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94A85" w14:textId="1BDA345F" w:rsidR="004C0AE9" w:rsidRDefault="00FB2B43">
      <w:r>
        <w:t>Formula for volume of a sphere:</w:t>
      </w:r>
    </w:p>
    <w:p w14:paraId="1C940CD9" w14:textId="3CE196B1" w:rsidR="00FB2B43" w:rsidRDefault="00FB2B43">
      <w:pPr>
        <w:rPr>
          <w:rFonts w:cstheme="minorHAnsi"/>
          <w:color w:val="222222"/>
          <w:sz w:val="40"/>
          <w:szCs w:val="40"/>
          <w:shd w:val="clear" w:color="auto" w:fill="FFFFFF"/>
          <w:vertAlign w:val="superscript"/>
        </w:rPr>
      </w:pPr>
      <w:r w:rsidRPr="00FB2B43">
        <w:rPr>
          <w:sz w:val="40"/>
          <w:szCs w:val="40"/>
        </w:rPr>
        <w:t xml:space="preserve">V = </w:t>
      </w:r>
      <w:r>
        <w:rPr>
          <w:sz w:val="40"/>
          <w:szCs w:val="40"/>
        </w:rPr>
        <w:t>(</w:t>
      </w:r>
      <w:r w:rsidRPr="00FB2B43">
        <w:rPr>
          <w:sz w:val="40"/>
          <w:szCs w:val="40"/>
        </w:rPr>
        <w:t>4/3</w:t>
      </w:r>
      <w:r>
        <w:rPr>
          <w:sz w:val="40"/>
          <w:szCs w:val="40"/>
        </w:rPr>
        <w:t>)</w:t>
      </w:r>
      <w:r w:rsidRPr="00FB2B43">
        <w:rPr>
          <w:rFonts w:cstheme="minorHAnsi"/>
          <w:i/>
          <w:iCs/>
          <w:color w:val="222222"/>
          <w:sz w:val="40"/>
          <w:szCs w:val="40"/>
          <w:shd w:val="clear" w:color="auto" w:fill="FFFFFF"/>
        </w:rPr>
        <w:t>π</w:t>
      </w:r>
      <w:r w:rsidRPr="00FB2B43">
        <w:rPr>
          <w:rFonts w:cstheme="minorHAnsi"/>
          <w:color w:val="222222"/>
          <w:sz w:val="40"/>
          <w:szCs w:val="40"/>
          <w:shd w:val="clear" w:color="auto" w:fill="FFFFFF"/>
        </w:rPr>
        <w:t>r</w:t>
      </w:r>
      <w:r w:rsidRPr="00FB2B43">
        <w:rPr>
          <w:rFonts w:cstheme="minorHAnsi"/>
          <w:color w:val="222222"/>
          <w:sz w:val="40"/>
          <w:szCs w:val="40"/>
          <w:shd w:val="clear" w:color="auto" w:fill="FFFFFF"/>
          <w:vertAlign w:val="superscript"/>
        </w:rPr>
        <w:t>3</w:t>
      </w:r>
    </w:p>
    <w:p w14:paraId="4289CB35" w14:textId="19F3D5E1" w:rsidR="00A85C7C" w:rsidRDefault="00A85C7C">
      <w:pPr>
        <w:rPr>
          <w:rFonts w:cstheme="minorHAnsi"/>
          <w:color w:val="222222"/>
          <w:shd w:val="clear" w:color="auto" w:fill="FFFFFF"/>
        </w:rPr>
      </w:pPr>
      <w:r>
        <w:rPr>
          <w:rFonts w:cstheme="minorHAnsi"/>
          <w:color w:val="222222"/>
          <w:shd w:val="clear" w:color="auto" w:fill="FFFFFF"/>
        </w:rPr>
        <w:t xml:space="preserve">Right now the plan is to show how much mass of each element in our atmosphere there is in each layer of the atmosphere. With each layer defined as the geopotential height about MSL. </w:t>
      </w:r>
    </w:p>
    <w:p w14:paraId="3A60E6E4" w14:textId="2475FD1D" w:rsidR="00A85C7C" w:rsidRPr="00A85C7C" w:rsidRDefault="00A85C7C">
      <w:pPr>
        <w:rPr>
          <w:rFonts w:cstheme="minorHAnsi"/>
          <w:color w:val="222222"/>
          <w:shd w:val="clear" w:color="auto" w:fill="FFFFFF"/>
        </w:rPr>
      </w:pPr>
      <w:r>
        <w:rPr>
          <w:rFonts w:cstheme="minorHAnsi"/>
          <w:color w:val="222222"/>
          <w:shd w:val="clear" w:color="auto" w:fill="FFFFFF"/>
        </w:rPr>
        <w:t>Using the height above MSL a calculation can be found to show the volume amount. Then using idea gas law and temp a calculation can be made to find out how much of each element exists.</w:t>
      </w:r>
      <w:bookmarkStart w:id="0" w:name="_GoBack"/>
      <w:bookmarkEnd w:id="0"/>
    </w:p>
    <w:sectPr w:rsidR="00A85C7C" w:rsidRPr="00A85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5FD"/>
    <w:rsid w:val="005E1B46"/>
    <w:rsid w:val="00640A18"/>
    <w:rsid w:val="00A85C7C"/>
    <w:rsid w:val="00BB05FD"/>
    <w:rsid w:val="00FB2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0C3B4"/>
  <w15:chartTrackingRefBased/>
  <w15:docId w15:val="{AC032D0A-2CD6-4BDC-917F-8208D7978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726752">
      <w:bodyDiv w:val="1"/>
      <w:marLeft w:val="0"/>
      <w:marRight w:val="0"/>
      <w:marTop w:val="0"/>
      <w:marBottom w:val="0"/>
      <w:divBdr>
        <w:top w:val="none" w:sz="0" w:space="0" w:color="auto"/>
        <w:left w:val="none" w:sz="0" w:space="0" w:color="auto"/>
        <w:bottom w:val="none" w:sz="0" w:space="0" w:color="auto"/>
        <w:right w:val="none" w:sz="0" w:space="0" w:color="auto"/>
      </w:divBdr>
      <w:divsChild>
        <w:div w:id="892345801">
          <w:marLeft w:val="0"/>
          <w:marRight w:val="150"/>
          <w:marTop w:val="0"/>
          <w:marBottom w:val="0"/>
          <w:divBdr>
            <w:top w:val="none" w:sz="0" w:space="0" w:color="auto"/>
            <w:left w:val="none" w:sz="0" w:space="0" w:color="auto"/>
            <w:bottom w:val="none" w:sz="0" w:space="0" w:color="auto"/>
            <w:right w:val="none" w:sz="0" w:space="0" w:color="auto"/>
          </w:divBdr>
        </w:div>
        <w:div w:id="822503674">
          <w:marLeft w:val="48"/>
          <w:marRight w:val="48"/>
          <w:marTop w:val="0"/>
          <w:marBottom w:val="0"/>
          <w:divBdr>
            <w:top w:val="none" w:sz="0" w:space="0" w:color="auto"/>
            <w:left w:val="none" w:sz="0" w:space="0" w:color="auto"/>
            <w:bottom w:val="none" w:sz="0" w:space="0" w:color="auto"/>
            <w:right w:val="none" w:sz="0" w:space="0" w:color="auto"/>
          </w:divBdr>
        </w:div>
        <w:div w:id="489905004">
          <w:marLeft w:val="75"/>
          <w:marRight w:val="0"/>
          <w:marTop w:val="0"/>
          <w:marBottom w:val="0"/>
          <w:divBdr>
            <w:top w:val="none" w:sz="0" w:space="0" w:color="auto"/>
            <w:left w:val="none" w:sz="0" w:space="0" w:color="auto"/>
            <w:bottom w:val="none" w:sz="0" w:space="0" w:color="auto"/>
            <w:right w:val="none" w:sz="0" w:space="0" w:color="auto"/>
          </w:divBdr>
          <w:divsChild>
            <w:div w:id="1154375721">
              <w:marLeft w:val="0"/>
              <w:marRight w:val="0"/>
              <w:marTop w:val="0"/>
              <w:marBottom w:val="0"/>
              <w:divBdr>
                <w:top w:val="none" w:sz="0" w:space="0" w:color="auto"/>
                <w:left w:val="none" w:sz="0" w:space="0" w:color="auto"/>
                <w:bottom w:val="none" w:sz="0" w:space="0" w:color="auto"/>
                <w:right w:val="none" w:sz="0" w:space="0" w:color="auto"/>
              </w:divBdr>
              <w:divsChild>
                <w:div w:id="1995448762">
                  <w:marLeft w:val="0"/>
                  <w:marRight w:val="0"/>
                  <w:marTop w:val="0"/>
                  <w:marBottom w:val="0"/>
                  <w:divBdr>
                    <w:top w:val="none" w:sz="0" w:space="0" w:color="auto"/>
                    <w:left w:val="none" w:sz="0" w:space="0" w:color="auto"/>
                    <w:bottom w:val="none" w:sz="0" w:space="0" w:color="auto"/>
                    <w:right w:val="none" w:sz="0" w:space="0" w:color="auto"/>
                  </w:divBdr>
                </w:div>
                <w:div w:id="23673463">
                  <w:marLeft w:val="0"/>
                  <w:marRight w:val="0"/>
                  <w:marTop w:val="0"/>
                  <w:marBottom w:val="0"/>
                  <w:divBdr>
                    <w:top w:val="none" w:sz="0" w:space="0" w:color="auto"/>
                    <w:left w:val="none" w:sz="0" w:space="0" w:color="auto"/>
                    <w:bottom w:val="none" w:sz="0" w:space="0" w:color="auto"/>
                    <w:right w:val="none" w:sz="0" w:space="0" w:color="auto"/>
                  </w:divBdr>
                </w:div>
                <w:div w:id="1855265522">
                  <w:marLeft w:val="0"/>
                  <w:marRight w:val="0"/>
                  <w:marTop w:val="0"/>
                  <w:marBottom w:val="0"/>
                  <w:divBdr>
                    <w:top w:val="none" w:sz="0" w:space="0" w:color="auto"/>
                    <w:left w:val="none" w:sz="0" w:space="0" w:color="auto"/>
                    <w:bottom w:val="none" w:sz="0" w:space="0" w:color="auto"/>
                    <w:right w:val="none" w:sz="0" w:space="0" w:color="auto"/>
                  </w:divBdr>
                </w:div>
              </w:divsChild>
            </w:div>
            <w:div w:id="723135889">
              <w:marLeft w:val="0"/>
              <w:marRight w:val="0"/>
              <w:marTop w:val="0"/>
              <w:marBottom w:val="0"/>
              <w:divBdr>
                <w:top w:val="none" w:sz="0" w:space="0" w:color="auto"/>
                <w:left w:val="none" w:sz="0" w:space="0" w:color="auto"/>
                <w:bottom w:val="none" w:sz="0" w:space="0" w:color="auto"/>
                <w:right w:val="none" w:sz="0" w:space="0" w:color="auto"/>
              </w:divBdr>
              <w:divsChild>
                <w:div w:id="937756640">
                  <w:marLeft w:val="0"/>
                  <w:marRight w:val="0"/>
                  <w:marTop w:val="0"/>
                  <w:marBottom w:val="0"/>
                  <w:divBdr>
                    <w:top w:val="none" w:sz="0" w:space="0" w:color="auto"/>
                    <w:left w:val="none" w:sz="0" w:space="0" w:color="auto"/>
                    <w:bottom w:val="none" w:sz="0" w:space="0" w:color="auto"/>
                    <w:right w:val="none" w:sz="0" w:space="0" w:color="auto"/>
                  </w:divBdr>
                </w:div>
                <w:div w:id="329722514">
                  <w:marLeft w:val="3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61</Words>
  <Characters>352</Characters>
  <Application>Microsoft Office Word</Application>
  <DocSecurity>0</DocSecurity>
  <Lines>2</Lines>
  <Paragraphs>1</Paragraphs>
  <ScaleCrop>false</ScaleCrop>
  <Company/>
  <LinksUpToDate>false</LinksUpToDate>
  <CharactersWithSpaces>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Grattendick</dc:creator>
  <cp:keywords/>
  <dc:description/>
  <cp:lastModifiedBy>Andrew Grattendick</cp:lastModifiedBy>
  <cp:revision>3</cp:revision>
  <dcterms:created xsi:type="dcterms:W3CDTF">2019-12-09T09:31:00Z</dcterms:created>
  <dcterms:modified xsi:type="dcterms:W3CDTF">2019-12-09T09:38:00Z</dcterms:modified>
</cp:coreProperties>
</file>