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856D7" w14:textId="77777777" w:rsidR="001D5356" w:rsidRDefault="00554C0E" w:rsidP="005943DD">
      <w:pPr>
        <w:jc w:val="center"/>
        <w:rPr>
          <w:b/>
          <w:sz w:val="56"/>
          <w:szCs w:val="56"/>
        </w:rPr>
      </w:pPr>
      <w:r w:rsidRPr="005943DD">
        <w:rPr>
          <w:b/>
          <w:sz w:val="56"/>
          <w:szCs w:val="56"/>
        </w:rPr>
        <w:t>Hack4Ag Uganda</w:t>
      </w:r>
    </w:p>
    <w:p w14:paraId="2B5866E0" w14:textId="77777777" w:rsidR="005943DD" w:rsidRPr="005943DD" w:rsidRDefault="005943DD" w:rsidP="005943DD">
      <w:pPr>
        <w:jc w:val="center"/>
        <w:rPr>
          <w:b/>
          <w:sz w:val="56"/>
          <w:szCs w:val="56"/>
        </w:rPr>
      </w:pPr>
    </w:p>
    <w:p w14:paraId="796F6102" w14:textId="77777777" w:rsidR="00554C0E" w:rsidRDefault="00554C0E" w:rsidP="005943DD">
      <w:pPr>
        <w:jc w:val="center"/>
        <w:rPr>
          <w:b/>
          <w:bCs/>
          <w:color w:val="1F4E79"/>
          <w:sz w:val="44"/>
          <w:szCs w:val="44"/>
        </w:rPr>
      </w:pPr>
      <w:r w:rsidRPr="005943DD">
        <w:rPr>
          <w:b/>
          <w:bCs/>
          <w:color w:val="1F4E79"/>
          <w:sz w:val="44"/>
          <w:szCs w:val="44"/>
        </w:rPr>
        <w:t>Developing ICT innovations and entrepreneurship in Ugandan agriculture</w:t>
      </w:r>
    </w:p>
    <w:p w14:paraId="40E98E6D" w14:textId="77777777" w:rsidR="005943DD" w:rsidRPr="005943DD" w:rsidRDefault="005943DD" w:rsidP="005943DD">
      <w:pPr>
        <w:jc w:val="center"/>
        <w:rPr>
          <w:b/>
          <w:bCs/>
          <w:color w:val="1F4E79"/>
          <w:sz w:val="44"/>
          <w:szCs w:val="44"/>
        </w:rPr>
      </w:pPr>
    </w:p>
    <w:p w14:paraId="5B09B972" w14:textId="77777777" w:rsidR="00554C0E" w:rsidRDefault="00554C0E" w:rsidP="005943DD">
      <w:pPr>
        <w:jc w:val="center"/>
        <w:rPr>
          <w:b/>
          <w:sz w:val="44"/>
          <w:szCs w:val="44"/>
        </w:rPr>
      </w:pPr>
      <w:r w:rsidRPr="005943DD">
        <w:rPr>
          <w:b/>
          <w:sz w:val="44"/>
          <w:szCs w:val="44"/>
        </w:rPr>
        <w:t>AGRICULTURE EXTENSION SYSTEM FOR UGANDA</w:t>
      </w:r>
    </w:p>
    <w:p w14:paraId="1F1C400E" w14:textId="77777777" w:rsidR="005943DD" w:rsidRPr="005943DD" w:rsidRDefault="005943DD" w:rsidP="005943DD">
      <w:pPr>
        <w:jc w:val="center"/>
        <w:rPr>
          <w:b/>
          <w:sz w:val="44"/>
          <w:szCs w:val="44"/>
        </w:rPr>
      </w:pPr>
    </w:p>
    <w:p w14:paraId="19D2134F" w14:textId="77777777" w:rsidR="00554C0E" w:rsidRDefault="00554C0E" w:rsidP="005943DD">
      <w:pPr>
        <w:jc w:val="center"/>
        <w:rPr>
          <w:b/>
          <w:sz w:val="44"/>
          <w:szCs w:val="44"/>
        </w:rPr>
      </w:pPr>
      <w:r w:rsidRPr="005943DD">
        <w:rPr>
          <w:b/>
          <w:sz w:val="44"/>
          <w:szCs w:val="44"/>
        </w:rPr>
        <w:t>System Design</w:t>
      </w:r>
    </w:p>
    <w:p w14:paraId="2B3B7659" w14:textId="77777777" w:rsidR="005943DD" w:rsidRDefault="005943DD" w:rsidP="005943DD">
      <w:pPr>
        <w:jc w:val="center"/>
        <w:rPr>
          <w:b/>
          <w:sz w:val="44"/>
          <w:szCs w:val="44"/>
        </w:rPr>
      </w:pPr>
    </w:p>
    <w:p w14:paraId="2337F419" w14:textId="77777777" w:rsidR="005943DD" w:rsidRDefault="005943DD" w:rsidP="005943DD">
      <w:pPr>
        <w:jc w:val="center"/>
        <w:rPr>
          <w:b/>
          <w:sz w:val="44"/>
          <w:szCs w:val="44"/>
        </w:rPr>
      </w:pPr>
    </w:p>
    <w:p w14:paraId="349C2CAA" w14:textId="77777777" w:rsidR="005943DD" w:rsidRPr="005943DD" w:rsidRDefault="005943DD" w:rsidP="005943DD">
      <w:pPr>
        <w:jc w:val="center"/>
        <w:rPr>
          <w:b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554C0E" w:rsidRPr="00951882" w14:paraId="67A6D035" w14:textId="77777777" w:rsidTr="005943DD">
        <w:tc>
          <w:tcPr>
            <w:tcW w:w="2065" w:type="dxa"/>
          </w:tcPr>
          <w:p w14:paraId="666A3778" w14:textId="77777777" w:rsidR="00554C0E" w:rsidRPr="00951882" w:rsidRDefault="00554C0E" w:rsidP="00D5032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1882">
              <w:rPr>
                <w:rFonts w:ascii="Times New Roman" w:hAnsi="Times New Roman" w:cs="Times New Roman"/>
                <w:b/>
              </w:rPr>
              <w:t>Revision</w:t>
            </w:r>
          </w:p>
        </w:tc>
        <w:tc>
          <w:tcPr>
            <w:tcW w:w="7285" w:type="dxa"/>
          </w:tcPr>
          <w:p w14:paraId="13DEDBE6" w14:textId="77777777" w:rsidR="00554C0E" w:rsidRPr="00951882" w:rsidRDefault="00554C0E" w:rsidP="00D5032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1882">
              <w:rPr>
                <w:rFonts w:ascii="Times New Roman" w:hAnsi="Times New Roman" w:cs="Times New Roman"/>
                <w:b/>
              </w:rPr>
              <w:t>1.</w:t>
            </w:r>
            <w:r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554C0E" w:rsidRPr="00951882" w14:paraId="2299D9C7" w14:textId="77777777" w:rsidTr="005943DD">
        <w:tc>
          <w:tcPr>
            <w:tcW w:w="2065" w:type="dxa"/>
          </w:tcPr>
          <w:p w14:paraId="058E704D" w14:textId="77777777" w:rsidR="00554C0E" w:rsidRPr="00951882" w:rsidRDefault="00554C0E" w:rsidP="00D5032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Project Idea</w:t>
            </w:r>
          </w:p>
        </w:tc>
        <w:tc>
          <w:tcPr>
            <w:tcW w:w="7285" w:type="dxa"/>
          </w:tcPr>
          <w:p w14:paraId="4476F4CB" w14:textId="77777777" w:rsidR="00554C0E" w:rsidRPr="00951882" w:rsidRDefault="00554C0E" w:rsidP="00D5032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Agricultural Extension System For Uganda</w:t>
            </w:r>
          </w:p>
        </w:tc>
      </w:tr>
      <w:tr w:rsidR="00554C0E" w:rsidRPr="00951882" w14:paraId="1867E0C0" w14:textId="77777777" w:rsidTr="005943DD">
        <w:tc>
          <w:tcPr>
            <w:tcW w:w="2065" w:type="dxa"/>
          </w:tcPr>
          <w:p w14:paraId="03446C75" w14:textId="77777777" w:rsidR="00554C0E" w:rsidRDefault="00554C0E" w:rsidP="00D5032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Competition</w:t>
            </w:r>
          </w:p>
        </w:tc>
        <w:tc>
          <w:tcPr>
            <w:tcW w:w="7285" w:type="dxa"/>
          </w:tcPr>
          <w:p w14:paraId="73016AB7" w14:textId="77777777" w:rsidR="00554C0E" w:rsidRPr="00951882" w:rsidRDefault="00554C0E" w:rsidP="00D5032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Hack4Ag Uganda</w:t>
            </w:r>
          </w:p>
        </w:tc>
      </w:tr>
      <w:tr w:rsidR="00554C0E" w:rsidRPr="00951882" w14:paraId="49E953BD" w14:textId="77777777" w:rsidTr="005943DD">
        <w:trPr>
          <w:trHeight w:val="529"/>
        </w:trPr>
        <w:tc>
          <w:tcPr>
            <w:tcW w:w="2065" w:type="dxa"/>
          </w:tcPr>
          <w:p w14:paraId="6425F04D" w14:textId="77777777" w:rsidR="00554C0E" w:rsidRDefault="00554C0E" w:rsidP="00D5032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Organizer</w:t>
            </w:r>
          </w:p>
        </w:tc>
        <w:tc>
          <w:tcPr>
            <w:tcW w:w="7285" w:type="dxa"/>
          </w:tcPr>
          <w:p w14:paraId="1E80AFEA" w14:textId="77777777" w:rsidR="00554C0E" w:rsidRPr="005943DD" w:rsidRDefault="00554C0E" w:rsidP="00D5032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43DD">
              <w:rPr>
                <w:rFonts w:ascii="Times New Roman" w:hAnsi="Times New Roman" w:cs="Times New Roman"/>
                <w:b/>
              </w:rPr>
              <w:t>World Bank’s Agriculture Global Practice (GFADR), Government of Uganda under the Ministry of Agriculture, Animal Industries, and Fisheries , Government of South Korea, Agriculture Cluster Development Project (ACDP)</w:t>
            </w:r>
          </w:p>
        </w:tc>
      </w:tr>
      <w:tr w:rsidR="005943DD" w:rsidRPr="00951882" w14:paraId="5A6126E2" w14:textId="77777777" w:rsidTr="005943DD">
        <w:tc>
          <w:tcPr>
            <w:tcW w:w="2065" w:type="dxa"/>
          </w:tcPr>
          <w:p w14:paraId="173E4830" w14:textId="77777777" w:rsidR="005943DD" w:rsidRDefault="005943DD" w:rsidP="00D5032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Leader</w:t>
            </w:r>
          </w:p>
        </w:tc>
        <w:tc>
          <w:tcPr>
            <w:tcW w:w="7285" w:type="dxa"/>
          </w:tcPr>
          <w:p w14:paraId="4B641AB3" w14:textId="77777777" w:rsidR="005943DD" w:rsidRPr="00951882" w:rsidRDefault="005943DD" w:rsidP="00D5032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Andrew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Kigundu</w:t>
            </w:r>
            <w:proofErr w:type="spellEnd"/>
          </w:p>
        </w:tc>
      </w:tr>
      <w:tr w:rsidR="00554C0E" w:rsidRPr="00951882" w14:paraId="340FCBA2" w14:textId="77777777" w:rsidTr="005943DD">
        <w:tc>
          <w:tcPr>
            <w:tcW w:w="2065" w:type="dxa"/>
          </w:tcPr>
          <w:p w14:paraId="5C1D8E7B" w14:textId="77777777" w:rsidR="00554C0E" w:rsidRPr="00951882" w:rsidRDefault="00554C0E" w:rsidP="00D5032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285" w:type="dxa"/>
          </w:tcPr>
          <w:p w14:paraId="74EFF17A" w14:textId="77777777" w:rsidR="00554C0E" w:rsidRPr="00951882" w:rsidRDefault="00554C0E" w:rsidP="00D5032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1882">
              <w:rPr>
                <w:rFonts w:ascii="Times New Roman" w:hAnsi="Times New Roman" w:cs="Times New Roman"/>
                <w:b/>
              </w:rPr>
              <w:t xml:space="preserve">Kayizzi Jonathan </w:t>
            </w:r>
            <w:proofErr w:type="spellStart"/>
            <w:r w:rsidRPr="00951882">
              <w:rPr>
                <w:rFonts w:ascii="Times New Roman" w:hAnsi="Times New Roman" w:cs="Times New Roman"/>
                <w:b/>
              </w:rPr>
              <w:t>Kibaddawo</w:t>
            </w:r>
            <w:proofErr w:type="spellEnd"/>
          </w:p>
        </w:tc>
      </w:tr>
      <w:tr w:rsidR="00554C0E" w:rsidRPr="00951882" w14:paraId="39AC2658" w14:textId="77777777" w:rsidTr="005943DD">
        <w:tc>
          <w:tcPr>
            <w:tcW w:w="2065" w:type="dxa"/>
          </w:tcPr>
          <w:p w14:paraId="5D03D87F" w14:textId="77777777" w:rsidR="00554C0E" w:rsidRDefault="00554C0E" w:rsidP="00D5032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Project Delivery Team</w:t>
            </w:r>
          </w:p>
        </w:tc>
        <w:tc>
          <w:tcPr>
            <w:tcW w:w="7285" w:type="dxa"/>
          </w:tcPr>
          <w:p w14:paraId="77956763" w14:textId="77777777" w:rsidR="00554C0E" w:rsidRDefault="005943DD" w:rsidP="00D5032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Andrew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Kigundu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, Kayizzi Jonathan K,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Namwoyo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Evelyn, </w:t>
            </w:r>
          </w:p>
        </w:tc>
      </w:tr>
      <w:tr w:rsidR="00554C0E" w:rsidRPr="00951882" w14:paraId="15735ABE" w14:textId="77777777" w:rsidTr="005943DD">
        <w:tc>
          <w:tcPr>
            <w:tcW w:w="2065" w:type="dxa"/>
          </w:tcPr>
          <w:p w14:paraId="1C47CEAB" w14:textId="77777777" w:rsidR="00554C0E" w:rsidRDefault="00554C0E" w:rsidP="00D5032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7285" w:type="dxa"/>
          </w:tcPr>
          <w:p w14:paraId="09D041A7" w14:textId="77777777" w:rsidR="00554C0E" w:rsidRPr="00951882" w:rsidRDefault="005943DD" w:rsidP="005943D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31</w:t>
            </w:r>
            <w:r w:rsidRPr="005943DD">
              <w:rPr>
                <w:rFonts w:ascii="Times New Roman" w:hAnsi="Times New Roman" w:cs="Times New Roman"/>
                <w:b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</w:rPr>
              <w:t xml:space="preserve"> January, 2016</w:t>
            </w:r>
          </w:p>
        </w:tc>
      </w:tr>
    </w:tbl>
    <w:p w14:paraId="056CF1E9" w14:textId="3AE17A7B" w:rsidR="00CA5B86" w:rsidRDefault="00CA5B86"/>
    <w:p w14:paraId="77248B16" w14:textId="77777777" w:rsidR="00CA5B86" w:rsidRDefault="00CA5B86">
      <w:r>
        <w:br w:type="page"/>
      </w:r>
    </w:p>
    <w:sdt>
      <w:sdtPr>
        <w:id w:val="361682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30AB199" w14:textId="78FF15A0" w:rsidR="00D852F2" w:rsidRDefault="00D852F2">
          <w:pPr>
            <w:pStyle w:val="TOCHeading"/>
          </w:pPr>
          <w:r>
            <w:t>Contents</w:t>
          </w:r>
        </w:p>
        <w:p w14:paraId="14133001" w14:textId="77777777" w:rsidR="00D852F2" w:rsidRDefault="00D852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190934" w:history="1">
            <w:r w:rsidRPr="00961B84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55827" w14:textId="77777777" w:rsidR="00D852F2" w:rsidRDefault="00D852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90935" w:history="1">
            <w:r w:rsidRPr="00961B8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39614" w14:textId="77777777" w:rsidR="00D852F2" w:rsidRDefault="00D852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90936" w:history="1">
            <w:r w:rsidRPr="00961B84">
              <w:rPr>
                <w:rStyle w:val="Hyperlink"/>
                <w:noProof/>
              </w:rPr>
              <w:t>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142CE" w14:textId="77777777" w:rsidR="00D852F2" w:rsidRDefault="00D85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90937" w:history="1">
            <w:r w:rsidRPr="00961B84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C7B88" w14:textId="77777777" w:rsidR="00D852F2" w:rsidRDefault="00D852F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90938" w:history="1">
            <w:r w:rsidRPr="00961B84">
              <w:rPr>
                <w:rStyle w:val="Hyperlink"/>
                <w:noProof/>
              </w:rPr>
              <w:t>USE CASE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BC7B4" w14:textId="77777777" w:rsidR="00D852F2" w:rsidRDefault="00D852F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90939" w:history="1">
            <w:r w:rsidRPr="00961B84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9372F" w14:textId="77777777" w:rsidR="00D852F2" w:rsidRDefault="00D85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90940" w:history="1">
            <w:r w:rsidRPr="00961B84">
              <w:rPr>
                <w:rStyle w:val="Hyperlink"/>
                <w:noProof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6C40B" w14:textId="77777777" w:rsidR="00D852F2" w:rsidRDefault="00D852F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90941" w:history="1">
            <w:r w:rsidRPr="00961B84">
              <w:rPr>
                <w:rStyle w:val="Hyperlink"/>
                <w:noProof/>
              </w:rPr>
              <w:t>DATABASE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B95CB" w14:textId="77777777" w:rsidR="00D852F2" w:rsidRDefault="00D852F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90942" w:history="1">
            <w:r w:rsidRPr="00961B84">
              <w:rPr>
                <w:rStyle w:val="Hyperlink"/>
                <w:noProof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BF27B" w14:textId="2A78D7E4" w:rsidR="00D852F2" w:rsidRDefault="00D852F2">
          <w:r>
            <w:rPr>
              <w:b/>
              <w:bCs/>
              <w:noProof/>
            </w:rPr>
            <w:fldChar w:fldCharType="end"/>
          </w:r>
        </w:p>
      </w:sdtContent>
    </w:sdt>
    <w:p w14:paraId="154B3EE5" w14:textId="7E593BCD" w:rsidR="00D852F2" w:rsidRDefault="00D852F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49411BE4" w14:textId="77777777" w:rsidR="00D852F2" w:rsidRDefault="00D852F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Toc442190934"/>
      <w:r>
        <w:br w:type="page"/>
      </w:r>
    </w:p>
    <w:p w14:paraId="6B411578" w14:textId="715E49C6" w:rsidR="00554C0E" w:rsidRDefault="00CA5B86" w:rsidP="00CA5B86">
      <w:pPr>
        <w:pStyle w:val="Heading1"/>
      </w:pPr>
      <w:r>
        <w:lastRenderedPageBreak/>
        <w:t>BACKGROUND</w:t>
      </w:r>
      <w:bookmarkEnd w:id="0"/>
    </w:p>
    <w:p w14:paraId="0A27CBBD" w14:textId="45956399" w:rsidR="00CA5B86" w:rsidRDefault="00CA5B86" w:rsidP="00CA5B86">
      <w:pPr>
        <w:pStyle w:val="Heading1"/>
      </w:pPr>
      <w:bookmarkStart w:id="1" w:name="_Toc442190935"/>
      <w:r>
        <w:t>INTRODUCTION</w:t>
      </w:r>
      <w:bookmarkEnd w:id="1"/>
    </w:p>
    <w:p w14:paraId="7AA9224A" w14:textId="698A1A7F" w:rsidR="00CA5B86" w:rsidRDefault="00CA5B86" w:rsidP="00CA5B86">
      <w:pPr>
        <w:pStyle w:val="Heading1"/>
      </w:pPr>
      <w:bookmarkStart w:id="2" w:name="_Toc442190936"/>
      <w:r>
        <w:t>SYSTEM DESIGN</w:t>
      </w:r>
      <w:bookmarkEnd w:id="2"/>
    </w:p>
    <w:p w14:paraId="196F9A96" w14:textId="3C6D5A8B" w:rsidR="00CA5B86" w:rsidRDefault="00CA5B86" w:rsidP="00CA5B86">
      <w:pPr>
        <w:pStyle w:val="Heading2"/>
      </w:pPr>
      <w:bookmarkStart w:id="3" w:name="_Toc442190937"/>
      <w:r>
        <w:t>USE CASE</w:t>
      </w:r>
      <w:bookmarkEnd w:id="3"/>
    </w:p>
    <w:p w14:paraId="123D6F86" w14:textId="121BD8A9" w:rsidR="00CA5B86" w:rsidRDefault="00CA5B86" w:rsidP="00CA5B86">
      <w:pPr>
        <w:pStyle w:val="Heading3"/>
      </w:pPr>
      <w:bookmarkStart w:id="4" w:name="_Toc442190938"/>
      <w:r>
        <w:t>USE CASE SCENARIO</w:t>
      </w:r>
      <w:bookmarkEnd w:id="4"/>
    </w:p>
    <w:p w14:paraId="79CCD21D" w14:textId="41A59015" w:rsidR="00C46D69" w:rsidRDefault="00C46D69" w:rsidP="00C46D69">
      <w:pPr>
        <w:pStyle w:val="Heading4"/>
      </w:pPr>
      <w:r>
        <w:t>Typical Use Case Scenario</w:t>
      </w:r>
    </w:p>
    <w:p w14:paraId="1F2CA419" w14:textId="77777777" w:rsidR="00C46D69" w:rsidRDefault="00C46D69" w:rsidP="00C46D69">
      <w:r>
        <w:t xml:space="preserve">The </w:t>
      </w:r>
      <w:r w:rsidRPr="00850DD5">
        <w:rPr>
          <w:highlight w:val="yellow"/>
        </w:rPr>
        <w:t>system admin</w:t>
      </w:r>
      <w:r>
        <w:rPr>
          <w:highlight w:val="yellow"/>
        </w:rPr>
        <w:t xml:space="preserve"> </w:t>
      </w:r>
      <w:r w:rsidRPr="00850DD5">
        <w:rPr>
          <w:highlight w:val="green"/>
        </w:rPr>
        <w:t>logs</w:t>
      </w:r>
      <w:r>
        <w:t xml:space="preserve"> in the </w:t>
      </w:r>
      <w:r w:rsidRPr="00850DD5">
        <w:rPr>
          <w:highlight w:val="cyan"/>
        </w:rPr>
        <w:t xml:space="preserve">system </w:t>
      </w:r>
      <w:r>
        <w:rPr>
          <w:highlight w:val="cyan"/>
        </w:rPr>
        <w:t>admin</w:t>
      </w:r>
      <w:r w:rsidRPr="00850DD5">
        <w:rPr>
          <w:highlight w:val="cyan"/>
        </w:rPr>
        <w:t xml:space="preserve"> panel</w:t>
      </w:r>
      <w:r>
        <w:t xml:space="preserve">. </w:t>
      </w:r>
    </w:p>
    <w:p w14:paraId="0FDC3892" w14:textId="796210F6" w:rsidR="00C46D69" w:rsidRDefault="00C46D69" w:rsidP="00C46D69">
      <w:r>
        <w:t xml:space="preserve">The </w:t>
      </w:r>
      <w:r w:rsidRPr="00C46D69">
        <w:rPr>
          <w:highlight w:val="yellow"/>
        </w:rPr>
        <w:t>system admin</w:t>
      </w:r>
      <w:r>
        <w:t xml:space="preserve"> through the </w:t>
      </w:r>
      <w:r w:rsidRPr="00C46D69">
        <w:rPr>
          <w:highlight w:val="cyan"/>
        </w:rPr>
        <w:t>system admin panel</w:t>
      </w:r>
      <w:r>
        <w:t xml:space="preserve"> </w:t>
      </w:r>
      <w:r w:rsidRPr="00C46D69">
        <w:rPr>
          <w:highlight w:val="green"/>
        </w:rPr>
        <w:t>manages (creates, edits and deletes)</w:t>
      </w:r>
      <w:r>
        <w:t xml:space="preserve"> </w:t>
      </w:r>
      <w:r w:rsidRPr="00C46D69">
        <w:rPr>
          <w:highlight w:val="cyan"/>
        </w:rPr>
        <w:t>location information (districts, counties, sub-counties, parishes and villages).</w:t>
      </w:r>
    </w:p>
    <w:p w14:paraId="7129285E" w14:textId="4D3E3756" w:rsidR="00C46D69" w:rsidRDefault="00C46D69" w:rsidP="00C46D69">
      <w:r>
        <w:t xml:space="preserve">In the </w:t>
      </w:r>
      <w:r w:rsidRPr="00850DD5">
        <w:rPr>
          <w:highlight w:val="cyan"/>
        </w:rPr>
        <w:t>system admin panel</w:t>
      </w:r>
      <w:r>
        <w:t xml:space="preserve">, the </w:t>
      </w:r>
      <w:r>
        <w:rPr>
          <w:highlight w:val="yellow"/>
        </w:rPr>
        <w:t xml:space="preserve">system admin </w:t>
      </w:r>
      <w:r w:rsidRPr="00C46D69">
        <w:rPr>
          <w:highlight w:val="green"/>
        </w:rPr>
        <w:t>manages (creates,</w:t>
      </w:r>
      <w:r>
        <w:t xml:space="preserve"> </w:t>
      </w:r>
      <w:r w:rsidRPr="00850DD5">
        <w:rPr>
          <w:highlight w:val="green"/>
        </w:rPr>
        <w:t>edits</w:t>
      </w:r>
      <w:r>
        <w:t xml:space="preserve"> and </w:t>
      </w:r>
      <w:r w:rsidRPr="00850DD5">
        <w:rPr>
          <w:highlight w:val="green"/>
        </w:rPr>
        <w:t>deletes</w:t>
      </w:r>
      <w:r>
        <w:t xml:space="preserve">) </w:t>
      </w:r>
      <w:r w:rsidRPr="00C46D69">
        <w:rPr>
          <w:highlight w:val="cyan"/>
        </w:rPr>
        <w:t>agent accounts</w:t>
      </w:r>
      <w:r>
        <w:t xml:space="preserve"> and assigns </w:t>
      </w:r>
      <w:r w:rsidRPr="00C46D69">
        <w:rPr>
          <w:highlight w:val="cyan"/>
        </w:rPr>
        <w:t>locations</w:t>
      </w:r>
      <w:r>
        <w:t xml:space="preserve"> to </w:t>
      </w:r>
      <w:r w:rsidRPr="00C46D69">
        <w:rPr>
          <w:highlight w:val="yellow"/>
        </w:rPr>
        <w:t>agents</w:t>
      </w:r>
      <w:r>
        <w:t xml:space="preserve">. </w:t>
      </w:r>
    </w:p>
    <w:p w14:paraId="35A3F88E" w14:textId="5B23F384" w:rsidR="00184EA2" w:rsidRDefault="00184EA2" w:rsidP="00C46D69">
      <w:r>
        <w:t xml:space="preserve">The </w:t>
      </w:r>
      <w:r w:rsidRPr="00184EA2">
        <w:rPr>
          <w:highlight w:val="yellow"/>
        </w:rPr>
        <w:t>system admin</w:t>
      </w:r>
      <w:r>
        <w:t xml:space="preserve"> also </w:t>
      </w:r>
      <w:r w:rsidRPr="00C46D69">
        <w:rPr>
          <w:highlight w:val="green"/>
        </w:rPr>
        <w:t>manages (creates,</w:t>
      </w:r>
      <w:r>
        <w:t xml:space="preserve"> </w:t>
      </w:r>
      <w:r w:rsidRPr="00850DD5">
        <w:rPr>
          <w:highlight w:val="green"/>
        </w:rPr>
        <w:t>edits</w:t>
      </w:r>
      <w:r>
        <w:t xml:space="preserve"> and </w:t>
      </w:r>
      <w:r w:rsidRPr="00850DD5">
        <w:rPr>
          <w:highlight w:val="green"/>
        </w:rPr>
        <w:t>deletes</w:t>
      </w:r>
      <w:r>
        <w:t xml:space="preserve">) </w:t>
      </w:r>
      <w:r w:rsidRPr="00184EA2">
        <w:rPr>
          <w:highlight w:val="cyan"/>
        </w:rPr>
        <w:t>agricultural regional experts’ accounts</w:t>
      </w:r>
      <w:r w:rsidR="00F7407E">
        <w:t xml:space="preserve"> </w:t>
      </w:r>
      <w:r w:rsidR="00F7407E" w:rsidRPr="00B15A5F">
        <w:rPr>
          <w:highlight w:val="cyan"/>
        </w:rPr>
        <w:t>information</w:t>
      </w:r>
      <w:r>
        <w:t xml:space="preserve"> via the </w:t>
      </w:r>
      <w:r w:rsidRPr="00184EA2">
        <w:rPr>
          <w:highlight w:val="cyan"/>
        </w:rPr>
        <w:t>system admin panel</w:t>
      </w:r>
      <w:r>
        <w:t>.</w:t>
      </w:r>
    </w:p>
    <w:p w14:paraId="2AA2C1AE" w14:textId="08AB17D1" w:rsidR="00184EA2" w:rsidRDefault="00184EA2" w:rsidP="00C46D69">
      <w:r>
        <w:t xml:space="preserve">The </w:t>
      </w:r>
      <w:r w:rsidRPr="00184EA2">
        <w:rPr>
          <w:highlight w:val="yellow"/>
        </w:rPr>
        <w:t>agents</w:t>
      </w:r>
      <w:r>
        <w:t xml:space="preserve"> use </w:t>
      </w:r>
      <w:r w:rsidRPr="00184EA2">
        <w:rPr>
          <w:highlight w:val="cyan"/>
        </w:rPr>
        <w:t>the agents accounts’ information</w:t>
      </w:r>
      <w:r>
        <w:t xml:space="preserve"> to get </w:t>
      </w:r>
      <w:r w:rsidRPr="00184EA2">
        <w:rPr>
          <w:highlight w:val="green"/>
        </w:rPr>
        <w:t>authenticated</w:t>
      </w:r>
      <w:r>
        <w:t xml:space="preserve"> into the system and once </w:t>
      </w:r>
      <w:r w:rsidRPr="00184EA2">
        <w:rPr>
          <w:highlight w:val="green"/>
        </w:rPr>
        <w:t>authenticated</w:t>
      </w:r>
      <w:r>
        <w:t xml:space="preserve">, they can collect and </w:t>
      </w:r>
      <w:r w:rsidR="00561D3B">
        <w:rPr>
          <w:highlight w:val="green"/>
        </w:rPr>
        <w:t>manage</w:t>
      </w:r>
      <w:r w:rsidR="0043711C">
        <w:rPr>
          <w:highlight w:val="green"/>
        </w:rPr>
        <w:t xml:space="preserve"> (create</w:t>
      </w:r>
      <w:r w:rsidRPr="00C46D69">
        <w:rPr>
          <w:highlight w:val="green"/>
        </w:rPr>
        <w:t>,</w:t>
      </w:r>
      <w:r>
        <w:t xml:space="preserve"> </w:t>
      </w:r>
      <w:r w:rsidR="0043711C">
        <w:rPr>
          <w:highlight w:val="green"/>
        </w:rPr>
        <w:t>edit</w:t>
      </w:r>
      <w:r>
        <w:t xml:space="preserve"> and </w:t>
      </w:r>
      <w:r w:rsidRPr="00850DD5">
        <w:rPr>
          <w:highlight w:val="green"/>
        </w:rPr>
        <w:t>dele</w:t>
      </w:r>
      <w:r w:rsidR="0043711C">
        <w:rPr>
          <w:highlight w:val="green"/>
        </w:rPr>
        <w:t>te</w:t>
      </w:r>
      <w:r>
        <w:t>)</w:t>
      </w:r>
      <w:r>
        <w:t xml:space="preserve"> </w:t>
      </w:r>
      <w:r w:rsidRPr="00184EA2">
        <w:rPr>
          <w:highlight w:val="cyan"/>
        </w:rPr>
        <w:t>market information (market information and market prices)</w:t>
      </w:r>
      <w:r>
        <w:t xml:space="preserve">, collect and </w:t>
      </w:r>
      <w:r w:rsidR="00561D3B">
        <w:rPr>
          <w:highlight w:val="green"/>
        </w:rPr>
        <w:t>manage</w:t>
      </w:r>
      <w:r w:rsidR="0043711C">
        <w:rPr>
          <w:highlight w:val="green"/>
        </w:rPr>
        <w:t xml:space="preserve"> (create</w:t>
      </w:r>
      <w:r w:rsidRPr="00C46D69">
        <w:rPr>
          <w:highlight w:val="green"/>
        </w:rPr>
        <w:t>,</w:t>
      </w:r>
      <w:r>
        <w:t xml:space="preserve"> </w:t>
      </w:r>
      <w:r w:rsidR="0043711C">
        <w:rPr>
          <w:highlight w:val="green"/>
        </w:rPr>
        <w:t>edit</w:t>
      </w:r>
      <w:r>
        <w:t xml:space="preserve"> and </w:t>
      </w:r>
      <w:r w:rsidRPr="00850DD5">
        <w:rPr>
          <w:highlight w:val="green"/>
        </w:rPr>
        <w:t>dele</w:t>
      </w:r>
      <w:r w:rsidR="0043711C">
        <w:rPr>
          <w:highlight w:val="green"/>
        </w:rPr>
        <w:t>te</w:t>
      </w:r>
      <w:r>
        <w:t>)</w:t>
      </w:r>
      <w:r>
        <w:t xml:space="preserve"> </w:t>
      </w:r>
      <w:r w:rsidRPr="00184EA2">
        <w:rPr>
          <w:highlight w:val="cyan"/>
        </w:rPr>
        <w:t>household information (House hold details, Household Crop Information, Household Livestock Information, Livestock products information and Household farming tools)</w:t>
      </w:r>
      <w:r>
        <w:t xml:space="preserve"> and collect and </w:t>
      </w:r>
      <w:r w:rsidR="00561D3B">
        <w:rPr>
          <w:highlight w:val="green"/>
        </w:rPr>
        <w:t>manage</w:t>
      </w:r>
      <w:r w:rsidR="0043711C">
        <w:rPr>
          <w:highlight w:val="green"/>
        </w:rPr>
        <w:t xml:space="preserve"> (create</w:t>
      </w:r>
      <w:r w:rsidRPr="00C46D69">
        <w:rPr>
          <w:highlight w:val="green"/>
        </w:rPr>
        <w:t>,</w:t>
      </w:r>
      <w:r>
        <w:t xml:space="preserve"> </w:t>
      </w:r>
      <w:r w:rsidR="0043711C">
        <w:rPr>
          <w:highlight w:val="green"/>
        </w:rPr>
        <w:t>edit</w:t>
      </w:r>
      <w:r>
        <w:t xml:space="preserve"> and </w:t>
      </w:r>
      <w:r w:rsidRPr="00850DD5">
        <w:rPr>
          <w:highlight w:val="green"/>
        </w:rPr>
        <w:t>dele</w:t>
      </w:r>
      <w:r w:rsidR="0043711C">
        <w:rPr>
          <w:highlight w:val="green"/>
        </w:rPr>
        <w:t>te</w:t>
      </w:r>
      <w:r>
        <w:t>)</w:t>
      </w:r>
      <w:r>
        <w:t xml:space="preserve"> </w:t>
      </w:r>
      <w:r w:rsidRPr="00184EA2">
        <w:rPr>
          <w:highlight w:val="cyan"/>
        </w:rPr>
        <w:t>abnormalities information (for both crops and livestock)</w:t>
      </w:r>
      <w:r>
        <w:t xml:space="preserve"> .</w:t>
      </w:r>
    </w:p>
    <w:p w14:paraId="624A14CE" w14:textId="58E2CCBC" w:rsidR="00184EA2" w:rsidRDefault="00184EA2" w:rsidP="00C46D69">
      <w:r w:rsidRPr="00561D3B">
        <w:rPr>
          <w:highlight w:val="yellow"/>
        </w:rPr>
        <w:t>Agricultural Regional Experts</w:t>
      </w:r>
      <w:r w:rsidR="00BD297D">
        <w:t xml:space="preserve"> use the </w:t>
      </w:r>
      <w:r w:rsidR="00BD297D" w:rsidRPr="00561D3B">
        <w:rPr>
          <w:highlight w:val="cyan"/>
        </w:rPr>
        <w:t>agricultural regional experts’</w:t>
      </w:r>
      <w:r w:rsidR="007046E3">
        <w:rPr>
          <w:highlight w:val="cyan"/>
        </w:rPr>
        <w:t xml:space="preserve"> accounts</w:t>
      </w:r>
      <w:r w:rsidR="00BD297D" w:rsidRPr="00561D3B">
        <w:rPr>
          <w:highlight w:val="cyan"/>
        </w:rPr>
        <w:t xml:space="preserve"> information</w:t>
      </w:r>
      <w:r w:rsidR="00BD297D">
        <w:t xml:space="preserve"> to get </w:t>
      </w:r>
      <w:r w:rsidR="00BD297D" w:rsidRPr="00561D3B">
        <w:rPr>
          <w:highlight w:val="green"/>
        </w:rPr>
        <w:t>authenticated</w:t>
      </w:r>
      <w:r w:rsidR="00BD297D">
        <w:t xml:space="preserve"> into the system and once </w:t>
      </w:r>
      <w:r w:rsidR="00BD297D" w:rsidRPr="00561D3B">
        <w:rPr>
          <w:highlight w:val="green"/>
        </w:rPr>
        <w:t>authenticated</w:t>
      </w:r>
      <w:r w:rsidR="00BD297D">
        <w:t xml:space="preserve">, they </w:t>
      </w:r>
      <w:r w:rsidR="00561D3B">
        <w:t xml:space="preserve">view the </w:t>
      </w:r>
      <w:r w:rsidR="00BD297D" w:rsidRPr="00561D3B">
        <w:rPr>
          <w:highlight w:val="cyan"/>
        </w:rPr>
        <w:t>abnormalities information</w:t>
      </w:r>
      <w:r w:rsidR="00561D3B">
        <w:t xml:space="preserve"> </w:t>
      </w:r>
      <w:r w:rsidR="00561D3B" w:rsidRPr="00561D3B">
        <w:rPr>
          <w:highlight w:val="green"/>
        </w:rPr>
        <w:t>submitted</w:t>
      </w:r>
      <w:r w:rsidR="00561D3B">
        <w:t xml:space="preserve"> by </w:t>
      </w:r>
      <w:r w:rsidR="00561D3B" w:rsidRPr="00561D3B">
        <w:rPr>
          <w:highlight w:val="yellow"/>
        </w:rPr>
        <w:t>agents</w:t>
      </w:r>
      <w:r w:rsidR="00561D3B">
        <w:t xml:space="preserve">, identify the abnormalities and </w:t>
      </w:r>
      <w:r w:rsidR="00561D3B" w:rsidRPr="00561D3B">
        <w:rPr>
          <w:highlight w:val="green"/>
        </w:rPr>
        <w:t>provide advice</w:t>
      </w:r>
      <w:r w:rsidR="00561D3B">
        <w:t xml:space="preserve"> for resolving them.</w:t>
      </w:r>
    </w:p>
    <w:p w14:paraId="0D6E6042" w14:textId="2EAF6681" w:rsidR="005D6B9C" w:rsidRPr="00C46D69" w:rsidRDefault="005D6B9C" w:rsidP="00C46D69">
      <w:r>
        <w:t xml:space="preserve">The system is to make use of the </w:t>
      </w:r>
      <w:r w:rsidRPr="005D6B9C">
        <w:rPr>
          <w:highlight w:val="yellow"/>
        </w:rPr>
        <w:t>Open Weather Map Web System</w:t>
      </w:r>
      <w:r>
        <w:t xml:space="preserve"> through </w:t>
      </w:r>
      <w:r w:rsidR="00D852F2">
        <w:t>its</w:t>
      </w:r>
      <w:r>
        <w:t xml:space="preserve"> APIs to </w:t>
      </w:r>
      <w:r w:rsidRPr="005D6B9C">
        <w:rPr>
          <w:highlight w:val="green"/>
        </w:rPr>
        <w:t>update</w:t>
      </w:r>
      <w:r>
        <w:t xml:space="preserve"> </w:t>
      </w:r>
      <w:r w:rsidRPr="005D6B9C">
        <w:rPr>
          <w:highlight w:val="cyan"/>
        </w:rPr>
        <w:t>weather forecast information.</w:t>
      </w:r>
    </w:p>
    <w:p w14:paraId="1BCE53BC" w14:textId="59563BB1" w:rsidR="00CA5B86" w:rsidRDefault="00CA5B86" w:rsidP="00CA5B86">
      <w:pPr>
        <w:pStyle w:val="Heading3"/>
      </w:pPr>
      <w:bookmarkStart w:id="5" w:name="_Toc442190939"/>
      <w:r>
        <w:lastRenderedPageBreak/>
        <w:t>USE CASE DIAGRAM</w:t>
      </w:r>
      <w:bookmarkEnd w:id="5"/>
    </w:p>
    <w:p w14:paraId="6A60CFB2" w14:textId="0249E2A2" w:rsidR="00F77385" w:rsidRPr="00F77385" w:rsidRDefault="00F77385" w:rsidP="00F77385">
      <w:r>
        <w:rPr>
          <w:noProof/>
        </w:rPr>
        <w:drawing>
          <wp:inline distT="0" distB="0" distL="0" distR="0" wp14:anchorId="1F0CC532" wp14:editId="11B51AE8">
            <wp:extent cx="5943600" cy="7924800"/>
            <wp:effectExtent l="0" t="0" r="0" b="0"/>
            <wp:docPr id="1" name="Picture 1" descr="C:\Users\kayizzi\AppData\Local\Microsoft\Windows\INetCache\Content.Word\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yizzi\AppData\Local\Microsoft\Windows\INetCache\Content.Word\use cas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B5B31" w14:textId="5B6CFBA3" w:rsidR="00CA5B86" w:rsidRDefault="00CA5B86" w:rsidP="00C46D69">
      <w:pPr>
        <w:pStyle w:val="Heading2"/>
      </w:pPr>
      <w:bookmarkStart w:id="6" w:name="_Toc442190940"/>
      <w:r>
        <w:lastRenderedPageBreak/>
        <w:t>DATA MODEL</w:t>
      </w:r>
      <w:bookmarkEnd w:id="6"/>
    </w:p>
    <w:p w14:paraId="3A2F2BB4" w14:textId="3EF9BA3E" w:rsidR="00CA5B86" w:rsidRDefault="00CA5B86" w:rsidP="00C46D69">
      <w:pPr>
        <w:pStyle w:val="Heading3"/>
      </w:pPr>
      <w:bookmarkStart w:id="7" w:name="_Toc442190941"/>
      <w:r>
        <w:t>DATABASE MODEL</w:t>
      </w:r>
      <w:bookmarkEnd w:id="7"/>
    </w:p>
    <w:p w14:paraId="67881380" w14:textId="77777777" w:rsidR="0053480B" w:rsidRDefault="0053480B" w:rsidP="0053480B"/>
    <w:p w14:paraId="0642E739" w14:textId="7F21465C" w:rsidR="0053480B" w:rsidRPr="0053480B" w:rsidRDefault="00183D57" w:rsidP="0053480B">
      <w:r>
        <w:pict w14:anchorId="30749C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341.5pt">
            <v:imagedata r:id="rId7" o:title="data model"/>
          </v:shape>
        </w:pict>
      </w:r>
    </w:p>
    <w:p w14:paraId="5D81B9DC" w14:textId="195CBCEC" w:rsidR="00CA5B86" w:rsidRDefault="00CA5B86" w:rsidP="00C46D69">
      <w:pPr>
        <w:pStyle w:val="Heading3"/>
      </w:pPr>
      <w:bookmarkStart w:id="8" w:name="_Toc442190942"/>
      <w:r>
        <w:t>DATABASE DESIGN</w:t>
      </w:r>
      <w:bookmarkStart w:id="9" w:name="_GoBack"/>
      <w:bookmarkEnd w:id="8"/>
      <w:bookmarkEnd w:id="9"/>
    </w:p>
    <w:p w14:paraId="05B7982F" w14:textId="4DB82C8D" w:rsidR="00CA5B86" w:rsidRDefault="00D65B10" w:rsidP="00D852F2">
      <w:r>
        <w:object w:dxaOrig="1534" w:dyaOrig="997" w14:anchorId="071E45DC">
          <v:shape id="_x0000_i1026" type="#_x0000_t75" style="width:76.5pt;height:50pt" o:ole="">
            <v:imagedata r:id="rId8" o:title=""/>
          </v:shape>
          <o:OLEObject Type="Embed" ProgID="Package" ShapeID="_x0000_i1026" DrawAspect="Icon" ObjectID="_1515933300" r:id="rId9"/>
        </w:object>
      </w:r>
    </w:p>
    <w:sectPr w:rsidR="00CA5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1B378C"/>
    <w:multiLevelType w:val="multilevel"/>
    <w:tmpl w:val="78B8CAA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C0E"/>
    <w:rsid w:val="00087E94"/>
    <w:rsid w:val="00183D57"/>
    <w:rsid w:val="00184EA2"/>
    <w:rsid w:val="00227F02"/>
    <w:rsid w:val="0043711C"/>
    <w:rsid w:val="0053480B"/>
    <w:rsid w:val="00554C0E"/>
    <w:rsid w:val="00561D3B"/>
    <w:rsid w:val="005943DD"/>
    <w:rsid w:val="005B659E"/>
    <w:rsid w:val="005D6B9C"/>
    <w:rsid w:val="007046E3"/>
    <w:rsid w:val="00854A85"/>
    <w:rsid w:val="00A64649"/>
    <w:rsid w:val="00B15A5F"/>
    <w:rsid w:val="00BD297D"/>
    <w:rsid w:val="00C46D69"/>
    <w:rsid w:val="00CA5B86"/>
    <w:rsid w:val="00D65B10"/>
    <w:rsid w:val="00D852F2"/>
    <w:rsid w:val="00DA2B5C"/>
    <w:rsid w:val="00F7407E"/>
    <w:rsid w:val="00F77385"/>
    <w:rsid w:val="00FB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7781F"/>
  <w15:chartTrackingRefBased/>
  <w15:docId w15:val="{0BD7D8E6-5E93-4E85-A166-61A9097EE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B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B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5B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6D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4C0E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5B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5B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5B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5B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46D6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D852F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852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52F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52F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852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4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F7CD8-78EA-4643-946A-F064E97B3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5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kayizzi</dc:creator>
  <cp:keywords/>
  <dc:description/>
  <cp:lastModifiedBy>jonathan kayizzi</cp:lastModifiedBy>
  <cp:revision>13</cp:revision>
  <dcterms:created xsi:type="dcterms:W3CDTF">2016-01-31T10:19:00Z</dcterms:created>
  <dcterms:modified xsi:type="dcterms:W3CDTF">2016-02-02T12:48:00Z</dcterms:modified>
</cp:coreProperties>
</file>