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5873" w14:textId="41BFA74D" w:rsidR="009914C3" w:rsidRDefault="009914C3" w:rsidP="009914C3">
      <w:r>
        <w:t xml:space="preserve">In the essay submitted </w:t>
      </w:r>
      <w:r w:rsidR="000D274E">
        <w:t>in</w:t>
      </w:r>
      <w:r>
        <w:t xml:space="preserve"> the unit 9 of the 'Launching into Cyber Security' module</w:t>
      </w:r>
      <w:r w:rsidR="00DD308D">
        <w:t>,</w:t>
      </w:r>
      <w:r w:rsidR="000D274E">
        <w:t xml:space="preserve"> </w:t>
      </w:r>
      <w:r>
        <w:t xml:space="preserve">a few spoofing threats </w:t>
      </w:r>
      <w:r w:rsidR="000D274E">
        <w:t xml:space="preserve">were identified </w:t>
      </w:r>
      <w:r>
        <w:t>applicable to the appointment and scheduling management information system (ASMIS). These threats included taking over an existing user’s account and upgrading a lesser privileged account to one with more privileges</w:t>
      </w:r>
      <w:r w:rsidR="000D274E">
        <w:t>.</w:t>
      </w:r>
    </w:p>
    <w:p w14:paraId="65282DFC" w14:textId="5C3B5A46" w:rsidR="009914C3" w:rsidRDefault="009914C3" w:rsidP="009914C3">
      <w:r>
        <w:t xml:space="preserve">For this reason, </w:t>
      </w:r>
      <w:r w:rsidR="005134C3">
        <w:t>a</w:t>
      </w:r>
      <w:r w:rsidR="000D274E">
        <w:t xml:space="preserve"> program was written</w:t>
      </w:r>
      <w:r w:rsidR="005134C3">
        <w:t xml:space="preserve"> in Python (</w:t>
      </w:r>
      <w:r w:rsidR="00435BC2">
        <w:t>Downey, 2009</w:t>
      </w:r>
      <w:r w:rsidR="005134C3">
        <w:t xml:space="preserve">) which </w:t>
      </w:r>
      <w:r>
        <w:t>enforce</w:t>
      </w:r>
      <w:r w:rsidR="005134C3">
        <w:t xml:space="preserve">s </w:t>
      </w:r>
      <w:r>
        <w:t xml:space="preserve">strong password practices, </w:t>
      </w:r>
      <w:r w:rsidR="005134C3">
        <w:t xml:space="preserve">applies </w:t>
      </w:r>
      <w:r w:rsidR="000D274E">
        <w:t>cryptographic hashing</w:t>
      </w:r>
      <w:r>
        <w:t xml:space="preserve"> </w:t>
      </w:r>
      <w:r w:rsidR="005134C3">
        <w:t xml:space="preserve">functions to </w:t>
      </w:r>
      <w:r>
        <w:t>protect this privileged data</w:t>
      </w:r>
      <w:r w:rsidR="00FD049A">
        <w:t>, lock</w:t>
      </w:r>
      <w:r w:rsidR="005134C3">
        <w:t xml:space="preserve">s </w:t>
      </w:r>
      <w:r w:rsidR="00FD049A">
        <w:t>the user account</w:t>
      </w:r>
      <w:r w:rsidR="005134C3">
        <w:t>s</w:t>
      </w:r>
      <w:r w:rsidR="00FD049A">
        <w:t xml:space="preserve"> after too many incorrect </w:t>
      </w:r>
      <w:proofErr w:type="gramStart"/>
      <w:r w:rsidR="00FD049A">
        <w:t>login</w:t>
      </w:r>
      <w:proofErr w:type="gramEnd"/>
      <w:r w:rsidR="00FD049A">
        <w:t xml:space="preserve"> attempts</w:t>
      </w:r>
      <w:r>
        <w:t xml:space="preserve"> and separat</w:t>
      </w:r>
      <w:r w:rsidR="005134C3">
        <w:t>es</w:t>
      </w:r>
      <w:r>
        <w:t xml:space="preserve"> patient</w:t>
      </w:r>
      <w:r w:rsidR="00FD049A">
        <w:t xml:space="preserve">s’ </w:t>
      </w:r>
      <w:r>
        <w:t>data from the more privileged staff data.</w:t>
      </w:r>
    </w:p>
    <w:p w14:paraId="3CED5F90" w14:textId="3F8EB50C" w:rsidR="003D3E4A" w:rsidRDefault="003D3E4A" w:rsidP="009914C3">
      <w:r>
        <w:t>The program enforces the following password restrictions:</w:t>
      </w:r>
    </w:p>
    <w:p w14:paraId="60C456B6" w14:textId="1B1AA31B" w:rsidR="003D3E4A" w:rsidRDefault="003D3E4A" w:rsidP="003D3E4A">
      <w:pPr>
        <w:pStyle w:val="ListParagraph"/>
        <w:numPr>
          <w:ilvl w:val="0"/>
          <w:numId w:val="2"/>
        </w:numPr>
      </w:pPr>
      <w:r>
        <w:t xml:space="preserve">The password length must be between 8 and 64 characters. The 256-bit </w:t>
      </w:r>
      <w:r w:rsidR="00E032D7">
        <w:t>hashing function</w:t>
      </w:r>
      <w:r>
        <w:t xml:space="preserve"> the program uses allows up to 64 </w:t>
      </w:r>
      <w:r w:rsidR="00D43D59">
        <w:t xml:space="preserve">hexadecimal </w:t>
      </w:r>
      <w:r>
        <w:t>characters</w:t>
      </w:r>
      <w:r w:rsidR="00A86176">
        <w:t xml:space="preserve"> (</w:t>
      </w:r>
      <w:proofErr w:type="spellStart"/>
      <w:r w:rsidR="00A86176">
        <w:t>PythonPool</w:t>
      </w:r>
      <w:proofErr w:type="spellEnd"/>
      <w:r w:rsidR="00A86176">
        <w:t>, 2021).</w:t>
      </w:r>
    </w:p>
    <w:p w14:paraId="21591546" w14:textId="3696C02E" w:rsidR="0004100D" w:rsidRDefault="0004100D" w:rsidP="003D3E4A">
      <w:pPr>
        <w:pStyle w:val="ListParagraph"/>
        <w:numPr>
          <w:ilvl w:val="0"/>
          <w:numId w:val="2"/>
        </w:numPr>
      </w:pPr>
      <w:r>
        <w:t>The password must contain special characters</w:t>
      </w:r>
      <w:r w:rsidR="00FD049A">
        <w:t xml:space="preserve">, </w:t>
      </w:r>
      <w:proofErr w:type="gramStart"/>
      <w:r w:rsidR="00FD049A">
        <w:t>numbers</w:t>
      </w:r>
      <w:proofErr w:type="gramEnd"/>
      <w:r>
        <w:t xml:space="preserve"> and upper-case letters.</w:t>
      </w:r>
    </w:p>
    <w:p w14:paraId="62591C0C" w14:textId="505781B2" w:rsidR="0004100D" w:rsidRDefault="0004100D" w:rsidP="003D3E4A">
      <w:pPr>
        <w:pStyle w:val="ListParagraph"/>
        <w:numPr>
          <w:ilvl w:val="0"/>
          <w:numId w:val="2"/>
        </w:numPr>
      </w:pPr>
      <w:r>
        <w:t xml:space="preserve">The password must </w:t>
      </w:r>
      <w:r w:rsidR="006F3B18">
        <w:t>contain at least one whitespace. Passwords with white spaces tend to be more secure (</w:t>
      </w:r>
      <w:proofErr w:type="spellStart"/>
      <w:r w:rsidR="006F3B18">
        <w:t>InfosecMatter</w:t>
      </w:r>
      <w:proofErr w:type="spellEnd"/>
      <w:r w:rsidR="006F3B18">
        <w:t>, 2021).</w:t>
      </w:r>
      <w:r>
        <w:t xml:space="preserve"> </w:t>
      </w:r>
    </w:p>
    <w:p w14:paraId="48177376" w14:textId="08F6007F" w:rsidR="00FD049A" w:rsidRDefault="00FD049A" w:rsidP="00FD049A">
      <w:r>
        <w:t xml:space="preserve">The </w:t>
      </w:r>
      <w:r w:rsidR="005134C3">
        <w:t>code</w:t>
      </w:r>
      <w:r>
        <w:t xml:space="preserve"> will also require users to confirm their password to help them catch any typos.</w:t>
      </w:r>
    </w:p>
    <w:p w14:paraId="56F6A399" w14:textId="41DB0459" w:rsidR="00F145CA" w:rsidRDefault="005134C3" w:rsidP="00FD049A">
      <w:r>
        <w:t>Passwords which meet all the requirements will then be hashed</w:t>
      </w:r>
      <w:r w:rsidR="00F145CA">
        <w:t xml:space="preserve"> using the SHA-256 cryptographic hashing method and store</w:t>
      </w:r>
      <w:r>
        <w:t>d</w:t>
      </w:r>
      <w:r w:rsidR="00F145CA">
        <w:t xml:space="preserve"> in the csv file together with the user’s email address, registration date and the number of login attempts (set to 3 by default for new users).</w:t>
      </w:r>
    </w:p>
    <w:p w14:paraId="199C2AA8" w14:textId="6595C490" w:rsidR="000D274E" w:rsidRDefault="000D274E" w:rsidP="00FD049A">
      <w:r>
        <w:t>To log in to ASMIS, the users will have to enter their email address and password. The entered password will be hashed and compared to the one in the database. If the</w:t>
      </w:r>
      <w:r w:rsidR="005134C3">
        <w:t xml:space="preserve"> passwords match</w:t>
      </w:r>
      <w:r>
        <w:t>, the user will be allowed to login.</w:t>
      </w:r>
    </w:p>
    <w:p w14:paraId="3DA2C61E" w14:textId="38DEF557" w:rsidR="008F5315" w:rsidRDefault="008F5315" w:rsidP="00FD049A">
      <w:r>
        <w:t xml:space="preserve">The login process was also designed to not reveal whether the user is registered or not, </w:t>
      </w:r>
      <w:proofErr w:type="gramStart"/>
      <w:r>
        <w:t>i.e.</w:t>
      </w:r>
      <w:proofErr w:type="gramEnd"/>
      <w:r>
        <w:t xml:space="preserve"> the login function will ask for both email address and password even if the user does not exist in the csv file.</w:t>
      </w:r>
    </w:p>
    <w:p w14:paraId="159A9EFD" w14:textId="6843911E" w:rsidR="009914C3" w:rsidRDefault="009914C3" w:rsidP="009914C3">
      <w:r>
        <w:t>Code execution instructions:</w:t>
      </w:r>
    </w:p>
    <w:p w14:paraId="03231673" w14:textId="3F46B636" w:rsidR="009914C3" w:rsidRDefault="009914C3" w:rsidP="009914C3">
      <w:pPr>
        <w:pStyle w:val="ListParagraph"/>
        <w:numPr>
          <w:ilvl w:val="0"/>
          <w:numId w:val="1"/>
        </w:numPr>
      </w:pPr>
      <w:r>
        <w:t>Run the program to view three menu options in the terminal: login, register and exit.</w:t>
      </w:r>
    </w:p>
    <w:p w14:paraId="160B67D1" w14:textId="1619DCBC" w:rsidR="00D012DC" w:rsidRDefault="008F5315" w:rsidP="00D012DC">
      <w:pPr>
        <w:pStyle w:val="ListParagraph"/>
        <w:numPr>
          <w:ilvl w:val="0"/>
          <w:numId w:val="1"/>
        </w:numPr>
      </w:pPr>
      <w:r>
        <w:t>Option can be selected by typing it inside the terminal window and</w:t>
      </w:r>
      <w:r w:rsidR="00D012DC">
        <w:t xml:space="preserve"> press</w:t>
      </w:r>
      <w:r>
        <w:t>ing</w:t>
      </w:r>
      <w:r w:rsidR="00D012DC">
        <w:t xml:space="preserve"> ‘Enter’ on your keyboard.</w:t>
      </w:r>
    </w:p>
    <w:p w14:paraId="25C02B58" w14:textId="54D7BE17" w:rsidR="00D012DC" w:rsidRDefault="00D012DC" w:rsidP="00D012DC">
      <w:pPr>
        <w:pStyle w:val="ListParagraph"/>
        <w:numPr>
          <w:ilvl w:val="0"/>
          <w:numId w:val="1"/>
        </w:numPr>
      </w:pPr>
      <w:r>
        <w:t>If the register option is selected:</w:t>
      </w:r>
    </w:p>
    <w:p w14:paraId="73A4483A" w14:textId="7A4C85C9" w:rsidR="00D012DC" w:rsidRDefault="00D012DC" w:rsidP="00D012DC">
      <w:pPr>
        <w:pStyle w:val="ListParagraph"/>
        <w:numPr>
          <w:ilvl w:val="1"/>
          <w:numId w:val="1"/>
        </w:numPr>
      </w:pPr>
      <w:r>
        <w:t>The patient must enter their email address.</w:t>
      </w:r>
    </w:p>
    <w:p w14:paraId="64B56462" w14:textId="551125C8" w:rsidR="00D012DC" w:rsidRDefault="00D012DC" w:rsidP="00D012DC">
      <w:pPr>
        <w:pStyle w:val="ListParagraph"/>
        <w:numPr>
          <w:ilvl w:val="1"/>
          <w:numId w:val="1"/>
        </w:numPr>
      </w:pPr>
      <w:r>
        <w:t>The patient must enter their password which is longer than 8 characters, less than 65 characters, contains upper</w:t>
      </w:r>
      <w:r w:rsidR="0004100D">
        <w:t xml:space="preserve">-case </w:t>
      </w:r>
      <w:r>
        <w:t xml:space="preserve">letters, special </w:t>
      </w:r>
      <w:proofErr w:type="gramStart"/>
      <w:r>
        <w:t>characters</w:t>
      </w:r>
      <w:proofErr w:type="gramEnd"/>
      <w:r>
        <w:t xml:space="preserve"> and </w:t>
      </w:r>
      <w:r w:rsidR="008F5315">
        <w:t>white</w:t>
      </w:r>
      <w:r>
        <w:t>spaces.</w:t>
      </w:r>
    </w:p>
    <w:p w14:paraId="5448275E" w14:textId="47079826" w:rsidR="00D012DC" w:rsidRDefault="00D012DC" w:rsidP="00D012DC">
      <w:pPr>
        <w:pStyle w:val="ListParagraph"/>
        <w:numPr>
          <w:ilvl w:val="1"/>
          <w:numId w:val="1"/>
        </w:numPr>
      </w:pPr>
      <w:r>
        <w:t>If the password meets the criteria, the user will be asked to repeat the password.</w:t>
      </w:r>
    </w:p>
    <w:p w14:paraId="0964C991" w14:textId="642DDF08" w:rsidR="00D012DC" w:rsidRDefault="00D012DC" w:rsidP="00D012DC">
      <w:pPr>
        <w:pStyle w:val="ListParagraph"/>
        <w:numPr>
          <w:ilvl w:val="1"/>
          <w:numId w:val="1"/>
        </w:numPr>
      </w:pPr>
      <w:r>
        <w:t xml:space="preserve">If the two passwords match, the user’s account will be created, and the user will be taken back to the menu where they can choose one of </w:t>
      </w:r>
      <w:r w:rsidR="008F5315">
        <w:t xml:space="preserve">the </w:t>
      </w:r>
      <w:r>
        <w:t>three options again.</w:t>
      </w:r>
    </w:p>
    <w:p w14:paraId="1E0FABFA" w14:textId="4ED2319D" w:rsidR="00D012DC" w:rsidRDefault="00D012DC" w:rsidP="00D012DC">
      <w:pPr>
        <w:pStyle w:val="ListParagraph"/>
        <w:numPr>
          <w:ilvl w:val="1"/>
          <w:numId w:val="1"/>
        </w:numPr>
      </w:pPr>
      <w:r>
        <w:t>If the user’s account already exists, they will be notified when trying to register and taken to the login page instead.</w:t>
      </w:r>
    </w:p>
    <w:p w14:paraId="591E6785" w14:textId="2D1A683D" w:rsidR="00D012DC" w:rsidRDefault="00D012DC" w:rsidP="00D012DC">
      <w:pPr>
        <w:pStyle w:val="ListParagraph"/>
        <w:numPr>
          <w:ilvl w:val="0"/>
          <w:numId w:val="1"/>
        </w:numPr>
      </w:pPr>
      <w:r>
        <w:t>If the login option is selected:</w:t>
      </w:r>
    </w:p>
    <w:p w14:paraId="691DBBF5" w14:textId="70C6373D" w:rsidR="00D012DC" w:rsidRDefault="00D012DC" w:rsidP="00D012DC">
      <w:pPr>
        <w:pStyle w:val="ListParagraph"/>
        <w:numPr>
          <w:ilvl w:val="1"/>
          <w:numId w:val="1"/>
        </w:numPr>
      </w:pPr>
      <w:r>
        <w:t>The patient must enter their email address and password.</w:t>
      </w:r>
    </w:p>
    <w:p w14:paraId="2268B38F" w14:textId="345189F3" w:rsidR="00D012DC" w:rsidRDefault="00D012DC" w:rsidP="00D012DC">
      <w:pPr>
        <w:pStyle w:val="ListParagraph"/>
        <w:numPr>
          <w:ilvl w:val="1"/>
          <w:numId w:val="1"/>
        </w:numPr>
      </w:pPr>
      <w:r>
        <w:t xml:space="preserve">If the email address belongs to an existing user and the password matches the </w:t>
      </w:r>
      <w:r w:rsidR="00F145CA">
        <w:t>hashed</w:t>
      </w:r>
      <w:r>
        <w:t xml:space="preserve"> password stored in the database, the user is logged in and the program exits.</w:t>
      </w:r>
    </w:p>
    <w:p w14:paraId="0E1CA957" w14:textId="09BF1812" w:rsidR="00D012DC" w:rsidRDefault="00D012DC" w:rsidP="00D012DC">
      <w:pPr>
        <w:pStyle w:val="ListParagraph"/>
        <w:numPr>
          <w:ilvl w:val="1"/>
          <w:numId w:val="1"/>
        </w:numPr>
      </w:pPr>
      <w:r>
        <w:t xml:space="preserve">If the email address belongs to a person who hasn’t yet registered, the user is asked to enter their password regardless. </w:t>
      </w:r>
      <w:r w:rsidR="008F5315">
        <w:t xml:space="preserve">The user is then presented with an option to </w:t>
      </w:r>
      <w:r w:rsidR="008F5315">
        <w:lastRenderedPageBreak/>
        <w:t>either continue with the login by inputting their email address or typing ‘exit’ to quit the application.</w:t>
      </w:r>
    </w:p>
    <w:p w14:paraId="2BA777E7" w14:textId="7FE46985" w:rsidR="00D012DC" w:rsidRDefault="003D3E4A" w:rsidP="00D012DC">
      <w:pPr>
        <w:pStyle w:val="ListParagraph"/>
        <w:numPr>
          <w:ilvl w:val="1"/>
          <w:numId w:val="1"/>
        </w:numPr>
      </w:pPr>
      <w:r>
        <w:t xml:space="preserve">If the email belongs to an existing user but the password is incorrect, the user is only given 3 login attempts to access their account. When the number of login attempts is exceeded, the user’s account is locked, and the user is asked to contact the </w:t>
      </w:r>
      <w:proofErr w:type="gramStart"/>
      <w:r>
        <w:t>Reception</w:t>
      </w:r>
      <w:proofErr w:type="gramEnd"/>
      <w:r>
        <w:t>.</w:t>
      </w:r>
    </w:p>
    <w:p w14:paraId="33282892" w14:textId="7EB510DE" w:rsidR="003D3E4A" w:rsidRDefault="003D3E4A" w:rsidP="003D3E4A">
      <w:pPr>
        <w:pStyle w:val="ListParagraph"/>
        <w:numPr>
          <w:ilvl w:val="0"/>
          <w:numId w:val="1"/>
        </w:numPr>
      </w:pPr>
      <w:r>
        <w:t>If the exit option is selected, the program exits.</w:t>
      </w:r>
    </w:p>
    <w:p w14:paraId="2524CBEF" w14:textId="77777777" w:rsidR="00C87DF6" w:rsidRPr="00C87DF6" w:rsidRDefault="00C87DF6">
      <w:pPr>
        <w:rPr>
          <w:b/>
          <w:bCs/>
        </w:rPr>
      </w:pPr>
      <w:r w:rsidRPr="00C87DF6">
        <w:rPr>
          <w:b/>
          <w:bCs/>
        </w:rPr>
        <w:t>Testing summary</w:t>
      </w:r>
    </w:p>
    <w:p w14:paraId="53D6E72F" w14:textId="2165D903" w:rsidR="00C87DF6" w:rsidRDefault="00C87DF6">
      <w:r>
        <w:t xml:space="preserve">The program was run in </w:t>
      </w:r>
      <w:proofErr w:type="spellStart"/>
      <w:proofErr w:type="gramStart"/>
      <w:r>
        <w:t>Codio</w:t>
      </w:r>
      <w:proofErr w:type="spellEnd"/>
      <w:proofErr w:type="gramEnd"/>
      <w:r>
        <w:t xml:space="preserve"> and it was confirmed that the menu was displayed in the terminal with the following three options as expect</w:t>
      </w:r>
      <w:r w:rsidR="00CF7391">
        <w:t>ed</w:t>
      </w:r>
      <w:r>
        <w:t>: Login, Register and Exit.</w:t>
      </w:r>
      <w:r w:rsidR="00CF7391">
        <w:t xml:space="preserve"> The ‘Patients.csv’ file was also correctly created upon the initial run.</w:t>
      </w:r>
    </w:p>
    <w:p w14:paraId="5B430C7F" w14:textId="206027D0" w:rsidR="00CF7391" w:rsidRDefault="00CF7391">
      <w:r>
        <w:rPr>
          <w:noProof/>
        </w:rPr>
        <w:drawing>
          <wp:inline distT="0" distB="0" distL="0" distR="0" wp14:anchorId="68D2B4F1" wp14:editId="68264CE0">
            <wp:extent cx="5731510" cy="41382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8295"/>
                    </a:xfrm>
                    <a:prstGeom prst="rect">
                      <a:avLst/>
                    </a:prstGeom>
                    <a:noFill/>
                    <a:ln>
                      <a:noFill/>
                    </a:ln>
                  </pic:spPr>
                </pic:pic>
              </a:graphicData>
            </a:graphic>
          </wp:inline>
        </w:drawing>
      </w:r>
    </w:p>
    <w:p w14:paraId="5BFC4A4C" w14:textId="77777777" w:rsidR="00CF7391" w:rsidRDefault="00CF7391">
      <w:r>
        <w:br w:type="page"/>
      </w:r>
    </w:p>
    <w:p w14:paraId="23E40DDD" w14:textId="628A9168" w:rsidR="00CF7391" w:rsidRDefault="00CF7391">
      <w:r>
        <w:lastRenderedPageBreak/>
        <w:t xml:space="preserve">The Patient’s file was confirmed to have been populated with 4 columns: email, password, </w:t>
      </w:r>
      <w:proofErr w:type="spellStart"/>
      <w:r>
        <w:t>registered_on</w:t>
      </w:r>
      <w:proofErr w:type="spellEnd"/>
      <w:r>
        <w:t xml:space="preserve"> and login_attempts. The file was also confirmed to be empty except for the column titles.</w:t>
      </w:r>
    </w:p>
    <w:p w14:paraId="3CD7A18B" w14:textId="6946F84C" w:rsidR="00CF7391" w:rsidRDefault="00CF7391" w:rsidP="00765F65">
      <w:pPr>
        <w:jc w:val="center"/>
      </w:pPr>
      <w:r>
        <w:rPr>
          <w:noProof/>
        </w:rPr>
        <w:drawing>
          <wp:inline distT="0" distB="0" distL="0" distR="0" wp14:anchorId="62B05885" wp14:editId="48FF514F">
            <wp:extent cx="4191000" cy="1633496"/>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197030" cy="1635846"/>
                    </a:xfrm>
                    <a:prstGeom prst="rect">
                      <a:avLst/>
                    </a:prstGeom>
                  </pic:spPr>
                </pic:pic>
              </a:graphicData>
            </a:graphic>
          </wp:inline>
        </w:drawing>
      </w:r>
    </w:p>
    <w:p w14:paraId="0C624DD1" w14:textId="77777777" w:rsidR="00CF7391" w:rsidRDefault="00CF7391">
      <w:r>
        <w:t>Using the terminal, an invalid menu option was input and the Enter button was pressed on the keyboard to confirm the user is asked to input a valid selection.</w:t>
      </w:r>
    </w:p>
    <w:p w14:paraId="498704C1" w14:textId="77777777" w:rsidR="0037332E" w:rsidRDefault="0037332E" w:rsidP="00765F65">
      <w:pPr>
        <w:jc w:val="center"/>
      </w:pPr>
      <w:r>
        <w:rPr>
          <w:noProof/>
        </w:rPr>
        <w:drawing>
          <wp:inline distT="0" distB="0" distL="0" distR="0" wp14:anchorId="33BA1151" wp14:editId="68DC2592">
            <wp:extent cx="4000500" cy="272950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760" cy="2733779"/>
                    </a:xfrm>
                    <a:prstGeom prst="rect">
                      <a:avLst/>
                    </a:prstGeom>
                    <a:noFill/>
                    <a:ln>
                      <a:noFill/>
                    </a:ln>
                  </pic:spPr>
                </pic:pic>
              </a:graphicData>
            </a:graphic>
          </wp:inline>
        </w:drawing>
      </w:r>
    </w:p>
    <w:p w14:paraId="4C505687" w14:textId="77777777" w:rsidR="0037332E" w:rsidRDefault="0037332E">
      <w:r>
        <w:t>It was then tried to log in and it was confirmed that this was not allowed, since there are no registered users saved in the csv file yet.</w:t>
      </w:r>
    </w:p>
    <w:p w14:paraId="19779B89" w14:textId="77777777" w:rsidR="00765F65" w:rsidRDefault="0037332E">
      <w:r>
        <w:t xml:space="preserve">User tried to log in a few more times, confirming each time this was not allowed. </w:t>
      </w:r>
    </w:p>
    <w:p w14:paraId="1178F728" w14:textId="77777777" w:rsidR="00765F65" w:rsidRDefault="00765F65" w:rsidP="00DD308D">
      <w:pPr>
        <w:jc w:val="center"/>
      </w:pPr>
      <w:r>
        <w:rPr>
          <w:noProof/>
        </w:rPr>
        <w:drawing>
          <wp:inline distT="0" distB="0" distL="0" distR="0" wp14:anchorId="4D0CC6F6" wp14:editId="05E8AF2A">
            <wp:extent cx="4572000" cy="143501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87547" cy="1439898"/>
                    </a:xfrm>
                    <a:prstGeom prst="rect">
                      <a:avLst/>
                    </a:prstGeom>
                  </pic:spPr>
                </pic:pic>
              </a:graphicData>
            </a:graphic>
          </wp:inline>
        </w:drawing>
      </w:r>
    </w:p>
    <w:p w14:paraId="06C0F597" w14:textId="77777777" w:rsidR="00765F65" w:rsidRDefault="00765F65">
      <w:r>
        <w:br w:type="page"/>
      </w:r>
    </w:p>
    <w:p w14:paraId="52882AAA" w14:textId="63CEDDBC" w:rsidR="00765F65" w:rsidRDefault="00765F65">
      <w:r>
        <w:lastRenderedPageBreak/>
        <w:t>The ‘menu’ option was then typed into the terminal to confirm the user is correct returned to the three menu options.</w:t>
      </w:r>
    </w:p>
    <w:p w14:paraId="1776AC32" w14:textId="77777777" w:rsidR="00FA65CB" w:rsidRDefault="00FA65CB" w:rsidP="00DD308D">
      <w:pPr>
        <w:jc w:val="center"/>
      </w:pPr>
      <w:r>
        <w:rPr>
          <w:noProof/>
        </w:rPr>
        <w:drawing>
          <wp:inline distT="0" distB="0" distL="0" distR="0" wp14:anchorId="73EBD5B1" wp14:editId="5071E77A">
            <wp:extent cx="3614590" cy="1019175"/>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624112" cy="1021860"/>
                    </a:xfrm>
                    <a:prstGeom prst="rect">
                      <a:avLst/>
                    </a:prstGeom>
                  </pic:spPr>
                </pic:pic>
              </a:graphicData>
            </a:graphic>
          </wp:inline>
        </w:drawing>
      </w:r>
    </w:p>
    <w:p w14:paraId="2F331FD9" w14:textId="795D3E5C" w:rsidR="00FA65CB" w:rsidRDefault="00FA65CB">
      <w:r>
        <w:t>Register option was typed into the terminal next to confirm the user is asked for an email address to start with. All upper-case letters were used to ensure the conversion to the lower case in the code is working correctly.</w:t>
      </w:r>
    </w:p>
    <w:p w14:paraId="5D421EBB" w14:textId="44560288" w:rsidR="00FA65CB" w:rsidRDefault="00FA65CB" w:rsidP="00DD308D">
      <w:pPr>
        <w:jc w:val="center"/>
      </w:pPr>
      <w:r>
        <w:rPr>
          <w:noProof/>
        </w:rPr>
        <w:drawing>
          <wp:inline distT="0" distB="0" distL="0" distR="0" wp14:anchorId="737ECE13" wp14:editId="2D511DC0">
            <wp:extent cx="3190875" cy="86545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3196619" cy="867008"/>
                    </a:xfrm>
                    <a:prstGeom prst="rect">
                      <a:avLst/>
                    </a:prstGeom>
                  </pic:spPr>
                </pic:pic>
              </a:graphicData>
            </a:graphic>
          </wp:inline>
        </w:drawing>
      </w:r>
    </w:p>
    <w:p w14:paraId="6F9EABAE" w14:textId="5E99187C" w:rsidR="00FA65CB" w:rsidRDefault="00FA65CB">
      <w:r>
        <w:t>The email address restrictions were then tested, and it was confirmed that if the email did not contain one @ symbol, at least one dot and no spaces, the registration was not allowed to proceed to the next step.</w:t>
      </w:r>
    </w:p>
    <w:p w14:paraId="4BA14A70" w14:textId="77777777" w:rsidR="008A33F1" w:rsidRDefault="008A33F1" w:rsidP="00DD308D">
      <w:pPr>
        <w:jc w:val="center"/>
        <w:rPr>
          <w:b/>
          <w:bCs/>
        </w:rPr>
      </w:pPr>
      <w:r>
        <w:rPr>
          <w:noProof/>
        </w:rPr>
        <w:drawing>
          <wp:inline distT="0" distB="0" distL="0" distR="0" wp14:anchorId="5FEAB876" wp14:editId="2CE11F2E">
            <wp:extent cx="2876550" cy="10669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89334" cy="1071733"/>
                    </a:xfrm>
                    <a:prstGeom prst="rect">
                      <a:avLst/>
                    </a:prstGeom>
                  </pic:spPr>
                </pic:pic>
              </a:graphicData>
            </a:graphic>
          </wp:inline>
        </w:drawing>
      </w:r>
    </w:p>
    <w:p w14:paraId="10C456F8" w14:textId="77777777" w:rsidR="008A33F1" w:rsidRDefault="008A33F1">
      <w:r>
        <w:t>If a valid email address was provided, the user was allowed to enter their password.</w:t>
      </w:r>
    </w:p>
    <w:p w14:paraId="76CABCE1" w14:textId="66F722BE" w:rsidR="001E2A7C" w:rsidRPr="00DD308D" w:rsidRDefault="008A33F1" w:rsidP="00DD308D">
      <w:pPr>
        <w:jc w:val="center"/>
        <w:rPr>
          <w:b/>
          <w:bCs/>
        </w:rPr>
      </w:pPr>
      <w:r>
        <w:rPr>
          <w:noProof/>
        </w:rPr>
        <w:drawing>
          <wp:inline distT="0" distB="0" distL="0" distR="0" wp14:anchorId="28BE7441" wp14:editId="4D9B2AE9">
            <wp:extent cx="3009900" cy="3247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52" cy="328868"/>
                    </a:xfrm>
                    <a:prstGeom prst="rect">
                      <a:avLst/>
                    </a:prstGeom>
                  </pic:spPr>
                </pic:pic>
              </a:graphicData>
            </a:graphic>
          </wp:inline>
        </w:drawing>
      </w:r>
    </w:p>
    <w:p w14:paraId="46821656" w14:textId="1D8AF44C" w:rsidR="008A33F1" w:rsidRDefault="008A33F1">
      <w:r>
        <w:t>The passwords restrictions were tested next confirming appropriate error message is presented otherwise.</w:t>
      </w:r>
    </w:p>
    <w:p w14:paraId="35AAE26D" w14:textId="20EC5D3D" w:rsidR="008A33F1" w:rsidRDefault="008A33F1" w:rsidP="008A33F1">
      <w:pPr>
        <w:pStyle w:val="ListParagraph"/>
        <w:numPr>
          <w:ilvl w:val="0"/>
          <w:numId w:val="5"/>
        </w:numPr>
      </w:pPr>
      <w:r>
        <w:t>The password must be at least 8 characters long.</w:t>
      </w:r>
    </w:p>
    <w:p w14:paraId="3AD6BDED" w14:textId="73C4A4C6" w:rsidR="008A33F1" w:rsidRDefault="008A33F1" w:rsidP="008A33F1">
      <w:pPr>
        <w:pStyle w:val="ListParagraph"/>
        <w:numPr>
          <w:ilvl w:val="0"/>
          <w:numId w:val="5"/>
        </w:numPr>
      </w:pPr>
      <w:r>
        <w:t>The password must not be more than 64 characters long.</w:t>
      </w:r>
    </w:p>
    <w:p w14:paraId="59F22575" w14:textId="6043A12C" w:rsidR="001E2A7C" w:rsidRDefault="001E2A7C" w:rsidP="001E2A7C">
      <w:pPr>
        <w:pStyle w:val="ListParagraph"/>
        <w:numPr>
          <w:ilvl w:val="0"/>
          <w:numId w:val="5"/>
        </w:numPr>
      </w:pPr>
      <w:r>
        <w:t>The password must contain at least one special character.</w:t>
      </w:r>
    </w:p>
    <w:p w14:paraId="486F50FF" w14:textId="5AED1875" w:rsidR="001E2A7C" w:rsidRDefault="001E2A7C" w:rsidP="008A33F1">
      <w:pPr>
        <w:pStyle w:val="ListParagraph"/>
        <w:numPr>
          <w:ilvl w:val="0"/>
          <w:numId w:val="5"/>
        </w:numPr>
      </w:pPr>
      <w:r>
        <w:t>The password must contain at least one upper case letter.</w:t>
      </w:r>
    </w:p>
    <w:p w14:paraId="15D7DFB6" w14:textId="48AE09A5" w:rsidR="008A33F1" w:rsidRDefault="008A33F1" w:rsidP="008A33F1">
      <w:pPr>
        <w:pStyle w:val="ListParagraph"/>
        <w:numPr>
          <w:ilvl w:val="0"/>
          <w:numId w:val="5"/>
        </w:numPr>
      </w:pPr>
      <w:r>
        <w:t>The password must contain at least one number.</w:t>
      </w:r>
    </w:p>
    <w:p w14:paraId="1AD31D6D" w14:textId="3A8DF0EC" w:rsidR="008A33F1" w:rsidRDefault="008A33F1" w:rsidP="001E2A7C">
      <w:pPr>
        <w:pStyle w:val="ListParagraph"/>
        <w:numPr>
          <w:ilvl w:val="0"/>
          <w:numId w:val="5"/>
        </w:numPr>
      </w:pPr>
      <w:r>
        <w:t>The password must contain at least one whitespace.</w:t>
      </w:r>
    </w:p>
    <w:p w14:paraId="2B1B9379" w14:textId="77777777" w:rsidR="001E2A7C" w:rsidRDefault="001E2A7C" w:rsidP="00DD308D">
      <w:pPr>
        <w:jc w:val="center"/>
      </w:pPr>
      <w:r>
        <w:rPr>
          <w:noProof/>
        </w:rPr>
        <w:lastRenderedPageBreak/>
        <w:drawing>
          <wp:inline distT="0" distB="0" distL="0" distR="0" wp14:anchorId="53920C2D" wp14:editId="5356AB16">
            <wp:extent cx="5731510" cy="1633855"/>
            <wp:effectExtent l="0" t="0" r="254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3855"/>
                    </a:xfrm>
                    <a:prstGeom prst="rect">
                      <a:avLst/>
                    </a:prstGeom>
                    <a:noFill/>
                    <a:ln>
                      <a:noFill/>
                    </a:ln>
                  </pic:spPr>
                </pic:pic>
              </a:graphicData>
            </a:graphic>
          </wp:inline>
        </w:drawing>
      </w:r>
    </w:p>
    <w:p w14:paraId="309569B4" w14:textId="6F04ED96" w:rsidR="001E2A7C" w:rsidRDefault="001E2A7C">
      <w:r>
        <w:t>A password meeting the requirements was input next, confirming this correctly triggers the password confirmation request.</w:t>
      </w:r>
    </w:p>
    <w:p w14:paraId="5F6D3B0C" w14:textId="77777777" w:rsidR="001E2A7C" w:rsidRDefault="001E2A7C" w:rsidP="00DD308D">
      <w:pPr>
        <w:jc w:val="center"/>
        <w:rPr>
          <w:b/>
          <w:bCs/>
        </w:rPr>
      </w:pPr>
      <w:r>
        <w:rPr>
          <w:noProof/>
        </w:rPr>
        <w:drawing>
          <wp:inline distT="0" distB="0" distL="0" distR="0" wp14:anchorId="736CFD58" wp14:editId="4A12C46C">
            <wp:extent cx="2268187" cy="32206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7164" cy="326184"/>
                    </a:xfrm>
                    <a:prstGeom prst="rect">
                      <a:avLst/>
                    </a:prstGeom>
                  </pic:spPr>
                </pic:pic>
              </a:graphicData>
            </a:graphic>
          </wp:inline>
        </w:drawing>
      </w:r>
    </w:p>
    <w:p w14:paraId="46C10E05" w14:textId="1FEEC770" w:rsidR="001E2A7C" w:rsidRDefault="001E2A7C">
      <w:r>
        <w:t xml:space="preserve">A password different to the initial was then entered to confirm the user is asked to re-enter the </w:t>
      </w:r>
      <w:r w:rsidR="008F319D">
        <w:t>passwords.</w:t>
      </w:r>
    </w:p>
    <w:p w14:paraId="63698094" w14:textId="28D39ED9" w:rsidR="00FA65CB" w:rsidRDefault="008F319D" w:rsidP="00DD308D">
      <w:pPr>
        <w:jc w:val="center"/>
        <w:rPr>
          <w:b/>
          <w:bCs/>
        </w:rPr>
      </w:pPr>
      <w:r>
        <w:rPr>
          <w:noProof/>
        </w:rPr>
        <w:drawing>
          <wp:inline distT="0" distB="0" distL="0" distR="0" wp14:anchorId="01120160" wp14:editId="43342136">
            <wp:extent cx="2066925" cy="5002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084958" cy="504640"/>
                    </a:xfrm>
                    <a:prstGeom prst="rect">
                      <a:avLst/>
                    </a:prstGeom>
                  </pic:spPr>
                </pic:pic>
              </a:graphicData>
            </a:graphic>
          </wp:inline>
        </w:drawing>
      </w:r>
    </w:p>
    <w:p w14:paraId="6A05C8BF" w14:textId="3D347BE1" w:rsidR="008F319D" w:rsidRDefault="008F319D">
      <w:r>
        <w:t>A password which doesn’t match the criteria was entered again to confirm that recurring function correctly triggers the password suitability checks.</w:t>
      </w:r>
    </w:p>
    <w:p w14:paraId="2181436D" w14:textId="3F599C95" w:rsidR="008F319D" w:rsidRDefault="008F319D" w:rsidP="00DD308D">
      <w:pPr>
        <w:jc w:val="center"/>
      </w:pPr>
      <w:r>
        <w:rPr>
          <w:noProof/>
        </w:rPr>
        <w:drawing>
          <wp:inline distT="0" distB="0" distL="0" distR="0" wp14:anchorId="6170B32D" wp14:editId="59BD62E4">
            <wp:extent cx="5731510" cy="3581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8140"/>
                    </a:xfrm>
                    <a:prstGeom prst="rect">
                      <a:avLst/>
                    </a:prstGeom>
                  </pic:spPr>
                </pic:pic>
              </a:graphicData>
            </a:graphic>
          </wp:inline>
        </w:drawing>
      </w:r>
    </w:p>
    <w:p w14:paraId="6BD8E009" w14:textId="0D581B43" w:rsidR="008F319D" w:rsidRDefault="008F319D">
      <w:r>
        <w:t>A suitable password was provided next followed by entered a password which matches the initial password and then it was confirmed that the user is correctly notified upon the successful registration and taken back to the main menu.</w:t>
      </w:r>
    </w:p>
    <w:p w14:paraId="081A7ECF" w14:textId="1BCF9CDD" w:rsidR="008F319D" w:rsidRDefault="008F319D" w:rsidP="00DD308D">
      <w:pPr>
        <w:jc w:val="center"/>
      </w:pPr>
      <w:r>
        <w:rPr>
          <w:noProof/>
        </w:rPr>
        <w:drawing>
          <wp:inline distT="0" distB="0" distL="0" distR="0" wp14:anchorId="7627557B" wp14:editId="491FD859">
            <wp:extent cx="2210463" cy="798374"/>
            <wp:effectExtent l="0" t="0" r="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2232546" cy="806350"/>
                    </a:xfrm>
                    <a:prstGeom prst="rect">
                      <a:avLst/>
                    </a:prstGeom>
                  </pic:spPr>
                </pic:pic>
              </a:graphicData>
            </a:graphic>
          </wp:inline>
        </w:drawing>
      </w:r>
    </w:p>
    <w:p w14:paraId="06C19B83" w14:textId="0C519677" w:rsidR="008F319D" w:rsidRDefault="008F319D">
      <w:r>
        <w:t xml:space="preserve">The Patients csv file was then </w:t>
      </w:r>
      <w:r w:rsidR="00215D97">
        <w:t>opened,</w:t>
      </w:r>
      <w:r>
        <w:t xml:space="preserve"> and it was confirmed that the user was inserted into the file. The </w:t>
      </w:r>
      <w:r w:rsidR="00215D97">
        <w:t>user’s</w:t>
      </w:r>
      <w:r>
        <w:t xml:space="preserve"> email was confirmed to remain </w:t>
      </w:r>
      <w:proofErr w:type="gramStart"/>
      <w:r>
        <w:t>unchanged,</w:t>
      </w:r>
      <w:proofErr w:type="gramEnd"/>
      <w:r>
        <w:t xml:space="preserve"> the registration date was confirmed to be correct and the login_attempts were confirmed to be correctly set to 3 for a new user.</w:t>
      </w:r>
    </w:p>
    <w:p w14:paraId="196D96C8" w14:textId="77777777" w:rsidR="001E2856" w:rsidRDefault="000B603C" w:rsidP="00DD308D">
      <w:pPr>
        <w:jc w:val="center"/>
        <w:rPr>
          <w:b/>
          <w:bCs/>
        </w:rPr>
      </w:pPr>
      <w:r>
        <w:rPr>
          <w:noProof/>
        </w:rPr>
        <w:drawing>
          <wp:inline distT="0" distB="0" distL="0" distR="0" wp14:anchorId="1CA1F400" wp14:editId="4546A75C">
            <wp:extent cx="4635610" cy="4735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1503" cy="477191"/>
                    </a:xfrm>
                    <a:prstGeom prst="rect">
                      <a:avLst/>
                    </a:prstGeom>
                  </pic:spPr>
                </pic:pic>
              </a:graphicData>
            </a:graphic>
          </wp:inline>
        </w:drawing>
      </w:r>
    </w:p>
    <w:p w14:paraId="493F91F3" w14:textId="6069DBD3" w:rsidR="00215D97" w:rsidRDefault="00215D97">
      <w:r>
        <w:t>It was also confirmed that the password was hashed to the correct length of 128 characters. SHA256 hash function is 256 bits (32 bytes) long which is equal to 64 hexadecimal characters</w:t>
      </w:r>
      <w:r>
        <w:t xml:space="preserve"> (Anderson, 2020)</w:t>
      </w:r>
      <w:r>
        <w:t xml:space="preserve">. The salt is 32 bytes long, so the total hashed password length must be 126 hexadecimal characters. The password length was verified </w:t>
      </w:r>
      <w:r>
        <w:t>in Excel using the LEN function.</w:t>
      </w:r>
    </w:p>
    <w:p w14:paraId="02E8F2B9" w14:textId="4239A463" w:rsidR="00DD308D" w:rsidRDefault="00215D97" w:rsidP="00215D97">
      <w:pPr>
        <w:jc w:val="center"/>
      </w:pPr>
      <w:r>
        <w:rPr>
          <w:noProof/>
        </w:rPr>
        <w:drawing>
          <wp:inline distT="0" distB="0" distL="0" distR="0" wp14:anchorId="386445FA" wp14:editId="049B1BAA">
            <wp:extent cx="4373217" cy="368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9612" cy="373821"/>
                    </a:xfrm>
                    <a:prstGeom prst="rect">
                      <a:avLst/>
                    </a:prstGeom>
                  </pic:spPr>
                </pic:pic>
              </a:graphicData>
            </a:graphic>
          </wp:inline>
        </w:drawing>
      </w:r>
      <w:r w:rsidR="00DD308D">
        <w:br w:type="page"/>
      </w:r>
    </w:p>
    <w:p w14:paraId="7069D006" w14:textId="4486D011" w:rsidR="001E2856" w:rsidRPr="001E2856" w:rsidRDefault="001E2856">
      <w:r w:rsidRPr="001E2856">
        <w:lastRenderedPageBreak/>
        <w:t>A few more users were registered, and they were all stored in the Patients csv file as expected.</w:t>
      </w:r>
    </w:p>
    <w:p w14:paraId="0CFB1856" w14:textId="77777777" w:rsidR="001E2856" w:rsidRDefault="001E2856" w:rsidP="00DD308D">
      <w:pPr>
        <w:jc w:val="center"/>
      </w:pPr>
      <w:r>
        <w:rPr>
          <w:noProof/>
        </w:rPr>
        <w:drawing>
          <wp:inline distT="0" distB="0" distL="0" distR="0" wp14:anchorId="493409EC" wp14:editId="5BFED2A3">
            <wp:extent cx="5731510" cy="248094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80945"/>
                    </a:xfrm>
                    <a:prstGeom prst="rect">
                      <a:avLst/>
                    </a:prstGeom>
                    <a:noFill/>
                    <a:ln>
                      <a:noFill/>
                    </a:ln>
                  </pic:spPr>
                </pic:pic>
              </a:graphicData>
            </a:graphic>
          </wp:inline>
        </w:drawing>
      </w:r>
    </w:p>
    <w:p w14:paraId="57E1CA63" w14:textId="77777777" w:rsidR="00BE30F5" w:rsidRDefault="001E2856">
      <w:r>
        <w:t xml:space="preserve">It was then tried to log in as one of these registered users confirming it is permitted. The password </w:t>
      </w:r>
      <w:proofErr w:type="gramStart"/>
      <w:r>
        <w:t>entered into</w:t>
      </w:r>
      <w:proofErr w:type="gramEnd"/>
      <w:r>
        <w:t xml:space="preserve"> the terminal should be hashed and compared to the one in the csv file. </w:t>
      </w:r>
      <w:r w:rsidR="00BE30F5">
        <w:t>If the correct password was entered, the two should match and the user should be able to log in.</w:t>
      </w:r>
    </w:p>
    <w:p w14:paraId="56F8226F" w14:textId="77777777" w:rsidR="00BE30F5" w:rsidRDefault="00BE30F5">
      <w:r>
        <w:t>During the login upper case letters were used for the email to confirm it was correctly converted to the lower case before being compared to the email address value used in the database.</w:t>
      </w:r>
    </w:p>
    <w:p w14:paraId="1820B8E7" w14:textId="70F678B9" w:rsidR="00BE30F5" w:rsidRDefault="00BE30F5" w:rsidP="00DD308D">
      <w:pPr>
        <w:jc w:val="center"/>
      </w:pPr>
      <w:r>
        <w:rPr>
          <w:noProof/>
        </w:rPr>
        <w:drawing>
          <wp:inline distT="0" distB="0" distL="0" distR="0" wp14:anchorId="3BF6FBA0" wp14:editId="72C47211">
            <wp:extent cx="3209925" cy="1193528"/>
            <wp:effectExtent l="0" t="0" r="0" b="698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3220756" cy="1197555"/>
                    </a:xfrm>
                    <a:prstGeom prst="rect">
                      <a:avLst/>
                    </a:prstGeom>
                  </pic:spPr>
                </pic:pic>
              </a:graphicData>
            </a:graphic>
          </wp:inline>
        </w:drawing>
      </w:r>
    </w:p>
    <w:p w14:paraId="20D9CBCC" w14:textId="62A6DC02" w:rsidR="00BE30F5" w:rsidRDefault="00BE30F5">
      <w:r>
        <w:t>The program was run again and this time it was tried to log in with the registered user’s email address but an incorrect password. It was confirmed that this was not allowed, that the remaining login attempts were displayed (these should be 2) and that the login attempts were updated in the csv file to 2 as well.</w:t>
      </w:r>
    </w:p>
    <w:p w14:paraId="256AA600" w14:textId="77777777" w:rsidR="00BE30F5" w:rsidRDefault="00BE30F5" w:rsidP="00DD308D">
      <w:pPr>
        <w:jc w:val="center"/>
      </w:pPr>
      <w:r>
        <w:rPr>
          <w:noProof/>
        </w:rPr>
        <w:drawing>
          <wp:inline distT="0" distB="0" distL="0" distR="0" wp14:anchorId="7D073401" wp14:editId="0FC1D0EB">
            <wp:extent cx="4029075" cy="236220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2362200"/>
                    </a:xfrm>
                    <a:prstGeom prst="rect">
                      <a:avLst/>
                    </a:prstGeom>
                    <a:noFill/>
                    <a:ln>
                      <a:noFill/>
                    </a:ln>
                  </pic:spPr>
                </pic:pic>
              </a:graphicData>
            </a:graphic>
          </wp:inline>
        </w:drawing>
      </w:r>
    </w:p>
    <w:p w14:paraId="6336191B" w14:textId="77777777" w:rsidR="00781369" w:rsidRDefault="00781369">
      <w:r>
        <w:lastRenderedPageBreak/>
        <w:t xml:space="preserve">To update the login attempts, a new temporary csv file had to be created whilst the old one had to be renamed. The old file was then deleted, and the temporary file was renamed to </w:t>
      </w:r>
      <w:proofErr w:type="gramStart"/>
      <w:r>
        <w:t>Patients</w:t>
      </w:r>
      <w:proofErr w:type="gramEnd"/>
      <w:r>
        <w:t>. It was confirmed that all three users still existed in the new Patients file.</w:t>
      </w:r>
    </w:p>
    <w:p w14:paraId="6FC06304" w14:textId="77777777" w:rsidR="00EC4006" w:rsidRDefault="00EC4006" w:rsidP="00DD308D">
      <w:pPr>
        <w:jc w:val="center"/>
      </w:pPr>
      <w:r>
        <w:rPr>
          <w:noProof/>
        </w:rPr>
        <w:drawing>
          <wp:inline distT="0" distB="0" distL="0" distR="0" wp14:anchorId="7BA60881" wp14:editId="06A4DC5B">
            <wp:extent cx="5731510" cy="773430"/>
            <wp:effectExtent l="0" t="0" r="2540" b="7620"/>
            <wp:docPr id="19" name="Picture 19"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ord&#10;&#10;Description automatically generated with medium confidence"/>
                    <pic:cNvPicPr/>
                  </pic:nvPicPr>
                  <pic:blipFill>
                    <a:blip r:embed="rId23"/>
                    <a:stretch>
                      <a:fillRect/>
                    </a:stretch>
                  </pic:blipFill>
                  <pic:spPr>
                    <a:xfrm>
                      <a:off x="0" y="0"/>
                      <a:ext cx="5731510" cy="773430"/>
                    </a:xfrm>
                    <a:prstGeom prst="rect">
                      <a:avLst/>
                    </a:prstGeom>
                  </pic:spPr>
                </pic:pic>
              </a:graphicData>
            </a:graphic>
          </wp:inline>
        </w:drawing>
      </w:r>
    </w:p>
    <w:p w14:paraId="54AEAE6D" w14:textId="77777777" w:rsidR="005A794B" w:rsidRDefault="00EC4006">
      <w:r>
        <w:t xml:space="preserve">It was then attempted to login as the same person with an incorrect password two more times and it was confirmed that an ‘Account locked’ message was </w:t>
      </w:r>
      <w:proofErr w:type="gramStart"/>
      <w:r>
        <w:t>triggered</w:t>
      </w:r>
      <w:proofErr w:type="gramEnd"/>
      <w:r>
        <w:t xml:space="preserve"> and the program was exited. The login attempts count was also set to 0 in the file.</w:t>
      </w:r>
    </w:p>
    <w:p w14:paraId="0184D60A" w14:textId="343ABDBD" w:rsidR="005A794B" w:rsidRDefault="005A794B" w:rsidP="00DD308D">
      <w:pPr>
        <w:jc w:val="center"/>
      </w:pPr>
      <w:r>
        <w:rPr>
          <w:noProof/>
        </w:rPr>
        <w:drawing>
          <wp:inline distT="0" distB="0" distL="0" distR="0" wp14:anchorId="41E904FF" wp14:editId="2B1477DD">
            <wp:extent cx="4581525" cy="18192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1819275"/>
                    </a:xfrm>
                    <a:prstGeom prst="rect">
                      <a:avLst/>
                    </a:prstGeom>
                    <a:noFill/>
                    <a:ln>
                      <a:noFill/>
                    </a:ln>
                  </pic:spPr>
                </pic:pic>
              </a:graphicData>
            </a:graphic>
          </wp:inline>
        </w:drawing>
      </w:r>
    </w:p>
    <w:p w14:paraId="6D7A88DC" w14:textId="592F2AAB" w:rsidR="005A794B" w:rsidRDefault="005A794B">
      <w:r>
        <w:t xml:space="preserve">The program was started up again and it was tried to log in as the </w:t>
      </w:r>
      <w:proofErr w:type="gramStart"/>
      <w:r>
        <w:t>locked out</w:t>
      </w:r>
      <w:proofErr w:type="gramEnd"/>
      <w:r>
        <w:t xml:space="preserve"> person, it was confirmed that it was still not allowed and the message was displayed as soon as the email address was entered.</w:t>
      </w:r>
    </w:p>
    <w:p w14:paraId="43330F5C" w14:textId="2EC612D5" w:rsidR="005A794B" w:rsidRDefault="005A794B" w:rsidP="00DD308D">
      <w:pPr>
        <w:jc w:val="center"/>
      </w:pPr>
      <w:r>
        <w:rPr>
          <w:noProof/>
        </w:rPr>
        <w:drawing>
          <wp:inline distT="0" distB="0" distL="0" distR="0" wp14:anchorId="7FCD3CEF" wp14:editId="02C36C46">
            <wp:extent cx="3152775" cy="991266"/>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3162858" cy="994436"/>
                    </a:xfrm>
                    <a:prstGeom prst="rect">
                      <a:avLst/>
                    </a:prstGeom>
                  </pic:spPr>
                </pic:pic>
              </a:graphicData>
            </a:graphic>
          </wp:inline>
        </w:drawing>
      </w:r>
    </w:p>
    <w:p w14:paraId="75FD7292" w14:textId="48FC2A75" w:rsidR="00301853" w:rsidRDefault="00301853" w:rsidP="00301853">
      <w:r>
        <w:t>It was also confirmed that if the user uses capital letters</w:t>
      </w:r>
      <w:r w:rsidR="00DD308D">
        <w:t xml:space="preserve"> in their email address</w:t>
      </w:r>
      <w:r>
        <w:t xml:space="preserve"> when registering, these are converted to lower case letters before being stored in the csv file.</w:t>
      </w:r>
    </w:p>
    <w:p w14:paraId="0CF5B368" w14:textId="3C112A06" w:rsidR="00DD308D" w:rsidRDefault="00DD308D" w:rsidP="00DD308D">
      <w:pPr>
        <w:jc w:val="center"/>
      </w:pPr>
      <w:r>
        <w:rPr>
          <w:noProof/>
        </w:rPr>
        <w:drawing>
          <wp:inline distT="0" distB="0" distL="0" distR="0" wp14:anchorId="1BF41D2B" wp14:editId="5A55C022">
            <wp:extent cx="5731510" cy="1694815"/>
            <wp:effectExtent l="0" t="0" r="2540" b="63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94815"/>
                    </a:xfrm>
                    <a:prstGeom prst="rect">
                      <a:avLst/>
                    </a:prstGeom>
                    <a:noFill/>
                    <a:ln>
                      <a:noFill/>
                    </a:ln>
                  </pic:spPr>
                </pic:pic>
              </a:graphicData>
            </a:graphic>
          </wp:inline>
        </w:drawing>
      </w:r>
    </w:p>
    <w:p w14:paraId="75956014" w14:textId="77777777" w:rsidR="00DD308D" w:rsidRDefault="00DD308D">
      <w:r>
        <w:br w:type="page"/>
      </w:r>
    </w:p>
    <w:p w14:paraId="1721507D" w14:textId="70E2CAD2" w:rsidR="00301853" w:rsidRDefault="00301853" w:rsidP="00301853">
      <w:r>
        <w:lastRenderedPageBreak/>
        <w:t xml:space="preserve">Lastly, the ‘exit’ menu option was </w:t>
      </w:r>
      <w:r w:rsidR="00DD308D">
        <w:t>used,</w:t>
      </w:r>
      <w:r>
        <w:t xml:space="preserve"> and it was confirmed that the program was exited.</w:t>
      </w:r>
    </w:p>
    <w:p w14:paraId="1805E30D" w14:textId="3FFFDEFB" w:rsidR="00DD308D" w:rsidRDefault="00DD308D" w:rsidP="00DD308D">
      <w:pPr>
        <w:jc w:val="center"/>
      </w:pPr>
      <w:r>
        <w:rPr>
          <w:noProof/>
        </w:rPr>
        <w:drawing>
          <wp:inline distT="0" distB="0" distL="0" distR="0" wp14:anchorId="561A0BB7" wp14:editId="0E3D7338">
            <wp:extent cx="3457575" cy="1000877"/>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3469457" cy="1004316"/>
                    </a:xfrm>
                    <a:prstGeom prst="rect">
                      <a:avLst/>
                    </a:prstGeom>
                  </pic:spPr>
                </pic:pic>
              </a:graphicData>
            </a:graphic>
          </wp:inline>
        </w:drawing>
      </w:r>
    </w:p>
    <w:p w14:paraId="069FC40C" w14:textId="252AE481" w:rsidR="00DD308D" w:rsidRDefault="00301853">
      <w:r>
        <w:t xml:space="preserve">The Patient csv file was then </w:t>
      </w:r>
      <w:r w:rsidR="00DD308D">
        <w:t>deleted,</w:t>
      </w:r>
      <w:r>
        <w:t xml:space="preserve"> and the program was run twice</w:t>
      </w:r>
      <w:r w:rsidR="00DD308D">
        <w:t xml:space="preserve"> (exiting each time)</w:t>
      </w:r>
      <w:r>
        <w:t xml:space="preserve">, confirming that the file size check worked </w:t>
      </w:r>
      <w:r w:rsidR="00DD308D">
        <w:t>correctly,</w:t>
      </w:r>
      <w:r>
        <w:t xml:space="preserve"> and headers were not written to the file each time the program was run.</w:t>
      </w:r>
    </w:p>
    <w:p w14:paraId="798CFEA7" w14:textId="0782D0BA" w:rsidR="00DD308D" w:rsidRPr="00DD308D" w:rsidRDefault="00DD308D" w:rsidP="00DD308D">
      <w:pPr>
        <w:jc w:val="center"/>
      </w:pPr>
      <w:r>
        <w:rPr>
          <w:noProof/>
        </w:rPr>
        <w:drawing>
          <wp:inline distT="0" distB="0" distL="0" distR="0" wp14:anchorId="41ACB3A4" wp14:editId="342C1866">
            <wp:extent cx="5731510" cy="4172585"/>
            <wp:effectExtent l="0" t="0" r="254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172585"/>
                    </a:xfrm>
                    <a:prstGeom prst="rect">
                      <a:avLst/>
                    </a:prstGeom>
                    <a:noFill/>
                    <a:ln>
                      <a:noFill/>
                    </a:ln>
                  </pic:spPr>
                </pic:pic>
              </a:graphicData>
            </a:graphic>
          </wp:inline>
        </w:drawing>
      </w:r>
    </w:p>
    <w:p w14:paraId="5E46BB7D" w14:textId="2CA9BC0B" w:rsidR="008F319D" w:rsidRPr="001E2856" w:rsidRDefault="008F319D">
      <w:r w:rsidRPr="001E2856">
        <w:br w:type="page"/>
      </w:r>
    </w:p>
    <w:p w14:paraId="711C4BCE" w14:textId="5981A93F" w:rsidR="009914C3" w:rsidRPr="00A86176" w:rsidRDefault="003D3E4A" w:rsidP="009914C3">
      <w:pPr>
        <w:rPr>
          <w:b/>
          <w:bCs/>
        </w:rPr>
      </w:pPr>
      <w:r w:rsidRPr="00A86176">
        <w:rPr>
          <w:b/>
          <w:bCs/>
        </w:rPr>
        <w:lastRenderedPageBreak/>
        <w:t>References</w:t>
      </w:r>
    </w:p>
    <w:p w14:paraId="24A9EEA8" w14:textId="3D936A10" w:rsidR="003D3E4A" w:rsidRDefault="00A86176" w:rsidP="009914C3">
      <w:proofErr w:type="spellStart"/>
      <w:r>
        <w:t>PythonPool</w:t>
      </w:r>
      <w:proofErr w:type="spellEnd"/>
      <w:r>
        <w:t xml:space="preserve">. (2021) </w:t>
      </w:r>
      <w:r w:rsidRPr="00A86176">
        <w:t>Python SHA256: Implementation and Explanation</w:t>
      </w:r>
      <w:r>
        <w:t xml:space="preserve">. Available from: </w:t>
      </w:r>
      <w:hyperlink r:id="rId29" w:history="1">
        <w:r w:rsidRPr="001F1FF9">
          <w:rPr>
            <w:rStyle w:val="Hyperlink"/>
          </w:rPr>
          <w:t>https://www.pythonpool.com/python-sha256/</w:t>
        </w:r>
      </w:hyperlink>
      <w:r>
        <w:t xml:space="preserve"> [Accessed 6 February 2022].</w:t>
      </w:r>
    </w:p>
    <w:p w14:paraId="5B58B091" w14:textId="58230877" w:rsidR="00A86176" w:rsidRDefault="006F3B18" w:rsidP="009914C3">
      <w:proofErr w:type="spellStart"/>
      <w:r>
        <w:t>InfosecMatter</w:t>
      </w:r>
      <w:proofErr w:type="spellEnd"/>
      <w:r>
        <w:t xml:space="preserve">. (2021) </w:t>
      </w:r>
      <w:r w:rsidRPr="006F3B18">
        <w:t>Spaces in Passwords – Good or a Bad Idea?</w:t>
      </w:r>
      <w:r>
        <w:t xml:space="preserve"> Available from: </w:t>
      </w:r>
      <w:hyperlink r:id="rId30" w:history="1">
        <w:r w:rsidRPr="001F1FF9">
          <w:rPr>
            <w:rStyle w:val="Hyperlink"/>
          </w:rPr>
          <w:t>https://www.infosecmatter.com/spaces-in-passwords-good-or-a-bad-idea/</w:t>
        </w:r>
      </w:hyperlink>
      <w:r>
        <w:t xml:space="preserve"> [Accessed 5 February 2021].</w:t>
      </w:r>
    </w:p>
    <w:p w14:paraId="53089CC3" w14:textId="70302911" w:rsidR="00215D97" w:rsidRDefault="00215D97" w:rsidP="00215D97">
      <w:r>
        <w:t xml:space="preserve">Anderson, R. (2020) </w:t>
      </w:r>
      <w:r w:rsidRPr="00215D97">
        <w:rPr>
          <w:i/>
          <w:iCs/>
        </w:rPr>
        <w:t>Security Engineering</w:t>
      </w:r>
      <w:r w:rsidRPr="00215D97">
        <w:rPr>
          <w:i/>
          <w:iCs/>
        </w:rPr>
        <w:t xml:space="preserve">: </w:t>
      </w:r>
      <w:r w:rsidRPr="00215D97">
        <w:rPr>
          <w:i/>
          <w:iCs/>
        </w:rPr>
        <w:t>A Guide to Building Dependable</w:t>
      </w:r>
      <w:r w:rsidRPr="00215D97">
        <w:rPr>
          <w:i/>
          <w:iCs/>
        </w:rPr>
        <w:t xml:space="preserve"> </w:t>
      </w:r>
      <w:r w:rsidRPr="00215D97">
        <w:rPr>
          <w:i/>
          <w:iCs/>
        </w:rPr>
        <w:t>Distributed Systems</w:t>
      </w:r>
      <w:r>
        <w:t>. 3</w:t>
      </w:r>
      <w:r w:rsidRPr="00215D97">
        <w:rPr>
          <w:vertAlign w:val="superscript"/>
        </w:rPr>
        <w:t>rd</w:t>
      </w:r>
      <w:r>
        <w:t xml:space="preserve"> ed. </w:t>
      </w:r>
      <w:r w:rsidRPr="00215D97">
        <w:t>Indianapolis, Indiana</w:t>
      </w:r>
      <w:r>
        <w:t xml:space="preserve">: </w:t>
      </w:r>
      <w:r w:rsidR="00A35096" w:rsidRPr="00A35096">
        <w:t>John Wiley &amp; Sons</w:t>
      </w:r>
      <w:r w:rsidR="00A35096">
        <w:t>.</w:t>
      </w:r>
    </w:p>
    <w:p w14:paraId="4CB54029" w14:textId="6013F108" w:rsidR="00435BC2" w:rsidRDefault="00435BC2" w:rsidP="00435BC2">
      <w:r>
        <w:t xml:space="preserve">Downey, A., </w:t>
      </w:r>
      <w:proofErr w:type="spellStart"/>
      <w:r>
        <w:t>Elkner</w:t>
      </w:r>
      <w:proofErr w:type="spellEnd"/>
      <w:r>
        <w:t xml:space="preserve">, J. &amp; Meyers, C. (2012) </w:t>
      </w:r>
      <w:r>
        <w:rPr>
          <w:rStyle w:val="Emphasis"/>
        </w:rPr>
        <w:t>How to Think Like a Computer Scientist. Learning with Python.</w:t>
      </w:r>
      <w:r>
        <w:t xml:space="preserve"> Massachusetts, USA: Green Tea Press.</w:t>
      </w:r>
    </w:p>
    <w:p w14:paraId="7812B0F9" w14:textId="5F629C57" w:rsidR="005A794B" w:rsidRDefault="005A794B" w:rsidP="00435BC2">
      <w:r w:rsidRPr="005A794B">
        <w:t>Prajapati, D. (2021) Hashing Passwords With pbkdf2_hmac. Available from: https://cppsecrets.com/users/144671001011011125755485053504851504964103109971051084699111109/Python-Hashlib-HASHING-PASSWORDS-WITH-PBKDF2HMAC.php [Accessed 4 February 2021].</w:t>
      </w:r>
    </w:p>
    <w:p w14:paraId="6514A745" w14:textId="77777777" w:rsidR="005A794B" w:rsidRPr="00435BC2" w:rsidRDefault="005A794B" w:rsidP="00435BC2"/>
    <w:sectPr w:rsidR="005A794B" w:rsidRPr="00435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EEB"/>
    <w:multiLevelType w:val="hybridMultilevel"/>
    <w:tmpl w:val="3C8069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163BD8"/>
    <w:multiLevelType w:val="hybridMultilevel"/>
    <w:tmpl w:val="1D82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B02804"/>
    <w:multiLevelType w:val="hybridMultilevel"/>
    <w:tmpl w:val="AF04A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9B729B"/>
    <w:multiLevelType w:val="hybridMultilevel"/>
    <w:tmpl w:val="DADCB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34BD3"/>
    <w:multiLevelType w:val="hybridMultilevel"/>
    <w:tmpl w:val="3AAC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C3"/>
    <w:rsid w:val="0004100D"/>
    <w:rsid w:val="000B603C"/>
    <w:rsid w:val="000D274E"/>
    <w:rsid w:val="001E2856"/>
    <w:rsid w:val="001E2A7C"/>
    <w:rsid w:val="00215D97"/>
    <w:rsid w:val="00301853"/>
    <w:rsid w:val="0037332E"/>
    <w:rsid w:val="00392F69"/>
    <w:rsid w:val="003D3E4A"/>
    <w:rsid w:val="00435BC2"/>
    <w:rsid w:val="005134C3"/>
    <w:rsid w:val="005147BB"/>
    <w:rsid w:val="005A794B"/>
    <w:rsid w:val="006F3B18"/>
    <w:rsid w:val="00765F65"/>
    <w:rsid w:val="00781369"/>
    <w:rsid w:val="008A33F1"/>
    <w:rsid w:val="008F319D"/>
    <w:rsid w:val="008F5315"/>
    <w:rsid w:val="009914C3"/>
    <w:rsid w:val="00992816"/>
    <w:rsid w:val="00A35096"/>
    <w:rsid w:val="00A86176"/>
    <w:rsid w:val="00BE30F5"/>
    <w:rsid w:val="00C87DF6"/>
    <w:rsid w:val="00CF7391"/>
    <w:rsid w:val="00D012DC"/>
    <w:rsid w:val="00D43D59"/>
    <w:rsid w:val="00DD308D"/>
    <w:rsid w:val="00DE6B3E"/>
    <w:rsid w:val="00E032D7"/>
    <w:rsid w:val="00EC4006"/>
    <w:rsid w:val="00F145CA"/>
    <w:rsid w:val="00FA65CB"/>
    <w:rsid w:val="00FD0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64DD9"/>
  <w14:defaultImageDpi w14:val="32767"/>
  <w15:chartTrackingRefBased/>
  <w15:docId w15:val="{18A917B7-A496-4D64-9E61-4D6AE265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4C3"/>
    <w:pPr>
      <w:ind w:left="720"/>
      <w:contextualSpacing/>
    </w:pPr>
  </w:style>
  <w:style w:type="character" w:styleId="Hyperlink">
    <w:name w:val="Hyperlink"/>
    <w:basedOn w:val="DefaultParagraphFont"/>
    <w:uiPriority w:val="99"/>
    <w:unhideWhenUsed/>
    <w:rsid w:val="00A86176"/>
    <w:rPr>
      <w:color w:val="0563C1" w:themeColor="hyperlink"/>
      <w:u w:val="single"/>
    </w:rPr>
  </w:style>
  <w:style w:type="character" w:styleId="UnresolvedMention">
    <w:name w:val="Unresolved Mention"/>
    <w:basedOn w:val="DefaultParagraphFont"/>
    <w:uiPriority w:val="99"/>
    <w:semiHidden/>
    <w:unhideWhenUsed/>
    <w:rsid w:val="00A86176"/>
    <w:rPr>
      <w:color w:val="605E5C"/>
      <w:shd w:val="clear" w:color="auto" w:fill="E1DFDD"/>
    </w:rPr>
  </w:style>
  <w:style w:type="character" w:styleId="Emphasis">
    <w:name w:val="Emphasis"/>
    <w:basedOn w:val="DefaultParagraphFont"/>
    <w:uiPriority w:val="20"/>
    <w:qFormat/>
    <w:rsid w:val="00435BC2"/>
    <w:rPr>
      <w:i/>
      <w:iCs/>
    </w:rPr>
  </w:style>
  <w:style w:type="character" w:styleId="CommentReference">
    <w:name w:val="annotation reference"/>
    <w:basedOn w:val="DefaultParagraphFont"/>
    <w:uiPriority w:val="99"/>
    <w:semiHidden/>
    <w:unhideWhenUsed/>
    <w:rsid w:val="001E2856"/>
    <w:rPr>
      <w:sz w:val="16"/>
      <w:szCs w:val="16"/>
    </w:rPr>
  </w:style>
  <w:style w:type="paragraph" w:styleId="CommentText">
    <w:name w:val="annotation text"/>
    <w:basedOn w:val="Normal"/>
    <w:link w:val="CommentTextChar"/>
    <w:uiPriority w:val="99"/>
    <w:semiHidden/>
    <w:unhideWhenUsed/>
    <w:rsid w:val="001E2856"/>
    <w:pPr>
      <w:spacing w:line="240" w:lineRule="auto"/>
    </w:pPr>
    <w:rPr>
      <w:sz w:val="20"/>
      <w:szCs w:val="20"/>
    </w:rPr>
  </w:style>
  <w:style w:type="character" w:customStyle="1" w:styleId="CommentTextChar">
    <w:name w:val="Comment Text Char"/>
    <w:basedOn w:val="DefaultParagraphFont"/>
    <w:link w:val="CommentText"/>
    <w:uiPriority w:val="99"/>
    <w:semiHidden/>
    <w:rsid w:val="001E2856"/>
    <w:rPr>
      <w:sz w:val="20"/>
      <w:szCs w:val="20"/>
    </w:rPr>
  </w:style>
  <w:style w:type="paragraph" w:styleId="CommentSubject">
    <w:name w:val="annotation subject"/>
    <w:basedOn w:val="CommentText"/>
    <w:next w:val="CommentText"/>
    <w:link w:val="CommentSubjectChar"/>
    <w:uiPriority w:val="99"/>
    <w:semiHidden/>
    <w:unhideWhenUsed/>
    <w:rsid w:val="001E2856"/>
    <w:rPr>
      <w:b/>
      <w:bCs/>
    </w:rPr>
  </w:style>
  <w:style w:type="character" w:customStyle="1" w:styleId="CommentSubjectChar">
    <w:name w:val="Comment Subject Char"/>
    <w:basedOn w:val="CommentTextChar"/>
    <w:link w:val="CommentSubject"/>
    <w:uiPriority w:val="99"/>
    <w:semiHidden/>
    <w:rsid w:val="001E28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pythonpool.com/python-sha2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infosecmatter.com/spaces-in-passwords-good-or-a-bad-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Ags Angelides</dc:creator>
  <cp:keywords/>
  <dc:description/>
  <cp:lastModifiedBy>Ags Angelides</cp:lastModifiedBy>
  <cp:revision>7</cp:revision>
  <dcterms:created xsi:type="dcterms:W3CDTF">2022-02-11T10:56:00Z</dcterms:created>
  <dcterms:modified xsi:type="dcterms:W3CDTF">2022-02-13T11:48:00Z</dcterms:modified>
</cp:coreProperties>
</file>