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https://www.alcstudio.com.br/clientes/chiado-res-carmo-completo/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lcstudio.com.br/clientes/chiado-res-carmo-complet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