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41F44" w14:textId="77777777" w:rsidR="000E7C33" w:rsidRPr="000E7C33" w:rsidRDefault="000E7C33" w:rsidP="000E7C33">
      <w:pPr>
        <w:numPr>
          <w:ilvl w:val="0"/>
          <w:numId w:val="1"/>
        </w:numPr>
      </w:pPr>
      <w:r w:rsidRPr="000E7C33">
        <w:t xml:space="preserve">Crea una clase llamada </w:t>
      </w:r>
      <w:r w:rsidRPr="000E7C33">
        <w:rPr>
          <w:b/>
        </w:rPr>
        <w:t>Cuenta</w:t>
      </w:r>
      <w:r w:rsidRPr="000E7C33">
        <w:t xml:space="preserve"> que tendrá los siguientes atributos: titular y cantidad (puede tener decimales).</w:t>
      </w:r>
    </w:p>
    <w:p w14:paraId="210068F8" w14:textId="77777777" w:rsidR="000E7C33" w:rsidRPr="000E7C33" w:rsidRDefault="000E7C33" w:rsidP="000E7C33">
      <w:r w:rsidRPr="000E7C33">
        <w:t>Tendrá dos métodos:</w:t>
      </w:r>
    </w:p>
    <w:p w14:paraId="27C7AFD6" w14:textId="77777777" w:rsidR="000E7C33" w:rsidRPr="000E7C33" w:rsidRDefault="000E7C33" w:rsidP="000E7C33">
      <w:proofErr w:type="gramStart"/>
      <w:r w:rsidRPr="000E7C33">
        <w:t>ingresar(</w:t>
      </w:r>
      <w:proofErr w:type="spellStart"/>
      <w:proofErr w:type="gramEnd"/>
      <w:r w:rsidRPr="000E7C33">
        <w:t>double</w:t>
      </w:r>
      <w:proofErr w:type="spellEnd"/>
      <w:r w:rsidRPr="000E7C33">
        <w:t xml:space="preserve"> cantidad): se ingresa una cantidad a la cuenta (es decir, se suma a la cantidad que ya tenga el objeto). Si la cantidad introducida es negativa, no se hará nada.</w:t>
      </w:r>
    </w:p>
    <w:p w14:paraId="32B171FF" w14:textId="77777777" w:rsidR="000E7C33" w:rsidRPr="000E7C33" w:rsidRDefault="000E7C33" w:rsidP="000E7C33">
      <w:proofErr w:type="gramStart"/>
      <w:r w:rsidRPr="000E7C33">
        <w:t>retirar(</w:t>
      </w:r>
      <w:proofErr w:type="spellStart"/>
      <w:proofErr w:type="gramEnd"/>
      <w:r w:rsidRPr="000E7C33">
        <w:t>double</w:t>
      </w:r>
      <w:proofErr w:type="spellEnd"/>
      <w:r w:rsidRPr="000E7C33">
        <w:t xml:space="preserve"> cantidad): se retira una cantidad a la cuenta, si restando la cantidad actual a la que nos pasan es negativa, la cantidad de la cuenta pasa a ser 0.</w:t>
      </w:r>
    </w:p>
    <w:p w14:paraId="5C6F0187" w14:textId="77777777" w:rsidR="000E7C33" w:rsidRPr="000E7C33" w:rsidRDefault="000E7C33" w:rsidP="000E7C33"/>
    <w:p w14:paraId="299A733B" w14:textId="77777777" w:rsidR="000E7C33" w:rsidRPr="000E7C33" w:rsidRDefault="000E7C33" w:rsidP="000E7C33">
      <w:r w:rsidRPr="000E7C33">
        <w:t xml:space="preserve">Crear una clase </w:t>
      </w:r>
      <w:r w:rsidRPr="000E7C33">
        <w:rPr>
          <w:b/>
        </w:rPr>
        <w:t>Principal</w:t>
      </w:r>
      <w:r w:rsidRPr="000E7C33">
        <w:t xml:space="preserve">, con un objeto Cuenta con propiedades solicitadas por teclado. A </w:t>
      </w:r>
      <w:proofErr w:type="gramStart"/>
      <w:r w:rsidRPr="000E7C33">
        <w:t>continuación</w:t>
      </w:r>
      <w:proofErr w:type="gramEnd"/>
      <w:r w:rsidRPr="000E7C33">
        <w:t xml:space="preserve"> el programa solicitará de forma repetida cantidades a ingresar o retirar (haciendo la pregunta previamente de que opción se quiere realizar). El programa terminará cuando la cuenta se quede a 0.</w:t>
      </w:r>
    </w:p>
    <w:p w14:paraId="25437A73" w14:textId="77777777" w:rsidR="000E7C33" w:rsidRPr="000E7C33" w:rsidRDefault="000E7C33" w:rsidP="000E7C33"/>
    <w:p w14:paraId="28BD435A" w14:textId="77777777" w:rsidR="000E7C33" w:rsidRPr="000E7C33" w:rsidRDefault="000E7C33" w:rsidP="000E7C33">
      <w:pPr>
        <w:numPr>
          <w:ilvl w:val="0"/>
          <w:numId w:val="1"/>
        </w:numPr>
      </w:pPr>
      <w:r w:rsidRPr="000E7C33">
        <w:t>Realizar una aplicación para manejo de figuras geométricas. Constará de las siguientes clases:</w:t>
      </w:r>
    </w:p>
    <w:p w14:paraId="7FCDA8A9" w14:textId="77777777" w:rsidR="000E7C33" w:rsidRPr="000E7C33" w:rsidRDefault="000E7C33" w:rsidP="000E7C33"/>
    <w:p w14:paraId="0FCC5ADA" w14:textId="77777777" w:rsidR="000E7C33" w:rsidRPr="000E7C33" w:rsidRDefault="000E7C33" w:rsidP="000E7C33">
      <w:pPr>
        <w:numPr>
          <w:ilvl w:val="1"/>
          <w:numId w:val="2"/>
        </w:numPr>
      </w:pPr>
      <w:r w:rsidRPr="000E7C33">
        <w:t>Circulo:</w:t>
      </w:r>
      <w:r w:rsidRPr="000E7C33">
        <w:tab/>
        <w:t>atributos: radio</w:t>
      </w:r>
    </w:p>
    <w:p w14:paraId="2DC60FA0" w14:textId="77777777" w:rsidR="000E7C33" w:rsidRPr="000E7C33" w:rsidRDefault="000E7C33" w:rsidP="000E7C33">
      <w:r w:rsidRPr="000E7C33">
        <w:t xml:space="preserve">métodos: dos, para devolver perímetro y área, respectivamente </w:t>
      </w:r>
    </w:p>
    <w:p w14:paraId="225229F8" w14:textId="77777777" w:rsidR="000E7C33" w:rsidRPr="000E7C33" w:rsidRDefault="000E7C33" w:rsidP="000E7C33">
      <w:pPr>
        <w:numPr>
          <w:ilvl w:val="1"/>
          <w:numId w:val="2"/>
        </w:numPr>
      </w:pPr>
      <w:r w:rsidRPr="000E7C33">
        <w:t xml:space="preserve">Cuadrado: </w:t>
      </w:r>
      <w:r w:rsidRPr="000E7C33">
        <w:tab/>
        <w:t xml:space="preserve">atributos: lado </w:t>
      </w:r>
    </w:p>
    <w:p w14:paraId="4520D574" w14:textId="77777777" w:rsidR="000E7C33" w:rsidRPr="000E7C33" w:rsidRDefault="000E7C33" w:rsidP="000E7C33">
      <w:r w:rsidRPr="000E7C33">
        <w:t xml:space="preserve">métodos: dos, para devolver perímetro y área, respectivamente </w:t>
      </w:r>
    </w:p>
    <w:p w14:paraId="17A98C20" w14:textId="77777777" w:rsidR="000E7C33" w:rsidRPr="000E7C33" w:rsidRDefault="000E7C33" w:rsidP="000E7C33">
      <w:pPr>
        <w:numPr>
          <w:ilvl w:val="1"/>
          <w:numId w:val="2"/>
        </w:numPr>
      </w:pPr>
      <w:r w:rsidRPr="000E7C33">
        <w:t xml:space="preserve">Esfera: </w:t>
      </w:r>
      <w:r w:rsidRPr="000E7C33">
        <w:tab/>
        <w:t>atributos: radio</w:t>
      </w:r>
    </w:p>
    <w:p w14:paraId="5E7157F4" w14:textId="77777777" w:rsidR="000E7C33" w:rsidRPr="000E7C33" w:rsidRDefault="000E7C33" w:rsidP="000E7C33">
      <w:r w:rsidRPr="000E7C33">
        <w:t xml:space="preserve">métodos: dos, para devolver superficie y volumen respectivamente </w:t>
      </w:r>
    </w:p>
    <w:p w14:paraId="3D480B8D" w14:textId="77777777" w:rsidR="000E7C33" w:rsidRPr="000E7C33" w:rsidRDefault="000E7C33" w:rsidP="000E7C33"/>
    <w:p w14:paraId="0FEFE6E2" w14:textId="77777777" w:rsidR="000E7C33" w:rsidRPr="000E7C33" w:rsidRDefault="000E7C33" w:rsidP="000E7C33">
      <w:pPr>
        <w:numPr>
          <w:ilvl w:val="1"/>
          <w:numId w:val="2"/>
        </w:numPr>
      </w:pPr>
      <w:r w:rsidRPr="000E7C33">
        <w:t xml:space="preserve">Cubo: </w:t>
      </w:r>
      <w:r w:rsidRPr="000E7C33">
        <w:tab/>
        <w:t>atributos: lado</w:t>
      </w:r>
    </w:p>
    <w:p w14:paraId="01792A99" w14:textId="77777777" w:rsidR="000E7C33" w:rsidRPr="000E7C33" w:rsidRDefault="000E7C33" w:rsidP="000E7C33">
      <w:r w:rsidRPr="000E7C33">
        <w:t xml:space="preserve">métodos: dos, para devolver superficie y volumen respectivamente </w:t>
      </w:r>
    </w:p>
    <w:p w14:paraId="2063CF6E" w14:textId="77777777" w:rsidR="000E7C33" w:rsidRPr="000E7C33" w:rsidRDefault="000E7C33" w:rsidP="000E7C33"/>
    <w:p w14:paraId="30196A02" w14:textId="77777777" w:rsidR="000E7C33" w:rsidRPr="000E7C33" w:rsidRDefault="000E7C33" w:rsidP="000E7C33">
      <w:pPr>
        <w:numPr>
          <w:ilvl w:val="1"/>
          <w:numId w:val="2"/>
        </w:numPr>
      </w:pPr>
      <w:r w:rsidRPr="000E7C33">
        <w:t>Principal: mostrará un menú (a) Círculo (b) Esfera (c) Cuadrado (d) Cubo (e) Salir. Para cada opción solicitará los atributos de la figura correspondiente y mostrará sus características (perímetro, área, volumen y superficie según corresponda).</w:t>
      </w:r>
    </w:p>
    <w:p w14:paraId="2B98EAB0" w14:textId="0A95F8DA" w:rsidR="00B34EE0" w:rsidRPr="00B34EE0" w:rsidRDefault="00B34EE0" w:rsidP="00B34EE0">
      <w:pPr>
        <w:pStyle w:val="Prrafodelista"/>
        <w:numPr>
          <w:ilvl w:val="0"/>
          <w:numId w:val="1"/>
        </w:numPr>
        <w:shd w:val="clear" w:color="auto" w:fill="FFFFFF"/>
        <w:spacing w:after="0" w:line="240" w:lineRule="auto"/>
        <w:rPr>
          <w:rFonts w:ascii="Calibri" w:hAnsi="Calibri" w:cs="Calibri"/>
        </w:rPr>
      </w:pPr>
      <w:r w:rsidRPr="00B34EE0">
        <w:rPr>
          <w:rFonts w:ascii="Calibri" w:hAnsi="Calibri" w:cs="Calibri"/>
        </w:rPr>
        <w:lastRenderedPageBreak/>
        <w:t xml:space="preserve">Desarrolla una clase </w:t>
      </w:r>
      <w:r w:rsidRPr="00B34EE0">
        <w:rPr>
          <w:rFonts w:ascii="Calibri" w:hAnsi="Calibri" w:cs="Calibri"/>
          <w:b/>
        </w:rPr>
        <w:t>Cafetera</w:t>
      </w:r>
      <w:r w:rsidRPr="00B34EE0">
        <w:rPr>
          <w:rFonts w:ascii="Calibri" w:hAnsi="Calibri" w:cs="Calibri"/>
        </w:rPr>
        <w:t xml:space="preserve"> con atributos </w:t>
      </w:r>
      <w:proofErr w:type="spellStart"/>
      <w:r w:rsidRPr="00B34EE0">
        <w:rPr>
          <w:rFonts w:ascii="Calibri" w:hAnsi="Calibri" w:cs="Calibri"/>
        </w:rPr>
        <w:t>capacidadMaxima</w:t>
      </w:r>
      <w:proofErr w:type="spellEnd"/>
      <w:r w:rsidRPr="00B34EE0">
        <w:rPr>
          <w:rFonts w:ascii="Calibri" w:hAnsi="Calibri" w:cs="Calibri"/>
        </w:rPr>
        <w:t xml:space="preserve"> (la cantidad máxima de café que puede contener la cafetera) y </w:t>
      </w:r>
      <w:proofErr w:type="spellStart"/>
      <w:r w:rsidRPr="00B34EE0">
        <w:rPr>
          <w:rFonts w:ascii="Calibri" w:hAnsi="Calibri" w:cs="Calibri"/>
        </w:rPr>
        <w:t>cantidadActual</w:t>
      </w:r>
      <w:proofErr w:type="spellEnd"/>
      <w:r w:rsidRPr="00B34EE0">
        <w:rPr>
          <w:rFonts w:ascii="Calibri" w:hAnsi="Calibri" w:cs="Calibri"/>
        </w:rPr>
        <w:t xml:space="preserve"> (la cantidad actual de café que hay en la cafetera). </w:t>
      </w:r>
    </w:p>
    <w:p w14:paraId="24701F88" w14:textId="77777777" w:rsidR="00B34EE0" w:rsidRDefault="00B34EE0" w:rsidP="00B34EE0">
      <w:pPr>
        <w:shd w:val="clear" w:color="auto" w:fill="FFFFFF"/>
        <w:ind w:left="720"/>
        <w:rPr>
          <w:rFonts w:ascii="Calibri" w:hAnsi="Calibri" w:cs="Calibri"/>
        </w:rPr>
      </w:pPr>
    </w:p>
    <w:p w14:paraId="7C7663B8" w14:textId="77777777" w:rsidR="00B34EE0" w:rsidRDefault="00B34EE0" w:rsidP="00B34EE0">
      <w:pPr>
        <w:shd w:val="clear" w:color="auto" w:fill="FFFFFF"/>
        <w:ind w:left="720"/>
        <w:rPr>
          <w:rFonts w:ascii="Calibri" w:hAnsi="Calibri" w:cs="Calibri"/>
        </w:rPr>
      </w:pPr>
      <w:r>
        <w:rPr>
          <w:rFonts w:ascii="Calibri" w:hAnsi="Calibri" w:cs="Calibri"/>
        </w:rPr>
        <w:t>Implementa, al menos, los siguientes métodos:</w:t>
      </w:r>
    </w:p>
    <w:p w14:paraId="64DC7657" w14:textId="77777777" w:rsidR="00B34EE0" w:rsidRDefault="00B34EE0" w:rsidP="00B34EE0">
      <w:pPr>
        <w:shd w:val="clear" w:color="auto" w:fill="FFFFFF"/>
        <w:ind w:left="720"/>
        <w:rPr>
          <w:rFonts w:ascii="Calibri" w:hAnsi="Calibri" w:cs="Calibri"/>
        </w:rPr>
      </w:pPr>
      <w:r>
        <w:rPr>
          <w:rFonts w:ascii="Calibri" w:hAnsi="Calibri" w:cs="Calibri"/>
        </w:rPr>
        <w:t xml:space="preserve"> </w:t>
      </w:r>
    </w:p>
    <w:p w14:paraId="78B4C20A" w14:textId="77777777" w:rsidR="00B34EE0" w:rsidRDefault="00B34EE0" w:rsidP="00B34EE0">
      <w:pPr>
        <w:shd w:val="clear" w:color="auto" w:fill="FFFFFF"/>
        <w:ind w:left="720"/>
        <w:rPr>
          <w:rFonts w:ascii="Calibri" w:hAnsi="Calibri" w:cs="Calibri"/>
        </w:rPr>
      </w:pPr>
      <w:proofErr w:type="spellStart"/>
      <w:r>
        <w:rPr>
          <w:rFonts w:ascii="Calibri" w:hAnsi="Calibri" w:cs="Calibri"/>
        </w:rPr>
        <w:t>llenarCafetera</w:t>
      </w:r>
      <w:proofErr w:type="spellEnd"/>
      <w:r>
        <w:rPr>
          <w:rFonts w:ascii="Calibri" w:hAnsi="Calibri" w:cs="Calibri"/>
        </w:rPr>
        <w:t>: hace que la cantidad actual sea igual a la capacidad.</w:t>
      </w:r>
    </w:p>
    <w:p w14:paraId="4985030D" w14:textId="77777777" w:rsidR="00B34EE0" w:rsidRDefault="00B34EE0" w:rsidP="00B34EE0">
      <w:pPr>
        <w:shd w:val="clear" w:color="auto" w:fill="FFFFFF"/>
        <w:ind w:left="720"/>
        <w:rPr>
          <w:rFonts w:ascii="Calibri" w:hAnsi="Calibri" w:cs="Calibri"/>
        </w:rPr>
      </w:pPr>
      <w:r>
        <w:rPr>
          <w:rFonts w:ascii="Calibri" w:hAnsi="Calibri" w:cs="Calibri"/>
        </w:rPr>
        <w:t xml:space="preserve"> </w:t>
      </w:r>
    </w:p>
    <w:p w14:paraId="0ED2E8A9" w14:textId="77777777" w:rsidR="00B34EE0" w:rsidRDefault="00B34EE0" w:rsidP="00B34EE0">
      <w:pPr>
        <w:shd w:val="clear" w:color="auto" w:fill="FFFFFF"/>
        <w:ind w:left="720"/>
        <w:rPr>
          <w:rFonts w:ascii="Calibri" w:hAnsi="Calibri" w:cs="Calibri"/>
        </w:rPr>
      </w:pPr>
      <w:proofErr w:type="spellStart"/>
      <w:r>
        <w:rPr>
          <w:rFonts w:ascii="Calibri" w:hAnsi="Calibri" w:cs="Calibri"/>
        </w:rPr>
        <w:t>servirTaza</w:t>
      </w:r>
      <w:proofErr w:type="spellEnd"/>
      <w:r>
        <w:rPr>
          <w:rFonts w:ascii="Calibri" w:hAnsi="Calibri" w:cs="Calibri"/>
        </w:rPr>
        <w:t>: simula la acción de servir una taza con la capacidad pasada como parámetro. Si la cantidad actual de café “no alcanza” para llenar la taza, se sirve lo que quede.</w:t>
      </w:r>
    </w:p>
    <w:p w14:paraId="4C345431" w14:textId="77777777" w:rsidR="00B34EE0" w:rsidRDefault="00B34EE0" w:rsidP="00B34EE0">
      <w:pPr>
        <w:shd w:val="clear" w:color="auto" w:fill="FFFFFF"/>
        <w:ind w:left="720"/>
        <w:rPr>
          <w:rFonts w:ascii="Calibri" w:hAnsi="Calibri" w:cs="Calibri"/>
        </w:rPr>
      </w:pPr>
      <w:r>
        <w:rPr>
          <w:rFonts w:ascii="Calibri" w:hAnsi="Calibri" w:cs="Calibri"/>
        </w:rPr>
        <w:t xml:space="preserve"> </w:t>
      </w:r>
    </w:p>
    <w:p w14:paraId="0E8EA981" w14:textId="77777777" w:rsidR="00B34EE0" w:rsidRDefault="00B34EE0" w:rsidP="00B34EE0">
      <w:pPr>
        <w:shd w:val="clear" w:color="auto" w:fill="FFFFFF"/>
        <w:ind w:left="720"/>
        <w:rPr>
          <w:rFonts w:ascii="Calibri" w:hAnsi="Calibri" w:cs="Calibri"/>
        </w:rPr>
      </w:pPr>
      <w:proofErr w:type="spellStart"/>
      <w:r>
        <w:rPr>
          <w:rFonts w:ascii="Calibri" w:hAnsi="Calibri" w:cs="Calibri"/>
        </w:rPr>
        <w:t>vaciarCafetera</w:t>
      </w:r>
      <w:proofErr w:type="spellEnd"/>
      <w:r>
        <w:rPr>
          <w:rFonts w:ascii="Calibri" w:hAnsi="Calibri" w:cs="Calibri"/>
        </w:rPr>
        <w:t xml:space="preserve">: pone la cantidad de café actual en cero. </w:t>
      </w:r>
    </w:p>
    <w:p w14:paraId="12097B34" w14:textId="77777777" w:rsidR="00B34EE0" w:rsidRDefault="00B34EE0" w:rsidP="00B34EE0">
      <w:pPr>
        <w:shd w:val="clear" w:color="auto" w:fill="FFFFFF"/>
        <w:ind w:left="720"/>
        <w:rPr>
          <w:rFonts w:ascii="Calibri" w:hAnsi="Calibri" w:cs="Calibri"/>
        </w:rPr>
      </w:pPr>
    </w:p>
    <w:p w14:paraId="10C83C5B" w14:textId="77777777" w:rsidR="00B34EE0" w:rsidRDefault="00B34EE0" w:rsidP="00B34EE0">
      <w:pPr>
        <w:shd w:val="clear" w:color="auto" w:fill="FFFFFF"/>
        <w:ind w:left="720"/>
        <w:rPr>
          <w:rFonts w:ascii="Calibri" w:hAnsi="Calibri" w:cs="Calibri"/>
        </w:rPr>
      </w:pPr>
      <w:proofErr w:type="spellStart"/>
      <w:r>
        <w:rPr>
          <w:rFonts w:ascii="Calibri" w:hAnsi="Calibri" w:cs="Calibri"/>
        </w:rPr>
        <w:t>agregarCafe</w:t>
      </w:r>
      <w:proofErr w:type="spellEnd"/>
      <w:r>
        <w:rPr>
          <w:rFonts w:ascii="Calibri" w:hAnsi="Calibri" w:cs="Calibri"/>
        </w:rPr>
        <w:t>: añade a la cafetera la cantidad de café pasada como parámetro.</w:t>
      </w:r>
    </w:p>
    <w:p w14:paraId="6CC026F4" w14:textId="77777777" w:rsidR="00B34EE0" w:rsidRDefault="00B34EE0" w:rsidP="00B34EE0">
      <w:pPr>
        <w:shd w:val="clear" w:color="auto" w:fill="FFFFFF"/>
        <w:ind w:left="720"/>
        <w:rPr>
          <w:rFonts w:ascii="Calibri" w:hAnsi="Calibri" w:cs="Calibri"/>
        </w:rPr>
      </w:pPr>
    </w:p>
    <w:p w14:paraId="22A34BD0" w14:textId="77777777" w:rsidR="00B34EE0" w:rsidRDefault="00B34EE0" w:rsidP="00B34EE0">
      <w:pPr>
        <w:shd w:val="clear" w:color="auto" w:fill="FFFFFF"/>
        <w:ind w:left="720"/>
        <w:rPr>
          <w:rFonts w:ascii="Calibri" w:hAnsi="Calibri" w:cs="Calibri"/>
        </w:rPr>
      </w:pPr>
      <w:r>
        <w:rPr>
          <w:rFonts w:ascii="Calibri" w:hAnsi="Calibri" w:cs="Calibri"/>
        </w:rPr>
        <w:t>Realizar una clase Principal que cree un objeto Cafetera con propiedades solicitadas por teclado. A continuación de forma repetida un menú para realizar las acciones anteriores, solicitando al usuario los datos que sean necesarios.</w:t>
      </w:r>
    </w:p>
    <w:p w14:paraId="4F4BEF0F" w14:textId="77777777" w:rsidR="00C16AC0" w:rsidRDefault="00C16AC0" w:rsidP="00C16AC0">
      <w:pPr>
        <w:numPr>
          <w:ilvl w:val="0"/>
          <w:numId w:val="1"/>
        </w:numPr>
        <w:shd w:val="clear" w:color="auto" w:fill="FFFFFF"/>
        <w:spacing w:before="100" w:beforeAutospacing="1" w:after="100" w:afterAutospacing="1" w:line="240" w:lineRule="auto"/>
        <w:jc w:val="both"/>
        <w:rPr>
          <w:rFonts w:ascii="Calibri" w:hAnsi="Calibri" w:cs="Calibri"/>
        </w:rPr>
      </w:pPr>
      <w:r>
        <w:rPr>
          <w:rFonts w:ascii="Calibri" w:hAnsi="Calibri" w:cs="Calibri"/>
        </w:rPr>
        <w:t xml:space="preserve">Realizar una clase </w:t>
      </w:r>
      <w:proofErr w:type="spellStart"/>
      <w:r>
        <w:rPr>
          <w:rFonts w:ascii="Calibri" w:hAnsi="Calibri" w:cs="Calibri"/>
        </w:rPr>
        <w:t>Vehiculo</w:t>
      </w:r>
      <w:proofErr w:type="spellEnd"/>
      <w:r>
        <w:rPr>
          <w:rFonts w:ascii="Calibri" w:hAnsi="Calibri" w:cs="Calibri"/>
        </w:rPr>
        <w:t xml:space="preserve"> cuya única propiedad será el gasto en combustible por kilómetro recorrido. Declarar además una clase Punto, que representa un punto en el plano y se caracteriza por sus dos coordenadas. La clase Punto tendrá un método al que se la pasa como parámetro otro objeto Punto y devuelve la distancia entre el punto que llama al método y el punto pasado como parámetro. Incluir en la clase </w:t>
      </w:r>
      <w:proofErr w:type="spellStart"/>
      <w:r>
        <w:rPr>
          <w:rFonts w:ascii="Calibri" w:hAnsi="Calibri" w:cs="Calibri"/>
        </w:rPr>
        <w:t>Vehiculo</w:t>
      </w:r>
      <w:proofErr w:type="spellEnd"/>
      <w:r>
        <w:rPr>
          <w:rFonts w:ascii="Calibri" w:hAnsi="Calibri" w:cs="Calibri"/>
        </w:rPr>
        <w:t xml:space="preserve"> un método que reciba como parámetro una trayectoria representada por un array de objetos Punto, y muestre lo que ha gastado ese vehículo en hacer el recorrido. Probarlo desde una clase.</w:t>
      </w:r>
    </w:p>
    <w:p w14:paraId="2F1EF2A9" w14:textId="77777777" w:rsidR="00C16AC0" w:rsidRDefault="00C16AC0" w:rsidP="00C16AC0">
      <w:pPr>
        <w:shd w:val="clear" w:color="auto" w:fill="FFFFFF"/>
        <w:spacing w:before="100" w:beforeAutospacing="1" w:after="100" w:afterAutospacing="1"/>
        <w:ind w:left="720"/>
        <w:jc w:val="both"/>
        <w:rPr>
          <w:rFonts w:ascii="Calibri" w:hAnsi="Calibri" w:cs="Calibri"/>
          <w:i/>
          <w:iCs/>
        </w:rPr>
      </w:pPr>
      <w:r>
        <w:rPr>
          <w:rFonts w:ascii="Calibri" w:hAnsi="Calibri" w:cs="Calibri"/>
          <w:i/>
          <w:iCs/>
        </w:rPr>
        <w:t>Nota: la distancia entre dos puntos x</w:t>
      </w:r>
      <w:proofErr w:type="gramStart"/>
      <w:r>
        <w:rPr>
          <w:rFonts w:ascii="Calibri" w:hAnsi="Calibri" w:cs="Calibri"/>
          <w:i/>
          <w:iCs/>
        </w:rPr>
        <w:t>1,y</w:t>
      </w:r>
      <w:proofErr w:type="gramEnd"/>
      <w:r>
        <w:rPr>
          <w:rFonts w:ascii="Calibri" w:hAnsi="Calibri" w:cs="Calibri"/>
          <w:i/>
          <w:iCs/>
        </w:rPr>
        <w:t>1 y x</w:t>
      </w:r>
      <w:proofErr w:type="gramStart"/>
      <w:r>
        <w:rPr>
          <w:rFonts w:ascii="Calibri" w:hAnsi="Calibri" w:cs="Calibri"/>
          <w:i/>
          <w:iCs/>
        </w:rPr>
        <w:t>2,y</w:t>
      </w:r>
      <w:proofErr w:type="gramEnd"/>
      <w:r>
        <w:rPr>
          <w:rFonts w:ascii="Calibri" w:hAnsi="Calibri" w:cs="Calibri"/>
          <w:i/>
          <w:iCs/>
        </w:rPr>
        <w:t>2 se obtiene como la raíz cuadrada de (x1-x2)</w:t>
      </w:r>
      <w:r>
        <w:rPr>
          <w:rFonts w:ascii="Calibri" w:hAnsi="Calibri" w:cs="Calibri"/>
          <w:i/>
          <w:iCs/>
          <w:vertAlign w:val="superscript"/>
        </w:rPr>
        <w:t>2</w:t>
      </w:r>
      <w:r>
        <w:rPr>
          <w:rFonts w:ascii="Calibri" w:hAnsi="Calibri" w:cs="Calibri"/>
          <w:i/>
          <w:iCs/>
        </w:rPr>
        <w:t xml:space="preserve"> + (y1-y2)</w:t>
      </w:r>
      <w:r>
        <w:rPr>
          <w:rFonts w:ascii="Calibri" w:hAnsi="Calibri" w:cs="Calibri"/>
          <w:i/>
          <w:iCs/>
          <w:vertAlign w:val="superscript"/>
        </w:rPr>
        <w:t>2</w:t>
      </w:r>
      <w:r>
        <w:rPr>
          <w:rFonts w:ascii="Calibri" w:hAnsi="Calibri" w:cs="Calibri"/>
          <w:i/>
          <w:iCs/>
        </w:rPr>
        <w:t xml:space="preserve">. En Java, la raíz cuadrada de una cantidad x se puede obtener como </w:t>
      </w:r>
      <w:proofErr w:type="spellStart"/>
      <w:r>
        <w:rPr>
          <w:rFonts w:ascii="Calibri" w:hAnsi="Calibri" w:cs="Calibri"/>
          <w:i/>
          <w:iCs/>
        </w:rPr>
        <w:t>Math.sqrt</w:t>
      </w:r>
      <w:proofErr w:type="spellEnd"/>
      <w:r>
        <w:rPr>
          <w:rFonts w:ascii="Calibri" w:hAnsi="Calibri" w:cs="Calibri"/>
          <w:i/>
          <w:iCs/>
        </w:rPr>
        <w:t>(x)</w:t>
      </w:r>
    </w:p>
    <w:p w14:paraId="1CAED3CA" w14:textId="77777777" w:rsidR="00EB4C1E" w:rsidRPr="00EB4C1E" w:rsidRDefault="00EB4C1E" w:rsidP="00EB4C1E">
      <w:pPr>
        <w:numPr>
          <w:ilvl w:val="0"/>
          <w:numId w:val="3"/>
        </w:numPr>
      </w:pPr>
      <w:r w:rsidRPr="00EB4C1E">
        <w:t>Crea una clase llamada “Partitura”. Los atributos de una Partitura son autor (el autor de la partitura), instrumento (el instrumento musical asociado con la partitura), tempo (la velocidad en pulsaciones por minuto).</w:t>
      </w:r>
      <w:r w:rsidRPr="00EB4C1E">
        <w:br/>
        <w:t>La clase Partitura tiene un constructor que recibe todos los parámetros y los inicializa.</w:t>
      </w:r>
    </w:p>
    <w:p w14:paraId="79FFA21A" w14:textId="77777777" w:rsidR="00EB4C1E" w:rsidRPr="00EB4C1E" w:rsidRDefault="00EB4C1E" w:rsidP="00EB4C1E">
      <w:r w:rsidRPr="00EB4C1E">
        <w:lastRenderedPageBreak/>
        <w:t>La clase Partitura implementa estos métodos:</w:t>
      </w:r>
    </w:p>
    <w:p w14:paraId="5EFAC8B6" w14:textId="77777777" w:rsidR="00EB4C1E" w:rsidRPr="00EB4C1E" w:rsidRDefault="00EB4C1E" w:rsidP="00EB4C1E">
      <w:pPr>
        <w:numPr>
          <w:ilvl w:val="0"/>
          <w:numId w:val="4"/>
        </w:numPr>
      </w:pPr>
      <w:proofErr w:type="spellStart"/>
      <w:proofErr w:type="gramStart"/>
      <w:r w:rsidRPr="00EB4C1E">
        <w:t>aumentaTempo</w:t>
      </w:r>
      <w:proofErr w:type="spellEnd"/>
      <w:r w:rsidRPr="00EB4C1E">
        <w:t>(</w:t>
      </w:r>
      <w:proofErr w:type="gramEnd"/>
      <w:r w:rsidRPr="00EB4C1E">
        <w:t>) que incrementa el tempo de la partitura de 10</w:t>
      </w:r>
    </w:p>
    <w:p w14:paraId="55F2E554" w14:textId="77777777" w:rsidR="00EB4C1E" w:rsidRPr="00EB4C1E" w:rsidRDefault="00EB4C1E" w:rsidP="00EB4C1E">
      <w:pPr>
        <w:numPr>
          <w:ilvl w:val="0"/>
          <w:numId w:val="4"/>
        </w:numPr>
      </w:pPr>
      <w:proofErr w:type="spellStart"/>
      <w:proofErr w:type="gramStart"/>
      <w:r w:rsidRPr="00EB4C1E">
        <w:t>reduceTempo</w:t>
      </w:r>
      <w:proofErr w:type="spellEnd"/>
      <w:r w:rsidRPr="00EB4C1E">
        <w:t>(</w:t>
      </w:r>
      <w:proofErr w:type="gramEnd"/>
      <w:r w:rsidRPr="00EB4C1E">
        <w:t>) que decrementa el tempo de la partitura de 10</w:t>
      </w:r>
    </w:p>
    <w:p w14:paraId="6254A0FA" w14:textId="77777777" w:rsidR="00EB4C1E" w:rsidRPr="00EB4C1E" w:rsidRDefault="00EB4C1E" w:rsidP="00EB4C1E">
      <w:pPr>
        <w:numPr>
          <w:ilvl w:val="0"/>
          <w:numId w:val="4"/>
        </w:numPr>
      </w:pPr>
      <w:proofErr w:type="spellStart"/>
      <w:proofErr w:type="gramStart"/>
      <w:r w:rsidRPr="00EB4C1E">
        <w:t>toString</w:t>
      </w:r>
      <w:proofErr w:type="spellEnd"/>
      <w:r w:rsidRPr="00EB4C1E">
        <w:t>(</w:t>
      </w:r>
      <w:proofErr w:type="gramEnd"/>
      <w:r w:rsidRPr="00EB4C1E">
        <w:t xml:space="preserve">) que devuelve un </w:t>
      </w:r>
      <w:proofErr w:type="spellStart"/>
      <w:r w:rsidRPr="00EB4C1E">
        <w:t>String</w:t>
      </w:r>
      <w:proofErr w:type="spellEnd"/>
      <w:r w:rsidRPr="00EB4C1E">
        <w:t xml:space="preserve"> que representa esta partitura en formato </w:t>
      </w:r>
      <w:proofErr w:type="spellStart"/>
      <w:r w:rsidRPr="00EB4C1E">
        <w:t>String</w:t>
      </w:r>
      <w:proofErr w:type="spellEnd"/>
    </w:p>
    <w:p w14:paraId="63B09260" w14:textId="77777777" w:rsidR="00EB4C1E" w:rsidRPr="00EB4C1E" w:rsidRDefault="00EB4C1E" w:rsidP="00EB4C1E">
      <w:pPr>
        <w:numPr>
          <w:ilvl w:val="0"/>
          <w:numId w:val="4"/>
        </w:numPr>
      </w:pPr>
      <w:proofErr w:type="spellStart"/>
      <w:proofErr w:type="gramStart"/>
      <w:r w:rsidRPr="00EB4C1E">
        <w:t>cambiaInstrumento</w:t>
      </w:r>
      <w:proofErr w:type="spellEnd"/>
      <w:r w:rsidRPr="00EB4C1E">
        <w:t>(</w:t>
      </w:r>
      <w:proofErr w:type="gramEnd"/>
      <w:r w:rsidRPr="00EB4C1E">
        <w:t>) que recibe un nuevo instrumento como parámetro y lo cambia en la partitura sobrescribiendo el antiguo</w:t>
      </w:r>
    </w:p>
    <w:p w14:paraId="07EC5AE0" w14:textId="77777777" w:rsidR="00EB4C1E" w:rsidRPr="00EB4C1E" w:rsidRDefault="00EB4C1E" w:rsidP="00EB4C1E">
      <w:pPr>
        <w:numPr>
          <w:ilvl w:val="0"/>
          <w:numId w:val="4"/>
        </w:numPr>
      </w:pPr>
      <w:proofErr w:type="spellStart"/>
      <w:proofErr w:type="gramStart"/>
      <w:r w:rsidRPr="00EB4C1E">
        <w:t>anyadeInstrumento</w:t>
      </w:r>
      <w:proofErr w:type="spellEnd"/>
      <w:r w:rsidRPr="00EB4C1E">
        <w:t>(</w:t>
      </w:r>
      <w:proofErr w:type="gramEnd"/>
      <w:r w:rsidRPr="00EB4C1E">
        <w:t>) que recibe un nuevo instrumento como parámetro y lo añade en el campo instrumento de la partitura sin sobrescribir los que había antes</w:t>
      </w:r>
    </w:p>
    <w:p w14:paraId="1166E95E" w14:textId="77777777" w:rsidR="00EB4C1E" w:rsidRPr="00EB4C1E" w:rsidRDefault="00EB4C1E" w:rsidP="00EB4C1E">
      <w:pPr>
        <w:numPr>
          <w:ilvl w:val="0"/>
          <w:numId w:val="4"/>
        </w:numPr>
      </w:pPr>
      <w:proofErr w:type="spellStart"/>
      <w:proofErr w:type="gramStart"/>
      <w:r w:rsidRPr="00EB4C1E">
        <w:t>cuentaInstrumentos</w:t>
      </w:r>
      <w:proofErr w:type="spellEnd"/>
      <w:r w:rsidRPr="00EB4C1E">
        <w:t>(</w:t>
      </w:r>
      <w:proofErr w:type="gramEnd"/>
      <w:r w:rsidRPr="00EB4C1E">
        <w:t>) que indica para cuántos instrumentos es esta partitura</w:t>
      </w:r>
    </w:p>
    <w:p w14:paraId="34137226" w14:textId="77777777" w:rsidR="00EB4C1E" w:rsidRPr="00EB4C1E" w:rsidRDefault="00EB4C1E" w:rsidP="00EB4C1E">
      <w:r w:rsidRPr="00EB4C1E">
        <w:tab/>
        <w:t xml:space="preserve">Crea además un método </w:t>
      </w:r>
      <w:proofErr w:type="spellStart"/>
      <w:r w:rsidRPr="00EB4C1E">
        <w:t>main</w:t>
      </w:r>
      <w:proofErr w:type="spellEnd"/>
      <w:r w:rsidRPr="00EB4C1E">
        <w:t xml:space="preserve"> para probar la clase Partitura</w:t>
      </w:r>
    </w:p>
    <w:p w14:paraId="6447AFC2" w14:textId="77777777" w:rsidR="00F7324C" w:rsidRPr="000E7C33" w:rsidRDefault="00F7324C" w:rsidP="000E7C33"/>
    <w:sectPr w:rsidR="00F7324C" w:rsidRPr="000E7C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204DC"/>
    <w:multiLevelType w:val="hybridMultilevel"/>
    <w:tmpl w:val="D696BD2A"/>
    <w:lvl w:ilvl="0" w:tplc="298EADF6">
      <w:start w:val="1"/>
      <w:numFmt w:val="decimal"/>
      <w:lvlText w:val="%1."/>
      <w:lvlJc w:val="left"/>
      <w:pPr>
        <w:tabs>
          <w:tab w:val="num" w:pos="720"/>
        </w:tabs>
        <w:ind w:left="720" w:hanging="360"/>
      </w:pPr>
      <w:rPr>
        <w:b/>
      </w:rPr>
    </w:lvl>
    <w:lvl w:ilvl="1" w:tplc="24E491EA">
      <w:start w:val="1"/>
      <w:numFmt w:val="bullet"/>
      <w:lvlText w:val="-"/>
      <w:lvlJc w:val="left"/>
      <w:pPr>
        <w:tabs>
          <w:tab w:val="num" w:pos="1440"/>
        </w:tabs>
        <w:ind w:left="1440" w:hanging="360"/>
      </w:pPr>
      <w:rPr>
        <w:rFonts w:ascii="Times New Roman" w:eastAsia="Times New Roman" w:hAnsi="Times New Roman" w:cs="Times New Roman" w:hint="default"/>
      </w:rPr>
    </w:lvl>
    <w:lvl w:ilvl="2" w:tplc="7270B7EA">
      <w:start w:val="1"/>
      <w:numFmt w:val="lowerLetter"/>
      <w:lvlText w:val="%3."/>
      <w:lvlJc w:val="left"/>
      <w:pPr>
        <w:ind w:left="2340" w:hanging="36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 w15:restartNumberingAfterBreak="0">
    <w:nsid w:val="3F0435CA"/>
    <w:multiLevelType w:val="hybridMultilevel"/>
    <w:tmpl w:val="8D3EF6D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7C0066DC"/>
    <w:multiLevelType w:val="hybridMultilevel"/>
    <w:tmpl w:val="B43E1E4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 w15:restartNumberingAfterBreak="0">
    <w:nsid w:val="7D3959BC"/>
    <w:multiLevelType w:val="multilevel"/>
    <w:tmpl w:val="79DC7FD4"/>
    <w:lvl w:ilvl="0">
      <w:start w:val="1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36089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7937246">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6244274">
    <w:abstractNumId w:val="3"/>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936954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C33"/>
    <w:rsid w:val="000E7C33"/>
    <w:rsid w:val="002F34C8"/>
    <w:rsid w:val="003B785D"/>
    <w:rsid w:val="00A21C38"/>
    <w:rsid w:val="00B34EE0"/>
    <w:rsid w:val="00BB3814"/>
    <w:rsid w:val="00C16AC0"/>
    <w:rsid w:val="00C5326F"/>
    <w:rsid w:val="00EB4C1E"/>
    <w:rsid w:val="00F70BC4"/>
    <w:rsid w:val="00F732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C885E"/>
  <w15:chartTrackingRefBased/>
  <w15:docId w15:val="{A7823210-C334-4FB9-9E79-AD9B29A3A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E7C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E7C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E7C3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E7C3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E7C3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E7C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7C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7C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7C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7C3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E7C3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E7C3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E7C3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E7C3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E7C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7C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7C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7C33"/>
    <w:rPr>
      <w:rFonts w:eastAsiaTheme="majorEastAsia" w:cstheme="majorBidi"/>
      <w:color w:val="272727" w:themeColor="text1" w:themeTint="D8"/>
    </w:rPr>
  </w:style>
  <w:style w:type="paragraph" w:styleId="Ttulo">
    <w:name w:val="Title"/>
    <w:basedOn w:val="Normal"/>
    <w:next w:val="Normal"/>
    <w:link w:val="TtuloCar"/>
    <w:uiPriority w:val="10"/>
    <w:qFormat/>
    <w:rsid w:val="000E7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7C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7C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7C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7C33"/>
    <w:pPr>
      <w:spacing w:before="160"/>
      <w:jc w:val="center"/>
    </w:pPr>
    <w:rPr>
      <w:i/>
      <w:iCs/>
      <w:color w:val="404040" w:themeColor="text1" w:themeTint="BF"/>
    </w:rPr>
  </w:style>
  <w:style w:type="character" w:customStyle="1" w:styleId="CitaCar">
    <w:name w:val="Cita Car"/>
    <w:basedOn w:val="Fuentedeprrafopredeter"/>
    <w:link w:val="Cita"/>
    <w:uiPriority w:val="29"/>
    <w:rsid w:val="000E7C33"/>
    <w:rPr>
      <w:i/>
      <w:iCs/>
      <w:color w:val="404040" w:themeColor="text1" w:themeTint="BF"/>
    </w:rPr>
  </w:style>
  <w:style w:type="paragraph" w:styleId="Prrafodelista">
    <w:name w:val="List Paragraph"/>
    <w:basedOn w:val="Normal"/>
    <w:uiPriority w:val="34"/>
    <w:qFormat/>
    <w:rsid w:val="000E7C33"/>
    <w:pPr>
      <w:ind w:left="720"/>
      <w:contextualSpacing/>
    </w:pPr>
  </w:style>
  <w:style w:type="character" w:styleId="nfasisintenso">
    <w:name w:val="Intense Emphasis"/>
    <w:basedOn w:val="Fuentedeprrafopredeter"/>
    <w:uiPriority w:val="21"/>
    <w:qFormat/>
    <w:rsid w:val="000E7C33"/>
    <w:rPr>
      <w:i/>
      <w:iCs/>
      <w:color w:val="2F5496" w:themeColor="accent1" w:themeShade="BF"/>
    </w:rPr>
  </w:style>
  <w:style w:type="paragraph" w:styleId="Citadestacada">
    <w:name w:val="Intense Quote"/>
    <w:basedOn w:val="Normal"/>
    <w:next w:val="Normal"/>
    <w:link w:val="CitadestacadaCar"/>
    <w:uiPriority w:val="30"/>
    <w:qFormat/>
    <w:rsid w:val="000E7C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E7C33"/>
    <w:rPr>
      <w:i/>
      <w:iCs/>
      <w:color w:val="2F5496" w:themeColor="accent1" w:themeShade="BF"/>
    </w:rPr>
  </w:style>
  <w:style w:type="character" w:styleId="Referenciaintensa">
    <w:name w:val="Intense Reference"/>
    <w:basedOn w:val="Fuentedeprrafopredeter"/>
    <w:uiPriority w:val="32"/>
    <w:qFormat/>
    <w:rsid w:val="000E7C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3</Pages>
  <Words>629</Words>
  <Characters>3465</Characters>
  <Application>Microsoft Office Word</Application>
  <DocSecurity>0</DocSecurity>
  <Lines>28</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dc:creator>
  <cp:keywords/>
  <dc:description/>
  <cp:lastModifiedBy>Stefano</cp:lastModifiedBy>
  <cp:revision>4</cp:revision>
  <dcterms:created xsi:type="dcterms:W3CDTF">2025-12-05T13:25:00Z</dcterms:created>
  <dcterms:modified xsi:type="dcterms:W3CDTF">2025-12-12T12:57:00Z</dcterms:modified>
</cp:coreProperties>
</file>