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800555F" w14:textId="116391BE" w:rsidR="00DC21FF" w:rsidRDefault="00000000">
      <w:pPr>
        <w:pStyle w:val="Ttulo"/>
        <w:contextualSpacing w:val="0"/>
        <w:jc w:val="center"/>
        <w:rPr>
          <w:lang w:val="es-ES"/>
        </w:rPr>
      </w:pPr>
      <w:bookmarkStart w:id="0" w:name="h.ooa3ilkvzs0" w:colFirst="0" w:colLast="0"/>
      <w:bookmarkEnd w:id="0"/>
      <w:r w:rsidRPr="009F2AC3">
        <w:rPr>
          <w:lang w:val="es-ES"/>
        </w:rPr>
        <w:t>Ejercicios de interfaces de usuario</w:t>
      </w:r>
      <w:r w:rsidR="009F2AC3" w:rsidRPr="009F2AC3">
        <w:rPr>
          <w:lang w:val="es-ES"/>
        </w:rPr>
        <w:t xml:space="preserve"> 3</w:t>
      </w:r>
    </w:p>
    <w:p w14:paraId="704C58D9" w14:textId="77777777" w:rsidR="009F2AC3" w:rsidRDefault="009F2AC3" w:rsidP="009F2AC3">
      <w:pPr>
        <w:rPr>
          <w:lang w:val="es-ES"/>
        </w:rPr>
      </w:pPr>
    </w:p>
    <w:p w14:paraId="53EF5780" w14:textId="12A3924D" w:rsidR="009F2AC3" w:rsidRPr="009F2AC3" w:rsidRDefault="009F2AC3" w:rsidP="009F2AC3">
      <w:pPr>
        <w:pStyle w:val="Prrafodelista"/>
        <w:widowControl/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Crea una miniencuesta gráfica. Daremos una serie de opciones para que el usuario elija. </w:t>
      </w: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La encuesta preguntará lo siguiente:</w:t>
      </w:r>
    </w:p>
    <w:p w14:paraId="1FFCB76C" w14:textId="77777777" w:rsidR="009F2AC3" w:rsidRPr="009F2AC3" w:rsidRDefault="009F2AC3" w:rsidP="009F2AC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Elije un sistema operativo (solo una opción, JRadioButton) </w:t>
      </w:r>
    </w:p>
    <w:p w14:paraId="3D156F9E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Windows</w:t>
      </w:r>
    </w:p>
    <w:p w14:paraId="7A67E1E0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Linux</w:t>
      </w:r>
    </w:p>
    <w:p w14:paraId="7E515AA3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Mac</w:t>
      </w:r>
    </w:p>
    <w:p w14:paraId="120F209E" w14:textId="77777777" w:rsidR="009F2AC3" w:rsidRPr="009F2AC3" w:rsidRDefault="009F2AC3" w:rsidP="009F2AC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Elije tu especialidad (pueden seleccionar ninguna o varias opciones, JCheckBox) </w:t>
      </w:r>
    </w:p>
    <w:p w14:paraId="69631B8C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Programación</w:t>
      </w:r>
    </w:p>
    <w:p w14:paraId="1A24B502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Diseño gráfico</w:t>
      </w:r>
    </w:p>
    <w:p w14:paraId="0D40DDD4" w14:textId="77777777" w:rsidR="009F2AC3" w:rsidRPr="009F2AC3" w:rsidRDefault="009F2AC3" w:rsidP="009F2AC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</w:rPr>
        <w:t>Administración</w:t>
      </w:r>
    </w:p>
    <w:p w14:paraId="0C8AC82A" w14:textId="77777777" w:rsidR="009F2AC3" w:rsidRPr="009F2AC3" w:rsidRDefault="009F2AC3" w:rsidP="009F2AC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Horas dedicadas en el ordenador (usaremos un slider entre 0 y 10)</w:t>
      </w:r>
    </w:p>
    <w:p w14:paraId="1CEA33A0" w14:textId="77777777" w:rsidR="009F2AC3" w:rsidRDefault="009F2AC3" w:rsidP="009F2AC3">
      <w:pPr>
        <w:widowControl/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Para el slider, os recomiendo usar un JLabel, que os diga que valor tiene el slider, usad el evento stateChanged</w:t>
      </w:r>
    </w:p>
    <w:p w14:paraId="432DA4EF" w14:textId="637865E7" w:rsidR="009F2AC3" w:rsidRDefault="009F2AC3" w:rsidP="009F2AC3">
      <w:pPr>
        <w:widowControl/>
        <w:spacing w:before="100" w:beforeAutospacing="1" w:after="100" w:afterAutospacing="1" w:line="240" w:lineRule="auto"/>
        <w:contextualSpacing w:val="0"/>
        <w:rPr>
          <w:lang w:val="es-ES"/>
        </w:rPr>
      </w:pPr>
      <w:r w:rsidRPr="009F2AC3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.</w:t>
      </w:r>
      <w:r w:rsidRPr="009F2AC3">
        <w:rPr>
          <w:lang w:val="es-ES"/>
        </w:rPr>
        <w:t xml:space="preserve"> </w:t>
      </w:r>
      <w:r w:rsidRPr="009F2AC3">
        <w:rPr>
          <w:lang w:val="es-ES"/>
        </w:rPr>
        <w:drawing>
          <wp:inline distT="0" distB="0" distL="0" distR="0" wp14:anchorId="56E42086" wp14:editId="126043CF">
            <wp:extent cx="2198259" cy="3409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1601" cy="34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AC3">
        <w:rPr>
          <w:lang w:val="es-ES"/>
        </w:rPr>
        <w:drawing>
          <wp:inline distT="0" distB="0" distL="0" distR="0" wp14:anchorId="28D40BF5" wp14:editId="2D55F558">
            <wp:extent cx="3009900" cy="3349411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381" cy="33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158" w14:textId="15B7C055" w:rsidR="009F2AC3" w:rsidRDefault="009F2AC3" w:rsidP="009F2AC3">
      <w:pPr>
        <w:pStyle w:val="Prrafodelista"/>
        <w:widowControl/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rPr>
          <w:lang w:val="es-ES"/>
        </w:rPr>
      </w:pPr>
      <w:r>
        <w:rPr>
          <w:lang w:val="es-ES"/>
        </w:rPr>
        <w:t>Crea un simulador de dados. La interfaz gráfica pide cuantos dados quieres lanzar y cuantas caras tienen los dados.</w:t>
      </w:r>
    </w:p>
    <w:p w14:paraId="3128D748" w14:textId="7D3CA0F4" w:rsidR="009F2AC3" w:rsidRDefault="009F2AC3" w:rsidP="009F2AC3">
      <w:pPr>
        <w:widowControl/>
        <w:spacing w:before="100" w:beforeAutospacing="1" w:after="100" w:afterAutospacing="1" w:line="240" w:lineRule="auto"/>
        <w:ind w:left="720"/>
        <w:contextualSpacing w:val="0"/>
        <w:rPr>
          <w:lang w:val="es-ES"/>
        </w:rPr>
      </w:pPr>
      <w:r>
        <w:rPr>
          <w:lang w:val="es-ES"/>
        </w:rPr>
        <w:t>En un área de texto se enseñarán qué numero ha salido en cada tiro de dado, la suma de todos los tiros y una estadística que indique cuantas veces ha salido cada número posible.</w:t>
      </w:r>
    </w:p>
    <w:p w14:paraId="4B850008" w14:textId="77777777" w:rsidR="009F2AC3" w:rsidRPr="009F2AC3" w:rsidRDefault="009F2AC3" w:rsidP="009F2AC3">
      <w:pPr>
        <w:widowControl/>
        <w:spacing w:before="100" w:beforeAutospacing="1" w:after="100" w:afterAutospacing="1" w:line="240" w:lineRule="auto"/>
        <w:ind w:left="720"/>
        <w:contextualSpacing w:val="0"/>
        <w:rPr>
          <w:lang w:val="es-ES"/>
        </w:rPr>
      </w:pPr>
    </w:p>
    <w:p w14:paraId="3B597996" w14:textId="77777777" w:rsidR="009F2AC3" w:rsidRPr="009F2AC3" w:rsidRDefault="009F2AC3" w:rsidP="009F2AC3">
      <w:pPr>
        <w:widowControl/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</w:p>
    <w:p w14:paraId="596CBF8B" w14:textId="55DB3A0A" w:rsidR="009F2AC3" w:rsidRPr="009F2AC3" w:rsidRDefault="009F2AC3" w:rsidP="009F2AC3">
      <w:pPr>
        <w:pStyle w:val="NormalWeb"/>
        <w:rPr>
          <w:lang w:val="es-ES"/>
        </w:rPr>
      </w:pPr>
      <w:r>
        <w:rPr>
          <w:lang w:val="es-ES"/>
        </w:rPr>
        <w:t xml:space="preserve">3 </w:t>
      </w:r>
      <w:r w:rsidRPr="009F2AC3">
        <w:rPr>
          <w:lang w:val="es-ES"/>
        </w:rPr>
        <w:t>Vamos a crear un imitador, como si fuera un espejo. Tendremos dos pares de conjunto de elementos separados (puedes usar un separador) y cuando nosotros pinchamos en un elemento o escribimos en un campo, se debe cambiar el otro lado.</w:t>
      </w:r>
    </w:p>
    <w:p w14:paraId="3BFD2591" w14:textId="77777777" w:rsidR="009F2AC3" w:rsidRPr="009F2AC3" w:rsidRDefault="009F2AC3" w:rsidP="009F2AC3">
      <w:pPr>
        <w:pStyle w:val="NormalWeb"/>
        <w:rPr>
          <w:lang w:val="es-ES"/>
        </w:rPr>
      </w:pPr>
      <w:r w:rsidRPr="009F2AC3">
        <w:rPr>
          <w:lang w:val="es-ES"/>
        </w:rPr>
        <w:t>Por ejemplo, si yo tengo un campo de texto y escribo en él, el campo de texto que es su reflejo también recibirá ese texto.</w:t>
      </w:r>
    </w:p>
    <w:p w14:paraId="7996FEFE" w14:textId="77777777" w:rsidR="009F2AC3" w:rsidRPr="009F2AC3" w:rsidRDefault="009F2AC3" w:rsidP="009F2AC3">
      <w:pPr>
        <w:pStyle w:val="NormalWeb"/>
        <w:rPr>
          <w:lang w:val="es-ES"/>
        </w:rPr>
      </w:pPr>
      <w:r w:rsidRPr="009F2AC3">
        <w:rPr>
          <w:lang w:val="es-ES"/>
        </w:rPr>
        <w:t>Podeis usar los elementos que queráis, os recomiendo: JTextField, JRadioButton, JCheckBox, JTextArea, JSpinner, etc.</w:t>
      </w:r>
    </w:p>
    <w:p w14:paraId="30C155E1" w14:textId="77777777" w:rsidR="009F2AC3" w:rsidRPr="009F2AC3" w:rsidRDefault="009F2AC3" w:rsidP="009F2AC3">
      <w:pPr>
        <w:pStyle w:val="NormalWeb"/>
        <w:rPr>
          <w:lang w:val="es-ES"/>
        </w:rPr>
      </w:pPr>
      <w:r w:rsidRPr="009F2AC3">
        <w:rPr>
          <w:lang w:val="es-ES"/>
        </w:rPr>
        <w:t>Mirad los eventos, os serán útiles.</w:t>
      </w:r>
    </w:p>
    <w:p w14:paraId="0408591B" w14:textId="77777777" w:rsidR="009F2AC3" w:rsidRDefault="009F2AC3" w:rsidP="009F2AC3">
      <w:pPr>
        <w:pStyle w:val="NormalWeb"/>
        <w:rPr>
          <w:lang w:val="es-ES"/>
        </w:rPr>
      </w:pPr>
      <w:r w:rsidRPr="009F2AC3">
        <w:rPr>
          <w:lang w:val="es-ES"/>
        </w:rPr>
        <w:t>Solo podéis modificar de un lado, el otro conjunto no lo podéis modificar, es decir, que no es bidireccional.</w:t>
      </w:r>
    </w:p>
    <w:p w14:paraId="1DB0E243" w14:textId="7BD32BE8" w:rsidR="009F2AC3" w:rsidRDefault="009F2AC3" w:rsidP="009F2AC3">
      <w:pPr>
        <w:pStyle w:val="NormalWeb"/>
        <w:rPr>
          <w:lang w:val="es-ES"/>
        </w:rPr>
      </w:pPr>
      <w:r w:rsidRPr="009F2AC3">
        <w:rPr>
          <w:lang w:val="es-ES"/>
        </w:rPr>
        <w:drawing>
          <wp:inline distT="0" distB="0" distL="0" distR="0" wp14:anchorId="6F48608F" wp14:editId="46AD42C3">
            <wp:extent cx="3515216" cy="3419952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87AC" w14:textId="77777777" w:rsidR="00201D69" w:rsidRDefault="00201D69" w:rsidP="009F2AC3">
      <w:pPr>
        <w:pStyle w:val="NormalWeb"/>
        <w:rPr>
          <w:lang w:val="es-ES"/>
        </w:rPr>
      </w:pPr>
    </w:p>
    <w:p w14:paraId="0504D5E9" w14:textId="77777777" w:rsidR="00201D69" w:rsidRDefault="00201D69" w:rsidP="009F2AC3">
      <w:pPr>
        <w:pStyle w:val="NormalWeb"/>
        <w:rPr>
          <w:lang w:val="es-ES"/>
        </w:rPr>
      </w:pPr>
    </w:p>
    <w:p w14:paraId="76FB5B2B" w14:textId="77777777" w:rsidR="00201D69" w:rsidRDefault="00201D69" w:rsidP="009F2AC3">
      <w:pPr>
        <w:pStyle w:val="NormalWeb"/>
        <w:rPr>
          <w:lang w:val="es-ES"/>
        </w:rPr>
      </w:pPr>
    </w:p>
    <w:p w14:paraId="3D81BDC0" w14:textId="77777777" w:rsidR="00201D69" w:rsidRPr="009F2AC3" w:rsidRDefault="00201D69" w:rsidP="009F2AC3">
      <w:pPr>
        <w:pStyle w:val="NormalWeb"/>
        <w:rPr>
          <w:lang w:val="es-ES"/>
        </w:rPr>
      </w:pPr>
    </w:p>
    <w:p w14:paraId="6A281781" w14:textId="58B8F64B" w:rsidR="009F2AC3" w:rsidRDefault="00201D69" w:rsidP="009F2AC3">
      <w:pPr>
        <w:rPr>
          <w:lang w:val="es-ES"/>
        </w:rPr>
      </w:pPr>
      <w:r>
        <w:rPr>
          <w:lang w:val="es-ES"/>
        </w:rPr>
        <w:lastRenderedPageBreak/>
        <w:t>4 crea un programa que divida las palabras insertadas por vocal o consonante. Por ejemplo algo así:</w:t>
      </w:r>
    </w:p>
    <w:p w14:paraId="47ACD7AE" w14:textId="6F0B1BFA" w:rsidR="00201D69" w:rsidRPr="009F2AC3" w:rsidRDefault="00201D69" w:rsidP="009F2AC3">
      <w:pPr>
        <w:rPr>
          <w:lang w:val="es-ES"/>
        </w:rPr>
      </w:pPr>
      <w:r w:rsidRPr="00201D69">
        <w:rPr>
          <w:lang w:val="es-ES"/>
        </w:rPr>
        <w:drawing>
          <wp:inline distT="0" distB="0" distL="0" distR="0" wp14:anchorId="183D4966" wp14:editId="0F8CD635">
            <wp:extent cx="5943600" cy="39465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D69" w:rsidRPr="009F2A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73B42"/>
    <w:multiLevelType w:val="multilevel"/>
    <w:tmpl w:val="05BC7058"/>
    <w:lvl w:ilvl="0">
      <w:start w:val="18"/>
      <w:numFmt w:val="decimal"/>
      <w:lvlText w:val="%1."/>
      <w:lvlJc w:val="left"/>
      <w:pPr>
        <w:ind w:left="720" w:firstLine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1F9D0ADA"/>
    <w:multiLevelType w:val="hybridMultilevel"/>
    <w:tmpl w:val="72721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7147E"/>
    <w:multiLevelType w:val="multilevel"/>
    <w:tmpl w:val="960CCBAA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3" w15:restartNumberingAfterBreak="0">
    <w:nsid w:val="272916A6"/>
    <w:multiLevelType w:val="multilevel"/>
    <w:tmpl w:val="159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373A1"/>
    <w:multiLevelType w:val="multilevel"/>
    <w:tmpl w:val="E21E30F6"/>
    <w:lvl w:ilvl="0">
      <w:start w:val="17"/>
      <w:numFmt w:val="decimal"/>
      <w:lvlText w:val="%1."/>
      <w:lvlJc w:val="left"/>
      <w:pPr>
        <w:ind w:left="720" w:firstLine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 w15:restartNumberingAfterBreak="0">
    <w:nsid w:val="4CF061F7"/>
    <w:multiLevelType w:val="multilevel"/>
    <w:tmpl w:val="8362B45E"/>
    <w:lvl w:ilvl="0">
      <w:start w:val="16"/>
      <w:numFmt w:val="decimal"/>
      <w:lvlText w:val="%1."/>
      <w:lvlJc w:val="left"/>
      <w:pPr>
        <w:ind w:left="720" w:firstLine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6" w15:restartNumberingAfterBreak="0">
    <w:nsid w:val="69287B92"/>
    <w:multiLevelType w:val="multilevel"/>
    <w:tmpl w:val="E21E30F6"/>
    <w:lvl w:ilvl="0">
      <w:start w:val="17"/>
      <w:numFmt w:val="decimal"/>
      <w:lvlText w:val="%1."/>
      <w:lvlJc w:val="left"/>
      <w:pPr>
        <w:ind w:left="720" w:firstLine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 w16cid:durableId="828669696">
    <w:abstractNumId w:val="2"/>
  </w:num>
  <w:num w:numId="2" w16cid:durableId="1687556494">
    <w:abstractNumId w:val="5"/>
  </w:num>
  <w:num w:numId="3" w16cid:durableId="1442190786">
    <w:abstractNumId w:val="6"/>
  </w:num>
  <w:num w:numId="4" w16cid:durableId="1122504653">
    <w:abstractNumId w:val="4"/>
  </w:num>
  <w:num w:numId="5" w16cid:durableId="817380529">
    <w:abstractNumId w:val="0"/>
  </w:num>
  <w:num w:numId="6" w16cid:durableId="1991472602">
    <w:abstractNumId w:val="3"/>
  </w:num>
  <w:num w:numId="7" w16cid:durableId="1661813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1FF"/>
    <w:rsid w:val="000447AD"/>
    <w:rsid w:val="00201D69"/>
    <w:rsid w:val="0063779F"/>
    <w:rsid w:val="00665765"/>
    <w:rsid w:val="009D4BFB"/>
    <w:rsid w:val="009D5E51"/>
    <w:rsid w:val="009F2AC3"/>
    <w:rsid w:val="00DC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85E8"/>
  <w15:docId w15:val="{492C399C-2B74-4A26-ADD2-D6ABF8D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2AC3"/>
    <w:pPr>
      <w:widowControl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basedOn w:val="Normal"/>
    <w:uiPriority w:val="34"/>
    <w:qFormat/>
    <w:rsid w:val="009F2AC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Chiesa</cp:lastModifiedBy>
  <cp:revision>7</cp:revision>
  <dcterms:created xsi:type="dcterms:W3CDTF">2023-04-15T10:57:00Z</dcterms:created>
  <dcterms:modified xsi:type="dcterms:W3CDTF">2023-04-15T16:48:00Z</dcterms:modified>
</cp:coreProperties>
</file>