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ms-word.document.macroEnabled.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http://schemas.openxmlformats.org/officeDocument/2006/relationships" ns1:Ignorable="w14 w15 w16se w16cid w16 w16cex w16sdtdh w16sdtfl w16du wp14">
  <ns0:body>
    <ns0:p ns2:paraId="3ACA3E83" ns2:textId="77777777" ns0:rsidR="0033213B" ns0:rsidRPr="0042776C" ns0:rsidRDefault="0033213B" ns0:rsidP="00D51186">
      <ns0:pPr>
        <ns0:pStyle ns0:val="Ttulo1"/>
        <ns0:jc ns0:val="center"/>
        <ns0:rPr>
          <ns0:rFonts ns0:asciiTheme="minorHAnsi" ns0:hAnsiTheme="minorHAnsi" ns0:cstheme="minorHAnsi"/>
          <ns0:sz ns0:val="28"/>
          <ns0:szCs ns0:val="28"/>
        </ns0:rPr>
      </ns0:pPr>
      <ns0:r ns0:rsidRPr="0042776C">
        <ns0:rPr>
          <ns0:rFonts ns0:asciiTheme="minorHAnsi" ns0:hAnsiTheme="minorHAnsi" ns0:cstheme="minorHAnsi"/>
          <ns0:sz ns0:val="28"/>
          <ns0:szCs ns0:val="28"/>
        </ns0:rPr>
        <ns0:t>LAUDO TÉCNICO DE LIBERAÇÃO DE EQUIPAMENTO</ns0:t>
      </ns0:r>
    </ns0:p>
    <ns0:p ns2:paraId="7BCCE926"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IDENTIFICAÇÃO DO EQUIPAMENTO</ns0:t>
      </ns0:r>
    </ns0:p>
    <ns0:p ns2:paraId="7F195488" ns2:textId="0D25E17A" ns0:rsidR="0083146B" ns0:rsidRPr="00F8562C" ns0:rsidRDefault="0083146B" ns0:rsidP="0083146B">
      <ns0:pPr>
        <ns0:pStyle ns0:val="NormalWeb"/>
        <ns0:rPr>
          <ns0:rFonts ns0:ascii="Arial" ns0:hAnsi="Arial" ns0:cs="Arial"/>
          <ns0:sz ns0:val="18"/>
          <ns0:szCs ns0:val="18"/>
        </ns0:rPr>
      </ns0:pPr>
      <ns0:r ns0:rsidRPr="00F8562C">
        <ns0:rPr>
          <ns0:rStyle ns0:val="Forte"/>
          <ns0:rFonts ns0:ascii="Arial" ns0:hAnsi="Arial" ns0:cs="Arial"/>
          <ns0:sz ns0:val="18"/>
          <ns0:szCs ns0:val="18"/>
        </ns0:rPr>
        <ns0:t>Data da Inspeção: 11 de fevereiro de 2026Horário: 14:00hLocal: Belo Horizonte – MG</ns0:t>
      </ns0:r>
      <ns0:r ns0:rsidR="00993FE1"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p>
    <ns0:p ns2:paraId="09CCDDD2" ns2:textId="48EF3DFD" ns0:rsidR="0083146B" ns0:rsidRPr="00F8562C" ns0:rsidRDefault="0083146B" ns0:rsidP="0083146B">
      <ns0:pPr>
        <ns0:pStyle ns0:val="NormalWeb"/>
        <ns0:rPr>
          <ns0:rFonts ns0:ascii="Arial" ns0:hAnsi="Arial" ns0:cs="Arial"/>
          <ns0:sz ns0:val="18"/>
          <ns0:szCs ns0:val="18"/>
        </ns0:rPr>
      </ns0:pPr>
      <ns0:r ns0:rsidRPr="00F8562C">
        <ns0:rPr>
          <ns0:rStyle ns0:val="Forte"/>
          <ns0:rFonts ns0:ascii="Arial" ns0:hAnsi="Arial" ns0:cs="Arial"/>
          <ns0:sz ns0:val="18"/>
          <ns0:szCs ns0:val="18"/>
        </ns0:rPr>
        <ns0:t>Equipamento: Plataforma Elevatória Móvel de Trabalho- tipo mastro vertical (PEMT)Fabricante: Genie Modelo: AWP 30 S TESTE Número de Série: 99-10758Patrimônio: 130-007Tipo de Alimentação: Elétrico (Bateria)</ns0:t>
      </ns0:r>
      <ns0:r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xml:space="preserve"/>
      </ns0:r>
      <ns0:r ns0:rsidRPr="00F8562C">
        <ns0:rPr>
          <ns0:rFonts ns0:ascii="Arial" ns0:hAnsi="Arial" ns0:cs="Arial"/>
          <ns0:sz ns0:val="18"/>
          <ns0:szCs ns0:val="18"/>
        </ns0:rPr>
        <ns0:t xml:space="preserve"/>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r ns0:rsidR="002C2D60" ns0:rsidRPr="00F8562C">
        <ns0:rPr>
          <ns0:rFonts ns0:ascii="Arial" ns0:hAnsi="Arial" ns0:cs="Arial"/>
          <ns0:color ns0:val="0A0A0A"/>
          <ns0:sz ns0:val="18"/>
          <ns0:szCs ns0:val="18"/>
          <ns0:shd ns0:val="clear" ns0:color="auto" ns0:fill="FFFFFF"/>
        </ns0:rPr>
        <ns0:t xml:space="preserve"/>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xml:space="preserve"/>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002C2D60" ns0:rsidRPr="00F8562C">
        <ns0:rPr>
          <ns0:rFonts ns0:ascii="Arial" ns0:hAnsi="Arial" ns0:cs="Arial"/>
          <ns0:color ns0:val="FF0000"/>
          <ns0:sz ns0:val="18"/>
          <ns0:szCs ns0:val="18"/>
        </ns0:rPr>
        <ns0:t xml:space="preserve"/>
      </ns0:r>
      <ns0:r ns0:rsidR="002C2D60" ns0:rsidRPr="00F8562C">
        <ns0:rPr>
          <ns0:rFonts ns0:ascii="Arial" ns0:hAnsi="Arial" ns0:cs="Arial"/>
          <ns0:sz ns0:val="18"/>
          <ns0:szCs ns0:val="18"/>
        </ns0:rPr>
        <ns0:t/>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p>
    <ns0:p ns2:paraId="136670DF"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446A1D83">
          <ns3:rect id="_x0000_i1025" style="width:0;height:1.5pt" ns4:hralign="center" ns4:hrstd="t" ns4:hr="t" fillcolor="#a0a0a0" stroked="f"/>
        </ns0:pict>
      </ns0:r>
    </ns0:p>
    <ns0:p ns2:paraId="5C04DB99"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OBJETIVO DA INSPEÇÃO</ns0:t>
      </ns0:r>
    </ns0:p>
    <ns0:p ns2:paraId="41696C73" ns2:textId="77777777" ns0:rsidR="0033213B" ns0:rsidRPr="00F8562C" ns0:rsidRDefault="0033213B" ns0:rsidP="0033213B">
      <ns0:pPr>
        <ns0:pStyle ns0:val="whitespace-normal"/>
        <ns0:rPr>
          <ns0:rFonts ns0:ascii="Arial" ns0:hAnsi="Arial" ns0:cs="Arial"/>
          <ns0:sz ns0:val="18"/>
          <ns0:szCs ns0:val="18"/>
        </ns0:rPr>
      </ns0:pPr>
      <ns0:r ns0:rsidRPr="00F8562C">
        <ns0:rPr>
          <ns0:rFonts ns0:ascii="Arial" ns0:hAnsi="Arial" ns0:cs="Arial"/>
          <ns0:sz ns0:val="18"/>
          <ns0:szCs ns0:val="18"/>
        </ns0:rPr>
        <ns0:t>Avaliar as condições técnicas e operacionais da PEMT, verificando conformidade com requisitos de segurança estabelecidos pela NR-18 (Segurança e Saúde no Trabalho na Indústria da Construção) e normas técnicas aplicáveis, visando atestar a liberação do equipamento para uso operacional.</ns0:t>
      </ns0:r>
    </ns0:p>
    <ns0:p ns2:paraId="047258E3"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35FAF96A">
          <ns3:rect id="_x0000_i1026" style="width:0;height:1.5pt" ns4:hralign="center" ns4:hrstd="t" ns4:hr="t" fillcolor="#a0a0a0" stroked="f"/>
        </ns0:pict>
      </ns0:r>
    </ns0:p>
    <ns0:p ns2:paraId="31C8BF87"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METODOLOGIA DE INSPEÇÃO</ns0:t>
      </ns0:r>
    </ns0:p>
    <ns0:p ns2:paraId="7D686752" ns2:textId="77777777" ns0:rsidR="0033213B" ns0:rsidRPr="00F8562C" ns0:rsidRDefault="0033213B" ns0:rsidP="0033213B">
      <ns0:pPr>
        <ns0:pStyle ns0:val="whitespace-normal"/>
        <ns0:rPr>
          <ns0:rFonts ns0:ascii="Arial" ns0:hAnsi="Arial" ns0:cs="Arial"/>
          <ns0:sz ns0:val="18"/>
          <ns0:szCs ns0:val="18"/>
        </ns0:rPr>
      </ns0:pPr>
      <ns0:r ns0:rsidRPr="00F8562C">
        <ns0:rPr>
          <ns0:rFonts ns0:ascii="Arial" ns0:hAnsi="Arial" ns0:cs="Arial"/>
          <ns0:sz ns0:val="18"/>
          <ns0:szCs ns0:val="18"/>
        </ns0:rPr>
        <ns0:t>A inspeção foi realizada mediante exame visual detalhado, testes funcionais dos sistemas elétricos, hidráulicos e mecânicos, verificação de dispositivos de segurança e consulta aos manuais técnicos do fabricante. Todos os itens críticos para operação segura foram avaliados conforme procedimentos estabelecidos.</ns0:t>
      </ns0:r>
    </ns0:p>
    <ns0:p ns2:paraId="2950A75B"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783F34A4">
          <ns3:rect id="_x0000_i1027" style="width:0;height:1.5pt" ns4:hralign="center" ns4:hrstd="t" ns4:hr="t" fillcolor="#a0a0a0" stroked="f"/>
        </ns0:pict>
      </ns0:r>
    </ns0:p>
    <ns0:p ns2:paraId="16311D8F"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ITENS INSPECIONADOS E RESULTADOS</ns0:t>
      </ns0:r>
    </ns0:p>
    <ns0:p ns2:paraId="7547C612"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1. SISTEMA ELÉTRICO</ns0:t>
      </ns0:r>
    </ns0:p>
    <ns0:p ns2:paraId="5D86998C"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Lâmpadas de sinalização e alarme sonoro (buzina)</ns0:t>
      </ns0:r>
      <ns0:r ns0:rsidRPr="00F8562C">
        <ns0:rPr>
          <ns0:rFonts ns0:ascii="Arial" ns0:hAnsi="Arial" ns0:cs="Arial"/>
          <ns0:sz ns0:val="18"/>
          <ns0:szCs ns0:val="18"/>
        </ns0:rPr>
        <ns0:t xml:space="preserve"/>
      </ns0:r>
    </ns0:p>
    <ns0:p ns2:paraId="0FBD7730"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Motores elétricos de acionamento</ns0:t>
      </ns0:r>
      <ns0:r ns0:rsidRPr="00F8562C">
        <ns0:rPr>
          <ns0:rFonts ns0:ascii="Arial" ns0:hAnsi="Arial" ns0:cs="Arial"/>
          <ns0:sz ns0:val="18"/>
          <ns0:szCs ns0:val="18"/>
        </ns0:rPr>
        <ns0:t xml:space="preserve"/>
      </ns0:r>
    </ns0:p>
    <ns0:p ns2:paraId="7292326B"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Recarregador de baterias (110V e 220V – 60Hz)</ns0:t>
      </ns0:r>
      <ns0:r ns0:rsidRPr="00F8562C">
        <ns0:rPr>
          <ns0:rFonts ns0:ascii="Arial" ns0:hAnsi="Arial" ns0:cs="Arial"/>
          <ns0:sz ns0:val="18"/>
          <ns0:szCs ns0:val="18"/>
        </ns0:rPr>
        <ns0:t xml:space="preserve"/>
      </ns0:r>
    </ns0:p>
    <ns0:p ns2:paraId="6DA525BC"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Caixa de controle da plataforma</ns0:t>
      </ns0:r>
      <ns0:r ns0:rsidRPr="00F8562C">
        <ns0:rPr>
          <ns0:rFonts ns0:ascii="Arial" ns0:hAnsi="Arial" ns0:cs="Arial"/>
          <ns0:sz ns0:val="18"/>
          <ns0:szCs ns0:val="18"/>
        </ns0:rPr>
        <ns0:t xml:space="preserve"/>
      </ns0:r>
    </ns0:p>
    <ns0:p ns2:paraId="73A588AB"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Chaves, joystick e teclado de membrana</ns0:t>
      </ns0:r>
      <ns0:r ns0:rsidRPr="00F8562C">
        <ns0:rPr>
          <ns0:rFonts ns0:ascii="Arial" ns0:hAnsi="Arial" ns0:cs="Arial"/>
          <ns0:sz ns0:val="18"/>
          <ns0:szCs ns0:val="18"/>
        </ns0:rPr>
        <ns0:t xml:space="preserve"/>
      </ns0:r>
    </ns0:p>
    <ns0:p ns2:paraId="3078ED33"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Banco e compartimento de baterias</ns0:t>
      </ns0:r>
      <ns0:r ns0:rsidRPr="00F8562C">
        <ns0:rPr>
          <ns0:rFonts ns0:ascii="Arial" ns0:hAnsi="Arial" ns0:cs="Arial"/>
          <ns0:sz ns0:val="18"/>
          <ns0:szCs ns0:val="18"/>
        </ns0:rPr>
        <ns0:t xml:space="preserve"/>
      </ns0:r>
    </ns0:p>
    <ns0:p ns2:paraId="2A3098B7"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Cabos elétricos de comando e tomadas</ns0:t>
      </ns0:r>
      <ns0:r ns0:rsidRPr="00F8562C">
        <ns0:rPr>
          <ns0:rFonts ns0:ascii="Arial" ns0:hAnsi="Arial" ns0:cs="Arial"/>
          <ns0:sz ns0:val="18"/>
          <ns0:szCs ns0:val="18"/>
        </ns0:rPr>
        <ns0:t xml:space="preserve"/>
      </ns0:r>
    </ns0:p>
    <ns0:p ns2:paraId="255F807F"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Placas e adesivos informativos</ns0:t>
      </ns0:r>
      <ns0:r ns0:rsidRPr="00F8562C">
        <ns0:rPr>
          <ns0:rFonts ns0:ascii="Arial" ns0:hAnsi="Arial" ns0:cs="Arial"/>
          <ns0:sz ns0:val="18"/>
          <ns0:szCs ns0:val="18"/>
        </ns0:rPr>
        <ns0:t xml:space="preserve"/>
      </ns0:r>
    </ns0:p>
    <ns0:p ns2:paraId="5BD13DB6"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Adesivos indicadores de direção</ns0:t>
      </ns0:r>
      <ns0:r ns0:rsidRPr="00F8562C">
        <ns0:rPr>
          <ns0:rFonts ns0:ascii="Arial" ns0:hAnsi="Arial" ns0:cs="Arial"/>
          <ns0:sz ns0:val="18"/>
          <ns0:szCs ns0:val="18"/>
        </ns0:rPr>
        <ns0:t xml:space="preserve"/>
      </ns0:r>
    </ns0:p>
    <ns0:p ns2:paraId="05394417"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00F5D916"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2. SISTEMA HIDRÁULICO</ns0:t>
      </ns0:r>
    </ns0:p>
    <ns0:p ns2:paraId="7295D357"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Conjunto motor e bomba hidráulica</ns0:t>
      </ns0:r>
      <ns0:r ns0:rsidRPr="00F8562C">
        <ns0:rPr>
          <ns0:rFonts ns0:ascii="Arial" ns0:hAnsi="Arial" ns0:cs="Arial"/>
          <ns0:sz ns0:val="18"/>
          <ns0:szCs ns0:val="18"/>
        </ns0:rPr>
        <ns0:t xml:space="preserve"/>
      </ns0:r>
    </ns0:p>
    <ns0:p ns2:paraId="78D9B334"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Componentes elétricos/eletrônicos integrados</ns0:t>
      </ns0:r>
      <ns0:r ns0:rsidRPr="00F8562C">
        <ns0:rPr>
          <ns0:rFonts ns0:ascii="Arial" ns0:hAnsi="Arial" ns0:cs="Arial"/>
          <ns0:sz ns0:val="18"/>
          <ns0:szCs ns0:val="18"/>
        </ns0:rPr>
        <ns0:t xml:space="preserve"/>
      </ns0:r>
    </ns0:p>
    <ns0:p ns2:paraId="52BCCE59"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Válvulas de controle e filtro hidráulico</ns0:t>
      </ns0:r>
      <ns0:r ns0:rsidRPr="00F8562C">
        <ns0:rPr>
          <ns0:rFonts ns0:ascii="Arial" ns0:hAnsi="Arial" ns0:cs="Arial"/>
          <ns0:sz ns0:val="18"/>
          <ns0:szCs ns0:val="18"/>
        </ns0:rPr>
        <ns0:t xml:space="preserve"/>
      </ns0:r>
    </ns0:p>
    <ns0:p ns2:paraId="3044FAEF"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Mangueiras e tubulações (sem vazamentos)</ns0:t>
      </ns0:r>
      <ns0:r ns0:rsidRPr="00F8562C">
        <ns0:rPr>
          <ns0:rFonts ns0:ascii="Arial" ns0:hAnsi="Arial" ns0:cs="Arial"/>
          <ns0:sz ns0:val="18"/>
          <ns0:szCs ns0:val="18"/>
        </ns0:rPr>
        <ns0:t xml:space="preserve"/>
      </ns0:r>
    </ns0:p>
    <ns0:p ns2:paraId="615B6B0E"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lastRenderedPageBreak/>
        <ns0:t>✓ Nível e qualidade do óleo hidráulico</ns0:t>
      </ns0:r>
      <ns0:r ns0:rsidRPr="00F8562C">
        <ns0:rPr>
          <ns0:rFonts ns0:ascii="Arial" ns0:hAnsi="Arial" ns0:cs="Arial"/>
          <ns0:sz ns0:val="18"/>
          <ns0:szCs ns0:val="18"/>
        </ns0:rPr>
        <ns0:t xml:space="preserve"/>
      </ns0:r>
    </ns0:p>
    <ns0:p ns2:paraId="0B26D5D3"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Tanque hidráulico e sistema de respiro</ns0:t>
      </ns0:r>
      <ns0:r ns0:rsidRPr="00F8562C">
        <ns0:rPr>
          <ns0:rFonts ns0:ascii="Arial" ns0:hAnsi="Arial" ns0:cs="Arial"/>
          <ns0:sz ns0:val="18"/>
          <ns0:szCs ns0:val="18"/>
        </ns0:rPr>
        <ns0:t xml:space="preserve"/>
      </ns0:r>
    </ns0:p>
    <ns0:p ns2:paraId="6BE5BC0B"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Cilindros de elevação (vedação e curso)</ns0:t>
      </ns0:r>
      <ns0:r ns0:rsidRPr="00F8562C">
        <ns0:rPr>
          <ns0:rFonts ns0:ascii="Arial" ns0:hAnsi="Arial" ns0:cs="Arial"/>
          <ns0:sz ns0:val="18"/>
          <ns0:szCs ns0:val="18"/>
        </ns0:rPr>
        <ns0:t xml:space="preserve"/>
      </ns0:r>
    </ns0:p>
    <ns0:p ns2:paraId="676BDB45"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Válvulas de contrabalanço</ns0:t>
      </ns0:r>
      <ns0:r ns0:rsidRPr="00F8562C">
        <ns0:rPr>
          <ns0:rFonts ns0:ascii="Arial" ns0:hAnsi="Arial" ns0:cs="Arial"/>
          <ns0:sz ns0:val="18"/>
          <ns0:szCs ns0:val="18"/>
        </ns0:rPr>
        <ns0:t xml:space="preserve"/>
      </ns0:r>
    </ns0:p>
    <ns0:p ns2:paraId="2FC7C7D9"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1E4AAB3F"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3. ESTRUTURA E CHASSI</ns0:t>
      </ns0:r>
    </ns0:p>
    <ns0:p ns2:paraId="31985A71" ns2:textId="77777777" ns0:rsidR="0033213B" ns0:rsidRPr="00F8562C" ns0:rsidRDefault="0033213B" ns0:rsidP="0033213B">
      <ns0:pPr>
        <ns0:numPr>
          <ns0:ilvl ns0:val="0"/>
          <ns0:numId ns0:val="31"/>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Integridade estrutural do chassi</ns0:t>
      </ns0:r>
      <ns0:r ns0:rsidRPr="00F8562C">
        <ns0:rPr>
          <ns0:rFonts ns0:ascii="Arial" ns0:hAnsi="Arial" ns0:cs="Arial"/>
          <ns0:sz ns0:val="18"/>
          <ns0:szCs ns0:val="18"/>
        </ns0:rPr>
        <ns0:t xml:space="preserve"/>
      </ns0:r>
    </ns0:p>
    <ns0:p ns2:paraId="70378037" ns2:textId="77777777" ns0:rsidR="0033213B" ns0:rsidRPr="00F8562C" ns0:rsidRDefault="0033213B" ns0:rsidP="0033213B">
      <ns0:pPr>
        <ns0:numPr>
          <ns0:ilvl ns0:val="0"/>
          <ns0:numId ns0:val="31"/>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Guarda-corpo e deck da plataforma</ns0:t>
      </ns0:r>
      <ns0:r ns0:rsidRPr="00F8562C">
        <ns0:rPr>
          <ns0:rFonts ns0:ascii="Arial" ns0:hAnsi="Arial" ns0:cs="Arial"/>
          <ns0:sz ns0:val="18"/>
          <ns0:szCs ns0:val="18"/>
        </ns0:rPr>
        <ns0:t xml:space="preserve"/>
      </ns0:r>
    </ns0:p>
    <ns0:p ns2:paraId="1C3EB2DF" ns2:textId="77777777" ns0:rsidR="0033213B" ns0:rsidRPr="00F8562C" ns0:rsidRDefault="0033213B" ns0:rsidP="0033213B">
      <ns0:pPr>
        <ns0:numPr>
          <ns0:ilvl ns0:val="0"/>
          <ns0:numId ns0:val="31"/>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Pintura e proteção anticorrosiva</ns0:t>
      </ns0:r>
      <ns0:r ns0:rsidRPr="00F8562C">
        <ns0:rPr>
          <ns0:rFonts ns0:ascii="Arial" ns0:hAnsi="Arial" ns0:cs="Arial"/>
          <ns0:sz ns0:val="18"/>
          <ns0:szCs ns0:val="18"/>
        </ns0:rPr>
        <ns0:t xml:space="preserve"/>
      </ns0:r>
    </ns0:p>
    <ns0:p ns2:paraId="2C60D647" ns2:textId="77777777" ns0:rsidR="0033213B" ns0:rsidRPr="00F8562C" ns0:rsidRDefault="0033213B" ns0:rsidP="0033213B">
      <ns0:pPr>
        <ns0:numPr>
          <ns0:ilvl ns0:val="0"/>
          <ns0:numId ns0:val="31"/>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Placas de identificação do chassi</ns0:t>
      </ns0:r>
      <ns0:r ns0:rsidRPr="00F8562C">
        <ns0:rPr>
          <ns0:rFonts ns0:ascii="Arial" ns0:hAnsi="Arial" ns0:cs="Arial"/>
          <ns0:sz ns0:val="18"/>
          <ns0:szCs ns0:val="18"/>
        </ns0:rPr>
        <ns0:t xml:space="preserve"/>
      </ns0:r>
    </ns0:p>
    <ns0:p ns2:paraId="1A091D4A"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6AB55BE6"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4. SISTEMA DE RODAGEM E DESLOCAMENTO</ns0:t>
      </ns0:r>
    </ns0:p>
    <ns0:p ns2:paraId="4A93735A" ns2:textId="75FA65A3" ns0:rsidR="0033213B" ns0:rsidRPr="00F8562C" ns0:rsidRDefault="0033213B" ns0:rsidP="0033213B">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Pneus</ns0:t>
      </ns0:r>
      <ns0:r ns0:rsidRPr="00F8562C">
        <ns0:rPr>
          <ns0:rFonts ns0:ascii="Arial" ns0:hAnsi="Arial" ns0:cs="Arial"/>
          <ns0:sz ns0:val="18"/>
          <ns0:szCs ns0:val="18"/>
        </ns0:rPr>
        <ns0:t xml:space="preserve"/>
      </ns0:r>
    </ns0:p>
    <ns0:p ns2:paraId="15BD13A6" ns2:textId="77777777" ns0:rsidR="0033213B" ns0:rsidRPr="00F8562C" ns0:rsidRDefault="0033213B" ns0:rsidP="0033213B">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Rodas e cubos</ns0:t>
      </ns0:r>
      <ns0:r ns0:rsidRPr="00F8562C">
        <ns0:rPr>
          <ns0:rFonts ns0:ascii="Arial" ns0:hAnsi="Arial" ns0:cs="Arial"/>
          <ns0:sz ns0:val="18"/>
          <ns0:szCs ns0:val="18"/>
        </ns0:rPr>
        <ns0:t xml:space="preserve"/>
      </ns0:r>
    </ns0:p>
    <ns0:p ns2:paraId="600748DF" ns2:textId="589B9EBD" ns0:rsidR="0033213B" ns0:rsidRPr="00F8562C" ns0:rsidRDefault="0033213B" ns0:rsidP="00993FE1">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Rolamentos das rodas</ns0:t>
      </ns0:r>
      <ns0:r ns0:rsidRPr="00F8562C">
        <ns0:rPr>
          <ns0:rFonts ns0:ascii="Arial" ns0:hAnsi="Arial" ns0:cs="Arial"/>
          <ns0:sz ns0:val="18"/>
          <ns0:szCs ns0:val="18"/>
        </ns0:rPr>
        <ns0:t xml:space="preserve"/>
      </ns0:r>
    </ns0:p>
    <ns0:p ns2:paraId="12837C84" ns2:textId="77777777" ns0:rsidR="0033213B" ns0:rsidRPr="00F8562C" ns0:rsidRDefault="0033213B" ns0:rsidP="0033213B">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Sistema de direção</ns0:t>
      </ns0:r>
      <ns0:r ns0:rsidRPr="00F8562C">
        <ns0:rPr>
          <ns0:rFonts ns0:ascii="Arial" ns0:hAnsi="Arial" ns0:cs="Arial"/>
          <ns0:sz ns0:val="18"/>
          <ns0:szCs ns0:val="18"/>
        </ns0:rPr>
        <ns0:t xml:space="preserve"/>
      </ns0:r>
    </ns0:p>
    <ns0:p ns2:paraId="594C7DD6" ns2:textId="77777777" ns0:rsidR="0033213B" ns0:rsidRPr="00F8562C" ns0:rsidRDefault="0033213B" ns0:rsidP="0033213B">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Conjunto de frenagem</ns0:t>
      </ns0:r>
      <ns0:r ns0:rsidRPr="00F8562C">
        <ns0:rPr>
          <ns0:rFonts ns0:ascii="Arial" ns0:hAnsi="Arial" ns0:cs="Arial"/>
          <ns0:sz ns0:val="18"/>
          <ns0:szCs ns0:val="18"/>
        </ns0:rPr>
        <ns0:t xml:space="preserve"/>
      </ns0:r>
    </ns0:p>
    <ns0:p ns2:paraId="6684692F"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00C4263E"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5. SISTEMAS DE CONTROLE</ns0:t>
      </ns0:r>
    </ns0:p>
    <ns0:p ns2:paraId="7FFBB6CA" ns2:textId="77777777" ns0:rsidR="0033213B" ns0:rsidRPr="00F8562C" ns0:rsidRDefault="0033213B" ns0:rsidP="0033213B">
      <ns0:pPr>
        <ns0:numPr>
          <ns0:ilvl ns0:val="0"/>
          <ns0:numId ns0:val="33"/>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Controle de solo (comandos terrestres)</ns0:t>
      </ns0:r>
      <ns0:r ns0:rsidRPr="00F8562C">
        <ns0:rPr>
          <ns0:rFonts ns0:ascii="Arial" ns0:hAnsi="Arial" ns0:cs="Arial"/>
          <ns0:sz ns0:val="18"/>
          <ns0:szCs ns0:val="18"/>
        </ns0:rPr>
        <ns0:t xml:space="preserve"/>
      </ns0:r>
    </ns0:p>
    <ns0:p ns2:paraId="76A07245" ns2:textId="77777777" ns0:rsidR="0033213B" ns0:rsidRPr="00F8562C" ns0:rsidRDefault="0033213B" ns0:rsidP="0033213B">
      <ns0:pPr>
        <ns0:numPr>
          <ns0:ilvl ns0:val="0"/>
          <ns0:numId ns0:val="33"/>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Joystick da plataforma</ns0:t>
      </ns0:r>
      <ns0:r ns0:rsidRPr="00F8562C">
        <ns0:rPr>
          <ns0:rFonts ns0:ascii="Arial" ns0:hAnsi="Arial" ns0:cs="Arial"/>
          <ns0:sz ns0:val="18"/>
          <ns0:szCs ns0:val="18"/>
        </ns0:rPr>
        <ns0:t xml:space="preserve"/>
      </ns0:r>
    </ns0:p>
    <ns0:p ns2:paraId="5CD0C232" ns2:textId="2F05B85E" ns0:rsidR="0033213B" ns0:rsidRPr="00F8562C" ns0:rsidRDefault="0033213B" ns0:rsidP="00E84B1C">
      <ns0:pPr>
        <ns0:numPr>
          <ns0:ilvl ns0:val="0"/>
          <ns0:numId ns0:val="33"/>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Sistema de descida de emergência</ns0:t>
      </ns0:r>
      <ns0:r ns0:rsidRPr="00F8562C">
        <ns0:rPr>
          <ns0:rFonts ns0:ascii="Arial" ns0:hAnsi="Arial" ns0:cs="Arial"/>
          <ns0:sz ns0:val="18"/>
          <ns0:szCs ns0:val="18"/>
        </ns0:rPr>
        <ns0:t xml:space="preserve"/>
      </ns0:r>
    </ns0:p>
    <ns0:p ns2:paraId="4FB6D3CD" ns2:textId="77777777" ns0:rsidR="0033213B" ns0:rsidRPr="00F8562C" ns0:rsidRDefault="0033213B" ns0:rsidP="0033213B">
      <ns0:pPr>
        <ns0:numPr>
          <ns0:ilvl ns0:val="0"/>
          <ns0:numId ns0:val="33"/>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Alarmes sonoros de segurança</ns0:t>
      </ns0:r>
      <ns0:r ns0:rsidRPr="00F8562C">
        <ns0:rPr>
          <ns0:rFonts ns0:ascii="Arial" ns0:hAnsi="Arial" ns0:cs="Arial"/>
          <ns0:sz ns0:val="18"/>
          <ns0:szCs ns0:val="18"/>
        </ns0:rPr>
        <ns0:t xml:space="preserve"/>
      </ns0:r>
    </ns0:p>
    <ns0:p ns2:paraId="33E83EEF"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6FC31A08"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6. SINALIZAÇÃO E DOCUMENTAÇÃO</ns0:t>
      </ns0:r>
    </ns0:p>
    <ns0:p ns2:paraId="2ACAA27D" ns2:textId="77777777" ns0:rsidR="0033213B" ns0:rsidRPr="00F8562C" ns0:rsidRDefault="0033213B" ns0:rsidP="0033213B">
      <ns0:pPr>
        <ns0:numPr>
          <ns0:ilvl ns0:val="0"/>
          <ns0:numId ns0:val="34"/>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Sinalização de segurança e operação</ns0:t>
      </ns0:r>
      <ns0:r ns0:rsidRPr="00F8562C">
        <ns0:rPr>
          <ns0:rFonts ns0:ascii="Arial" ns0:hAnsi="Arial" ns0:cs="Arial"/>
          <ns0:sz ns0:val="18"/>
          <ns0:szCs ns0:val="18"/>
        </ns0:rPr>
        <ns0:t xml:space="preserve"/>
      </ns0:r>
    </ns0:p>
    <ns0:p ns2:paraId="3AC8595F" ns2:textId="77777777" ns0:rsidR="0033213B" ns0:rsidRPr="00F8562C" ns0:rsidRDefault="0033213B" ns0:rsidP="0033213B">
      <ns0:pPr>
        <ns0:numPr>
          <ns0:ilvl ns0:val="0"/>
          <ns0:numId ns0:val="34"/>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Adesivos de instruções e alertas</ns0:t>
      </ns0:r>
      <ns0:r ns0:rsidRPr="00F8562C">
        <ns0:rPr>
          <ns0:rFonts ns0:ascii="Arial" ns0:hAnsi="Arial" ns0:cs="Arial"/>
          <ns0:sz ns0:val="18"/>
          <ns0:szCs ns0:val="18"/>
        </ns0:rPr>
        <ns0:t xml:space="preserve"/>
      </ns0:r>
    </ns0:p>
    <ns0:p ns2:paraId="6FC55E0C" ns2:textId="3A6151F6" ns0:rsidR="0033213B" ns0:rsidRPr="00F8562C" ns0:rsidRDefault="0033213B" ns0:rsidP="00993FE1">
      <ns0:pPr>
        <ns0:numPr>
          <ns0:ilvl ns0:val="0"/>
          <ns0:numId ns0:val="34"/>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Manual de operação disponível</ns0:t>
      </ns0:r>
      <ns0:r ns0:rsidRPr="00F8562C">
        <ns0:rPr>
          <ns0:rFonts ns0:ascii="Arial" ns0:hAnsi="Arial" ns0:cs="Arial"/>
          <ns0:sz ns0:val="18"/>
          <ns0:szCs ns0:val="18"/>
        </ns0:rPr>
        <ns0:t xml:space="preserve"/>
      </ns0:r>
    </ns0:p>
    <ns0:p ns2:paraId="01B5ECA5" ns2:textId="77777777" ns0:rsidR="0033213B" ns0:rsidRPr="00F8562C" ns0:rsidRDefault="0033213B" ns0:rsidP="0033213B">
      <ns0:pPr>
        <ns0:numPr>
          <ns0:ilvl ns0:val="0"/>
          <ns0:numId ns0:val="34"/>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Identificação de capacidade de carga</ns0:t>
      </ns0:r>
      <ns0:r ns0:rsidRPr="00F8562C">
        <ns0:rPr>
          <ns0:rFonts ns0:ascii="Arial" ns0:hAnsi="Arial" ns0:cs="Arial"/>
          <ns0:sz ns0:val="18"/>
          <ns0:szCs ns0:val="18"/>
        </ns0:rPr>
        <ns0:t xml:space="preserve"/>
      </ns0:r>
    </ns0:p>
    <ns0:p ns2:paraId="3B443A34" ns2:textId="5203D040" ns0:rsidR="0033213B" ns0:rsidRPr="00F8562C" ns0:rsidRDefault="0033213B" ns0:rsidP="00E84B1C">
      <ns0:pPr>
        <ns0:pStyle ns0:val="whitespace-normal"/>
        <ns0:tabs>
          <ns0:tab ns0:val="left" ns0:pos="6060"/>
        </ns0:tabs>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r ns0:rsidR="00E84B1C" ns0:rsidRPr="00F8562C">
        <ns0:rPr>
          <ns0:rFonts ns0:ascii="Arial" ns0:hAnsi="Arial" ns0:cs="Arial"/>
          <ns0:sz ns0:val="18"/>
          <ns0:szCs ns0:val="18"/>
        </ns0:rPr>
        <ns0:tab/>
      </ns0:r>
    </ns0:p>
    <ns0:p ns2:paraId="4379A294"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7. CONFORMIDADE NR-18</ns0:t>
      </ns0:r>
    </ns0:p>
    <ns0:p ns2:paraId="2C5ECF66" ns2:textId="77777777" ns0:rsidR="0033213B" ns0:rsidRPr="00F8562C" ns0:rsidRDefault="0033213B" ns0:rsidP="0033213B">
      <ns0:pPr>
        <ns0:numPr>
          <ns0:ilvl ns0:val="0"/>
          <ns0:numId ns0:val="35"/>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Requisitos de segurança atendidos</ns0:t>
      </ns0:r>
      <ns0:r ns0:rsidRPr="00F8562C">
        <ns0:rPr>
          <ns0:rFonts ns0:ascii="Arial" ns0:hAnsi="Arial" ns0:cs="Arial"/>
          <ns0:sz ns0:val="18"/>
          <ns0:szCs ns0:val="18"/>
        </ns0:rPr>
        <ns0:t xml:space="preserve"/>
      </ns0:r>
    </ns0:p>
    <ns0:p ns2:paraId="4C474868" ns2:textId="77777777" ns0:rsidR="0033213B" ns0:rsidRPr="00F8562C" ns0:rsidRDefault="0033213B" ns0:rsidP="0033213B">
      <ns0:pPr>
        <ns0:numPr>
          <ns0:ilvl ns0:val="0"/>
          <ns0:numId ns0:val="35"/>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Dispositivos de proteção operantes</ns0:t>
      </ns0:r>
      <ns0:r ns0:rsidRPr="00F8562C">
        <ns0:rPr>
          <ns0:rFonts ns0:ascii="Arial" ns0:hAnsi="Arial" ns0:cs="Arial"/>
          <ns0:sz ns0:val="18"/>
          <ns0:szCs ns0:val="18"/>
        </ns0:rPr>
        <ns0:t xml:space="preserve"/>
      </ns0:r>
    </ns0:p>
    <ns0:p ns2:paraId="65B19B24" ns2:textId="77777777" ns0:rsidR="0033213B" ns0:rsidRPr="00F8562C" ns0:rsidRDefault="0033213B" ns0:rsidP="0033213B">
      <ns0:pPr>
        <ns0:numPr>
          <ns0:ilvl ns0:val="0"/>
          <ns0:numId ns0:val="35"/>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Sistemas de alarme funcionais</ns0:t>
      </ns0:r>
      <ns0:r ns0:rsidRPr="00F8562C">
        <ns0:rPr>
          <ns0:rFonts ns0:ascii="Arial" ns0:hAnsi="Arial" ns0:cs="Arial"/>
          <ns0:sz ns0:val="18"/>
          <ns0:szCs ns0:val="18"/>
        </ns0:rPr>
        <ns0:t xml:space="preserve"/>
      </ns0:r>
    </ns0:p>
    <ns0:p ns2:paraId="69999A5A" ns2:textId="77777777" ns0:rsidR="0033213B" ns0:rsidRPr="00F8562C" ns0:rsidRDefault="0033213B" ns0:rsidP="0033213B">
      <ns0:pPr>
        <ns0:numPr>
          <ns0:ilvl ns0:val="0"/>
          <ns0:numId ns0:val="35"/>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Sinalização de segurança adequada</ns0:t>
      </ns0:r>
      <ns0:r ns0:rsidRPr="00F8562C">
        <ns0:rPr>
          <ns0:rFonts ns0:ascii="Arial" ns0:hAnsi="Arial" ns0:cs="Arial"/>
          <ns0:sz ns0:val="18"/>
          <ns0:szCs ns0:val="18"/>
        </ns0:rPr>
        <ns0:t xml:space="preserve"/>
      </ns0:r>
    </ns0:p>
    <ns0:p ns2:paraId="44C36C93"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1829233D"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lastRenderedPageBreak/>
        <ns0:pict ns2:anchorId="2BD36F51">
          <ns3:rect id="_x0000_i1028" style="width:0;height:1.5pt" ns4:hralign="center" ns4:hrstd="t" ns4:hr="t" fillcolor="#a0a0a0" stroked="f"/>
        </ns0:pict>
      </ns0:r>
    </ns0:p>
    <ns0:p ns2:paraId="7D399AD9"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ESPECIFICAÇÕES TÉCNICAS E LIMITES OPERACIONAIS</ns0:t>
      </ns0:r>
    </ns0:p>
    <ns0:p ns2:paraId="25F65FCF" ns2:textId="6F8E09BF"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DESLOCAMENTO DO EQUIPAMENTO</ns0:t>
      </ns0:r>
    </ns0:p>
    <ns0:p ns2:paraId="3718D980" ns2:textId="7DD63709" ns0:rsidR="00993FE1" ns0:rsidRPr="00F8562C" ns0:rsidRDefault="00993FE1" ns0:rsidP="00993FE1">
      <ns0:pPr>
        <ns0:rPr>
          <ns0:rFonts ns0:ascii="Arial" ns0:hAnsi="Arial" ns0:cs="Arial"/>
          <ns0:sz ns0:val="18"/>
          <ns0:szCs ns0:val="18"/>
        </ns0:rPr>
      </ns0:pPr>
      <ns0:r ns0:rsidRPr="00F8562C">
        <ns0:rPr>
          <ns0:rStyle ns0:val="Forte"/>
          <ns0:rFonts ns0:ascii="Arial" ns0:hAnsi="Arial" ns0:cs="Arial"/>
          <ns0:sz ns0:val="18"/>
          <ns0:szCs ns0:val="18"/>
        </ns0:rPr>
        <ns0:t>Deslocamento manual: O deslocamento deve ser realizado com cautela, observando possíveis declives e irregularidades do solo, visto que o equipamento não possui tração motorizada.</ns0:t>
      </ns0:r>
      <ns0:r ns0:rsidRPr="00F8562C">
        <ns0:rPr>
          <ns0:rFonts ns0:ascii="Arial" ns0:hAnsi="Arial" ns0:cs="Arial"/>
          <ns0:sz ns0:val="18"/>
          <ns0:szCs ns0:val="18"/>
        </ns0:rPr>
        <ns0:t xml:space="preserve"/>
      </ns0:r>
    </ns0:p>
    <ns0:p ns2:paraId="02979FDD"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INCLINAÇÃO MÁXIMA PERMITIDA</ns0:t>
      </ns0:r>
    </ns0:p>
    <ns0:p ns2:paraId="4A055E1F" ns2:textId="77777777" ns0:rsidR="00F8562C" ns0:rsidRPr="000C6735" ns0:rsidRDefault="00F8562C" ns0:rsidP="00F8562C">
      <ns0:pPr>
        <ns0:spacing ns0:before="100" ns0:beforeAutospacing="1" ns0:after="100" ns0:afterAutospacing="1" ns0:line="240" ns0:lineRule="auto"/>
        <ns0:outlineLvl ns0:val="2"/>
        <ns0:rPr>
          <ns0:rFonts ns0:ascii="Arial" ns0:eastAsia="Times New Roman" ns0:hAnsi="Arial" ns0:cs="Arial"/>
          <ns0:b/>
          <ns0:bCs/>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LIMITES OPERACIONAIS, SISTEMAS DE SEGURANÇA E RESPONSABILIDADES</ns0:t>
      </ns0:r>
    </ns0:p>
    <ns0:p ns2:paraId="4AF8B104"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Limite operacional de inclinação:</ns0:t>
      </ns0:r>
      <ns0:r ns0:rsidRPr="000C6735">
        <ns0:rPr>
          <ns0:rFonts ns0:ascii="Arial" ns0:eastAsia="Times New Roman" ns0:hAnsi="Arial" ns0:cs="Arial"/>
          <ns0:color ns0:val="FF0000"/>
          <ns0:sz ns0:val="18"/>
          <ns0:szCs ns0:val="18"/>
          <ns0:lang ns0:eastAsia="pt-BR"/>
        </ns0:rPr>
        <ns0:br/>
        <ns0:t xml:space="preserve">A operação do equipamento deve ocorrer em superfície firme, estável e nivelada, respeitando o limite máximo de inclinação de 4° (quatro graus), conforme parâmetros técnicos de segurança aplicáveis ao modelo.</ns0:t>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41ABB38E"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Riscos operacionais associados:A utilização do equipamento em condições superiores ao limite estabelecido caracteriza condição operacional insegura, podendo resultar em perda de estabilidade estrutural, comprometimento da segurança operacional e risco iminente de tombamento, com potencial para danos materiais e riscos à integridade física dos envolvidos.</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731424E7"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Sistema de indicação de nivelamento:O equipamento não dispõe de sistema eletrônico de intertravamento ou bloqueio automático que impeça a elevação em condições de desnível. O controle de nivelamento é realizado exclusivamente por meio de nível de bolha instalado no chassi, com função meramente indicativa, não possuindo qualquer função de bloqueio operacional. Dessa forma, a verificação das condições de nivelamento e a decisão segura de operação são de responsabilidade direta do operador habilitado, devendo ser realizadas previamente ao início e durante toda a execução das atividades.</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66D89559"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Responsabilidades operacionais e contratuais:O cumprimento das recomendações técnicas, limites operacionais, normas regulamentadoras aplicáveis e orientações de segurança constantes neste laudo é de responsabilidade do operador, do locatário e de seus respectivos responsáveis técnicos e hierárquicos, cabendo-lhes assegurar a adequada utilização do equipamento.</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1DE652AC"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Advertência técnica formal:O descumprimento das condições estabelecidas, bem como a operação em desacordo com as especificações do fabricante e boas práticas de segurança, poderá resultar em condições inseguras de trabalho, sendo que eventuais incidentes, acidentes, danos operacionais ou prejuízos decorrentes da utilização inadequada serão de responsabilidade dos envolvidos na operação e gestão do equipamento.</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5DEB12EC" ns2:textId="77777777" ns0:rsidR="0033213B" ns0:rsidRPr="00F8562C" ns0:rsidRDefault="00440CD3" ns0:rsidP="0033213B">
      <ns0:pPr>
        <ns0:spacing ns0:after="0"/>
        <ns0:rPr>
          <ns0:rFonts ns0:ascii="Arial" ns0:hAnsi="Arial" ns0:cs="Arial"/>
          <ns0:sz ns0:val="18"/>
          <ns0:szCs ns0:val="18"/>
        </ns0:rPr>
      </ns0:pPr>
      <ns0:r>
        <ns0:rPr>
          <ns0:rFonts ns0:ascii="Arial" ns0:hAnsi="Arial" ns0:cs="Arial"/>
          <ns0:sz ns0:val="18"/>
          <ns0:szCs ns0:val="18"/>
        </ns0:rPr>
        <ns0:pict ns2:anchorId="69623417">
          <ns3:rect id="_x0000_i1029" style="width:0;height:1.5pt" ns4:hralign="center" ns4:hrstd="t" ns4:hr="t" fillcolor="#a0a0a0" stroked="f"/>
        </ns0:pict>
      </ns0:r>
    </ns0:p>
    <ns0:p ns2:paraId="1E41DB5A"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RESPONSABILIDADES DO USUÁRIO/LOCATÁRIO</ns0:t>
      </ns0:r>
    </ns0:p>
    <ns0:p ns2:paraId="5F88C996" ns2:textId="17F2A39A" ns0:rsidR="0033213B" ns0:rsidRPr="00F8562C" ns0:rsidRDefault="0033213B" ns0:rsidP="0033213B">
      <ns0:pPr>
        <ns0:pStyle ns0:val="whitespace-normal"/>
        <ns0:rPr>
          <ns0:rFonts ns0:ascii="Arial" ns0:hAnsi="Arial" ns0:cs="Arial"/>
          <ns0:sz ns0:val="18"/>
          <ns0:szCs ns0:val="18"/>
        </ns0:rPr>
      </ns0:pPr>
      <ns0:r ns0:rsidRPr="00F8562C">
        <ns0:rPr>
          <ns0:rFonts ns0:ascii="Arial" ns0:hAnsi="Arial" ns0:cs="Arial"/>
          <ns0:sz ns0:val="18"/>
          <ns0:szCs ns0:val="18"/>
        </ns0:rPr>
        <ns0:t>Conforme especificações técnicas dos fabricantes (Skyjack, Hy-Brid Lifts, Genie, JLG</ns0:t>
      </ns0:r>
      <ns0:r ns0:rsidR="002D37B2" ns0:rsidRPr="00F8562C">
        <ns0:rPr>
          <ns0:rFonts ns0:ascii="Arial" ns0:hAnsi="Arial" ns0:cs="Arial"/>
          <ns0:sz ns0:val="18"/>
          <ns0:szCs ns0:val="18"/>
        </ns0:rPr>
        <ns0:t xml:space="preserve"> HYDROLIFT</ns0:t>
      </ns0:r>
      <ns0:r ns0:rsidRPr="00F8562C">
        <ns0:rPr>
          <ns0:rFonts ns0:ascii="Arial" ns0:hAnsi="Arial" ns0:cs="Arial"/>
          <ns0:sz ns0:val="18"/>
          <ns0:szCs ns0:val="18"/>
        </ns0:rPr>
        <ns0:t>), são responsabilidades do usuário:</ns0:t>
      </ns0:r>
    </ns0:p>
    <ns0:p ns2:paraId="1DAA5AAF" ns2:textId="77777777" ns0:rsidR="0033213B" ns0:rsidRPr="00F8562C" ns0:rsidRDefault="0033213B" ns0:rsidP="0033213B">
      <ns0:pPr>
        <ns0:numPr>
          <ns0:ilvl ns0:val="0"/>
          <ns0:numId ns0:val="38"/>
        </ns0:numPr>
        <ns0:spacing ns0:before="100" ns0:beforeAutospacing="1" ns0:after="100" ns0:afterAutospacing="1" ns0:line="240" ns0:lineRule="auto"/>
        <ns0:rPr>
          <ns0:rFonts ns0:ascii="Arial" ns0:hAnsi="Arial" ns0:cs="Arial"/>
          <ns0:sz ns0:val="18"/>
          <ns0:szCs ns0:val="18"/>
        </ns0:rPr>
      </ns0:pPr>
      <ns0:r ns0:rsidRPr="00F8562C">
        <ns0:rPr>
          <ns0:rStyle ns0:val="Forte"/>
          <ns0:rFonts ns0:ascii="Arial" ns0:hAnsi="Arial" ns0:cs="Arial"/>
          <ns0:sz ns0:val="18"/>
          <ns0:szCs ns0:val="18"/>
        </ns0:rPr>
        <ns0:t>Executar diariamente a lista de verificação operacional antes do início das atividades</ns0:t>
      </ns0:r>
      <ns0:r ns0:rsidRPr="00F8562C">
        <ns0:rPr>
          <ns0:rFonts ns0:ascii="Arial" ns0:hAnsi="Arial" ns0:cs="Arial"/>
          <ns0:sz ns0:val="18"/>
          <ns0:szCs ns0:val="18"/>
        </ns0:rPr>
        <ns0:t xml:space="preserve"/>
      </ns0:r>
    </ns0:p>
    <ns0:p ns2:paraId="2B65A139" ns2:textId="77777777" ns0:rsidR="0033213B" ns0:rsidRPr="00F8562C" ns0:rsidRDefault="0033213B" ns0:rsidP="0033213B">
      <ns0:pPr>
        <ns0:numPr>
          <ns0:ilvl ns0:val="0"/>
          <ns0:numId ns0:val="38"/>
        </ns0:numPr>
        <ns0:spacing ns0:before="100" ns0:beforeAutospacing="1" ns0:after="100" ns0:afterAutospacing="1" ns0:line="240" ns0:lineRule="auto"/>
        <ns0:rPr>
          <ns0:rFonts ns0:ascii="Arial" ns0:hAnsi="Arial" ns0:cs="Arial"/>
          <ns0:sz ns0:val="18"/>
          <ns0:szCs ns0:val="18"/>
        </ns0:rPr>
      </ns0:pPr>
      <ns0:r ns0:rsidRPr="00F8562C">
        <ns0:rPr>
          <ns0:rStyle ns0:val="Forte"/>
          <ns0:rFonts ns0:ascii="Arial" ns0:hAnsi="Arial" ns0:cs="Arial"/>
          <ns0:sz ns0:val="18"/>
          <ns0:szCs ns0:val="18"/>
        </ns0:rPr>
        <ns0:t>Interromper imediatamente o uso do equipamento em caso de identificação de defeito ou anormalidade</ns0:t>
      </ns0:r>
      <ns0:r ns0:rsidRPr="00F8562C">
        <ns0:rPr>
          <ns0:rFonts ns0:ascii="Arial" ns0:hAnsi="Arial" ns0:cs="Arial"/>
          <ns0:sz ns0:val="18"/>
          <ns0:szCs ns0:val="18"/>
        </ns0:rPr>
        <ns0:t xml:space="preserve"/>
      </ns0:r>
    </ns0:p>
    <ns0:p ns2:paraId="74E6E3A4" ns2:textId="77777777" ns0:rsidR="0033213B" ns0:rsidRPr="00F8562C" ns0:rsidRDefault="0033213B" ns0:rsidP="0033213B">
      <ns0:pPr>
        <ns0:numPr>
          <ns0:ilvl ns0:val="0"/>
          <ns0:numId ns0:val="38"/>
        </ns0:numPr>
        <ns0:spacing ns0:before="100" ns0:beforeAutospacing="1" ns0:after="100" ns0:afterAutospacing="1" ns0:line="240" ns0:lineRule="auto"/>
        <ns0:rPr>
          <ns0:rFonts ns0:ascii="Arial" ns0:hAnsi="Arial" ns0:cs="Arial"/>
          <ns0:sz ns0:val="18"/>
          <ns0:szCs ns0:val="18"/>
        </ns0:rPr>
      </ns0:pPr>
      <ns0:r ns0:rsidRPr="00F8562C">
        <ns0:rPr>
          <ns0:rStyle ns0:val="Forte"/>
          <ns0:rFonts ns0:ascii="Arial" ns0:hAnsi="Arial" ns0:cs="Arial"/>
          <ns0:sz ns0:val="18"/>
          <ns0:szCs ns0:val="18"/>
        </ns0:rPr>
        <ns0:t>Acionar a locadora para reparo sempre que necessário</ns0:t>
      </ns0:r>
      <ns0:r ns0:rsidRPr="00F8562C">
        <ns0:rPr>
          <ns0:rFonts ns0:ascii="Arial" ns0:hAnsi="Arial" ns0:cs="Arial"/>
          <ns0:sz ns0:val="18"/>
          <ns0:szCs ns0:val="18"/>
        </ns0:rPr>
        <ns0:t xml:space="preserve"/>
      </ns0:r>
    </ns0:p>
    <ns0:p ns2:paraId="26C794E3" ns2:textId="3E7F17FD" ns0:rsidR="0033213B" ns0:rsidRPr="00F8562C" ns0:rsidRDefault="0042776C" ns0:rsidP="0033213B">
      <ns0:pPr>
        <ns0:numPr>
          <ns0:ilvl ns0:val="0"/>
          <ns0:numId ns0:val="38"/>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Solicitar manutenção preventiva a cada 3 meses de uso (realizada pela locadora conforme cronograma de manutenção). Conservar o equipamento conforme orientações do fabricante e boas práticas operacionais</ns0:t>
      </ns0:r>
      <ns0:r ns0:rsidR="00E84B1C" ns0:rsidRPr="00F8562C">
        <ns0:rPr>
          <ns0:rFonts ns0:ascii="Arial" ns0:hAnsi="Arial" ns0:cs="Arial"/>
          <ns0:sz ns0:val="18"/>
          <ns0:szCs ns0:val="18"/>
        </ns0:rPr>
        <ns0:t/>
      </ns0:r>
      <ns0:r ns0:rsidR="00E84B1C" ns0:rsidRPr="00F8562C">
        <ns0:rPr>
          <ns0:rStyle ns0:val="Forte"/>
          <ns0:rFonts ns0:ascii="Arial" ns0:hAnsi="Arial" ns0:cs="Arial"/>
          <ns0:sz ns0:val="18"/>
          <ns0:szCs ns0:val="18"/>
        </ns0:rPr>
        <ns0:t xml:space="preserve"/>
      </ns0:r>
      <ns0:r ns0:rsidR="0033213B" ns0:rsidRPr="00F8562C">
        <ns0:rPr>
          <ns0:rStyle ns0:val="Forte"/>
          <ns0:rFonts ns0:ascii="Arial" ns0:hAnsi="Arial" ns0:cs="Arial"/>
          <ns0:sz ns0:val="18"/>
          <ns0:szCs ns0:val="18"/>
        </ns0:rPr>
        <ns0:t xml:space="preserve"/>
      </ns0:r>
      <ns0:r ns0:rsidR="0033213B" ns0:rsidRPr="00F8562C">
        <ns0:rPr>
          <ns0:rFonts ns0:ascii="Arial" ns0:hAnsi="Arial" ns0:cs="Arial"/>
          <ns0:sz ns0:val="18"/>
          <ns0:szCs ns0:val="18"/>
        </ns0:rPr>
        <ns0:t xml:space="preserve"/>
      </ns0:r>
    </ns0:p>
    <ns0:p ns2:paraId="51A788C1" ns2:textId="77777777" ns0:rsidR="0033213B" ns0:rsidRPr="00F8562C" ns0:rsidRDefault="00440CD3" ns0:rsidP="0033213B">
      <ns0:pPr>
        <ns0:spacing ns0:after="0"/>
        <ns0:rPr>
          <ns0:rFonts ns0:ascii="Arial" ns0:hAnsi="Arial" ns0:cs="Arial"/>
          <ns0:sz ns0:val="18"/>
          <ns0:szCs ns0:val="18"/>
        </ns0:rPr>
      </ns0:pPr>
      <ns0:r>
        <ns0:rPr>
          <ns0:rFonts ns0:ascii="Arial" ns0:hAnsi="Arial" ns0:cs="Arial"/>
          <ns0:sz ns0:val="18"/>
          <ns0:szCs ns0:val="18"/>
        </ns0:rPr>
        <ns0:pict ns2:anchorId="77754300">
          <ns3:rect id="_x0000_i1030" style="width:0;height:1.5pt" ns4:hralign="center" ns4:hrstd="t" ns4:hr="t" fillcolor="#a0a0a0" stroked="f"/>
        </ns0:pict>
      </ns0:r>
    </ns0:p>
    <ns0:p ns2:paraId="2336281C"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LISTA DE VERIFICAÇÃO DIÁRIA OBRIGATÓRIA</ns0:t>
      </ns0:r>
    </ns0:p>
    <ns0:p ns2:paraId="6FAD8566"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INSPEÇÃO VISUAL</ns0:t>
      </ns0:r>
    </ns0:p>
    <ns0:p ns2:paraId="6EE381FA" ns2:textId="0066A722" ns0:rsidR="0033213B" ns0:rsidRPr="00F8562C" ns0:rsidRDefault="00440CD3" ns0:rsidP="0033213B">
      <ns0:pPr>
        <ns0:numPr>
          <ns0:ilvl ns0:val="0"/>
          <ns0:numId ns0:val="39"/>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68983F5F">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31" type="#_x0000_t75" style="width:20.25pt;height:17.25pt">
            <ns3:imagedata ns5:id="rId7" ns4:title=""/>
          </ns3:shape>
        </ns0:pict>
      </ns0:r>
      <ns0:r ns0:rsidR="0033213B" ns0:rsidRPr="00F8562C">
        <ns0:rPr>
          <ns0:rFonts ns0:ascii="Arial" ns0:hAnsi="Arial" ns0:cs="Arial"/>
          <ns0:sz ns0:val="18"/>
          <ns0:szCs ns0:val="18"/>
        </ns0:rPr>
        <ns0:t>Limpeza geral do equipamento</ns0:t>
      </ns0:r>
    </ns0:p>
    <ns0:p ns2:paraId="28FE51A0" ns2:textId="7FFB0C29" ns0:rsidR="0033213B" ns0:rsidRPr="00F8562C" ns0:rsidRDefault="00440CD3" ns0:rsidP="0033213B">
      <ns0:pPr>
        <ns0:numPr>
          <ns0:ilvl ns0:val="0"/>
          <ns0:numId ns0:val="39"/>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lastRenderedPageBreak/>
        <ns0:pict ns2:anchorId="33C420C4">
          <ns3:shape id="_x0000_i1032" type="#_x0000_t75" style="width:20.25pt;height:17.25pt">
            <ns3:imagedata ns5:id="rId7" ns4:title=""/>
          </ns3:shape>
        </ns0:pict>
      </ns0:r>
      <ns0:r ns0:rsidR="0033213B" ns0:rsidRPr="00F8562C">
        <ns0:rPr>
          <ns0:rFonts ns0:ascii="Arial" ns0:hAnsi="Arial" ns0:cs="Arial"/>
          <ns0:sz ns0:val="18"/>
          <ns0:szCs ns0:val="18"/>
        </ns0:rPr>
        <ns0:t>Verificação de rodas, pneus e chassi</ns0:t>
      </ns0:r>
    </ns0:p>
    <ns0:p ns2:paraId="3F8E4011" ns2:textId="2D60C428" ns0:rsidR="0033213B" ns0:rsidRPr="00F8562C" ns0:rsidRDefault="00440CD3" ns0:rsidP="0033213B">
      <ns0:pPr>
        <ns0:numPr>
          <ns0:ilvl ns0:val="0"/>
          <ns0:numId ns0:val="39"/>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0629BF58">
          <ns3:shape id="_x0000_i1033" type="#_x0000_t75" style="width:20.25pt;height:17.25pt">
            <ns3:imagedata ns5:id="rId7" ns4:title=""/>
          </ns3:shape>
        </ns0:pict>
      </ns0:r>
      <ns0:r ns0:rsidR="002D37B2" ns0:rsidRPr="00F8562C">
        <ns0:rPr>
          <ns0:rFonts ns0:ascii="Arial" ns0:hAnsi="Arial" ns0:cs="Arial"/>
          <ns0:sz ns0:val="18"/>
          <ns0:szCs ns0:val="18"/>
        </ns0:rPr>
        <ns0:t xml:space="preserve">Inspeção do pantógrafo, pinos, travões e buchas </ns0:t>
      </ns0:r>
    </ns0:p>
    <ns0:p ns2:paraId="4F3C96F4" ns2:textId="606428BB" ns0:rsidR="0033213B" ns0:rsidRPr="00F8562C" ns0:rsidRDefault="00440CD3" ns0:rsidP="0033213B">
      <ns0:pPr>
        <ns0:numPr>
          <ns0:ilvl ns0:val="0"/>
          <ns0:numId ns0:val="39"/>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0A9E5908">
          <ns3:shape id="_x0000_i1034" type="#_x0000_t75" style="width:20.25pt;height:17.25pt">
            <ns3:imagedata ns5:id="rId7" ns4:title=""/>
          </ns3:shape>
        </ns0:pict>
      </ns0:r>
      <ns0:r ns0:rsidR="0033213B" ns0:rsidRPr="00F8562C">
        <ns0:rPr>
          <ns0:rFonts ns0:ascii="Arial" ns0:hAnsi="Arial" ns0:cs="Arial"/>
          <ns0:sz ns0:val="18"/>
          <ns0:szCs ns0:val="18"/>
        </ns0:rPr>
        <ns0:t>Verificação de vazamentos (hidráulico/elétrico)</ns0:t>
      </ns0:r>
    </ns0:p>
    <ns0:p ns2:paraId="6277F31E"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SISTEMA DE BATERIAS</ns0:t>
      </ns0:r>
    </ns0:p>
    <ns0:p ns2:paraId="2EB6B5FE" ns2:textId="7334DC7A" ns0:rsidR="0033213B" ns0:rsidRPr="00F8562C" ns0:rsidRDefault="00440CD3" ns0:rsidP="0033213B">
      <ns0:pPr>
        <ns0:numPr>
          <ns0:ilvl ns0:val="0"/>
          <ns0:numId ns0:val="40"/>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77CA3503">
          <ns3:shape id="_x0000_i1035" type="#_x0000_t75" style="width:20.25pt;height:17.25pt">
            <ns3:imagedata ns5:id="rId7" ns4:title=""/>
          </ns3:shape>
        </ns0:pict>
      </ns0:r>
      <ns0:r ns0:rsidR="0033213B" ns0:rsidRPr="00F8562C">
        <ns0:rPr>
          <ns0:rFonts ns0:ascii="Arial" ns0:hAnsi="Arial" ns0:cs="Arial"/>
          <ns0:sz ns0:val="18"/>
          <ns0:szCs ns0:val="18"/>
        </ns0:rPr>
        <ns0:t>Aperto e limpeza dos terminais das baterias</ns0:t>
      </ns0:r>
    </ns0:p>
    <ns0:p ns2:paraId="3270A0EC" ns2:textId="4FAE9103" ns0:rsidR="0033213B" ns0:rsidRPr="00F8562C" ns0:rsidRDefault="00440CD3" ns0:rsidP="0033213B">
      <ns0:pPr>
        <ns0:numPr>
          <ns0:ilvl ns0:val="0"/>
          <ns0:numId ns0:val="40"/>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23609B45">
          <ns3:shape id="_x0000_i1036" type="#_x0000_t75" style="width:20.25pt;height:17.25pt">
            <ns3:imagedata ns5:id="rId7" ns4:title=""/>
          </ns3:shape>
        </ns0:pict>
      </ns0:r>
      <ns0:r ns0:rsidR="0033213B" ns0:rsidRPr="00F8562C">
        <ns0:rPr>
          <ns0:rFonts ns0:ascii="Arial" ns0:hAnsi="Arial" ns0:cs="Arial"/>
          <ns0:sz ns0:val="18"/>
          <ns0:szCs ns0:val="18"/>
        </ns0:rPr>
        <ns0:t>Teste do recarregador (110V e 220V – 60Hz)</ns0:t>
      </ns0:r>
    </ns0:p>
    <ns0:p ns2:paraId="25DA5ACC"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TESTES FUNCIONAIS</ns0:t>
      </ns0:r>
    </ns0:p>
    <ns0:p ns2:paraId="44DA0E83" ns2:textId="64E30F38"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4C315E30">
          <ns3:shape id="_x0000_i1037" type="#_x0000_t75" style="width:20.25pt;height:17.25pt">
            <ns3:imagedata ns5:id="rId7" ns4:title=""/>
          </ns3:shape>
        </ns0:pict>
      </ns0:r>
      <ns0:r ns0:rsidR="0033213B" ns0:rsidRPr="00F8562C">
        <ns0:rPr>
          <ns0:rFonts ns0:ascii="Arial" ns0:hAnsi="Arial" ns0:cs="Arial"/>
          <ns0:sz ns0:val="18"/>
          <ns0:szCs ns0:val="18"/>
        </ns0:rPr>
        <ns0:t>Teste do sistema de descida de emergência</ns0:t>
      </ns0:r>
    </ns0:p>
    <ns0:p ns2:paraId="7C6B9F96" ns2:textId="2427E090"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1CF73327">
          <ns3:shape id="_x0000_i1038" type="#_x0000_t75" style="width:20.25pt;height:17.25pt">
            <ns3:imagedata ns5:id="rId7" ns4:title=""/>
          </ns3:shape>
        </ns0:pict>
      </ns0:r>
      <ns0:r ns0:rsidR="0033213B" ns0:rsidRPr="00F8562C">
        <ns0:rPr>
          <ns0:rFonts ns0:ascii="Arial" ns0:hAnsi="Arial" ns0:cs="Arial"/>
          <ns0:sz ns0:val="18"/>
          <ns0:szCs ns0:val="18"/>
        </ns0:rPr>
        <ns0:t>Teste dos comandos do painel de solo</ns0:t>
      </ns0:r>
    </ns0:p>
    <ns0:p ns2:paraId="47D64231" ns2:textId="0242FC1F"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52721F3B">
          <ns3:shape id="_x0000_i1039" type="#_x0000_t75" style="width:20.25pt;height:17.25pt">
            <ns3:imagedata ns5:id="rId7" ns4:title=""/>
          </ns3:shape>
        </ns0:pict>
      </ns0:r>
      <ns0:r ns0:rsidR="0033213B" ns0:rsidRPr="00F8562C">
        <ns0:rPr>
          <ns0:rFonts ns0:ascii="Arial" ns0:hAnsi="Arial" ns0:cs="Arial"/>
          <ns0:sz ns0:val="18"/>
          <ns0:szCs ns0:val="18"/>
        </ns0:rPr>
        <ns0:t>Teste dos comandos da plataforma (joystick</ns0:t>
      </ns0:r>
      <ns0:r ns0:rsidR="002D37B2" ns0:rsidRPr="00F8562C">
        <ns0:rPr>
          <ns0:rFonts ns0:ascii="Arial" ns0:hAnsi="Arial" ns0:cs="Arial"/>
          <ns0:sz ns0:val="18"/>
          <ns0:szCs ns0:val="18"/>
        </ns0:rPr>
        <ns0:t xml:space="preserve">/ </ns0:t>
      </ns0:r>
      <ns0:r ns0:rsidR="00E84B1C" ns0:rsidRPr="00F8562C">
        <ns0:rPr>
          <ns0:rFonts ns0:ascii="Arial" ns0:hAnsi="Arial" ns0:cs="Arial"/>
          <ns0:sz ns0:val="18"/>
          <ns0:szCs ns0:val="18"/>
        </ns0:rPr>
        <ns0:t>botoeira)</ns0:t>
      </ns0:r>
    </ns0:p>
    <ns0:p ns2:paraId="01B61FA8" ns2:textId="21E2A7EB"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7F24FFE2">
          <ns3:shape id="_x0000_i1040" type="#_x0000_t75" style="width:20.25pt;height:17.25pt">
            <ns3:imagedata ns5:id="rId7" ns4:title=""/>
          </ns3:shape>
        </ns0:pict>
      </ns0:r>
      <ns0:r ns0:rsidR="0033213B" ns0:rsidRPr="00F8562C">
        <ns0:rPr>
          <ns0:rFonts ns0:ascii="Arial" ns0:hAnsi="Arial" ns0:cs="Arial"/>
          <ns0:sz ns0:val="18"/>
          <ns0:szCs ns0:val="18"/>
        </ns0:rPr>
        <ns0:t>Verificação de alarmes sonoros</ns0:t>
      </ns0:r>
    </ns0:p>
    <ns0:p ns2:paraId="42E918F1" ns2:textId="216279E2"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49797F0E">
          <ns3:shape id="_x0000_i1041" type="#_x0000_t75" style="width:20.25pt;height:17.25pt">
            <ns3:imagedata ns5:id="rId7" ns4:title=""/>
          </ns3:shape>
        </ns0:pict>
      </ns0:r>
      <ns0:r ns0:rsidR="0033213B" ns0:rsidRPr="00F8562C">
        <ns0:rPr>
          <ns0:rFonts ns0:ascii="Arial" ns0:hAnsi="Arial" ns0:cs="Arial"/>
          <ns0:sz ns0:val="18"/>
          <ns0:szCs ns0:val="18"/>
        </ns0:rPr>
        <ns0:t>Teste de movimentação (elevação/descida/deslocamento)</ns0:t>
      </ns0:r>
    </ns0:p>
    <ns0:p ns2:paraId="036EB624" ns2:textId="77777777" ns0:rsidR="0033213B" ns0:rsidRPr="00F8562C" ns0:rsidRDefault="00440CD3" ns0:rsidP="0033213B">
      <ns0:pPr>
        <ns0:spacing ns0:after="0"/>
        <ns0:rPr>
          <ns0:rFonts ns0:ascii="Arial" ns0:hAnsi="Arial" ns0:cs="Arial"/>
          <ns0:sz ns0:val="18"/>
          <ns0:szCs ns0:val="18"/>
        </ns0:rPr>
      </ns0:pPr>
      <ns0:r>
        <ns0:rPr>
          <ns0:rFonts ns0:ascii="Arial" ns0:hAnsi="Arial" ns0:cs="Arial"/>
          <ns0:sz ns0:val="18"/>
          <ns0:szCs ns0:val="18"/>
        </ns0:rPr>
        <ns0:pict ns2:anchorId="550C22F6">
          <ns3:rect id="_x0000_i1042" style="width:0;height:1.5pt" ns4:hralign="center" ns4:hrstd="t" ns4:hr="t" fillcolor="#a0a0a0" stroked="f"/>
        </ns0:pict>
      </ns0:r>
    </ns0:p>
    <ns0:p ns2:paraId="69B98093" ns2:textId="1AD4731F" ns0:rsidR="002C2D60" ns0:rsidRPr="00F8562C" ns0:rsidRDefault="0033213B" ns0:rsidP="002C2D60">
      <ns0:pPr>
        <ns0:pStyle ns0:val="Ttulo2"/>
        <ns0:rPr>
          <ns0:rFonts ns0:ascii="Arial" ns0:hAnsi="Arial" ns0:cs="Arial"/>
          <ns0:sz ns0:val="18"/>
          <ns0:szCs ns0:val="18"/>
        </ns0:rPr>
      </ns0:pPr>
      <ns0:r ns0:rsidRPr="00F8562C">
        <ns0:rPr>
          <ns0:rFonts ns0:ascii="Arial" ns0:hAnsi="Arial" ns0:cs="Arial"/>
          <ns0:sz ns0:val="18"/>
          <ns0:szCs ns0:val="18"/>
        </ns0:rPr>
        <ns0:t>CONCLUSÃO E PARECER TÉCNICO</ns0:t>
      </ns0:r>
    </ns0:p>
    <ns0:p ns2:paraId="4C88DECE" ns2:textId="2B55A77B" ns0:rsidR="002C2D60" ns0:rsidRPr="00F8562C" ns0:rsidRDefault="002C2D60" ns0:rsidP="002C2D60">
      <ns0:pPr>
        <ns0:rPr>
          <ns0:rFonts ns0:ascii="Arial" ns0:hAnsi="Arial" ns0:cs="Arial"/>
          <ns0:color ns0:val="FF0000"/>
          <ns0:sz ns0:val="18"/>
          <ns0:szCs ns0:val="18"/>
        </ns0:rPr>
      </ns0:pPr>
      <ns0:r ns0:rsidRPr="00F8562C">
        <ns0:rPr>
          <ns0:rFonts ns0:ascii="Arial" ns0:hAnsi="Arial" ns0:cs="Arial"/>
          <ns0:color ns0:val="FF0000"/>
          <ns0:sz ns0:val="18"/>
          <ns0:szCs ns0:val="18"/>
        </ns0:rPr>
        <ns0:t xml:space="preserve">Após inspeção técnica detalhada realizada em 11 de fevereiro de 2026, </ns0:t>
      </ns0:r>
      <ns0:r ns0:rsidRPr="00F8562C">
        <ns0:rPr>
          <ns0:rStyle ns0:val="Forte"/>
          <ns0:rFonts ns0:ascii="Arial" ns0:hAnsi="Arial" ns0:cs="Arial"/>
          <ns0:color ns0:val="FF0000"/>
          <ns0:sz ns0:val="18"/>
          <ns0:szCs ns0:val="18"/>
        </ns0:rPr>
        <ns0:t>atestamos</ns0:t>
      </ns0:r>
      <ns0:r ns0:rsidRPr="00F8562C">
        <ns0:rPr>
          <ns0:rFonts ns0:ascii="Arial" ns0:hAnsi="Arial" ns0:cs="Arial"/>
          <ns0:color ns0:val="FF0000"/>
          <ns0:sz ns0:val="18"/>
          <ns0:szCs ns0:val="18"/>
        </ns0:rPr>
        <ns0:t xml:space="preserve"> que a Plataforma Elevatória Móvel de Trabalho (PEMT), tipo mastro vertical, marca Genie, modelo AWP 30 S TESTE, número de série 99-10758, patrimônio 130-007, </ns0:t>
      </ns0:r>
      <ns0:r ns0:rsidRPr="00F8562C">
        <ns0:rPr>
          <ns0:rStyle ns0:val="Forte"/>
          <ns0:rFonts ns0:ascii="Arial" ns0:hAnsi="Arial" ns0:cs="Arial"/>
          <ns0:color ns0:val="FF0000"/>
          <ns0:sz ns0:val="18"/>
          <ns0:szCs ns0:val="18"/>
        </ns0:rPr>
        <ns0:t>encontra-se em condições operacionais satisfatórias, estando liberada para uso</ns0:t>
      </ns0:r>
      <ns0:r ns0:rsidRPr="00F8562C">
        <ns0:rPr>
          <ns0:rFonts ns0:ascii="Arial" ns0:hAnsi="Arial" ns0:cs="Arial"/>
          <ns0:color ns0:val="FF0000"/>
          <ns0:sz ns0:val="18"/>
          <ns0:szCs ns0:val="18"/>
        </ns0:rPr>
        <ns0:t>, desde que observadas as seguintes condições:</ns0:t>
      </ns0:r>
    </ns0:p>
    <ns0:p ns2:paraId="070DF73D"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Os limites operacionais especificados neste laudo</ns0:t>
      </ns0:r>
    </ns0:p>
    <ns0:p ns2:paraId="3DD2A0CC"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 execução da lista de verificação diária obrigatória</ns0:t>
      </ns0:r>
    </ns0:p>
    <ns0:p ns2:paraId="546F9071"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As responsabilidades do usuário/locatário</ns0:t>
      </ns0:r>
      <ns0:r ns0:rsidR="001B284E" ns0:rsidRPr="00F8562C">
        <ns0:rPr>
          <ns0:rFonts ns0:ascii="Arial" ns0:hAnsi="Arial" ns0:cs="Arial"/>
          <ns0:sz ns0:val="18"/>
          <ns0:szCs ns0:val="18"/>
        </ns0:rPr>
        <ns0:t xml:space="preserve"> </ns0:t>
      </ns0:r>
    </ns0:p>
    <ns0:p ns2:paraId="57053330"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As normas de segurança vigentes (NR-18 e aplicáveis)</ns0:t>
      </ns0:r>
    </ns0:p>
    <ns0:p ns2:paraId="7D89A71A"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As orientações do manual do fabricante</ns0:t>
      </ns0:r>
    </ns0:p>
    <ns0:p ns2:paraId="24DC9B84" ns2:textId="77777777" ns0:rsidR="0033213B" ns0:rsidRPr="00F8562C" ns0:rsidRDefault="0033213B" ns0:rsidP="0033213B">
      <ns0:pPr>
        <ns0:pStyle ns0:val="whitespace-normal"/>
        <ns0:rPr>
          <ns0:rFonts ns0:ascii="Arial" ns0:hAnsi="Arial" ns0:cs="Arial"/>
          <ns0:sz ns0:val="18"/>
          <ns0:szCs ns0:val="18"/>
        </ns0:rPr>
      </ns0:pPr>
      <ns0:r ns0:rsidRPr="00F8562C">
        <ns0:rPr>
          <ns0:rFonts ns0:ascii="Arial" ns0:hAnsi="Arial" ns0:cs="Arial"/>
          <ns0:sz ns0:val="18"/>
          <ns0:szCs ns0:val="18"/>
        </ns0:rPr>
        <ns0:t>Este laudo possui validade vinculada à manutenção das condições verificadas e ao cumprimento dos procedimentos de inspeção diária. Qualquer alteração nas condições do equipamento ou identificação de defeitos implica na suspensão imediata de uso até nova avaliação técnica.</ns0:t>
      </ns0:r>
    </ns0:p>
    <ns0:p ns2:paraId="3E46CF3A"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4DA62044">
          <ns3:rect id="_x0000_i1043" style="width:0;height:1.5pt" ns4:hralign="center" ns4:hrstd="t" ns4:hr="t" fillcolor="#a0a0a0" stroked="f"/>
        </ns0:pict>
      </ns0:r>
    </ns0:p>
    <ns0:p ns2:paraId="3D88A75B"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OBSERVAÇÕES IMPORTANTES</ns0:t>
      </ns0:r>
    </ns0:p>
    <ns0:p ns2:paraId="3E892C3E" ns2:textId="77777777" ns0:rsidR="0033213B" ns0:rsidRPr="00F8562C" ns0:rsidRDefault="0033213B" ns0:rsidP="0033213B">
      <ns0:pPr>
        <ns0:numPr>
          <ns0:ilvl ns0:val="0"/>
          <ns0:numId ns0:val="43"/>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Este laudo aplica-se exclusivamente ao equipamento e modelo especificados</ns0:t>
      </ns0:r>
    </ns0:p>
    <ns0:p ns2:paraId="7087AC1E" ns2:textId="77777777" ns0:rsidR="0033213B" ns0:rsidRPr="00F8562C" ns0:rsidRDefault="0033213B" ns0:rsidP="0033213B">
      <ns0:pPr>
        <ns0:numPr>
          <ns0:ilvl ns0:val="0"/>
          <ns0:numId ns0:val="43"/>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 temperatura ambiente influencia diretamente o desempenho operacional e autonomia das baterias</ns0:t>
      </ns0:r>
    </ns0:p>
    <ns0:p ns2:paraId="1FE2DEDB" ns2:textId="77777777" ns0:rsidR="0033213B" ns0:rsidRPr="00F8562C" ns0:rsidRDefault="0033213B" ns0:rsidP="0033213B">
      <ns0:pPr>
        <ns0:numPr>
          <ns0:ilvl ns0:val="0"/>
          <ns0:numId ns0:val="43"/>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O não cumprimento das especificações técnicas pode resultar em acidentes graves e responsabilização civil e criminal</ns0:t>
      </ns0:r>
    </ns0:p>
    <ns0:p ns2:paraId="5D8C3705" ns2:textId="77777777" ns0:rsidR="0033213B" ns0:rsidRPr="00F8562C" ns0:rsidRDefault="00440CD3" ns0:rsidP="0033213B">
      <ns0:pPr>
        <ns0:spacing ns0:after="0"/>
        <ns0:rPr>
          <ns0:rFonts ns0:ascii="Arial" ns0:hAnsi="Arial" ns0:cs="Arial"/>
          <ns0:sz ns0:val="18"/>
          <ns0:szCs ns0:val="18"/>
        </ns0:rPr>
      </ns0:pPr>
      <ns0:r>
        <ns0:rPr>
          <ns0:rFonts ns0:ascii="Arial" ns0:hAnsi="Arial" ns0:cs="Arial"/>
          <ns0:sz ns0:val="18"/>
          <ns0:szCs ns0:val="18"/>
        </ns0:rPr>
        <ns0:pict ns2:anchorId="7930B5EE">
          <ns3:rect id="_x0000_i1044" style="width:0;height:1.5pt" ns4:hralign="center" ns4:hrstd="t" ns4:hr="t" fillcolor="#a0a0a0" stroked="f"/>
        </ns0:pict>
      </ns0:r>
    </ns0:p>
    <ns0:p ns2:paraId="6727B53F"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RESPONSÁVEL TÉCNICO</ns0:t>
      </ns0:r>
    </ns0:p>
    <ns0:p ns2:paraId="79612A71"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Nome:</ns0:t>
      </ns0:r>
      <ns0:r ns0:rsidR="003F257F" ns0:rsidRPr="00F8562C">
        <ns0:rPr>
          <ns0:rFonts ns0:ascii="Arial" ns0:hAnsi="Arial" ns0:cs="Arial"/>
          <ns0:sz ns0:val="18"/>
          <ns0:szCs ns0:val="18"/>
        </ns0:rPr>
        <ns0:t xml:space="preserve">  </ns0:t>
      </ns0:r>
      <ns0:r ns0:rsidR="003F257F" ns0:rsidRPr="00F8562C">
        <ns0:rPr>
          <ns0:rFonts ns0:ascii="Arial" ns0:hAnsi="Arial" ns0:cs="Arial"/>
          <ns0:sz ns0:val="18"/>
          <ns0:szCs ns0:val="18"/>
          <ns0:u ns0:val="single"/>
        </ns0:rPr>
        <ns0:t>FLAVIANO SILVEIRA QUEIROZ</ns0:t>
      </ns0:r>
      <ns0:r ns0:rsidR="003F257F" ns0:rsidRPr="00F8562C">
        <ns0:rPr>
          <ns0:rFonts ns0:ascii="Arial" ns0:hAnsi="Arial" ns0:cs="Arial"/>
          <ns0:sz ns0:val="18"/>
          <ns0:szCs ns0:val="18"/>
        </ns0:rPr>
        <ns0:t xml:space="preserve"> </ns0:t>
      </ns0:r>
    </ns0:p>
    <ns0:p ns2:paraId="1FA63B39"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lastRenderedPageBreak/>
        <ns0:t>Registro Profissional:</ns0:t>
      </ns0:r>
      <ns0:r ns0:rsidR="003F257F" ns0:rsidRPr="00F8562C">
        <ns0:rPr>
          <ns0:rFonts ns0:ascii="Arial" ns0:hAnsi="Arial" ns0:cs="Arial"/>
          <ns0:sz ns0:val="18"/>
          <ns0:szCs ns0:val="18"/>
        </ns0:rPr>
        <ns0:t xml:space="preserve"> </ns0:t>
      </ns0:r>
      <ns0:r ns0:rsidR="00D51186" ns0:rsidRPr="00F8562C">
        <ns0:rPr>
          <ns0:rFonts ns0:ascii="Arial" ns0:hAnsi="Arial" ns0:cs="Arial"/>
          <ns0:sz ns0:val="18"/>
          <ns0:szCs ns0:val="18"/>
          <ns0:u ns0:val="single"/>
        </ns0:rPr>
        <ns0:t>CFT</ns0:t>
      </ns0:r>
      <ns0:r ns0:rsidR="003F257F" ns0:rsidRPr="00F8562C">
        <ns0:rPr>
          <ns0:rFonts ns0:ascii="Arial" ns0:hAnsi="Arial" ns0:cs="Arial"/>
          <ns0:sz ns0:val="18"/>
          <ns0:szCs ns0:val="18"/>
          <ns0:u ns0:val="single"/>
        </ns0:rPr>
        <ns0:t xml:space="preserve"> MG  05986962613</ns0:t>
      </ns0:r>
    </ns0:p>
    <ns0:p ns2:paraId="473AAB16"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Assinatura:</ns0:t>
      </ns0:r>
      <ns0:r ns0:rsidRPr="00F8562C">
        <ns0:rPr>
          <ns0:rFonts ns0:ascii="Arial" ns0:hAnsi="Arial" ns0:cs="Arial"/>
          <ns0:sz ns0:val="18"/>
          <ns0:szCs ns0:val="18"/>
        </ns0:rPr>
        <ns0:t xml:space="preserve"> _________________________________</ns0:t>
      </ns0:r>
    </ns0:p>
    <ns0:p ns2:paraId="30C2395E" ns2:textId="2B697E0F"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Data:</ns0:t>
      </ns0:r>
      <ns0:r ns0:rsidRPr="00F8562C">
        <ns0:rPr>
          <ns0:rFonts ns0:ascii="Arial" ns0:hAnsi="Arial" ns0:cs="Arial"/>
          <ns0:sz ns0:val="18"/>
          <ns0:szCs ns0:val="18"/>
        </ns0:rPr>
        <ns0:t xml:space="preserve"> </ns0:t>
      </ns0:r>
      <ns0:r ns0:rsidR="002C2D60" ns0:rsidRPr="00F8562C">
        <ns0:rPr>
          <ns0:rFonts ns0:ascii="Arial" ns0:hAnsi="Arial" ns0:cs="Arial"/>
          <ns0:sz ns0:val="18"/>
          <ns0:szCs ns0:val="18"/>
        </ns0:rPr>
        <ns0:t>26 de mar?o de 2026</ns0:t>
      </ns0:r>
    </ns0:p>
    <ns0:p ns2:paraId="261FA4D7"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Local: Belo Horizonte – MG</ns0:t>
      </ns0:r>
      <ns0:r ns0:rsidRPr="00F8562C">
        <ns0:rPr>
          <ns0:rFonts ns0:ascii="Arial" ns0:hAnsi="Arial" ns0:cs="Arial"/>
          <ns0:sz ns0:val="18"/>
          <ns0:szCs ns0:val="18"/>
        </ns0:rPr>
        <ns0:t xml:space="preserve"/>
      </ns0:r>
    </ns0:p>
    <ns0:p ns2:paraId="27038FD8"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5CC05482">
          <ns3:rect id="_x0000_i1045" style="width:0;height:1.5pt" ns4:hralign="center" ns4:hrstd="t" ns4:hr="t" fillcolor="#a0a0a0" stroked="f"/>
        </ns0:pict>
      </ns0:r>
    </ns0:p>
    <ns0:p ns2:paraId="4EB20CBD" ns2:textId="06720134" ns0:rsidR="0033213B" ns0:rsidRDefault="0033213B" ns0:rsidP="00522CBF">
      <ns0:pPr>
        <ns0:pStyle ns0:val="whitespace-normal"/>
        <ns0:rPr>
          <ns0:rStyle ns0:val="nfase"/>
          <ns0:rFonts ns0:ascii="Arial" ns0:hAnsi="Arial" ns0:cs="Arial"/>
          <ns0:sz ns0:val="18"/>
          <ns0:szCs ns0:val="18"/>
        </ns0:rPr>
      </ns0:pPr>
      <ns0:r ns0:rsidRPr="00F8562C">
        <ns0:rPr>
          <ns0:rStyle ns0:val="nfase"/>
          <ns0:rFonts ns0:ascii="Arial" ns0:hAnsi="Arial" ns0:cs="Arial"/>
          <ns0:sz ns0:val="18"/>
          <ns0:szCs ns0:val="18"/>
        </ns0:rPr>
        <ns0:t>Este documento foi elaborado em conformidade com as normas técnicas vigentes e requisitos de segurança do trabalho aplicáveis.</ns0:t>
      </ns0:r>
      <ns0:r ns0:rsidR="00522CBF">
        <ns0:rPr>
          <ns0:rStyle ns0:val="nfase"/>
          <ns0:rFonts ns0:ascii="Arial" ns0:hAnsi="Arial" ns0:cs="Arial"/>
          <ns0:sz ns0:val="18"/>
          <ns0:szCs ns0:val="18"/>
        </ns0:rPr>
        <ns0:t xml:space="preserve"> </ns0:t>
      </ns0:r>
    </ns0:p>
    <ns0:p ns2:paraId="26AFCFBF" ns2:textId="50712FFC" ns0:rsidR="00522CBF" ns0:rsidRPr="00522CBF" ns0:rsidRDefault="00522CBF" ns0:rsidP="00522CBF">
      <ns0:pPr>
        <ns0:rPr>
          <ns0:rFonts ns0:cstheme="minorHAnsi"/>
          <ns0:sz ns0:val="18"/>
          <ns0:szCs ns0:val="18"/>
        </ns0:rPr>
      </ns0:pPr>
      <ns0:r ns0:rsidRPr="00522CBF">
        <ns0:rPr>
          <ns0:rFonts ns0:cstheme="minorHAnsi"/>
          <ns0:sz ns0:val="18"/>
          <ns0:szCs ns0:val="18"/>
        </ns0:rPr>
        <ns0:t>Contator de potencia</ns0:t>
      </ns0:r>
    </ns0:p>
    <ns0:p ns2:paraId="5B9D9E1D" ns2:textId="48C7A842" ns0:rsidR="00522CBF" ns0:rsidRPr="00522CBF" ns0:rsidRDefault="00522CBF" ns0:rsidP="00522CBF">
      <ns0:pPr>
        <ns0:tabs>
          <ns0:tab ns0:val="left" ns0:pos="3930"/>
        </ns0:tabs>
        <ns0:rPr>
          <ns0:rFonts ns0:cstheme="minorHAnsi"/>
          <ns0:sz ns0:val="18"/>
          <ns0:szCs ns0:val="18"/>
        </ns0:rPr>
      </ns0:pPr>
      <ns0:r>
        <ns0:rPr>
          <ns0:rFonts ns0:cstheme="minorHAnsi"/>
          <ns0:sz ns0:val="18"/>
          <ns0:szCs ns0:val="18"/>
        </ns0:rPr>
        <ns0:tab/>
      </ns0:r>
    </ns0:p>
    <ns0:sectPr ns0:rsidR="00522CBF" ns0:rsidRPr="00522CBF" ns0:rsidSect="007D5C2F">
      <ns0:headerReference ns0:type="default" ns5:id="rId8"/>
      <ns0:footerReference ns0:type="default" ns5:id="rId9"/>
      <ns0:pgSz ns0:w="11906" ns0:h="16838"/>
      <ns0:pgMar ns0:top="2240" ns0:right="991" ns0:bottom="1417" ns0:left="1276"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CB8C" w14:textId="77777777" w:rsidR="00440CD3" w:rsidRDefault="00440CD3" w:rsidP="004E3341">
      <w:pPr>
        <w:spacing w:after="0" w:line="240" w:lineRule="auto"/>
      </w:pPr>
      <w:r>
        <w:separator/>
      </w:r>
    </w:p>
  </w:endnote>
  <w:endnote w:type="continuationSeparator" w:id="0">
    <w:p w14:paraId="7E803E81" w14:textId="77777777" w:rsidR="00440CD3" w:rsidRDefault="00440CD3" w:rsidP="004E3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3D0C" w14:textId="77777777" w:rsidR="0033213B" w:rsidRPr="00993FE1" w:rsidRDefault="0033213B" w:rsidP="007D5C2F">
    <w:pPr>
      <w:pStyle w:val="Rodap"/>
      <w:jc w:val="right"/>
      <w:rPr>
        <w:b/>
      </w:rPr>
    </w:pPr>
    <w:r w:rsidRPr="00993FE1">
      <w:rPr>
        <w:b/>
      </w:rPr>
      <w:t xml:space="preserve">Praça </w:t>
    </w:r>
    <w:proofErr w:type="spellStart"/>
    <w:r w:rsidRPr="00993FE1">
      <w:rPr>
        <w:b/>
      </w:rPr>
      <w:t>Chui</w:t>
    </w:r>
    <w:proofErr w:type="spellEnd"/>
    <w:r w:rsidRPr="00993FE1">
      <w:rPr>
        <w:b/>
      </w:rPr>
      <w:t xml:space="preserve">, 100 - Bairro João Pinheiro, Belo Horizonte - MG, CEP: 30.530.120 </w:t>
    </w:r>
  </w:p>
  <w:p w14:paraId="7591D9D6" w14:textId="77777777" w:rsidR="0033213B" w:rsidRDefault="0033213B" w:rsidP="007D5C2F">
    <w:pPr>
      <w:pStyle w:val="Rodap"/>
      <w:jc w:val="right"/>
    </w:pPr>
    <w:r w:rsidRPr="007D5C2F">
      <w:rPr>
        <w:b/>
      </w:rPr>
      <w:t>31 3376-3377 // 31 99470-0201</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BEA8C" w14:textId="77777777" w:rsidR="00440CD3" w:rsidRDefault="00440CD3" w:rsidP="004E3341">
      <w:pPr>
        <w:spacing w:after="0" w:line="240" w:lineRule="auto"/>
      </w:pPr>
      <w:r>
        <w:separator/>
      </w:r>
    </w:p>
  </w:footnote>
  <w:footnote w:type="continuationSeparator" w:id="0">
    <w:p w14:paraId="3C9C32FF" w14:textId="77777777" w:rsidR="00440CD3" w:rsidRDefault="00440CD3" w:rsidP="004E3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6581" w14:textId="77777777" w:rsidR="0033213B" w:rsidRDefault="0033213B" w:rsidP="007D5C2F">
    <w:pPr>
      <w:pStyle w:val="Cabealho"/>
      <w:tabs>
        <w:tab w:val="clear" w:pos="4252"/>
        <w:tab w:val="clear" w:pos="8504"/>
        <w:tab w:val="left" w:pos="1065"/>
      </w:tabs>
    </w:pPr>
    <w:r>
      <w:rPr>
        <w:noProof/>
        <w:lang w:eastAsia="pt-BR"/>
      </w:rPr>
      <w:drawing>
        <wp:anchor distT="0" distB="0" distL="114300" distR="114300" simplePos="0" relativeHeight="251658240" behindDoc="0" locked="0" layoutInCell="1" allowOverlap="1" wp14:anchorId="0B439C78" wp14:editId="3BD6529A">
          <wp:simplePos x="0" y="0"/>
          <wp:positionH relativeFrom="column">
            <wp:posOffset>-295910</wp:posOffset>
          </wp:positionH>
          <wp:positionV relativeFrom="paragraph">
            <wp:posOffset>-1905</wp:posOffset>
          </wp:positionV>
          <wp:extent cx="2381250" cy="80010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cess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81250" cy="800100"/>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38065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4420039"/>
    <w:multiLevelType w:val="multilevel"/>
    <w:tmpl w:val="617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77CA"/>
    <w:multiLevelType w:val="hybridMultilevel"/>
    <w:tmpl w:val="B7B087C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E2839DC"/>
    <w:multiLevelType w:val="hybridMultilevel"/>
    <w:tmpl w:val="F05EED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E67349B"/>
    <w:multiLevelType w:val="hybridMultilevel"/>
    <w:tmpl w:val="14C4EE48"/>
    <w:lvl w:ilvl="0" w:tplc="04160017">
      <w:start w:val="1"/>
      <w:numFmt w:val="lowerLetter"/>
      <w:lvlText w:val="%1)"/>
      <w:lvlJc w:val="left"/>
      <w:pPr>
        <w:ind w:left="720" w:hanging="360"/>
      </w:pPr>
      <w:rPr>
        <w:rFonts w:hint="default"/>
        <w:w w:val="1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6F14692"/>
    <w:multiLevelType w:val="multilevel"/>
    <w:tmpl w:val="385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C2C97"/>
    <w:multiLevelType w:val="multilevel"/>
    <w:tmpl w:val="B20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66016"/>
    <w:multiLevelType w:val="hybridMultilevel"/>
    <w:tmpl w:val="E12CFE5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D033C42"/>
    <w:multiLevelType w:val="hybridMultilevel"/>
    <w:tmpl w:val="E74035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AD868AC"/>
    <w:multiLevelType w:val="hybridMultilevel"/>
    <w:tmpl w:val="0E7E36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F812CD3"/>
    <w:multiLevelType w:val="multilevel"/>
    <w:tmpl w:val="953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A24D5"/>
    <w:multiLevelType w:val="hybridMultilevel"/>
    <w:tmpl w:val="8BF245F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51A5CF4"/>
    <w:multiLevelType w:val="hybridMultilevel"/>
    <w:tmpl w:val="6F268A18"/>
    <w:lvl w:ilvl="0" w:tplc="04160001">
      <w:start w:val="1"/>
      <w:numFmt w:val="bullet"/>
      <w:lvlText w:val=""/>
      <w:lvlJc w:val="left"/>
      <w:pPr>
        <w:ind w:left="360" w:hanging="360"/>
      </w:pPr>
      <w:rPr>
        <w:rFonts w:ascii="Symbol" w:hAnsi="Symbol"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362F574B"/>
    <w:multiLevelType w:val="multilevel"/>
    <w:tmpl w:val="3950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C29D2"/>
    <w:multiLevelType w:val="multilevel"/>
    <w:tmpl w:val="383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92369"/>
    <w:multiLevelType w:val="hybridMultilevel"/>
    <w:tmpl w:val="50E27FD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79637A"/>
    <w:multiLevelType w:val="hybridMultilevel"/>
    <w:tmpl w:val="08E0F9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3D756708"/>
    <w:multiLevelType w:val="multilevel"/>
    <w:tmpl w:val="EA0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52DBA"/>
    <w:multiLevelType w:val="hybridMultilevel"/>
    <w:tmpl w:val="E17622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05E23E0"/>
    <w:multiLevelType w:val="hybridMultilevel"/>
    <w:tmpl w:val="EAC2A97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5066F2"/>
    <w:multiLevelType w:val="multilevel"/>
    <w:tmpl w:val="1B9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47E43"/>
    <w:multiLevelType w:val="hybridMultilevel"/>
    <w:tmpl w:val="3BF6CF9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8330FAA"/>
    <w:multiLevelType w:val="multilevel"/>
    <w:tmpl w:val="1D6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F67E0"/>
    <w:multiLevelType w:val="hybridMultilevel"/>
    <w:tmpl w:val="869EE0B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491E3D16"/>
    <w:multiLevelType w:val="multilevel"/>
    <w:tmpl w:val="8E86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932A5"/>
    <w:multiLevelType w:val="hybridMultilevel"/>
    <w:tmpl w:val="47087A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C010955"/>
    <w:multiLevelType w:val="multilevel"/>
    <w:tmpl w:val="73A2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67385"/>
    <w:multiLevelType w:val="hybridMultilevel"/>
    <w:tmpl w:val="EB5E01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0C44D8"/>
    <w:multiLevelType w:val="hybridMultilevel"/>
    <w:tmpl w:val="C100CB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53CA33A4"/>
    <w:multiLevelType w:val="multilevel"/>
    <w:tmpl w:val="B4E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C2F2C"/>
    <w:multiLevelType w:val="multilevel"/>
    <w:tmpl w:val="B86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B5A89"/>
    <w:multiLevelType w:val="hybridMultilevel"/>
    <w:tmpl w:val="EC08B4C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5D984863"/>
    <w:multiLevelType w:val="multilevel"/>
    <w:tmpl w:val="A66E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F3F5A"/>
    <w:multiLevelType w:val="multilevel"/>
    <w:tmpl w:val="385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E7960"/>
    <w:multiLevelType w:val="hybridMultilevel"/>
    <w:tmpl w:val="3892C92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5" w15:restartNumberingAfterBreak="0">
    <w:nsid w:val="672D6BDA"/>
    <w:multiLevelType w:val="multilevel"/>
    <w:tmpl w:val="ABA8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CE5C4C"/>
    <w:multiLevelType w:val="hybridMultilevel"/>
    <w:tmpl w:val="26FCE69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0ED11EB"/>
    <w:multiLevelType w:val="hybridMultilevel"/>
    <w:tmpl w:val="A66C2E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1941659"/>
    <w:multiLevelType w:val="multilevel"/>
    <w:tmpl w:val="FAD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82219"/>
    <w:multiLevelType w:val="multilevel"/>
    <w:tmpl w:val="AC7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C3A1F"/>
    <w:multiLevelType w:val="multilevel"/>
    <w:tmpl w:val="0B18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E48F2"/>
    <w:multiLevelType w:val="multilevel"/>
    <w:tmpl w:val="515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67950"/>
    <w:multiLevelType w:val="multilevel"/>
    <w:tmpl w:val="67A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770121">
    <w:abstractNumId w:val="19"/>
  </w:num>
  <w:num w:numId="2" w16cid:durableId="1909655334">
    <w:abstractNumId w:val="27"/>
  </w:num>
  <w:num w:numId="3" w16cid:durableId="316151997">
    <w:abstractNumId w:val="4"/>
  </w:num>
  <w:num w:numId="4" w16cid:durableId="1234660150">
    <w:abstractNumId w:val="37"/>
  </w:num>
  <w:num w:numId="5" w16cid:durableId="1700160134">
    <w:abstractNumId w:val="9"/>
  </w:num>
  <w:num w:numId="6" w16cid:durableId="2044013789">
    <w:abstractNumId w:val="3"/>
  </w:num>
  <w:num w:numId="7" w16cid:durableId="1018308755">
    <w:abstractNumId w:val="25"/>
  </w:num>
  <w:num w:numId="8" w16cid:durableId="1550993811">
    <w:abstractNumId w:val="12"/>
  </w:num>
  <w:num w:numId="9" w16cid:durableId="1979451830">
    <w:abstractNumId w:val="36"/>
  </w:num>
  <w:num w:numId="10" w16cid:durableId="925188916">
    <w:abstractNumId w:val="8"/>
  </w:num>
  <w:num w:numId="11" w16cid:durableId="2146659691">
    <w:abstractNumId w:val="18"/>
  </w:num>
  <w:num w:numId="12" w16cid:durableId="594871419">
    <w:abstractNumId w:val="34"/>
  </w:num>
  <w:num w:numId="13" w16cid:durableId="1506362638">
    <w:abstractNumId w:val="2"/>
  </w:num>
  <w:num w:numId="14" w16cid:durableId="1799489674">
    <w:abstractNumId w:val="5"/>
  </w:num>
  <w:num w:numId="15" w16cid:durableId="331184864">
    <w:abstractNumId w:val="10"/>
  </w:num>
  <w:num w:numId="16" w16cid:durableId="457333375">
    <w:abstractNumId w:val="32"/>
  </w:num>
  <w:num w:numId="17" w16cid:durableId="1862892721">
    <w:abstractNumId w:val="14"/>
  </w:num>
  <w:num w:numId="18" w16cid:durableId="1986933697">
    <w:abstractNumId w:val="39"/>
  </w:num>
  <w:num w:numId="19" w16cid:durableId="1309480105">
    <w:abstractNumId w:val="42"/>
  </w:num>
  <w:num w:numId="20" w16cid:durableId="896746965">
    <w:abstractNumId w:val="0"/>
  </w:num>
  <w:num w:numId="21" w16cid:durableId="1005859599">
    <w:abstractNumId w:val="23"/>
  </w:num>
  <w:num w:numId="22" w16cid:durableId="1655064625">
    <w:abstractNumId w:val="31"/>
  </w:num>
  <w:num w:numId="23" w16cid:durableId="1738046311">
    <w:abstractNumId w:val="7"/>
  </w:num>
  <w:num w:numId="24" w16cid:durableId="490679850">
    <w:abstractNumId w:val="11"/>
  </w:num>
  <w:num w:numId="25" w16cid:durableId="1911303476">
    <w:abstractNumId w:val="15"/>
  </w:num>
  <w:num w:numId="26" w16cid:durableId="704714544">
    <w:abstractNumId w:val="21"/>
  </w:num>
  <w:num w:numId="27" w16cid:durableId="444734500">
    <w:abstractNumId w:val="28"/>
  </w:num>
  <w:num w:numId="28" w16cid:durableId="512232093">
    <w:abstractNumId w:val="16"/>
  </w:num>
  <w:num w:numId="29" w16cid:durableId="799224045">
    <w:abstractNumId w:val="41"/>
  </w:num>
  <w:num w:numId="30" w16cid:durableId="1157497357">
    <w:abstractNumId w:val="22"/>
  </w:num>
  <w:num w:numId="31" w16cid:durableId="329604164">
    <w:abstractNumId w:val="17"/>
  </w:num>
  <w:num w:numId="32" w16cid:durableId="341855681">
    <w:abstractNumId w:val="13"/>
  </w:num>
  <w:num w:numId="33" w16cid:durableId="718865758">
    <w:abstractNumId w:val="30"/>
  </w:num>
  <w:num w:numId="34" w16cid:durableId="499539721">
    <w:abstractNumId w:val="24"/>
  </w:num>
  <w:num w:numId="35" w16cid:durableId="1197278136">
    <w:abstractNumId w:val="33"/>
  </w:num>
  <w:num w:numId="36" w16cid:durableId="1199973329">
    <w:abstractNumId w:val="6"/>
  </w:num>
  <w:num w:numId="37" w16cid:durableId="767771172">
    <w:abstractNumId w:val="26"/>
  </w:num>
  <w:num w:numId="38" w16cid:durableId="740638495">
    <w:abstractNumId w:val="35"/>
  </w:num>
  <w:num w:numId="39" w16cid:durableId="1394889998">
    <w:abstractNumId w:val="20"/>
  </w:num>
  <w:num w:numId="40" w16cid:durableId="958999316">
    <w:abstractNumId w:val="29"/>
  </w:num>
  <w:num w:numId="41" w16cid:durableId="616644813">
    <w:abstractNumId w:val="40"/>
  </w:num>
  <w:num w:numId="42" w16cid:durableId="1393043614">
    <w:abstractNumId w:val="38"/>
  </w:num>
  <w:num w:numId="43" w16cid:durableId="2022077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341"/>
    <w:rsid w:val="00001986"/>
    <w:rsid w:val="00006CC7"/>
    <w:rsid w:val="000079F7"/>
    <w:rsid w:val="00015B04"/>
    <w:rsid w:val="00017123"/>
    <w:rsid w:val="00027889"/>
    <w:rsid w:val="00033150"/>
    <w:rsid w:val="00040B16"/>
    <w:rsid w:val="00057E1C"/>
    <w:rsid w:val="00063108"/>
    <w:rsid w:val="00065297"/>
    <w:rsid w:val="0007223D"/>
    <w:rsid w:val="00074652"/>
    <w:rsid w:val="00096837"/>
    <w:rsid w:val="000A63D7"/>
    <w:rsid w:val="000A6714"/>
    <w:rsid w:val="000B4961"/>
    <w:rsid w:val="000B4C0D"/>
    <w:rsid w:val="000B75ED"/>
    <w:rsid w:val="000C311F"/>
    <w:rsid w:val="000D2A84"/>
    <w:rsid w:val="000E2EBC"/>
    <w:rsid w:val="000E7F76"/>
    <w:rsid w:val="00100445"/>
    <w:rsid w:val="0010166C"/>
    <w:rsid w:val="00117E8E"/>
    <w:rsid w:val="00126A3B"/>
    <w:rsid w:val="00136B95"/>
    <w:rsid w:val="00143D83"/>
    <w:rsid w:val="001502A9"/>
    <w:rsid w:val="00152A6B"/>
    <w:rsid w:val="00157FE5"/>
    <w:rsid w:val="00163214"/>
    <w:rsid w:val="0016652E"/>
    <w:rsid w:val="00167D9C"/>
    <w:rsid w:val="00180CB2"/>
    <w:rsid w:val="00192BCD"/>
    <w:rsid w:val="001A1D0F"/>
    <w:rsid w:val="001B284E"/>
    <w:rsid w:val="001B47EF"/>
    <w:rsid w:val="001C622C"/>
    <w:rsid w:val="001C71C7"/>
    <w:rsid w:val="001D3C82"/>
    <w:rsid w:val="001E666B"/>
    <w:rsid w:val="001F52E4"/>
    <w:rsid w:val="00212160"/>
    <w:rsid w:val="00213CA3"/>
    <w:rsid w:val="00217DA1"/>
    <w:rsid w:val="00226A18"/>
    <w:rsid w:val="00234ADF"/>
    <w:rsid w:val="00237D3C"/>
    <w:rsid w:val="00257F1E"/>
    <w:rsid w:val="00270458"/>
    <w:rsid w:val="00275850"/>
    <w:rsid w:val="002A07E8"/>
    <w:rsid w:val="002B43D8"/>
    <w:rsid w:val="002B76B9"/>
    <w:rsid w:val="002B7726"/>
    <w:rsid w:val="002C2D60"/>
    <w:rsid w:val="002D37B2"/>
    <w:rsid w:val="002E00AB"/>
    <w:rsid w:val="002E0C11"/>
    <w:rsid w:val="002E1EAE"/>
    <w:rsid w:val="002F01C5"/>
    <w:rsid w:val="002F456E"/>
    <w:rsid w:val="002F5460"/>
    <w:rsid w:val="002F5613"/>
    <w:rsid w:val="002F60BF"/>
    <w:rsid w:val="00304E87"/>
    <w:rsid w:val="00312B7A"/>
    <w:rsid w:val="00317674"/>
    <w:rsid w:val="00320608"/>
    <w:rsid w:val="00330A0F"/>
    <w:rsid w:val="0033213B"/>
    <w:rsid w:val="00345580"/>
    <w:rsid w:val="00363E7F"/>
    <w:rsid w:val="003718D2"/>
    <w:rsid w:val="00377047"/>
    <w:rsid w:val="00382EAF"/>
    <w:rsid w:val="0039729C"/>
    <w:rsid w:val="00397CEC"/>
    <w:rsid w:val="003A433E"/>
    <w:rsid w:val="003A72FD"/>
    <w:rsid w:val="003B4C7D"/>
    <w:rsid w:val="003B717B"/>
    <w:rsid w:val="003C052D"/>
    <w:rsid w:val="003C3690"/>
    <w:rsid w:val="003D1775"/>
    <w:rsid w:val="003D354B"/>
    <w:rsid w:val="003D5749"/>
    <w:rsid w:val="003F108B"/>
    <w:rsid w:val="003F257F"/>
    <w:rsid w:val="00403AF6"/>
    <w:rsid w:val="0040424A"/>
    <w:rsid w:val="004068D6"/>
    <w:rsid w:val="00413336"/>
    <w:rsid w:val="0042776C"/>
    <w:rsid w:val="00433775"/>
    <w:rsid w:val="00436EC5"/>
    <w:rsid w:val="00437F0C"/>
    <w:rsid w:val="00440891"/>
    <w:rsid w:val="00440CD3"/>
    <w:rsid w:val="0044607E"/>
    <w:rsid w:val="00447609"/>
    <w:rsid w:val="00452830"/>
    <w:rsid w:val="004533EF"/>
    <w:rsid w:val="004578C2"/>
    <w:rsid w:val="00471986"/>
    <w:rsid w:val="004817EF"/>
    <w:rsid w:val="00493678"/>
    <w:rsid w:val="0049551F"/>
    <w:rsid w:val="004B15E1"/>
    <w:rsid w:val="004C1411"/>
    <w:rsid w:val="004D1EFE"/>
    <w:rsid w:val="004D2C53"/>
    <w:rsid w:val="004D522E"/>
    <w:rsid w:val="004D5C3B"/>
    <w:rsid w:val="004E0E9E"/>
    <w:rsid w:val="004E3341"/>
    <w:rsid w:val="004F0D4F"/>
    <w:rsid w:val="004F7895"/>
    <w:rsid w:val="00522CBF"/>
    <w:rsid w:val="00530964"/>
    <w:rsid w:val="00535DB6"/>
    <w:rsid w:val="0054383E"/>
    <w:rsid w:val="005615D2"/>
    <w:rsid w:val="005738A1"/>
    <w:rsid w:val="00575E13"/>
    <w:rsid w:val="0059194A"/>
    <w:rsid w:val="005A7B73"/>
    <w:rsid w:val="005C42D1"/>
    <w:rsid w:val="005C5BE8"/>
    <w:rsid w:val="005C5C1D"/>
    <w:rsid w:val="005D4BB7"/>
    <w:rsid w:val="005F0C80"/>
    <w:rsid w:val="005F697A"/>
    <w:rsid w:val="00601357"/>
    <w:rsid w:val="00630C52"/>
    <w:rsid w:val="00647CCA"/>
    <w:rsid w:val="00650883"/>
    <w:rsid w:val="006548A3"/>
    <w:rsid w:val="006639C0"/>
    <w:rsid w:val="00667555"/>
    <w:rsid w:val="006811A7"/>
    <w:rsid w:val="0069211D"/>
    <w:rsid w:val="006A09C1"/>
    <w:rsid w:val="006B04BD"/>
    <w:rsid w:val="006C2B5A"/>
    <w:rsid w:val="006C3833"/>
    <w:rsid w:val="006D025E"/>
    <w:rsid w:val="006F1DC0"/>
    <w:rsid w:val="006F3F5C"/>
    <w:rsid w:val="006F507E"/>
    <w:rsid w:val="00706D9A"/>
    <w:rsid w:val="0071363E"/>
    <w:rsid w:val="0071433B"/>
    <w:rsid w:val="00714CEB"/>
    <w:rsid w:val="007156F5"/>
    <w:rsid w:val="00731C54"/>
    <w:rsid w:val="00736709"/>
    <w:rsid w:val="00744F5A"/>
    <w:rsid w:val="0074568D"/>
    <w:rsid w:val="00751E46"/>
    <w:rsid w:val="007533E7"/>
    <w:rsid w:val="0077104A"/>
    <w:rsid w:val="00772F78"/>
    <w:rsid w:val="00775300"/>
    <w:rsid w:val="007875B5"/>
    <w:rsid w:val="007930C5"/>
    <w:rsid w:val="00794A62"/>
    <w:rsid w:val="00797ECA"/>
    <w:rsid w:val="007A529A"/>
    <w:rsid w:val="007A577F"/>
    <w:rsid w:val="007A60ED"/>
    <w:rsid w:val="007D0C73"/>
    <w:rsid w:val="007D3992"/>
    <w:rsid w:val="007D59AC"/>
    <w:rsid w:val="007D5C2F"/>
    <w:rsid w:val="007D5CF6"/>
    <w:rsid w:val="007D7C5B"/>
    <w:rsid w:val="007E3209"/>
    <w:rsid w:val="007E3342"/>
    <w:rsid w:val="0080056B"/>
    <w:rsid w:val="00801904"/>
    <w:rsid w:val="00801C04"/>
    <w:rsid w:val="00801C2F"/>
    <w:rsid w:val="008033CB"/>
    <w:rsid w:val="00805C25"/>
    <w:rsid w:val="00813479"/>
    <w:rsid w:val="00815799"/>
    <w:rsid w:val="0083146B"/>
    <w:rsid w:val="00856959"/>
    <w:rsid w:val="0085743B"/>
    <w:rsid w:val="00857A98"/>
    <w:rsid w:val="00857B76"/>
    <w:rsid w:val="00871EAC"/>
    <w:rsid w:val="00877339"/>
    <w:rsid w:val="008817FF"/>
    <w:rsid w:val="0089590C"/>
    <w:rsid w:val="008A7A03"/>
    <w:rsid w:val="008B3DF7"/>
    <w:rsid w:val="008D31D2"/>
    <w:rsid w:val="008D459C"/>
    <w:rsid w:val="008F6C7D"/>
    <w:rsid w:val="009155D2"/>
    <w:rsid w:val="009165C0"/>
    <w:rsid w:val="009170B0"/>
    <w:rsid w:val="009200B2"/>
    <w:rsid w:val="00931051"/>
    <w:rsid w:val="00932163"/>
    <w:rsid w:val="009503CD"/>
    <w:rsid w:val="00965310"/>
    <w:rsid w:val="009664FF"/>
    <w:rsid w:val="00972ACE"/>
    <w:rsid w:val="00975DE4"/>
    <w:rsid w:val="00982EDE"/>
    <w:rsid w:val="00983237"/>
    <w:rsid w:val="00993FE1"/>
    <w:rsid w:val="009947F9"/>
    <w:rsid w:val="009B0B3F"/>
    <w:rsid w:val="009B4B25"/>
    <w:rsid w:val="009B5F70"/>
    <w:rsid w:val="009B7DDF"/>
    <w:rsid w:val="009C0F34"/>
    <w:rsid w:val="009C1015"/>
    <w:rsid w:val="009C41DB"/>
    <w:rsid w:val="009D0681"/>
    <w:rsid w:val="009E17DC"/>
    <w:rsid w:val="009E2A82"/>
    <w:rsid w:val="009F0965"/>
    <w:rsid w:val="009F51CB"/>
    <w:rsid w:val="00A01E3C"/>
    <w:rsid w:val="00A1277F"/>
    <w:rsid w:val="00A33D2C"/>
    <w:rsid w:val="00A40420"/>
    <w:rsid w:val="00A40CE9"/>
    <w:rsid w:val="00A40D00"/>
    <w:rsid w:val="00A43FD4"/>
    <w:rsid w:val="00A60A31"/>
    <w:rsid w:val="00A64EF2"/>
    <w:rsid w:val="00A71D27"/>
    <w:rsid w:val="00A80569"/>
    <w:rsid w:val="00AA0F24"/>
    <w:rsid w:val="00AA5823"/>
    <w:rsid w:val="00AB0423"/>
    <w:rsid w:val="00AB0478"/>
    <w:rsid w:val="00AB0FEE"/>
    <w:rsid w:val="00AB2E35"/>
    <w:rsid w:val="00AB52D2"/>
    <w:rsid w:val="00AB6D1F"/>
    <w:rsid w:val="00AC498A"/>
    <w:rsid w:val="00AC6FBE"/>
    <w:rsid w:val="00AD3BEB"/>
    <w:rsid w:val="00AD4FD1"/>
    <w:rsid w:val="00B01BE1"/>
    <w:rsid w:val="00B241AA"/>
    <w:rsid w:val="00B30178"/>
    <w:rsid w:val="00B3078D"/>
    <w:rsid w:val="00B35850"/>
    <w:rsid w:val="00B36E1F"/>
    <w:rsid w:val="00B63657"/>
    <w:rsid w:val="00B72E62"/>
    <w:rsid w:val="00B75E80"/>
    <w:rsid w:val="00B8108F"/>
    <w:rsid w:val="00B85FB1"/>
    <w:rsid w:val="00B8783F"/>
    <w:rsid w:val="00B92046"/>
    <w:rsid w:val="00B932F9"/>
    <w:rsid w:val="00B95F19"/>
    <w:rsid w:val="00B97915"/>
    <w:rsid w:val="00BA1D73"/>
    <w:rsid w:val="00BB67BB"/>
    <w:rsid w:val="00BB7E94"/>
    <w:rsid w:val="00BD224D"/>
    <w:rsid w:val="00BE06CD"/>
    <w:rsid w:val="00BE1D52"/>
    <w:rsid w:val="00BF6093"/>
    <w:rsid w:val="00C016C4"/>
    <w:rsid w:val="00C22603"/>
    <w:rsid w:val="00C25CA8"/>
    <w:rsid w:val="00C27CC8"/>
    <w:rsid w:val="00C31075"/>
    <w:rsid w:val="00C3693B"/>
    <w:rsid w:val="00C43B12"/>
    <w:rsid w:val="00C442A6"/>
    <w:rsid w:val="00C44BEE"/>
    <w:rsid w:val="00C60E24"/>
    <w:rsid w:val="00C6161B"/>
    <w:rsid w:val="00C62FF3"/>
    <w:rsid w:val="00C6513C"/>
    <w:rsid w:val="00C6704D"/>
    <w:rsid w:val="00C74081"/>
    <w:rsid w:val="00CB0676"/>
    <w:rsid w:val="00CD684D"/>
    <w:rsid w:val="00CE795A"/>
    <w:rsid w:val="00CF3350"/>
    <w:rsid w:val="00D05D51"/>
    <w:rsid w:val="00D10FFA"/>
    <w:rsid w:val="00D179C2"/>
    <w:rsid w:val="00D20ADA"/>
    <w:rsid w:val="00D224AF"/>
    <w:rsid w:val="00D24015"/>
    <w:rsid w:val="00D24993"/>
    <w:rsid w:val="00D27FD9"/>
    <w:rsid w:val="00D339E3"/>
    <w:rsid w:val="00D34FD7"/>
    <w:rsid w:val="00D43637"/>
    <w:rsid w:val="00D51186"/>
    <w:rsid w:val="00D512AF"/>
    <w:rsid w:val="00D62B44"/>
    <w:rsid w:val="00D77857"/>
    <w:rsid w:val="00D85979"/>
    <w:rsid w:val="00D863D3"/>
    <w:rsid w:val="00D95FFD"/>
    <w:rsid w:val="00DA3818"/>
    <w:rsid w:val="00DB2E19"/>
    <w:rsid w:val="00DC7D23"/>
    <w:rsid w:val="00DD013A"/>
    <w:rsid w:val="00DE0165"/>
    <w:rsid w:val="00DE4960"/>
    <w:rsid w:val="00DF1824"/>
    <w:rsid w:val="00DF6431"/>
    <w:rsid w:val="00E00D8F"/>
    <w:rsid w:val="00E14B59"/>
    <w:rsid w:val="00E2073E"/>
    <w:rsid w:val="00E303BB"/>
    <w:rsid w:val="00E3579B"/>
    <w:rsid w:val="00E36AC8"/>
    <w:rsid w:val="00E46888"/>
    <w:rsid w:val="00E60BD3"/>
    <w:rsid w:val="00E74BBA"/>
    <w:rsid w:val="00E84B1C"/>
    <w:rsid w:val="00E9376F"/>
    <w:rsid w:val="00E95951"/>
    <w:rsid w:val="00E95C6E"/>
    <w:rsid w:val="00EB738A"/>
    <w:rsid w:val="00ED2449"/>
    <w:rsid w:val="00EF7E1D"/>
    <w:rsid w:val="00F03D31"/>
    <w:rsid w:val="00F07647"/>
    <w:rsid w:val="00F1245F"/>
    <w:rsid w:val="00F22574"/>
    <w:rsid w:val="00F256E2"/>
    <w:rsid w:val="00F3624D"/>
    <w:rsid w:val="00F42411"/>
    <w:rsid w:val="00F467E3"/>
    <w:rsid w:val="00F47EC4"/>
    <w:rsid w:val="00F62613"/>
    <w:rsid w:val="00F735E3"/>
    <w:rsid w:val="00F8562C"/>
    <w:rsid w:val="00F90011"/>
    <w:rsid w:val="00F91418"/>
    <w:rsid w:val="00F97D20"/>
    <w:rsid w:val="00FA34EF"/>
    <w:rsid w:val="00FA5915"/>
    <w:rsid w:val="00FC06D0"/>
    <w:rsid w:val="00FD049A"/>
    <w:rsid w:val="00FD718B"/>
    <w:rsid w:val="00FE03CC"/>
    <w:rsid w:val="00FE22A8"/>
    <w:rsid w:val="00FE6353"/>
    <w:rsid w:val="00FF5DCC"/>
    <w:rsid w:val="00FF7B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79A5D"/>
  <w15:docId w15:val="{0CC2C2A4-D347-4D10-870E-416E2BC3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986"/>
    <w:pPr>
      <w:spacing w:after="200" w:line="276" w:lineRule="auto"/>
    </w:pPr>
    <w:rPr>
      <w:rFonts w:eastAsiaTheme="minorEastAsia"/>
    </w:rPr>
  </w:style>
  <w:style w:type="paragraph" w:styleId="Ttulo1">
    <w:name w:val="heading 1"/>
    <w:basedOn w:val="Normal"/>
    <w:next w:val="Normal"/>
    <w:link w:val="Ttulo1Char"/>
    <w:uiPriority w:val="9"/>
    <w:qFormat/>
    <w:rsid w:val="00797ECA"/>
    <w:pPr>
      <w:keepNext/>
      <w:suppressAutoHyphens/>
      <w:spacing w:before="240" w:after="60" w:line="240" w:lineRule="auto"/>
      <w:outlineLvl w:val="0"/>
    </w:pPr>
    <w:rPr>
      <w:rFonts w:ascii="Cambria" w:eastAsia="Times New Roman" w:hAnsi="Cambria" w:cs="Times New Roman"/>
      <w:b/>
      <w:bCs/>
      <w:kern w:val="32"/>
      <w:sz w:val="32"/>
      <w:szCs w:val="32"/>
      <w:lang w:eastAsia="ar-SA"/>
    </w:rPr>
  </w:style>
  <w:style w:type="paragraph" w:styleId="Ttulo2">
    <w:name w:val="heading 2"/>
    <w:basedOn w:val="Normal"/>
    <w:next w:val="Normal"/>
    <w:link w:val="Ttulo2Char"/>
    <w:uiPriority w:val="9"/>
    <w:unhideWhenUsed/>
    <w:qFormat/>
    <w:rsid w:val="004719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1004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10044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E334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E3341"/>
  </w:style>
  <w:style w:type="paragraph" w:styleId="Rodap">
    <w:name w:val="footer"/>
    <w:basedOn w:val="Normal"/>
    <w:link w:val="RodapChar"/>
    <w:uiPriority w:val="99"/>
    <w:unhideWhenUsed/>
    <w:rsid w:val="004E3341"/>
    <w:pPr>
      <w:tabs>
        <w:tab w:val="center" w:pos="4252"/>
        <w:tab w:val="right" w:pos="8504"/>
      </w:tabs>
      <w:spacing w:after="0" w:line="240" w:lineRule="auto"/>
    </w:pPr>
  </w:style>
  <w:style w:type="character" w:customStyle="1" w:styleId="RodapChar">
    <w:name w:val="Rodapé Char"/>
    <w:basedOn w:val="Fontepargpadro"/>
    <w:link w:val="Rodap"/>
    <w:uiPriority w:val="99"/>
    <w:rsid w:val="004E3341"/>
  </w:style>
  <w:style w:type="paragraph" w:styleId="Textodebalo">
    <w:name w:val="Balloon Text"/>
    <w:basedOn w:val="Normal"/>
    <w:link w:val="TextodebaloChar"/>
    <w:uiPriority w:val="99"/>
    <w:semiHidden/>
    <w:unhideWhenUsed/>
    <w:rsid w:val="00EB738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B738A"/>
    <w:rPr>
      <w:rFonts w:ascii="Tahoma" w:hAnsi="Tahoma" w:cs="Tahoma"/>
      <w:sz w:val="16"/>
      <w:szCs w:val="16"/>
    </w:rPr>
  </w:style>
  <w:style w:type="character" w:customStyle="1" w:styleId="Ttulo1Char">
    <w:name w:val="Título 1 Char"/>
    <w:basedOn w:val="Fontepargpadro"/>
    <w:link w:val="Ttulo1"/>
    <w:uiPriority w:val="9"/>
    <w:rsid w:val="00797ECA"/>
    <w:rPr>
      <w:rFonts w:ascii="Cambria" w:eastAsia="Times New Roman" w:hAnsi="Cambria" w:cs="Times New Roman"/>
      <w:b/>
      <w:bCs/>
      <w:kern w:val="32"/>
      <w:sz w:val="32"/>
      <w:szCs w:val="32"/>
      <w:lang w:eastAsia="ar-SA"/>
    </w:rPr>
  </w:style>
  <w:style w:type="paragraph" w:customStyle="1" w:styleId="Default">
    <w:name w:val="Default"/>
    <w:rsid w:val="003B4C7D"/>
    <w:pPr>
      <w:autoSpaceDE w:val="0"/>
      <w:autoSpaceDN w:val="0"/>
      <w:adjustRightInd w:val="0"/>
      <w:spacing w:after="0" w:line="240" w:lineRule="auto"/>
    </w:pPr>
    <w:rPr>
      <w:rFonts w:ascii="Arial" w:hAnsi="Arial" w:cs="Arial"/>
      <w:color w:val="000000"/>
      <w:sz w:val="24"/>
      <w:szCs w:val="24"/>
    </w:rPr>
  </w:style>
  <w:style w:type="paragraph" w:styleId="PargrafodaLista">
    <w:name w:val="List Paragraph"/>
    <w:basedOn w:val="Normal"/>
    <w:uiPriority w:val="34"/>
    <w:qFormat/>
    <w:rsid w:val="00575E13"/>
    <w:pPr>
      <w:ind w:left="720"/>
      <w:contextualSpacing/>
    </w:pPr>
  </w:style>
  <w:style w:type="paragraph" w:styleId="SemEspaamento">
    <w:name w:val="No Spacing"/>
    <w:uiPriority w:val="1"/>
    <w:qFormat/>
    <w:rsid w:val="00437F0C"/>
    <w:pPr>
      <w:spacing w:after="0" w:line="240" w:lineRule="auto"/>
    </w:pPr>
  </w:style>
  <w:style w:type="character" w:customStyle="1" w:styleId="Ttulo3Char">
    <w:name w:val="Título 3 Char"/>
    <w:basedOn w:val="Fontepargpadro"/>
    <w:link w:val="Ttulo3"/>
    <w:uiPriority w:val="9"/>
    <w:semiHidden/>
    <w:rsid w:val="00100445"/>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9"/>
    <w:semiHidden/>
    <w:rsid w:val="00100445"/>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10044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00445"/>
    <w:rPr>
      <w:b/>
      <w:bCs/>
    </w:rPr>
  </w:style>
  <w:style w:type="character" w:styleId="nfase">
    <w:name w:val="Emphasis"/>
    <w:basedOn w:val="Fontepargpadro"/>
    <w:uiPriority w:val="20"/>
    <w:qFormat/>
    <w:rsid w:val="00100445"/>
    <w:rPr>
      <w:i/>
      <w:iCs/>
    </w:rPr>
  </w:style>
  <w:style w:type="character" w:customStyle="1" w:styleId="Ttulo2Char">
    <w:name w:val="Título 2 Char"/>
    <w:basedOn w:val="Fontepargpadro"/>
    <w:link w:val="Ttulo2"/>
    <w:uiPriority w:val="9"/>
    <w:rsid w:val="00471986"/>
    <w:rPr>
      <w:rFonts w:asciiTheme="majorHAnsi" w:eastAsiaTheme="majorEastAsia" w:hAnsiTheme="majorHAnsi" w:cstheme="majorBidi"/>
      <w:color w:val="2E74B5" w:themeColor="accent1" w:themeShade="BF"/>
      <w:sz w:val="26"/>
      <w:szCs w:val="26"/>
    </w:rPr>
  </w:style>
  <w:style w:type="paragraph" w:styleId="Commarcadores">
    <w:name w:val="List Bullet"/>
    <w:basedOn w:val="Normal"/>
    <w:uiPriority w:val="99"/>
    <w:unhideWhenUsed/>
    <w:rsid w:val="00471986"/>
    <w:pPr>
      <w:numPr>
        <w:numId w:val="20"/>
      </w:numPr>
      <w:contextualSpacing/>
    </w:pPr>
  </w:style>
  <w:style w:type="paragraph" w:customStyle="1" w:styleId="whitespace-normal">
    <w:name w:val="whitespace-normal"/>
    <w:basedOn w:val="Normal"/>
    <w:rsid w:val="0033213B"/>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98238">
      <w:bodyDiv w:val="1"/>
      <w:marLeft w:val="0"/>
      <w:marRight w:val="0"/>
      <w:marTop w:val="0"/>
      <w:marBottom w:val="0"/>
      <w:divBdr>
        <w:top w:val="none" w:sz="0" w:space="0" w:color="auto"/>
        <w:left w:val="none" w:sz="0" w:space="0" w:color="auto"/>
        <w:bottom w:val="none" w:sz="0" w:space="0" w:color="auto"/>
        <w:right w:val="none" w:sz="0" w:space="0" w:color="auto"/>
      </w:divBdr>
    </w:div>
    <w:div w:id="838421029">
      <w:bodyDiv w:val="1"/>
      <w:marLeft w:val="0"/>
      <w:marRight w:val="0"/>
      <w:marTop w:val="0"/>
      <w:marBottom w:val="0"/>
      <w:divBdr>
        <w:top w:val="none" w:sz="0" w:space="0" w:color="auto"/>
        <w:left w:val="none" w:sz="0" w:space="0" w:color="auto"/>
        <w:bottom w:val="none" w:sz="0" w:space="0" w:color="auto"/>
        <w:right w:val="none" w:sz="0" w:space="0" w:color="auto"/>
      </w:divBdr>
    </w:div>
    <w:div w:id="974749522">
      <w:bodyDiv w:val="1"/>
      <w:marLeft w:val="0"/>
      <w:marRight w:val="0"/>
      <w:marTop w:val="0"/>
      <w:marBottom w:val="0"/>
      <w:divBdr>
        <w:top w:val="none" w:sz="0" w:space="0" w:color="auto"/>
        <w:left w:val="none" w:sz="0" w:space="0" w:color="auto"/>
        <w:bottom w:val="none" w:sz="0" w:space="0" w:color="auto"/>
        <w:right w:val="none" w:sz="0" w:space="0" w:color="auto"/>
      </w:divBdr>
    </w:div>
    <w:div w:id="1148673180">
      <w:bodyDiv w:val="1"/>
      <w:marLeft w:val="0"/>
      <w:marRight w:val="0"/>
      <w:marTop w:val="0"/>
      <w:marBottom w:val="0"/>
      <w:divBdr>
        <w:top w:val="none" w:sz="0" w:space="0" w:color="auto"/>
        <w:left w:val="none" w:sz="0" w:space="0" w:color="auto"/>
        <w:bottom w:val="none" w:sz="0" w:space="0" w:color="auto"/>
        <w:right w:val="none" w:sz="0" w:space="0" w:color="auto"/>
      </w:divBdr>
    </w:div>
    <w:div w:id="1379667496">
      <w:bodyDiv w:val="1"/>
      <w:marLeft w:val="0"/>
      <w:marRight w:val="0"/>
      <w:marTop w:val="0"/>
      <w:marBottom w:val="0"/>
      <w:divBdr>
        <w:top w:val="none" w:sz="0" w:space="0" w:color="auto"/>
        <w:left w:val="none" w:sz="0" w:space="0" w:color="auto"/>
        <w:bottom w:val="none" w:sz="0" w:space="0" w:color="auto"/>
        <w:right w:val="none" w:sz="0" w:space="0" w:color="auto"/>
      </w:divBdr>
    </w:div>
    <w:div w:id="1514763618">
      <w:bodyDiv w:val="1"/>
      <w:marLeft w:val="0"/>
      <w:marRight w:val="0"/>
      <w:marTop w:val="0"/>
      <w:marBottom w:val="0"/>
      <w:divBdr>
        <w:top w:val="none" w:sz="0" w:space="0" w:color="auto"/>
        <w:left w:val="none" w:sz="0" w:space="0" w:color="auto"/>
        <w:bottom w:val="none" w:sz="0" w:space="0" w:color="auto"/>
        <w:right w:val="none" w:sz="0" w:space="0" w:color="auto"/>
      </w:divBdr>
    </w:div>
    <w:div w:id="1611352690">
      <w:bodyDiv w:val="1"/>
      <w:marLeft w:val="0"/>
      <w:marRight w:val="0"/>
      <w:marTop w:val="0"/>
      <w:marBottom w:val="0"/>
      <w:divBdr>
        <w:top w:val="none" w:sz="0" w:space="0" w:color="auto"/>
        <w:left w:val="none" w:sz="0" w:space="0" w:color="auto"/>
        <w:bottom w:val="none" w:sz="0" w:space="0" w:color="auto"/>
        <w:right w:val="none" w:sz="0" w:space="0" w:color="auto"/>
      </w:divBdr>
    </w:div>
    <w:div w:id="1886940285">
      <w:bodyDiv w:val="1"/>
      <w:marLeft w:val="0"/>
      <w:marRight w:val="0"/>
      <w:marTop w:val="0"/>
      <w:marBottom w:val="0"/>
      <w:divBdr>
        <w:top w:val="none" w:sz="0" w:space="0" w:color="auto"/>
        <w:left w:val="none" w:sz="0" w:space="0" w:color="auto"/>
        <w:bottom w:val="none" w:sz="0" w:space="0" w:color="auto"/>
        <w:right w:val="none" w:sz="0" w:space="0" w:color="auto"/>
      </w:divBdr>
      <w:divsChild>
        <w:div w:id="90337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861557">
      <w:bodyDiv w:val="1"/>
      <w:marLeft w:val="0"/>
      <w:marRight w:val="0"/>
      <w:marTop w:val="0"/>
      <w:marBottom w:val="0"/>
      <w:divBdr>
        <w:top w:val="none" w:sz="0" w:space="0" w:color="auto"/>
        <w:left w:val="none" w:sz="0" w:space="0" w:color="auto"/>
        <w:bottom w:val="none" w:sz="0" w:space="0" w:color="auto"/>
        <w:right w:val="none" w:sz="0" w:space="0" w:color="auto"/>
      </w:divBdr>
    </w:div>
    <w:div w:id="208583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1211</Words>
  <Characters>6541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Corina Gregorio</dc:creator>
  <cp:keywords/>
  <cp:lastModifiedBy>User</cp:lastModifiedBy>
  <cp:revision>2</cp:revision>
  <cp:lastPrinted>2026-02-11T17:47:00Z</cp:lastPrinted>
  <dcterms:created xsi:type="dcterms:W3CDTF">2026-03-26T16:28:00Z</dcterms:created>
  <dcterms:modified xsi:type="dcterms:W3CDTF">2026-03-26T16:28:00Z</dcterms:modified>
</cp:coreProperties>
</file>