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 TRABAJOS REALIZADOS EN EL SEO DE LA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.Para mejorar el posicionamiento en los motores de búsqueda de mi página tuve que realizar los siguientes cambios en la secciones de mi web: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"Academia Garrison"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DESCRIPCIÓN: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"Academia de Música , plataforma estudiantil" ;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KEYWORDS: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"cursos,clases,academia,escuela,plataforma,musica,guitarra,canto, batería, musicales, garrison, estudiantes , instrumentos ,Argentina, latinoAmérica, eventos, shows, baile, teatro  " 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ALT EN IMÁGENES: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explicativo en todas las imágenes 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AUTOR: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"Academia Garrison"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