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C9E09" w14:textId="77777777" w:rsidR="00F90408" w:rsidRDefault="00F90408" w:rsidP="00B91966">
      <w:pPr>
        <w:pStyle w:val="Ttulo"/>
        <w:jc w:val="center"/>
        <w:rPr>
          <w:sz w:val="48"/>
          <w:lang w:val="es-ES"/>
        </w:rPr>
      </w:pPr>
    </w:p>
    <w:p w14:paraId="2E479105" w14:textId="77777777" w:rsidR="00F90408" w:rsidRDefault="00F90408" w:rsidP="00B91966">
      <w:pPr>
        <w:pStyle w:val="Ttulo"/>
        <w:jc w:val="center"/>
        <w:rPr>
          <w:sz w:val="48"/>
          <w:lang w:val="es-ES"/>
        </w:rPr>
      </w:pPr>
    </w:p>
    <w:p w14:paraId="0A9326D1" w14:textId="67FFCE3B" w:rsidR="007443C4" w:rsidRDefault="00D052E6" w:rsidP="00B91966">
      <w:pPr>
        <w:pStyle w:val="Ttulo"/>
        <w:jc w:val="center"/>
        <w:rPr>
          <w:sz w:val="48"/>
          <w:lang w:val="es-419"/>
        </w:rPr>
      </w:pPr>
      <w:r w:rsidRPr="00B91966">
        <w:rPr>
          <w:sz w:val="48"/>
          <w:lang w:val="es-ES"/>
        </w:rPr>
        <w:t>Te</w:t>
      </w:r>
      <w:r w:rsidR="001D0C62" w:rsidRPr="00B91966">
        <w:rPr>
          <w:sz w:val="48"/>
          <w:lang w:val="es-ES"/>
        </w:rPr>
        <w:t>cnología</w:t>
      </w:r>
      <w:r w:rsidR="00846051">
        <w:rPr>
          <w:sz w:val="48"/>
          <w:lang w:val="es-ES"/>
        </w:rPr>
        <w:t xml:space="preserve">s </w:t>
      </w:r>
      <w:r w:rsidR="00846051">
        <w:rPr>
          <w:sz w:val="48"/>
          <w:lang w:val="es-419"/>
        </w:rPr>
        <w:t>E</w:t>
      </w:r>
      <w:proofErr w:type="spellStart"/>
      <w:r w:rsidR="00846051">
        <w:rPr>
          <w:sz w:val="48"/>
          <w:lang w:val="es-ES"/>
        </w:rPr>
        <w:t>mergentes</w:t>
      </w:r>
      <w:proofErr w:type="spellEnd"/>
      <w:r w:rsidR="00846051">
        <w:rPr>
          <w:sz w:val="48"/>
          <w:lang w:val="es-ES"/>
        </w:rPr>
        <w:t xml:space="preserve"> para las </w:t>
      </w:r>
      <w:r w:rsidR="00846051">
        <w:rPr>
          <w:sz w:val="48"/>
          <w:lang w:val="es-419"/>
        </w:rPr>
        <w:t>TIC’</w:t>
      </w:r>
      <w:r w:rsidRPr="00B91966">
        <w:rPr>
          <w:sz w:val="48"/>
          <w:lang w:val="es-ES"/>
        </w:rPr>
        <w:t>s</w:t>
      </w:r>
    </w:p>
    <w:p w14:paraId="7C8D5460" w14:textId="77777777" w:rsidR="004A3E56" w:rsidRPr="004A3E56" w:rsidRDefault="004A3E56" w:rsidP="004A3E56">
      <w:pPr>
        <w:rPr>
          <w:lang w:val="es-419"/>
        </w:rPr>
      </w:pPr>
    </w:p>
    <w:p w14:paraId="2D6FDD8E" w14:textId="77777777" w:rsidR="004A3E56" w:rsidRDefault="004A3E56" w:rsidP="004A3E56">
      <w:pPr>
        <w:jc w:val="center"/>
        <w:rPr>
          <w:lang w:val="es-419"/>
        </w:rPr>
      </w:pPr>
    </w:p>
    <w:p w14:paraId="37934FC0" w14:textId="29675750" w:rsidR="004A3E56" w:rsidRDefault="004A3E56" w:rsidP="004A3E56">
      <w:pPr>
        <w:jc w:val="center"/>
        <w:rPr>
          <w:sz w:val="40"/>
          <w:lang w:val="es-419"/>
        </w:rPr>
      </w:pPr>
      <w:r w:rsidRPr="004A3E56">
        <w:rPr>
          <w:sz w:val="40"/>
          <w:lang w:val="es-419"/>
        </w:rPr>
        <w:t>Primavera 2018</w:t>
      </w:r>
    </w:p>
    <w:p w14:paraId="15421AF3" w14:textId="77777777" w:rsidR="004A3E56" w:rsidRPr="004A3E56" w:rsidRDefault="004A3E56" w:rsidP="004A3E56">
      <w:pPr>
        <w:jc w:val="center"/>
        <w:rPr>
          <w:sz w:val="40"/>
          <w:lang w:val="es-419"/>
        </w:rPr>
      </w:pPr>
    </w:p>
    <w:p w14:paraId="4A44C3AB" w14:textId="77777777" w:rsidR="009C7EDA" w:rsidRDefault="009C7EDA" w:rsidP="009C7EDA">
      <w:pPr>
        <w:rPr>
          <w:lang w:val="es-ES"/>
        </w:rPr>
      </w:pPr>
    </w:p>
    <w:p w14:paraId="4B13433F" w14:textId="53F48D53" w:rsidR="009C7EDA" w:rsidRPr="004A3E56" w:rsidRDefault="004A3E56" w:rsidP="009C7EDA">
      <w:pPr>
        <w:pStyle w:val="Ttulo2"/>
        <w:jc w:val="center"/>
        <w:rPr>
          <w:b/>
          <w:color w:val="auto"/>
          <w:lang w:val="es-419"/>
        </w:rPr>
      </w:pPr>
      <w:r w:rsidRPr="004A3E56">
        <w:rPr>
          <w:b/>
          <w:color w:val="auto"/>
          <w:lang w:val="es-419"/>
        </w:rPr>
        <w:t>Integrantes del Equipo:</w:t>
      </w:r>
    </w:p>
    <w:p w14:paraId="67DE7D38" w14:textId="77777777" w:rsidR="004A3E56" w:rsidRPr="004A3E56" w:rsidRDefault="004A3E56" w:rsidP="004A3E56">
      <w:pPr>
        <w:rPr>
          <w:lang w:val="es-419"/>
        </w:rPr>
      </w:pPr>
    </w:p>
    <w:p w14:paraId="3D07B6B5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Edson Hernández Ramírez</w:t>
      </w:r>
    </w:p>
    <w:p w14:paraId="6BF90A07" w14:textId="57D5DDDF" w:rsidR="009C7EDA" w:rsidRDefault="00846051" w:rsidP="009C7EDA">
      <w:pPr>
        <w:pStyle w:val="Ttulo2"/>
        <w:jc w:val="center"/>
        <w:rPr>
          <w:lang w:val="es-ES"/>
        </w:rPr>
      </w:pPr>
      <w:r>
        <w:rPr>
          <w:lang w:val="es-419"/>
        </w:rPr>
        <w:t xml:space="preserve">Magda </w:t>
      </w:r>
      <w:proofErr w:type="spellStart"/>
      <w:r>
        <w:rPr>
          <w:lang w:val="es-ES"/>
        </w:rPr>
        <w:t>Luc</w:t>
      </w:r>
      <w:proofErr w:type="spellEnd"/>
      <w:r>
        <w:rPr>
          <w:lang w:val="es-419"/>
        </w:rPr>
        <w:t>i</w:t>
      </w:r>
      <w:r>
        <w:rPr>
          <w:lang w:val="es-ES"/>
        </w:rPr>
        <w:t>a Hernández Sol</w:t>
      </w:r>
      <w:r>
        <w:rPr>
          <w:lang w:val="es-419"/>
        </w:rPr>
        <w:t>i</w:t>
      </w:r>
      <w:r w:rsidR="009C7EDA">
        <w:rPr>
          <w:lang w:val="es-ES"/>
        </w:rPr>
        <w:t>s</w:t>
      </w:r>
    </w:p>
    <w:p w14:paraId="4C02AB4C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Arturo Espinoza Quintero</w:t>
      </w:r>
    </w:p>
    <w:p w14:paraId="1D726D16" w14:textId="77777777" w:rsidR="009C7EDA" w:rsidRP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Leonardo Gamaliel Velarde Andrade</w:t>
      </w:r>
    </w:p>
    <w:p w14:paraId="49CF9CBD" w14:textId="77777777" w:rsidR="009C7EDA" w:rsidRDefault="009C7EDA">
      <w:pPr>
        <w:rPr>
          <w:lang w:val="es-ES"/>
        </w:rPr>
      </w:pPr>
      <w:r>
        <w:rPr>
          <w:lang w:val="es-ES"/>
        </w:rPr>
        <w:br w:type="page"/>
      </w:r>
    </w:p>
    <w:p w14:paraId="3CBCDDE5" w14:textId="77777777" w:rsidR="00D052E6" w:rsidRDefault="00D052E6">
      <w:pPr>
        <w:rPr>
          <w:lang w:val="es-ES"/>
        </w:rPr>
      </w:pPr>
    </w:p>
    <w:p w14:paraId="791D458C" w14:textId="618B1E1A" w:rsidR="00E46999" w:rsidRDefault="00E46999" w:rsidP="002F2AB3">
      <w:pPr>
        <w:pStyle w:val="Ttulo1"/>
        <w:rPr>
          <w:lang w:val="es-419"/>
        </w:rPr>
      </w:pPr>
      <w:r>
        <w:rPr>
          <w:lang w:val="es-ES"/>
        </w:rPr>
        <w:t>Historias de usuario</w:t>
      </w:r>
    </w:p>
    <w:p w14:paraId="624815B5" w14:textId="77777777" w:rsidR="00FB2D97" w:rsidRPr="00FB2D97" w:rsidRDefault="00FB2D97" w:rsidP="00FB2D97">
      <w:pPr>
        <w:rPr>
          <w:lang w:val="es-419"/>
        </w:rPr>
      </w:pPr>
    </w:p>
    <w:p w14:paraId="310EA7C2" w14:textId="65668786" w:rsidR="00E46999" w:rsidRDefault="00E46999" w:rsidP="00324BF1">
      <w:pPr>
        <w:jc w:val="both"/>
        <w:rPr>
          <w:lang w:val="es-419"/>
        </w:rPr>
      </w:pPr>
      <w:r>
        <w:rPr>
          <w:lang w:val="es-ES"/>
        </w:rPr>
        <w:tab/>
        <w:t>Mortal: E</w:t>
      </w:r>
      <w:r w:rsidR="00553845">
        <w:rPr>
          <w:lang w:val="es-ES"/>
        </w:rPr>
        <w:t>l</w:t>
      </w:r>
      <w:r>
        <w:rPr>
          <w:lang w:val="es-ES"/>
        </w:rPr>
        <w:t xml:space="preserve"> usuario Mortal  podrá visitar la “Landing page” e  informarse acerca del sistema, ver estadísticas, conocer las ubicaciones de las diversas asociaciones registradas. Si el usuario decide colaborar como donador se podrá registrar mediante una pág</w:t>
      </w:r>
      <w:r w:rsidR="00E30F8B">
        <w:rPr>
          <w:lang w:val="es-ES"/>
        </w:rPr>
        <w:t xml:space="preserve">ina de registro. </w:t>
      </w:r>
    </w:p>
    <w:p w14:paraId="0275BD37" w14:textId="77777777" w:rsidR="00FB2D97" w:rsidRPr="00FB2D97" w:rsidRDefault="00FB2D97" w:rsidP="00324BF1">
      <w:pPr>
        <w:jc w:val="both"/>
        <w:rPr>
          <w:lang w:val="es-419"/>
        </w:rPr>
      </w:pPr>
    </w:p>
    <w:p w14:paraId="2A64FC19" w14:textId="38AFEC96" w:rsidR="00553845" w:rsidRDefault="00553845" w:rsidP="00324BF1">
      <w:pPr>
        <w:jc w:val="both"/>
        <w:rPr>
          <w:lang w:val="es-ES"/>
        </w:rPr>
      </w:pPr>
      <w:r>
        <w:rPr>
          <w:lang w:val="es-ES"/>
        </w:rPr>
        <w:tab/>
        <w:t>Donador: El donador podrá hacer login en la ap</w:t>
      </w:r>
      <w:r w:rsidR="00FB2D97">
        <w:rPr>
          <w:lang w:val="es-ES"/>
        </w:rPr>
        <w:t>licación móvil, podrá ver</w:t>
      </w:r>
      <w:r>
        <w:rPr>
          <w:lang w:val="es-ES"/>
        </w:rPr>
        <w:t xml:space="preserve"> los artículos que las asociaciones han colocado, podrá ubicar las asociaciones por medio del mapa adjunto, puede publicar artículos o víveres que él o ella tengan en su vivienda (cantidad, nombre de los víveres, foto adjunta). También podrán editar la información de su cuenta y cerrar sesión.</w:t>
      </w:r>
    </w:p>
    <w:p w14:paraId="65E02EA4" w14:textId="77777777" w:rsidR="002F2AB3" w:rsidRDefault="00553845" w:rsidP="00324BF1">
      <w:pPr>
        <w:jc w:val="both"/>
        <w:rPr>
          <w:lang w:val="es-ES"/>
        </w:rPr>
      </w:pPr>
      <w:r>
        <w:rPr>
          <w:lang w:val="es-ES"/>
        </w:rPr>
        <w:tab/>
      </w:r>
    </w:p>
    <w:p w14:paraId="169C75CD" w14:textId="7C56A65B" w:rsidR="00553845" w:rsidRDefault="00553845" w:rsidP="002F2AB3">
      <w:pPr>
        <w:ind w:firstLine="708"/>
        <w:jc w:val="both"/>
        <w:rPr>
          <w:lang w:val="es-ES"/>
        </w:rPr>
      </w:pPr>
      <w:r>
        <w:rPr>
          <w:lang w:val="es-ES"/>
        </w:rPr>
        <w:t xml:space="preserve">Moderador: El moderador es aquella persona designada por cada asociación para publicar los víveres y artículos </w:t>
      </w:r>
      <w:r w:rsidR="002F2AB3">
        <w:rPr>
          <w:lang w:val="es-ES"/>
        </w:rPr>
        <w:t>deseados de la</w:t>
      </w:r>
      <w:r>
        <w:rPr>
          <w:lang w:val="es-ES"/>
        </w:rPr>
        <w:t xml:space="preserve"> misma; Por consecuente el moderador podrá iniciar sesión en la aplicación móvil, publicar los artículos que necesita la asociación</w:t>
      </w:r>
      <w:r w:rsidR="002F2AB3">
        <w:rPr>
          <w:lang w:val="es-ES"/>
        </w:rPr>
        <w:t xml:space="preserve"> </w:t>
      </w:r>
      <w:r>
        <w:rPr>
          <w:lang w:val="es-ES"/>
        </w:rPr>
        <w:t>(</w:t>
      </w:r>
      <w:r w:rsidR="002F2AB3">
        <w:rPr>
          <w:lang w:val="es-ES"/>
        </w:rPr>
        <w:t>cantidad, nombre, foto adjunta</w:t>
      </w:r>
      <w:r>
        <w:rPr>
          <w:lang w:val="es-ES"/>
        </w:rPr>
        <w:t>)</w:t>
      </w:r>
      <w:r w:rsidR="002F2AB3">
        <w:rPr>
          <w:lang w:val="es-ES"/>
        </w:rPr>
        <w:t>. Podrá modificar la información de la asociación (nombre, objetivo, misión, ubicación en el mapa) y por ultimo cerrar sesión.</w:t>
      </w:r>
    </w:p>
    <w:p w14:paraId="2338EBF1" w14:textId="77777777" w:rsidR="002F2AB3" w:rsidRDefault="002F2AB3" w:rsidP="002F2AB3">
      <w:pPr>
        <w:ind w:firstLine="708"/>
        <w:jc w:val="both"/>
        <w:rPr>
          <w:lang w:val="es-ES"/>
        </w:rPr>
      </w:pPr>
    </w:p>
    <w:p w14:paraId="59C05231" w14:textId="68861B1A" w:rsidR="002F2AB3" w:rsidRPr="00434CCC" w:rsidRDefault="002F2AB3" w:rsidP="002F2AB3">
      <w:pPr>
        <w:ind w:firstLine="708"/>
        <w:jc w:val="both"/>
        <w:rPr>
          <w:lang w:val="es-419"/>
        </w:rPr>
      </w:pPr>
      <w:r>
        <w:rPr>
          <w:lang w:val="es-ES"/>
        </w:rPr>
        <w:t>Administra</w:t>
      </w:r>
      <w:r w:rsidR="00FB2D97">
        <w:rPr>
          <w:lang w:val="es-ES"/>
        </w:rPr>
        <w:t>dor: El administrador es</w:t>
      </w:r>
      <w:r>
        <w:rPr>
          <w:lang w:val="es-ES"/>
        </w:rPr>
        <w:t xml:space="preserve"> aquella persona </w:t>
      </w:r>
      <w:bookmarkStart w:id="0" w:name="_GoBack"/>
      <w:bookmarkEnd w:id="0"/>
      <w:r>
        <w:rPr>
          <w:lang w:val="es-ES"/>
        </w:rPr>
        <w:t>que podrá agregar campos de información de los usuarios, gestionará las publicaciones, podrá modificar la interfaz de usuario, gestionará la seguridad de los datos, administrará la</w:t>
      </w:r>
      <w:r w:rsidR="00434CCC">
        <w:rPr>
          <w:lang w:val="es-ES"/>
        </w:rPr>
        <w:t xml:space="preserve"> base de datos de la aplicación</w:t>
      </w:r>
      <w:r w:rsidR="00434CCC">
        <w:rPr>
          <w:lang w:val="es-419"/>
        </w:rPr>
        <w:t>, es decir, es el encargado de verificar que todo el sistema funcione de manera correcta,así como de dar soporte a los moderadores en caso de que algún problema se les presente.</w:t>
      </w:r>
    </w:p>
    <w:p w14:paraId="43D9E625" w14:textId="77777777" w:rsidR="00E30F8B" w:rsidRPr="00E30F8B" w:rsidRDefault="00E30F8B" w:rsidP="00324BF1">
      <w:pPr>
        <w:jc w:val="both"/>
        <w:rPr>
          <w:lang w:val="es-ES"/>
        </w:rPr>
      </w:pPr>
    </w:p>
    <w:sectPr w:rsidR="00E30F8B" w:rsidRPr="00E30F8B" w:rsidSect="0078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E6B8E"/>
    <w:multiLevelType w:val="hybridMultilevel"/>
    <w:tmpl w:val="4BCAE77C"/>
    <w:lvl w:ilvl="0" w:tplc="9848782A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E6"/>
    <w:rsid w:val="001D0C62"/>
    <w:rsid w:val="002F2AB3"/>
    <w:rsid w:val="00324BF1"/>
    <w:rsid w:val="00434CCC"/>
    <w:rsid w:val="004A3E56"/>
    <w:rsid w:val="004F3AE8"/>
    <w:rsid w:val="00553845"/>
    <w:rsid w:val="007443C4"/>
    <w:rsid w:val="00785D46"/>
    <w:rsid w:val="00846051"/>
    <w:rsid w:val="009C7EDA"/>
    <w:rsid w:val="00B91966"/>
    <w:rsid w:val="00CF21E7"/>
    <w:rsid w:val="00D052E6"/>
    <w:rsid w:val="00E30F8B"/>
    <w:rsid w:val="00E46999"/>
    <w:rsid w:val="00F90408"/>
    <w:rsid w:val="00FB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53C2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969DC-1785-4BE3-9D03-43EFC63D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Edson Hernández Ramírez</vt:lpstr>
      <vt:lpstr>    Lucía Hernández Solís</vt:lpstr>
      <vt:lpstr>    Arturo Espinoza Quintero</vt:lpstr>
      <vt:lpstr>    Leonardo Gamaliel Velarde Andrade</vt:lpstr>
      <vt:lpstr>Definir el proyecto</vt:lpstr>
    </vt:vector>
  </TitlesOfParts>
  <Company>Toshiba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♥lucia solis♥</cp:lastModifiedBy>
  <cp:revision>5</cp:revision>
  <dcterms:created xsi:type="dcterms:W3CDTF">2018-01-14T23:38:00Z</dcterms:created>
  <dcterms:modified xsi:type="dcterms:W3CDTF">2018-01-14T23:47:00Z</dcterms:modified>
</cp:coreProperties>
</file>