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网关模块LEN485-T拨码要设置为1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71065" cy="1125220"/>
            <wp:effectExtent l="0" t="0" r="635" b="17780"/>
            <wp:docPr id="1" name="图片 1" descr="f9869ff1f95bcfd055365017fb6f2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9869ff1f95bcfd055365017fb6f2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第1个12路开关模块LRC1220设置为0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93290" cy="1207770"/>
            <wp:effectExtent l="0" t="0" r="16510" b="11430"/>
            <wp:docPr id="2" name="图片 2" descr="c4d4223ef0b028301fa7dc14f0228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4d4223ef0b028301fa7dc14f02288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第2个12路开关模块LRC1220设置为1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2171065" cy="1125220"/>
            <wp:effectExtent l="0" t="0" r="635" b="17780"/>
            <wp:docPr id="3" name="图片 3" descr="f9869ff1f95bcfd055365017fb6f2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9869ff1f95bcfd055365017fb6f2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Modbus</w:t>
      </w:r>
      <w:r>
        <w:rPr>
          <w:rFonts w:hint="eastAsia"/>
          <w:lang w:val="en-US" w:eastAsia="zh-CN"/>
        </w:rPr>
        <w:t>协议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0号开关模块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01 06 00 00 00 01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01 06 00 00 00 00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01 06 00 01 00 01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01 06 00 01 00 00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01 06 00 02 00 01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01 06 00 02 00 00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01 06 00 03 00 01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01 06 00 03 00 00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01 06 00 04 00 01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01 06 00 04 00 00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01 06 00 05 00 01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01 06 00 05 00 00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第7回路开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01 06 00 06 00 01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第7回路关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01 06 00 06 00 00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第8回路开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01 06 00 07 00 01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第8回路关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01 06 00 07 00 00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第9回路开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01 06 00 08 00 01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第9回路关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01 06 00 08 00 00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第10回路开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01 06 00 09 00 01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第10回路关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01 06 00 09 00 00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第11回路开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0A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第11回路关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0A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0B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0B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1F </w:t>
            </w:r>
            <w:r>
              <w:rPr>
                <w:rFonts w:hint="default"/>
                <w:vertAlign w:val="baseline"/>
                <w:lang w:val="en-US" w:eastAsia="zh-CN"/>
              </w:rPr>
              <w:t>01 10 00 00 00 0C 18 00 01 00 01 00 01 00 01 00 01 00 01 00 01 00 01 00 01 00 01 00 01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1F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01 10 00 00 00 0C 18 00 00 00 00 00 00 00 00 00 00 00 00 00 00 00 00 00 00 00 00 00 00 00 00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1号开关模块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0C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0C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0D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0D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01 06 00 0E 00 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01 06 00 0E 00 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0F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0F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01 06 00 10 00 01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01 06 00 10 00 00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01 06 00 11 00 01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01 06 00 11 00 00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第7回路开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01 06 00 12 00 01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第7回路关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01 06 00 12 00 00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第8回路开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01 06 00 13 00 01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第8回路关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01 06 00 13 00 00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第9回路开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01 06 00 14 00 01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第9回路关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01 06 00 14 00 00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第10回路开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01 06 00 15 00 01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第10回路关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01 06 00 15 00 00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第11回路开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>01 06 00 16 00 01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第11回路关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01 06 00 16 00 00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01 06 00 17 00 01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00 00 00 00 00 06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01 06 00 17 00 00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1F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01 10 00 0C 00 0C 18 00 01 00 01 00 01 00 01 00 01 00 01 00 01 00 01 00 01 00 01 00 01 00 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00 00 00 00 1F </w:t>
            </w:r>
            <w:r>
              <w:rPr>
                <w:rFonts w:hint="default"/>
                <w:vertAlign w:val="baseline"/>
                <w:lang w:val="en-US" w:eastAsia="zh-CN"/>
              </w:rPr>
              <w:t>01 10 00 0C 00 0C 18 00 00 00 00 00 00 00 00 00 00 00 00 00 00 00 00 00 00 00 00 00 00 00 00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A3ADF"/>
    <w:rsid w:val="03772DAC"/>
    <w:rsid w:val="03F33192"/>
    <w:rsid w:val="05A9167A"/>
    <w:rsid w:val="13DF262F"/>
    <w:rsid w:val="14A2149F"/>
    <w:rsid w:val="1DFC4EF3"/>
    <w:rsid w:val="240D5F35"/>
    <w:rsid w:val="2EF54581"/>
    <w:rsid w:val="36485CFC"/>
    <w:rsid w:val="48282B9A"/>
    <w:rsid w:val="4ADF42D7"/>
    <w:rsid w:val="5067586F"/>
    <w:rsid w:val="55E45E3B"/>
    <w:rsid w:val="5A3204F4"/>
    <w:rsid w:val="5FCC4F80"/>
    <w:rsid w:val="5FE46866"/>
    <w:rsid w:val="63C84F94"/>
    <w:rsid w:val="72E81285"/>
    <w:rsid w:val="74326219"/>
    <w:rsid w:val="751204B9"/>
    <w:rsid w:val="7F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2021-05-20T09:38:00Z</dcterms:created>
  <dc:creator>wow awesome</dc:creator>
  <cp:lastModifiedBy>wow awesome</cp:lastModifiedBy>
  <dcterms:modified xsi:type="dcterms:W3CDTF">2021-05-24T08:48:20Z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FCF2682D2827401B95595BE603549E83</vt:lpwstr>
  </property>
</Properties>
</file>