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  <w:t>Trigger ficha anterior</w:t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  <w:t>If not (Select pc.curso_id from turma</w:t>
      </w:r>
      <w:r>
        <w:rPr>
          <w:rFonts w:ascii="Cambria Math" w:hAnsi="Cambria Math"/>
          <w:u w:val="single"/>
        </w:rPr>
        <w:t>(t)</w:t>
      </w:r>
      <w:r>
        <w:rPr>
          <w:rFonts w:ascii="Cambria Math" w:hAnsi="Cambria Math"/>
        </w:rPr>
        <w:t>, disciplina</w:t>
      </w:r>
      <w:r>
        <w:rPr>
          <w:rFonts w:ascii="Cambria Math" w:hAnsi="Cambria Math"/>
          <w:u w:val="single"/>
        </w:rPr>
        <w:t>(d)</w:t>
      </w:r>
      <w:r>
        <w:rPr>
          <w:rFonts w:ascii="Cambria Math" w:hAnsi="Cambria Math"/>
        </w:rPr>
        <w:t>, pc_disciplina</w:t>
      </w:r>
      <w:r>
        <w:rPr>
          <w:rFonts w:ascii="Cambria Math" w:hAnsi="Cambria Math"/>
          <w:u w:val="single"/>
        </w:rPr>
        <w:t>(p)</w:t>
      </w:r>
      <w:r>
        <w:rPr>
          <w:rFonts w:ascii="Cambria Math" w:hAnsi="Cambria Math"/>
        </w:rPr>
        <w:t>, pc where t.id=new.turma_id and t.disciplina_id=d.id and d.id=p.disciplina_id and p.pc_id=pc.id)</w:t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  <w:t>=</w:t>
      </w:r>
    </w:p>
    <w:p>
      <w:pPr>
        <w:pStyle w:val="Normal"/>
        <w:rPr/>
      </w:pPr>
      <w:r>
        <w:rPr>
          <w:rFonts w:ascii="Cambria Math" w:hAnsi="Cambria Math"/>
        </w:rPr>
        <w:t>(Select pc.curso_id  from matricula</w:t>
      </w:r>
      <w:r>
        <w:rPr>
          <w:rFonts w:ascii="Cambria Math" w:hAnsi="Cambria Math"/>
          <w:u w:val="single"/>
        </w:rPr>
        <w:t>(m)</w:t>
      </w:r>
      <w:r>
        <w:rPr>
          <w:rFonts w:ascii="Cambria Math" w:hAnsi="Cambria Math"/>
        </w:rPr>
        <w:t>, pc where m.aluno_id=new.aluno_id and m.pc_id=pc.id ) then raise exception “erro”</w:t>
      </w:r>
    </w:p>
    <w:p>
      <w:pPr>
        <w:pStyle w:val="Normal"/>
        <w:ind w:left="720" w:hanging="360"/>
        <w:rPr/>
      </w:pPr>
      <w:r>
        <w:rPr/>
      </w:r>
      <w:bookmarkStart w:id="0" w:name="__DdeLink__292_4187131154"/>
      <w:bookmarkStart w:id="1" w:name="__DdeLink__292_4187131154"/>
    </w:p>
    <w:p>
      <w:pPr>
        <w:pStyle w:val="ListParagraph"/>
        <w:numPr>
          <w:ilvl w:val="0"/>
          <w:numId w:val="1"/>
        </w:numPr>
        <w:rPr/>
      </w:pPr>
      <w:r>
        <w:rPr/>
        <w:t>Disciplinas do plano curricular=1 com mais do que 6 ECTS.</w:t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  <w:lang w:eastAsia="pt-PT"/>
        </w:rPr>
        <w:t>π</w:t>
      </w:r>
      <w:r>
        <w:rPr>
          <w:rFonts w:ascii="Cambria Math" w:hAnsi="Cambria Math"/>
        </w:rPr>
        <w:t xml:space="preserve"> </w:t>
      </w:r>
      <w:r>
        <w:rPr>
          <w:rFonts w:ascii="Cambria Math" w:hAnsi="Cambria Math"/>
          <w:sz w:val="18"/>
          <w:szCs w:val="18"/>
        </w:rPr>
        <w:t>nome</w:t>
      </w:r>
      <w:r>
        <w:rPr>
          <w:rFonts w:ascii="Cambria Math" w:hAnsi="Cambria Math"/>
        </w:rPr>
        <w:t>(</w:t>
      </w:r>
      <w:r>
        <w:rPr>
          <w:rFonts w:eastAsia="Symbol" w:cs="Symbol" w:ascii="Symbol" w:hAnsi="Symbol"/>
        </w:rPr>
        <w:t></w:t>
      </w:r>
      <w:r>
        <w:rPr>
          <w:rFonts w:ascii="Cambria Math" w:hAnsi="Cambria Math"/>
        </w:rPr>
        <w:t xml:space="preserve"> </w:t>
      </w:r>
      <w:r>
        <w:rPr>
          <w:rFonts w:ascii="Cambria Math" w:hAnsi="Cambria Math"/>
          <w:sz w:val="20"/>
          <w:szCs w:val="20"/>
        </w:rPr>
        <w:t>ects&gt;6 and pc_id</w:t>
      </w:r>
      <w:r>
        <w:rPr>
          <w:rFonts w:ascii="Cambria Math" w:hAnsi="Cambria Math"/>
        </w:rPr>
        <w:t>=1(disciplina_pc</w:t>
      </w:r>
      <w:r>
        <w:rPr>
          <w:rFonts w:cs="Cambria Math" w:ascii="Cambria Math" w:hAnsi="Cambria Math"/>
        </w:rPr>
        <w:t>⋈disciplina</w:t>
      </w:r>
      <w:r>
        <w:rPr>
          <w:rFonts w:ascii="Cambria Math" w:hAnsi="Cambria Math"/>
        </w:rPr>
        <w:t>))</w:t>
      </w:r>
    </w:p>
    <w:p>
      <w:pPr>
        <w:pStyle w:val="Normal"/>
        <w:jc w:val="both"/>
        <w:rPr/>
      </w:pPr>
      <w:r>
        <w:rPr>
          <w:rFonts w:ascii="Cambria Math" w:hAnsi="Cambria Math"/>
        </w:rPr>
        <w:t>select nome from disciplina_pc,disciplina where disciplina_id=id and ects &gt; 6 and pc_id=(select id from pc p where data=(select max(data) from pc where p.curso_id=pc.curso_id and pc.curso_id=134));</w:t>
      </w:r>
    </w:p>
    <w:p>
      <w:pPr>
        <w:pStyle w:val="ListParagraph"/>
        <w:numPr>
          <w:ilvl w:val="0"/>
          <w:numId w:val="1"/>
        </w:numPr>
        <w:rPr/>
      </w:pPr>
      <w:r>
        <w:rPr/>
        <w:t>Disciplinas lecionadas na sala S3 que não pertençam a Engenharia Informática.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Número de disciplinas de cada curso, com indicação do curso, ordenadas por semestre e por nome.</w:t>
      </w:r>
    </w:p>
    <w:p>
      <w:pPr>
        <w:pStyle w:val="ListParagraph"/>
        <w:ind w:left="0" w:hanging="0"/>
        <w:jc w:val="both"/>
        <w:rPr/>
      </w:pPr>
      <w:r>
        <w:rPr/>
        <w:t>select count(*) as numero_disciplina, pc.curso_id from curso,disciplina_pc dpc, pc where dpc.pc_id=pc.id and pc.curso_id = curso.id group by pc.curso_id;</w:t>
      </w:r>
    </w:p>
    <w:p>
      <w:pPr>
        <w:pStyle w:val="ListParagraph"/>
        <w:ind w:left="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Cursos que têm disciplinas com mais do que 8 ECTS.</w:t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  <w:lang w:eastAsia="pt-PT"/>
        </w:rPr>
        <w:t>π</w:t>
      </w:r>
      <w:r>
        <w:rPr>
          <w:rFonts w:ascii="Cambria Math" w:hAnsi="Cambria Math"/>
        </w:rPr>
        <w:t xml:space="preserve"> </w:t>
      </w:r>
      <w:r>
        <w:rPr>
          <w:rFonts w:ascii="Cambria Math" w:hAnsi="Cambria Math"/>
          <w:sz w:val="18"/>
          <w:szCs w:val="18"/>
        </w:rPr>
        <w:t>nome</w:t>
      </w:r>
      <w:r>
        <w:rPr>
          <w:rFonts w:ascii="Cambria Math" w:hAnsi="Cambria Math"/>
        </w:rPr>
        <w:t>(</w:t>
      </w:r>
      <w:r>
        <w:rPr>
          <w:rFonts w:eastAsia="Symbol" w:cs="Symbol" w:ascii="Symbol" w:hAnsi="Symbol"/>
        </w:rPr>
        <w:t></w:t>
      </w:r>
      <w:r>
        <w:rPr>
          <w:rFonts w:ascii="Cambria Math" w:hAnsi="Cambria Math"/>
        </w:rPr>
        <w:t xml:space="preserve"> </w:t>
      </w:r>
      <w:r>
        <w:rPr>
          <w:rFonts w:ascii="Cambria Math" w:hAnsi="Cambria Math"/>
          <w:sz w:val="20"/>
          <w:szCs w:val="20"/>
        </w:rPr>
        <w:t xml:space="preserve">ects&gt;8 </w:t>
      </w:r>
      <w:r>
        <w:rPr>
          <w:rFonts w:ascii="Cambria Math" w:hAnsi="Cambria Math"/>
        </w:rPr>
        <w:t>(disciplina_pc</w:t>
      </w:r>
      <w:r>
        <w:rPr>
          <w:rFonts w:cs="Cambria Math" w:ascii="Cambria Math" w:hAnsi="Cambria Math"/>
        </w:rPr>
        <w:t xml:space="preserve"> ⋈ pc ⋈ curso</w:t>
      </w:r>
      <w:r>
        <w:rPr>
          <w:rFonts w:ascii="Cambria Math" w:hAnsi="Cambria Math"/>
        </w:rPr>
        <w:t>))</w:t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  <w:t>select distinct curso.nome from disciplina_pc, pc, curso where disciplina_pc.pc_id=pc.id and pc.curso_id=curso.id and ects&gt;8;</w:t>
      </w:r>
    </w:p>
    <w:p>
      <w:pPr>
        <w:pStyle w:val="Normal"/>
        <w:ind w:firstLine="360"/>
        <w:rPr/>
      </w:pPr>
      <w:r>
        <w:rPr/>
        <w:t>e. Disciplinas lecionadas na sala S1 mas não na sala S3.</w:t>
      </w:r>
    </w:p>
    <w:p>
      <w:pPr>
        <w:pStyle w:val="Normal"/>
        <w:ind w:firstLine="360"/>
        <w:rPr/>
      </w:pPr>
      <w:r>
        <w:rPr/>
      </w:r>
    </w:p>
    <w:p>
      <w:pPr>
        <w:pStyle w:val="Normal"/>
        <w:ind w:firstLine="360"/>
        <w:rPr/>
      </w:pPr>
      <w:r>
        <w:rPr/>
        <w:t>f. Liste o nome das disciplinas e a sala em que são lecionadas, incluindo disciplinas sem sala.</w:t>
      </w:r>
    </w:p>
    <w:p>
      <w:pPr>
        <w:pStyle w:val="Normal"/>
        <w:ind w:firstLine="360"/>
        <w:rPr/>
      </w:pPr>
      <w:r>
        <w:rPr/>
        <w:t>g. Disciplinas lecionadas em salas com mais do que 20 lugares.</w:t>
        <w:tab/>
      </w:r>
    </w:p>
    <w:p>
      <w:pPr>
        <w:pStyle w:val="Normal"/>
        <w:ind w:firstLine="360"/>
        <w:rPr/>
      </w:pPr>
      <w:r>
        <w:rPr/>
        <w:t>h. Salas nas quais não é lecionada nenhuma disciplina.</w:t>
      </w:r>
    </w:p>
    <w:p>
      <w:pPr>
        <w:pStyle w:val="Normal"/>
        <w:ind w:firstLine="360"/>
        <w:rPr/>
      </w:pPr>
      <w:r>
        <w:rPr/>
        <w:t>i. Disciplinas de Engenharia Informática sem sala atribuída.</w:t>
      </w:r>
    </w:p>
    <w:p>
      <w:pPr>
        <w:pStyle w:val="Normal"/>
        <w:ind w:firstLine="360"/>
        <w:rPr/>
      </w:pPr>
      <w:r>
        <w:rPr/>
        <w:t>j. Disciplinas com mais ECTS do que a média de ECTS das disciplinas do mesmo curso.</w:t>
      </w:r>
    </w:p>
    <w:p>
      <w:pPr>
        <w:pStyle w:val="Normal"/>
        <w:rPr/>
      </w:pPr>
      <w:r>
        <w:rPr/>
        <w:t>select*from disciplina, disciplina_pc dpc where dpc.disciplina_id=disciplina.id and ects&gt;(select avg(ects) from  disciplina_pc where pc_id=dpc.pc_id);</w:t>
      </w:r>
    </w:p>
    <w:p>
      <w:pPr>
        <w:pStyle w:val="Normal"/>
        <w:ind w:firstLine="360"/>
        <w:rPr/>
      </w:pPr>
      <w:r>
        <w:rPr/>
        <w:t>k. Número de créditos por ano do curso de Engenharia Informática.</w:t>
      </w:r>
    </w:p>
    <w:p>
      <w:pPr>
        <w:pStyle w:val="Normal"/>
        <w:rPr/>
      </w:pPr>
      <w:r>
        <w:rPr/>
        <w:t>select ano,curso,pc,(sum(ects)) as ects from disciplina_pc dpc, pc, curso where dpc.pc_id=pc.id and pc.curso_id=curso.id group by dpc.ano, curso.id, pc.id;</w:t>
      </w:r>
      <w:bookmarkStart w:id="2" w:name="_GoBack"/>
      <w:bookmarkEnd w:id="2"/>
    </w:p>
    <w:p>
      <w:pPr>
        <w:pStyle w:val="Normal"/>
        <w:ind w:firstLine="360"/>
        <w:rPr/>
      </w:pPr>
      <w:r>
        <w:rPr/>
        <w:t>l. Alunos inscritos a todas as disciplinas do seu ano.</w:t>
      </w:r>
    </w:p>
    <w:p>
      <w:pPr>
        <w:pStyle w:val="Normal"/>
        <w:ind w:firstLine="360"/>
        <w:rPr/>
      </w:pPr>
      <w:r>
        <w:rPr/>
        <w:t>m. Suponha que existe uma tabela NOTAS (aluno_id, disciplina_id, nota). Liste as segundas melhores notas a BD.</w:t>
      </w:r>
    </w:p>
    <w:p>
      <w:pPr>
        <w:pStyle w:val="Normal"/>
        <w:ind w:firstLine="360"/>
        <w:rPr/>
      </w:pPr>
      <w:r>
        <w:rPr/>
        <w:t>n. Para cada disciplina a que o aluno 125 está inscrito, lista a nota mais baixa.</w:t>
      </w:r>
    </w:p>
    <w:p>
      <w:pPr>
        <w:pStyle w:val="Normal"/>
        <w:ind w:firstLine="360"/>
        <w:rPr/>
      </w:pPr>
      <w:r>
        <w:rPr/>
        <w:t>o. Liste alunos que estão inscritos pelo menos a duas disciplinas</w:t>
      </w:r>
    </w:p>
    <w:p>
      <w:pPr>
        <w:pStyle w:val="Normal"/>
        <w:ind w:firstLine="360"/>
        <w:rPr/>
      </w:pPr>
      <w:r>
        <w:rPr/>
        <w:t>p. Liste as disciplinas a que os alunos 125 e 135 estão inscritos.</w:t>
      </w:r>
    </w:p>
    <w:p>
      <w:pPr>
        <w:pStyle w:val="Normal"/>
        <w:ind w:firstLine="360"/>
        <w:rPr/>
      </w:pPr>
      <w:r>
        <w:rPr/>
        <w:t>q. Liste alunos que não estão inscritos a disciplinas com mais de 5 ECTS.</w:t>
      </w:r>
    </w:p>
    <w:p>
      <w:pPr>
        <w:pStyle w:val="Normal"/>
        <w:spacing w:before="0" w:after="160"/>
        <w:ind w:firstLine="360"/>
        <w:rPr/>
      </w:pPr>
      <w:bookmarkStart w:id="3" w:name="__DdeLink__292_4187131154"/>
      <w:r>
        <w:rPr/>
        <w:t>r. Liste as disciplinas com o número mínimo de ECTS.</w:t>
        <w:br/>
      </w:r>
      <w:bookmarkEnd w:id="3"/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 Math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6357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Application>LibreOffice/6.3.3.2$Windows_X86_64 LibreOffice_project/a64200df03143b798afd1ec74a12ab50359878ed</Application>
  <Pages>2</Pages>
  <Words>362</Words>
  <Characters>2126</Characters>
  <CharactersWithSpaces>2457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2019-11-06T14:16:00Z</dcterms:created>
  <dc:creator>Luis Aguiar</dc:creator>
  <dc:description/>
  <dc:language>pt-PT</dc:language>
  <cp:lastModifiedBy/>
  <dcterms:modified xsi:type="dcterms:W3CDTF">2019-12-11T15:24:25Z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