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F100" w14:textId="54F14097" w:rsidR="0064209A" w:rsidRDefault="0064209A">
      <w:pPr>
        <w:rPr>
          <w:b/>
          <w:bCs/>
          <w:u w:val="single"/>
        </w:rPr>
      </w:pPr>
      <w:r>
        <w:rPr>
          <w:b/>
          <w:bCs/>
          <w:u w:val="single"/>
        </w:rPr>
        <w:t>Dois tipos de redes locais de computadores:</w:t>
      </w:r>
    </w:p>
    <w:p w14:paraId="4647B394" w14:textId="4A95E077" w:rsidR="0064209A" w:rsidRDefault="0064209A">
      <w:pPr>
        <w:rPr>
          <w:u w:val="single"/>
        </w:rPr>
      </w:pPr>
      <w:r>
        <w:rPr>
          <w:u w:val="single"/>
        </w:rPr>
        <w:t>Ponto</w:t>
      </w:r>
      <w:r w:rsidR="00AF1BC1">
        <w:rPr>
          <w:u w:val="single"/>
        </w:rPr>
        <w:t>-</w:t>
      </w:r>
      <w:r>
        <w:rPr>
          <w:u w:val="single"/>
        </w:rPr>
        <w:t>a</w:t>
      </w:r>
      <w:r w:rsidR="00AF1BC1">
        <w:rPr>
          <w:u w:val="single"/>
        </w:rPr>
        <w:t>-</w:t>
      </w:r>
      <w:r>
        <w:rPr>
          <w:u w:val="single"/>
        </w:rPr>
        <w:t>ponto:</w:t>
      </w:r>
    </w:p>
    <w:p w14:paraId="3E8C510A" w14:textId="2CE05A81" w:rsidR="00A406C5" w:rsidRDefault="00A406C5" w:rsidP="00A406C5">
      <w:pPr>
        <w:pStyle w:val="PargrafodaLista"/>
        <w:numPr>
          <w:ilvl w:val="0"/>
          <w:numId w:val="2"/>
        </w:numPr>
      </w:pPr>
      <w:r>
        <w:t>Apenas 2 entidades em comunicação</w:t>
      </w:r>
    </w:p>
    <w:p w14:paraId="35FCD0E5" w14:textId="41F978F6" w:rsidR="00A406C5" w:rsidRDefault="00B30A38" w:rsidP="00A406C5">
      <w:pPr>
        <w:rPr>
          <w:u w:val="single"/>
        </w:rPr>
      </w:pPr>
      <w:r>
        <w:rPr>
          <w:u w:val="single"/>
        </w:rPr>
        <w:t>Meio de comunicação partilhado</w:t>
      </w:r>
    </w:p>
    <w:p w14:paraId="1AA24CA9" w14:textId="5D153AF1" w:rsidR="00B30A38" w:rsidRDefault="00B30A38" w:rsidP="00B30A38">
      <w:pPr>
        <w:pStyle w:val="PargrafodaLista"/>
        <w:numPr>
          <w:ilvl w:val="0"/>
          <w:numId w:val="2"/>
        </w:numPr>
      </w:pPr>
      <w:r>
        <w:t>Protocolos de acesos ao meio</w:t>
      </w:r>
    </w:p>
    <w:p w14:paraId="128304BF" w14:textId="7603FA38" w:rsidR="00B30A38" w:rsidRDefault="00B30A38" w:rsidP="00B30A38">
      <w:pPr>
        <w:pStyle w:val="PargrafodaLista"/>
        <w:numPr>
          <w:ilvl w:val="0"/>
          <w:numId w:val="2"/>
        </w:numPr>
      </w:pPr>
      <w:r>
        <w:t>Tamanho da rede é limitado</w:t>
      </w:r>
    </w:p>
    <w:p w14:paraId="11A33E57" w14:textId="64A7CD88" w:rsidR="00B30A38" w:rsidRDefault="00B30A38" w:rsidP="00B30A38">
      <w:pPr>
        <w:pStyle w:val="PargrafodaLista"/>
        <w:numPr>
          <w:ilvl w:val="1"/>
          <w:numId w:val="2"/>
        </w:numPr>
      </w:pPr>
      <w:r>
        <w:t>Tp é limitado superiormente</w:t>
      </w:r>
    </w:p>
    <w:p w14:paraId="1484C70E" w14:textId="33294919" w:rsidR="00B30A38" w:rsidRDefault="00B30A38" w:rsidP="00B30A38">
      <w:pPr>
        <w:pStyle w:val="PargrafodaLista"/>
        <w:numPr>
          <w:ilvl w:val="1"/>
          <w:numId w:val="2"/>
        </w:numPr>
      </w:pPr>
      <w:r>
        <w:t>Baixa taxa de erros (Deteção de erros é suficiente)</w:t>
      </w:r>
    </w:p>
    <w:p w14:paraId="51E613CE" w14:textId="7A3AF6C2" w:rsidR="00B30A38" w:rsidRPr="00B30A38" w:rsidRDefault="005167EA" w:rsidP="00B30A38">
      <w:pPr>
        <w:pStyle w:val="PargrafodaLista"/>
        <w:numPr>
          <w:ilvl w:val="1"/>
          <w:numId w:val="2"/>
        </w:numPr>
      </w:pPr>
      <w:r>
        <w:t>Se Tp é baixo e Tf é alto a&lt;&lt;&lt;1, logo U=1</w:t>
      </w:r>
    </w:p>
    <w:p w14:paraId="3FE91364" w14:textId="2184517F" w:rsidR="0064209A" w:rsidRDefault="0064209A">
      <w:r w:rsidRPr="0064209A">
        <w:rPr>
          <w:b/>
          <w:bCs/>
        </w:rPr>
        <w:t xml:space="preserve"> </w:t>
      </w:r>
      <w:r w:rsidR="00DF5E7C">
        <w:rPr>
          <w:b/>
          <w:bCs/>
          <w:u w:val="single"/>
        </w:rPr>
        <w:t>Mac Protocolo -&gt;</w:t>
      </w:r>
      <w:r w:rsidR="00DF5E7C">
        <w:t xml:space="preserve"> Medium access control protocol</w:t>
      </w:r>
    </w:p>
    <w:p w14:paraId="6C374469" w14:textId="41FA693B" w:rsidR="0099100B" w:rsidRDefault="0099100B" w:rsidP="0099100B">
      <w:pPr>
        <w:pStyle w:val="PargrafodaLista"/>
        <w:numPr>
          <w:ilvl w:val="0"/>
          <w:numId w:val="2"/>
        </w:numPr>
      </w:pPr>
      <w:r>
        <w:t>Endereços MAC</w:t>
      </w:r>
    </w:p>
    <w:p w14:paraId="3EA3DAB2" w14:textId="0BCEB3FD" w:rsidR="0099100B" w:rsidRDefault="0099100B" w:rsidP="0099100B">
      <w:pPr>
        <w:pStyle w:val="PargrafodaLista"/>
        <w:numPr>
          <w:ilvl w:val="0"/>
          <w:numId w:val="2"/>
        </w:numPr>
      </w:pPr>
      <w:r>
        <w:t>Controla a transmissão dentro da LAN</w:t>
      </w:r>
    </w:p>
    <w:p w14:paraId="13DBAD9B" w14:textId="2F64F3B6" w:rsidR="0099100B" w:rsidRPr="00DF5E7C" w:rsidRDefault="00286AEF" w:rsidP="0099100B">
      <w:pPr>
        <w:pStyle w:val="PargrafodaLista"/>
        <w:numPr>
          <w:ilvl w:val="0"/>
          <w:numId w:val="2"/>
        </w:numPr>
      </w:pPr>
      <w:r>
        <w:t>Endereço de difusão (transmissão para todos): FF:FF:FF:FF:FF:FF</w:t>
      </w:r>
    </w:p>
    <w:p w14:paraId="1A35E73B" w14:textId="541CC6DC" w:rsidR="00F45E24" w:rsidRDefault="00E978F9">
      <w:pPr>
        <w:rPr>
          <w:b/>
          <w:bCs/>
          <w:u w:val="single"/>
        </w:rPr>
      </w:pPr>
      <w:r w:rsidRPr="00E978F9">
        <w:rPr>
          <w:b/>
          <w:bCs/>
          <w:u w:val="single"/>
        </w:rPr>
        <w:t>HUB</w:t>
      </w:r>
      <w:r w:rsidR="00876906">
        <w:rPr>
          <w:b/>
          <w:bCs/>
          <w:u w:val="single"/>
        </w:rPr>
        <w:t xml:space="preserve"> – Repetidor multiporta que opera no nível fisico</w:t>
      </w:r>
    </w:p>
    <w:p w14:paraId="7C7A8DCF" w14:textId="7A63EFC7" w:rsidR="00E978F9" w:rsidRDefault="00E978F9" w:rsidP="005F79AD">
      <w:pPr>
        <w:pStyle w:val="PargrafodaLista"/>
        <w:numPr>
          <w:ilvl w:val="0"/>
          <w:numId w:val="1"/>
        </w:numPr>
      </w:pPr>
      <w:r>
        <w:t xml:space="preserve">Recebe a informação e retransmite-a a todas as estações ligadas a este (incluindo </w:t>
      </w:r>
      <w:r w:rsidR="005F79AD">
        <w:t>o dispositivo que enviou a informação)</w:t>
      </w:r>
    </w:p>
    <w:p w14:paraId="7420FBBE" w14:textId="280DB71D" w:rsidR="005F79AD" w:rsidRDefault="005F79AD" w:rsidP="005F79AD">
      <w:pPr>
        <w:pStyle w:val="PargrafodaLista"/>
        <w:numPr>
          <w:ilvl w:val="0"/>
          <w:numId w:val="1"/>
        </w:numPr>
      </w:pPr>
      <w:r>
        <w:t>Logicamente é idêntico ao barramento</w:t>
      </w:r>
    </w:p>
    <w:p w14:paraId="31369C24" w14:textId="4EE65174" w:rsidR="00A406C5" w:rsidRDefault="00A406C5" w:rsidP="005F79AD">
      <w:pPr>
        <w:pStyle w:val="PargrafodaLista"/>
        <w:numPr>
          <w:ilvl w:val="0"/>
          <w:numId w:val="1"/>
        </w:numPr>
      </w:pPr>
      <w:r>
        <w:t>Apenas uma estação pode estar a transmitir</w:t>
      </w:r>
    </w:p>
    <w:p w14:paraId="74CF9BCA" w14:textId="0E543988" w:rsidR="00286AEF" w:rsidRDefault="00286AEF" w:rsidP="00286AEF">
      <w:pPr>
        <w:rPr>
          <w:b/>
          <w:bCs/>
          <w:u w:val="single"/>
        </w:rPr>
      </w:pPr>
      <w:r>
        <w:rPr>
          <w:b/>
          <w:bCs/>
          <w:u w:val="single"/>
        </w:rPr>
        <w:t>Switch</w:t>
      </w:r>
      <w:r w:rsidR="00876906">
        <w:rPr>
          <w:b/>
          <w:bCs/>
          <w:u w:val="single"/>
        </w:rPr>
        <w:t xml:space="preserve"> – Concentrador multiporta que opera no nível de ligação de dados</w:t>
      </w:r>
      <w:r w:rsidR="005A1E0C">
        <w:rPr>
          <w:b/>
          <w:bCs/>
          <w:u w:val="single"/>
        </w:rPr>
        <w:t xml:space="preserve"> (L2)</w:t>
      </w:r>
    </w:p>
    <w:p w14:paraId="6F4C2A43" w14:textId="425F2243" w:rsidR="00286AEF" w:rsidRDefault="005A1E0C" w:rsidP="00E35275">
      <w:pPr>
        <w:pStyle w:val="PargrafodaLista"/>
        <w:numPr>
          <w:ilvl w:val="0"/>
          <w:numId w:val="1"/>
        </w:numPr>
      </w:pPr>
      <w:r>
        <w:t xml:space="preserve">Tem capacidade de manter N/2 ligações em simultâneo </w:t>
      </w:r>
      <w:r w:rsidR="00FB4425">
        <w:t>num switch de N portas</w:t>
      </w:r>
    </w:p>
    <w:p w14:paraId="56B24A9E" w14:textId="005AF843" w:rsidR="00FB4425" w:rsidRDefault="00FB4425" w:rsidP="00E35275">
      <w:pPr>
        <w:pStyle w:val="PargrafodaLista"/>
        <w:numPr>
          <w:ilvl w:val="0"/>
          <w:numId w:val="1"/>
        </w:numPr>
      </w:pPr>
      <w:r>
        <w:t>As frames são comutadas com base no endereço de destino</w:t>
      </w:r>
    </w:p>
    <w:p w14:paraId="100180C9" w14:textId="77777777" w:rsidR="009D69B6" w:rsidRDefault="009D69B6" w:rsidP="00FA094A">
      <w:pPr>
        <w:rPr>
          <w:b/>
          <w:bCs/>
          <w:u w:val="single"/>
        </w:rPr>
      </w:pPr>
    </w:p>
    <w:p w14:paraId="70EB422A" w14:textId="533DB888" w:rsidR="002E4B04" w:rsidRPr="009D69B6" w:rsidRDefault="00414AB8" w:rsidP="00FA094A">
      <w:r>
        <w:rPr>
          <w:b/>
          <w:bCs/>
          <w:u w:val="single"/>
        </w:rPr>
        <w:t>Colisão na transmissão</w:t>
      </w:r>
      <w:bookmarkStart w:id="0" w:name="_GoBack"/>
      <w:bookmarkEnd w:id="0"/>
    </w:p>
    <w:p w14:paraId="3CF2D07F" w14:textId="05824059" w:rsidR="00FA094A" w:rsidRDefault="00415791" w:rsidP="00FA094A">
      <w:r>
        <w:t>E1 -&gt; transmite</w:t>
      </w:r>
    </w:p>
    <w:p w14:paraId="4F2A3965" w14:textId="6D5F5619" w:rsidR="00415791" w:rsidRDefault="00415791" w:rsidP="00FA094A">
      <w:r>
        <w:t>No tempo Tp-x E2 escuta o meio, que está livre e transmite</w:t>
      </w:r>
    </w:p>
    <w:p w14:paraId="7D76F3EA" w14:textId="0C562911" w:rsidR="00415791" w:rsidRDefault="00415791" w:rsidP="00FA094A">
      <w:r>
        <w:t>Ocorre uma colisão quando o sinal que E1 mandou está quase a chegar a E2</w:t>
      </w:r>
    </w:p>
    <w:p w14:paraId="6072228D" w14:textId="7A2F1C6D" w:rsidR="002E4B04" w:rsidRDefault="002E4B04" w:rsidP="00FA094A">
      <w:r>
        <w:t>No tempo 2Tp a estação 1 escuta a colisão</w:t>
      </w:r>
    </w:p>
    <w:p w14:paraId="7C628C70" w14:textId="6BB294DA" w:rsidR="002E4B04" w:rsidRDefault="002E4B04" w:rsidP="00FA094A"/>
    <w:p w14:paraId="3D056C40" w14:textId="3F14561A" w:rsidR="002E4B04" w:rsidRDefault="002E4B04" w:rsidP="00FA094A">
      <w:r>
        <w:t>Para garantir que as colisões são detetadas temos que ter: Tf&gt;=2Tp</w:t>
      </w:r>
    </w:p>
    <w:p w14:paraId="0A37E65C" w14:textId="07A90FD2" w:rsidR="00D2520B" w:rsidRDefault="00D2520B" w:rsidP="00FA094A">
      <w:r>
        <w:t>Uma estação está ainda a transmitir uma frame no caso de ocorrer uma colisão</w:t>
      </w:r>
    </w:p>
    <w:p w14:paraId="78AEF8FA" w14:textId="77777777" w:rsidR="002E4B04" w:rsidRDefault="002E4B04" w:rsidP="00FA094A"/>
    <w:p w14:paraId="79351C0E" w14:textId="77777777" w:rsidR="002E4B04" w:rsidRPr="00286AEF" w:rsidRDefault="002E4B04" w:rsidP="00FA094A"/>
    <w:sectPr w:rsidR="002E4B04" w:rsidRPr="0028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F97"/>
    <w:multiLevelType w:val="hybridMultilevel"/>
    <w:tmpl w:val="644E8996"/>
    <w:lvl w:ilvl="0" w:tplc="55868C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A024C"/>
    <w:multiLevelType w:val="hybridMultilevel"/>
    <w:tmpl w:val="97EA9B12"/>
    <w:lvl w:ilvl="0" w:tplc="80908E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24"/>
    <w:rsid w:val="00286AEF"/>
    <w:rsid w:val="002E4B04"/>
    <w:rsid w:val="00414AB8"/>
    <w:rsid w:val="00415791"/>
    <w:rsid w:val="005167EA"/>
    <w:rsid w:val="005A1E0C"/>
    <w:rsid w:val="005F79AD"/>
    <w:rsid w:val="0064209A"/>
    <w:rsid w:val="006E5D8E"/>
    <w:rsid w:val="00876906"/>
    <w:rsid w:val="0099100B"/>
    <w:rsid w:val="009D69B6"/>
    <w:rsid w:val="00A406C5"/>
    <w:rsid w:val="00AF1BC1"/>
    <w:rsid w:val="00B30A38"/>
    <w:rsid w:val="00D2520B"/>
    <w:rsid w:val="00DF5E7C"/>
    <w:rsid w:val="00E35275"/>
    <w:rsid w:val="00E978F9"/>
    <w:rsid w:val="00F45E24"/>
    <w:rsid w:val="00FA094A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34C0"/>
  <w15:chartTrackingRefBased/>
  <w15:docId w15:val="{75A9C6B8-E6DA-4CAD-A46C-BE9EA21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22</cp:revision>
  <dcterms:created xsi:type="dcterms:W3CDTF">2019-11-11T18:33:00Z</dcterms:created>
  <dcterms:modified xsi:type="dcterms:W3CDTF">2019-11-11T19:26:00Z</dcterms:modified>
</cp:coreProperties>
</file>