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2D3D"/>
          <w:sz w:val="44"/>
        </w:rPr>
        <w:t>PaPrep — System Documentation</w:t>
      </w:r>
    </w:p>
    <w:p>
      <w:pPr>
        <w:spacing w:before="40" w:after="40"/>
        <w:ind w:left="567"/>
      </w:pPr>
      <w:r>
        <w:rPr>
          <w:b/>
          <w:i/>
          <w:color w:val="556677"/>
        </w:rPr>
        <w:t>Version:</w:t>
      </w:r>
      <w:r>
        <w:rPr>
          <w:i/>
          <w:color w:val="556677"/>
        </w:rPr>
        <w:t xml:space="preserve"> Current (October 2026) · </w:t>
      </w:r>
      <w:r>
        <w:rPr>
          <w:b/>
          <w:i/>
          <w:color w:val="556677"/>
        </w:rPr>
        <w:t>Status:</w:t>
      </w:r>
      <w:r>
        <w:rPr>
          <w:i/>
          <w:color w:val="556677"/>
        </w:rPr>
        <w:t xml:space="preserve"> Live at [paprep.online](https://paprep.online)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1. Purpose &amp; Scope</w:t>
      </w:r>
    </w:p>
    <w:p>
      <w:r>
        <w:t xml:space="preserve">PaPrep is a </w:t>
      </w:r>
      <w:r>
        <w:rPr>
          <w:b/>
        </w:rPr>
        <w:t>parent empowerment web platform</w:t>
      </w:r>
      <w:r>
        <w:t xml:space="preserve"> designed for Filipino parents of children aged </w:t>
      </w:r>
      <w:r>
        <w:rPr>
          <w:b/>
        </w:rPr>
        <w:t>0–21 years</w:t>
      </w:r>
      <w:r>
        <w:t>. It provides a single, cohesive space for:</w:t>
      </w:r>
    </w:p>
    <w:p>
      <w:pPr>
        <w:pStyle w:val="ListBullet"/>
        <w:spacing w:after="40"/>
        <w:ind w:left="283"/>
      </w:pPr>
      <w:r>
        <w:t>Tracking a child's daily health and nutrition</w:t>
      </w:r>
    </w:p>
    <w:p>
      <w:pPr>
        <w:pStyle w:val="ListBullet"/>
        <w:spacing w:after="40"/>
        <w:ind w:left="283"/>
      </w:pPr>
      <w:r>
        <w:t>Learning through curated parenting, nutrition, and safety modules</w:t>
      </w:r>
    </w:p>
    <w:p>
      <w:pPr>
        <w:pStyle w:val="ListBullet"/>
        <w:spacing w:after="40"/>
        <w:ind w:left="283"/>
      </w:pPr>
      <w:r>
        <w:t>Finding and communicating with registered pediatric clinics</w:t>
      </w:r>
    </w:p>
    <w:p>
      <w:pPr>
        <w:pStyle w:val="ListBullet"/>
        <w:spacing w:after="40"/>
        <w:ind w:left="283"/>
      </w:pPr>
      <w:r>
        <w:t>Connecting with a community of parents</w:t>
      </w:r>
    </w:p>
    <w:p>
      <w:r>
        <w:t xml:space="preserve">The system is </w:t>
      </w:r>
      <w:r>
        <w:rPr>
          <w:b/>
        </w:rPr>
        <w:t>fully operational and deployed</w:t>
      </w:r>
      <w:r>
        <w:t>, serving real parents and clinics. This document covers the complete technical breakdown of the running system — its technology choices, data layer, feature areas, and request/response flows.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2. Technology Stack</w:t>
      </w:r>
    </w:p>
    <w:p>
      <w:pPr>
        <w:pStyle w:val="Heading3"/>
      </w:pPr>
      <w:r>
        <w:rPr>
          <w:color w:val="37475A"/>
          <w:sz w:val="24"/>
        </w:rPr>
        <w:t>2.1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Flask 3.0.3 (Python)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Application factory pattern via </w:t>
            </w:r>
            <w:r>
              <w:rPr>
                <w:rFonts w:ascii="Courier New" w:hAnsi="Courier New"/>
                <w:color w:val="C7254E"/>
                <w:sz w:val="19"/>
              </w:rPr>
              <w:t>create_app()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ORM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Flask-SQLAlchemy 3.1.1 / SQLAlchemy 2.0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All models defined in </w:t>
            </w:r>
            <w:r>
              <w:rPr>
                <w:rFonts w:ascii="Courier New" w:hAnsi="Courier New"/>
                <w:color w:val="C7254E"/>
                <w:sz w:val="19"/>
              </w:rPr>
              <w:t>models.py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Flask-Login 0.6.3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Session-based; separate auth flow for clinics vs. parents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CSRF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Flask-WTF 1.3.0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Token validation on all state-changing POST requests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Real-Time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Flask-SocketIO + gevent + gevent-websocket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WebSocket for live clinic chat and bot queries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Password Security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Werkzeug 3.1.3 (</w:t>
            </w:r>
            <w:r>
              <w:rPr>
                <w:rFonts w:ascii="Courier New" w:hAnsi="Courier New"/>
                <w:color w:val="C7254E"/>
                <w:sz w:val="19"/>
              </w:rPr>
              <w:t>generate_password_hash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check_password_hash</w:t>
            </w:r>
            <w:r>
              <w:rPr>
                <w:sz w:val="19"/>
              </w:rPr>
              <w:t>)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PBKDF2-SHA256 hashing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2FA (Clinic)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pyotp 2.9.0 + qrcode 8.2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TOTP-based two-factor for clinic staff accounts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AI Assistant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Generative AI SDK (</w:t>
            </w:r>
            <w:r>
              <w:rPr>
                <w:rFonts w:ascii="Courier New" w:hAnsi="Courier New"/>
                <w:color w:val="C7254E"/>
                <w:sz w:val="19"/>
              </w:rPr>
              <w:t>google-generativeai ≥0.8.3</w:t>
            </w:r>
            <w:r>
              <w:rPr>
                <w:sz w:val="19"/>
              </w:rPr>
              <w:t>)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Gemini model with PaPrep Red Book PDF as context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Context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Gemini File API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PaPrep_Red_Book.pdf</w:t>
            </w:r>
            <w:r>
              <w:rPr>
                <w:sz w:val="19"/>
              </w:rPr>
              <w:t xml:space="preserve"> uploaded once, cached for all bot sessions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Time Zone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Python </w:t>
            </w:r>
            <w:r>
              <w:rPr>
                <w:rFonts w:ascii="Courier New" w:hAnsi="Courier New"/>
                <w:color w:val="C7254E"/>
                <w:sz w:val="19"/>
              </w:rPr>
              <w:t>zoneinfo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All PHT-aware timestamps via </w:t>
            </w:r>
            <w:r>
              <w:rPr>
                <w:rFonts w:ascii="Courier New" w:hAnsi="Courier New"/>
                <w:color w:val="C7254E"/>
                <w:sz w:val="19"/>
              </w:rPr>
              <w:t>utils.today_pht()</w:t>
            </w:r>
          </w:p>
        </w:tc>
      </w:tr>
    </w:tbl>
    <w:p/>
    <w:p>
      <w:pPr>
        <w:pStyle w:val="Heading3"/>
      </w:pPr>
      <w:r>
        <w:rPr>
          <w:color w:val="37475A"/>
          <w:sz w:val="24"/>
        </w:rPr>
        <w:t>2.2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Engine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 / Dev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(</w:t>
            </w:r>
            <w:r>
              <w:rPr>
                <w:rFonts w:ascii="Courier New" w:hAnsi="Courier New"/>
                <w:color w:val="C7254E"/>
                <w:sz w:val="19"/>
              </w:rPr>
              <w:t>paprep.db</w:t>
            </w:r>
            <w:r>
              <w:rPr>
                <w:sz w:val="19"/>
              </w:rPr>
              <w:t xml:space="preserve"> via </w:t>
            </w:r>
            <w:r>
              <w:rPr>
                <w:rFonts w:ascii="Courier New" w:hAnsi="Courier New"/>
                <w:color w:val="C7254E"/>
                <w:sz w:val="19"/>
              </w:rPr>
              <w:t>DATABASE_URL</w:t>
            </w:r>
            <w:r>
              <w:rPr>
                <w:sz w:val="19"/>
              </w:rPr>
              <w:t xml:space="preserve"> fallback)</w:t>
            </w:r>
          </w:p>
        </w:tc>
      </w:tr>
      <w:tr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Production</w:t>
            </w:r>
          </w:p>
        </w:tc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(Supabase) — SSL required, connection pooling enabled</w:t>
            </w:r>
          </w:p>
        </w:tc>
      </w:tr>
    </w:tbl>
    <w:p/>
    <w:p>
      <w:r>
        <w:t xml:space="preserve">Connection pool config: </w:t>
      </w:r>
      <w:r>
        <w:rPr>
          <w:rFonts w:ascii="Courier New" w:hAnsi="Courier New"/>
          <w:color w:val="C7254E"/>
          <w:sz w:val="18"/>
        </w:rPr>
        <w:t>pool_size=10</w:t>
      </w:r>
      <w:r>
        <w:t xml:space="preserve">, </w:t>
      </w:r>
      <w:r>
        <w:rPr>
          <w:rFonts w:ascii="Courier New" w:hAnsi="Courier New"/>
          <w:color w:val="C7254E"/>
          <w:sz w:val="18"/>
        </w:rPr>
        <w:t>max_overflow=20</w:t>
      </w:r>
      <w:r>
        <w:t xml:space="preserve">, </w:t>
      </w:r>
      <w:r>
        <w:rPr>
          <w:rFonts w:ascii="Courier New" w:hAnsi="Courier New"/>
          <w:color w:val="C7254E"/>
          <w:sz w:val="18"/>
        </w:rPr>
        <w:t>pool_recycle=1800s</w:t>
      </w:r>
      <w:r>
        <w:t xml:space="preserve">, </w:t>
      </w:r>
      <w:r>
        <w:rPr>
          <w:rFonts w:ascii="Courier New" w:hAnsi="Courier New"/>
          <w:color w:val="C7254E"/>
          <w:sz w:val="18"/>
        </w:rPr>
        <w:t>pool_pre_ping=True</w:t>
      </w:r>
      <w:r>
        <w:t>.</w:t>
      </w:r>
    </w:p>
    <w:p>
      <w:r>
        <w:t xml:space="preserve">Schema migrations are applied inline at startup via raw </w:t>
      </w:r>
      <w:r>
        <w:rPr>
          <w:rFonts w:ascii="Courier New" w:hAnsi="Courier New"/>
          <w:color w:val="C7254E"/>
          <w:sz w:val="18"/>
        </w:rPr>
        <w:t>ALTER TABLE</w:t>
      </w:r>
      <w:r>
        <w:t xml:space="preserve"> statements (catch-and-ignore for existing columns, PostgreSQL </w:t>
      </w:r>
      <w:r>
        <w:rPr>
          <w:rFonts w:ascii="Courier New" w:hAnsi="Courier New"/>
          <w:color w:val="C7254E"/>
          <w:sz w:val="18"/>
        </w:rPr>
        <w:t>ADD COLUMN IF NOT EXISTS</w:t>
      </w:r>
      <w:r>
        <w:t xml:space="preserve"> aware).</w:t>
      </w:r>
    </w:p>
    <w:p>
      <w:pPr>
        <w:pStyle w:val="Heading3"/>
      </w:pPr>
      <w:r>
        <w:rPr>
          <w:color w:val="37475A"/>
          <w:sz w:val="24"/>
        </w:rPr>
        <w:t>2.3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Templating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Jinja2 (server-rendered HTML via Flask </w:t>
            </w:r>
            <w:r>
              <w:rPr>
                <w:rFonts w:ascii="Courier New" w:hAnsi="Courier New"/>
                <w:color w:val="C7254E"/>
                <w:sz w:val="19"/>
              </w:rPr>
              <w:t>render_template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CSS</w:t>
            </w:r>
          </w:p>
        </w:tc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Vanilla CSS (custom design system, no Tailwind)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JavaScript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Vanilla JS + Socket.IO client for live chat</w:t>
            </w:r>
          </w:p>
        </w:tc>
      </w:tr>
      <w:tr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Icons</w:t>
            </w:r>
          </w:p>
        </w:tc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Bootstrap Icons (CSS class-based, </w:t>
            </w:r>
            <w:r>
              <w:rPr>
                <w:rFonts w:ascii="Courier New" w:hAnsi="Courier New"/>
                <w:color w:val="C7254E"/>
                <w:sz w:val="19"/>
              </w:rPr>
              <w:t>bi-*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Maps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Leaflet.js (clinic locator map with markers and popups)</w:t>
            </w:r>
          </w:p>
        </w:tc>
      </w:tr>
    </w:tbl>
    <w:p/>
    <w:p>
      <w:pPr>
        <w:pStyle w:val="Heading3"/>
      </w:pPr>
      <w:r>
        <w:rPr>
          <w:color w:val="37475A"/>
          <w:sz w:val="24"/>
        </w:rPr>
        <w:t>2.4 Deployment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Hosting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Vercel (via </w:t>
            </w:r>
            <w:r>
              <w:rPr>
                <w:rFonts w:ascii="Courier New" w:hAnsi="Courier New"/>
                <w:color w:val="C7254E"/>
                <w:sz w:val="19"/>
              </w:rPr>
              <w:t>vercel.json</w:t>
            </w:r>
            <w:r>
              <w:rPr>
                <w:sz w:val="19"/>
              </w:rPr>
              <w:t xml:space="preserve"> + </w:t>
            </w:r>
            <w:r>
              <w:rPr>
                <w:rFonts w:ascii="Courier New" w:hAnsi="Courier New"/>
                <w:color w:val="C7254E"/>
                <w:sz w:val="19"/>
              </w:rPr>
              <w:t>wsgi.py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Process</w:t>
            </w:r>
          </w:p>
        </w:tc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WSGI (</w:t>
            </w:r>
            <w:r>
              <w:rPr>
                <w:rFonts w:ascii="Courier New" w:hAnsi="Courier New"/>
                <w:color w:val="C7254E"/>
                <w:sz w:val="19"/>
              </w:rPr>
              <w:t>wsgi.py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E"/>
                <w:sz w:val="19"/>
              </w:rPr>
              <w:t>create_app()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Entry Point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run.py</w:t>
            </w:r>
            <w:r>
              <w:rPr>
                <w:sz w:val="19"/>
              </w:rPr>
              <w:t xml:space="preserve"> for local dev; </w:t>
            </w:r>
            <w:r>
              <w:rPr>
                <w:rFonts w:ascii="Courier New" w:hAnsi="Courier New"/>
                <w:color w:val="C7254E"/>
                <w:sz w:val="19"/>
              </w:rPr>
              <w:t>wsgi.py</w:t>
            </w:r>
            <w:r>
              <w:rPr>
                <w:sz w:val="19"/>
              </w:rPr>
              <w:t xml:space="preserve"> for production</w:t>
            </w:r>
          </w:p>
        </w:tc>
      </w:tr>
      <w:tr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Environment</w:t>
            </w:r>
          </w:p>
        </w:tc>
        <w:tc>
          <w:tcPr>
            <w:tcW w:type="dxa" w:w="4703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file with </w:t>
            </w:r>
            <w:r>
              <w:rPr>
                <w:rFonts w:ascii="Courier New" w:hAnsi="Courier New"/>
                <w:color w:val="C7254E"/>
                <w:sz w:val="19"/>
              </w:rPr>
              <w:t>SECRET_KEY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9"/>
              </w:rPr>
              <w:t>DATABASE_URL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9"/>
              </w:rPr>
              <w:t>GEMINI_API_KEY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9"/>
              </w:rPr>
              <w:t>GEMINI_MODEL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Static Uploads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static/uploads/</w:t>
            </w:r>
            <w:r>
              <w:rPr>
                <w:sz w:val="19"/>
              </w:rPr>
              <w:t xml:space="preserve"> — module PDFs, chat attachments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3. Application Architecture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PaPrep/</w:t>
        <w:br/>
        <w:t>├── app.py               ← Flask application factory, blueprint registration, context processors</w:t>
        <w:br/>
        <w:t>├── config.py            ← Config class (reads .env), DB URI builder with SSL/password normalization</w:t>
        <w:br/>
        <w:t>├── models.py            ← All SQLAlchemy models (21 tables)</w:t>
        <w:br/>
        <w:t>├── utils.py             ← Shared helpers (today_pht())</w:t>
        <w:br/>
        <w:t>├── run.py               ← Local dev server launcher</w:t>
        <w:br/>
        <w:t>├── wsgi.py              ← Production WSGI entry point</w:t>
        <w:br/>
        <w:t>│</w:t>
        <w:br/>
        <w:t>├── routes/</w:t>
        <w:br/>
        <w:t>│   ├── auth.py          ← Parent signup, login, logout, password reset, profile update</w:t>
        <w:br/>
        <w:t>│   ├── main.py          ← Dashboard, notifications, newsletter likes/comments</w:t>
        <w:br/>
        <w:t>│   ├── children.py      ← Child profile CRUD, active child switcher</w:t>
        <w:br/>
        <w:t>│   ├── modules.py       ← Learning modules list, detail, progress, quiz, PDF/slide download</w:t>
        <w:br/>
        <w:t>│   ├── symptoms.py      ← Common Ailments Tracker (fever, cough/cold, diarrhea) + Health Checklist</w:t>
        <w:br/>
        <w:t>│   ├── clinics.py       ← Clinic locator, clinic detail, parent register/unregister</w:t>
        <w:br/>
        <w:t>│   ├── clinic_portal.py ← Clinic staff portal (login, dashboard, registrations, newsletters, 2FA, TOTP)</w:t>
        <w:br/>
        <w:t>│   ├── chat.py          ← Live clinic chat (REST + WebSocket) + PaPrep AI Assistant bot engine</w:t>
        <w:br/>
        <w:t>│   └── forum.py         ← Parent community forum (posts, replies, reports)</w:t>
        <w:br/>
        <w:t>│</w:t>
        <w:br/>
        <w:t>├── templates/           ← Jinja2 HTML templates per feature area</w:t>
        <w:br/>
        <w:t>├── static/              ← CSS, JS, images, uploaded files</w:t>
        <w:br/>
        <w:t>└── given_modules_assets/← Pre-built module slides (manifest.json + slide JPEGs)</w:t>
      </w:r>
    </w:p>
    <w:p>
      <w:pPr>
        <w:pStyle w:val="Heading3"/>
      </w:pPr>
      <w:r>
        <w:rPr>
          <w:color w:val="37475A"/>
          <w:sz w:val="24"/>
        </w:rPr>
        <w:t>Blueprint URL Prefixes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Blueprint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Prefix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main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auth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/auth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 (signup/login/reset)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children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/children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modules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/modules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symptoms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</w:t>
            </w:r>
            <w:r>
              <w:rPr>
                <w:sz w:val="19"/>
              </w:rPr>
              <w:t xml:space="preserve"> (no prefix)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clinics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/clinics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clinic_portal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/clinic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Clinic session auth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chat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/chat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Mixed (parent login / clinic session)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forum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/forum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login required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4. Data Models (Database Schema)</w:t>
      </w:r>
    </w:p>
    <w:p>
      <w:pPr>
        <w:pStyle w:val="Heading3"/>
      </w:pPr>
      <w:r>
        <w:rPr>
          <w:color w:val="37475A"/>
          <w:sz w:val="24"/>
        </w:rPr>
        <w:t>4.1 Core Identity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users</w:t>
        <w:br/>
        <w:t xml:space="preserve">  id, email (unique), password_hash, first_name, last_name, phone</w:t>
        <w:br/>
        <w:t xml:space="preserve">  role ('Parent'), is_admin, created_at</w:t>
        <w:br/>
        <w:br/>
        <w:t>clinic_accounts</w:t>
        <w:br/>
        <w:t xml:space="preserve">  id, email (unique), password_hash, contact_name</w:t>
        <w:br/>
        <w:t xml:space="preserve">  totp_secret, totp_enabled, created_at</w:t>
        <w:br/>
        <w:br/>
        <w:t>clinics</w:t>
        <w:br/>
        <w:t xml:space="preserve">  id, name, address, city, phone, email, website</w:t>
        <w:br/>
        <w:t xml:space="preserve">  latitude, longitude, clinic_type, description</w:t>
        <w:br/>
        <w:t xml:space="preserve">  clinic_account_id → clinic_accounts.id (nullable)</w:t>
        <w:br/>
        <w:br/>
        <w:t>password_reset_tokens</w:t>
        <w:br/>
        <w:t xml:space="preserve">  id, token_hash (unique), user_id → users, clinic_account_id → clinic_accounts</w:t>
        <w:br/>
        <w:t xml:space="preserve">  expires_at, used_at, created_at</w:t>
      </w:r>
    </w:p>
    <w:p>
      <w:pPr>
        <w:pStyle w:val="Heading3"/>
      </w:pPr>
      <w:r>
        <w:rPr>
          <w:color w:val="37475A"/>
          <w:sz w:val="24"/>
        </w:rPr>
        <w:t>4.2 Child Profiles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child_profiles</w:t>
        <w:br/>
        <w:t xml:space="preserve">  id, user_id → users, name, date_of_birth, gender</w:t>
        <w:br/>
        <w:t xml:space="preserve">  special_needs_type, special_needs_notes, profile_color, created_at</w:t>
        <w:br/>
        <w:br/>
        <w:t xml:space="preserve">  Computed properties:</w:t>
        <w:br/>
        <w:t xml:space="preserve">    age_months   → integer months since DOB</w:t>
        <w:br/>
        <w:t xml:space="preserve">    age_display  → "3 months", "2 yr 4 mo", etc.</w:t>
        <w:br/>
        <w:t xml:space="preserve">    age_bracket  → categorical bracket for checklist filtering</w:t>
      </w:r>
    </w:p>
    <w:p>
      <w:pPr>
        <w:pStyle w:val="Heading3"/>
      </w:pPr>
      <w:r>
        <w:rPr>
          <w:color w:val="37475A"/>
          <w:sz w:val="24"/>
        </w:rPr>
        <w:t>4.3 Learning &amp; Progress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learning_modules</w:t>
        <w:br/>
        <w:t xml:space="preserve">  id, title, description, category (parenting|nutrition|safety|health)</w:t>
        <w:br/>
        <w:t xml:space="preserve">  content (rich text), age_group, icon, sort_order</w:t>
        <w:br/>
        <w:t xml:space="preserve">  pdf_filename, pdf_data (BLOB, deferred)</w:t>
        <w:br/>
        <w:t xml:space="preserve">  clinic_account_id → clinic_accounts (NULL = system module)</w:t>
        <w:br/>
        <w:br/>
        <w:t>module_progress  [unique: user_id + module_id]</w:t>
        <w:br/>
        <w:t xml:space="preserve">  id, user_id → users, module_id → learning_modules</w:t>
        <w:br/>
        <w:t xml:space="preserve">  status (in_progress|completed), last_section</w:t>
        <w:br/>
        <w:t xml:space="preserve">  quiz_score (0-100%), quiz_attempts, completed_at, updated_at</w:t>
        <w:br/>
        <w:br/>
        <w:t>module_quiz_questions</w:t>
        <w:br/>
        <w:t xml:space="preserve">  id, module_id → learning_modules, question</w:t>
        <w:br/>
        <w:t xml:space="preserve">  option_a, option_b, option_c, option_d, correct (a|b|c|d)</w:t>
        <w:br/>
        <w:t xml:space="preserve">  explanation, sort_order</w:t>
        <w:br/>
        <w:br/>
        <w:t>parent_child_resources</w:t>
        <w:br/>
        <w:t xml:space="preserve">  id, title, description, url, thumbnail_url, resource_type (link|video)</w:t>
        <w:br/>
        <w:t xml:space="preserve">  category, target_age_min_months, target_age_max_months</w:t>
        <w:br/>
        <w:t xml:space="preserve">  clinic_account_id → clinic_accounts (NULL = system resource)</w:t>
      </w:r>
    </w:p>
    <w:p>
      <w:pPr>
        <w:pStyle w:val="Heading3"/>
      </w:pPr>
      <w:r>
        <w:rPr>
          <w:color w:val="37475A"/>
          <w:sz w:val="24"/>
        </w:rPr>
        <w:t>4.4 Health Tracking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health_checklists  [per child per day]</w:t>
        <w:br/>
        <w:t xml:space="preserve">  id, child_id → child_profiles, date</w:t>
        <w:br/>
        <w:t xml:space="preserve">  checked_items (JSON array of item keys), notes, created_at, updated_at</w:t>
        <w:br/>
        <w:br/>
        <w:t>fever_readings</w:t>
        <w:br/>
        <w:t xml:space="preserve">  id, child_id → child_profiles</w:t>
        <w:br/>
        <w:t xml:space="preserve">  value, unit (C|F), value_celsius, method</w:t>
        <w:br/>
        <w:t xml:space="preserve">  recorded_at, created_at</w:t>
        <w:br/>
        <w:br/>
        <w:t>respiratory_episodes</w:t>
        <w:br/>
        <w:t xml:space="preserve">  id, child_id → child_profiles</w:t>
        <w:br/>
        <w:t xml:space="preserve">  symptom_type, severity (mild|moderate|severe), duration_days</w:t>
        <w:br/>
        <w:t xml:space="preserve">  fever_present, wheezing, difficulty_breathing</w:t>
        <w:br/>
        <w:t xml:space="preserve">  recorded_at, created_at</w:t>
        <w:br/>
        <w:br/>
        <w:t>diarrhea_episodes</w:t>
        <w:br/>
        <w:t xml:space="preserve">  id, child_id → child_profiles</w:t>
        <w:br/>
        <w:t xml:space="preserve">  episodes_per_day, consistency, blood_present</w:t>
        <w:br/>
        <w:t xml:space="preserve">  dehydration_signs (none|mild|moderate|severe), duration_days</w:t>
        <w:br/>
        <w:t xml:space="preserve">  recorded_at, created_at</w:t>
      </w:r>
    </w:p>
    <w:p>
      <w:pPr>
        <w:pStyle w:val="Heading3"/>
      </w:pPr>
      <w:r>
        <w:rPr>
          <w:color w:val="37475A"/>
          <w:sz w:val="24"/>
        </w:rPr>
        <w:t>4.5 Clinic Operations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clinic_schedules</w:t>
        <w:br/>
        <w:t xml:space="preserve">  id, clinic_id → clinics, day_of_week, open_time, close_time, is_closed</w:t>
        <w:br/>
        <w:br/>
        <w:t>time_slots</w:t>
        <w:br/>
        <w:t xml:space="preserve">  id, clinic_id → clinics, slot_date, start_time, end_time</w:t>
        <w:br/>
        <w:t xml:space="preserve">  total_slots, booked_slots</w:t>
        <w:br/>
        <w:t xml:space="preserve">  Computed: available, is_full</w:t>
        <w:br/>
        <w:br/>
        <w:t>clinic_registrations  [unique: clinic_id + user_id]</w:t>
        <w:br/>
        <w:t xml:space="preserve">  id, clinic_id → clinics, user_id → users, child_id → child_profiles</w:t>
        <w:br/>
        <w:t xml:space="preserve">  created_at, registered_at</w:t>
        <w:br/>
        <w:br/>
        <w:t>clinic_announcements</w:t>
        <w:br/>
        <w:t xml:space="preserve">  id, clinic_id → clinics, title, body, is_active, created_at, expires_at</w:t>
        <w:br/>
        <w:br/>
        <w:t>clinic_messages</w:t>
        <w:br/>
        <w:t xml:space="preserve">  id, clinic_id → clinics, user_id → users, sender (user|clinic)</w:t>
        <w:br/>
        <w:t xml:space="preserve">  text, attachment_url, attachment_type (image|file)</w:t>
        <w:br/>
        <w:t xml:space="preserve">  created_at, is_read</w:t>
      </w:r>
    </w:p>
    <w:p>
      <w:pPr>
        <w:pStyle w:val="Heading3"/>
      </w:pPr>
      <w:r>
        <w:rPr>
          <w:color w:val="37475A"/>
          <w:sz w:val="24"/>
        </w:rPr>
        <w:t>4.6 Newsletters &amp; Community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newsletters</w:t>
        <w:br/>
        <w:t xml:space="preserve">  id, title, body, clinic_id → clinics, child_id (legacy)</w:t>
        <w:br/>
        <w:t xml:space="preserve">  target_age_min_years, target_age_max_years</w:t>
        <w:br/>
        <w:t xml:space="preserve">  is_published, created_at, updated_at</w:t>
        <w:br/>
        <w:br/>
        <w:t>newsletter_media</w:t>
        <w:br/>
        <w:t xml:space="preserve">  id, newsletter_id → newsletters, media_type, source (URL), caption</w:t>
        <w:br/>
        <w:br/>
        <w:t>newsletter_likes  [unique: user_id + newsletter_id]</w:t>
        <w:br/>
        <w:t>newsletter_comments</w:t>
        <w:br/>
        <w:t xml:space="preserve">  id, user_id, newsletter_id, text, created_at</w:t>
        <w:br/>
        <w:br/>
        <w:t>forum_posts</w:t>
        <w:br/>
        <w:t xml:space="preserve">  id, user_id → users, title, body, category, is_pinned, is_hidden</w:t>
        <w:br/>
        <w:t xml:space="preserve">  created_at, updated_at</w:t>
        <w:br/>
        <w:br/>
        <w:t>forum_replies</w:t>
        <w:br/>
        <w:t xml:space="preserve">  id, post_id → forum_posts, user_id → users, body, is_hidden, created_at</w:t>
        <w:br/>
        <w:br/>
        <w:t>forum_reports</w:t>
        <w:br/>
        <w:t xml:space="preserve">  id, reporter_id → users, post_id (nullable), reply_id (nullable)</w:t>
        <w:br/>
        <w:t xml:space="preserve">  reason, is_resolved, created_at</w:t>
        <w:br/>
        <w:br/>
        <w:t>notification_reads  [unique: user_id + notification_key]</w:t>
        <w:br/>
        <w:t xml:space="preserve">  id, user_id → users, notification_key, created_at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5. Feature Breakdown &amp; User Flows</w:t>
      </w:r>
    </w:p>
    <w:p>
      <w:pPr>
        <w:pStyle w:val="Heading3"/>
      </w:pPr>
      <w:r>
        <w:rPr>
          <w:color w:val="37475A"/>
          <w:sz w:val="24"/>
        </w:rPr>
        <w:t>5.1 Authentication Flow (Parent)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[Landing Page /]</w:t>
        <w:br/>
        <w:t xml:space="preserve">    ↓ unauthenticated</w:t>
        <w:br/>
        <w:t>[Login /auth/login] or [Signup /auth/signup]</w:t>
        <w:br/>
        <w:t xml:space="preserve">    ↓ success → login_user() → session cookie</w:t>
        <w:br/>
        <w:t>[No children?] → redirect /children/create (forced onboarding)</w:t>
        <w:br/>
        <w:t>[Has children?] → redirect /dashboard</w:t>
      </w:r>
    </w:p>
    <w:p>
      <w:pPr>
        <w:pStyle w:val="ListBullet"/>
        <w:spacing w:after="40"/>
        <w:ind w:left="283"/>
      </w:pPr>
      <w:r>
        <w:t>Sessions persist 7 days (</w:t>
      </w:r>
      <w:r>
        <w:rPr>
          <w:rFonts w:ascii="Courier New" w:hAnsi="Courier New"/>
          <w:color w:val="C7254E"/>
          <w:sz w:val="18"/>
        </w:rPr>
        <w:t>PERMANENT_SESSION_LIFETIME</w:t>
      </w:r>
      <w:r>
        <w:t>)</w:t>
      </w:r>
    </w:p>
    <w:p>
      <w:pPr>
        <w:pStyle w:val="ListBullet"/>
        <w:spacing w:after="40"/>
        <w:ind w:left="283"/>
      </w:pPr>
      <w:r>
        <w:t>Password reset: time-limited token (30 min TTL), SHA-256 hashed, emailed as a URL</w:t>
      </w:r>
    </w:p>
    <w:p>
      <w:pPr>
        <w:pStyle w:val="ListBullet"/>
        <w:spacing w:after="40"/>
        <w:ind w:left="283"/>
      </w:pPr>
      <w:r>
        <w:t>Profile edits: name, email, optional password change (requires current password)</w:t>
      </w:r>
    </w:p>
    <w:p>
      <w:pPr>
        <w:pStyle w:val="Heading3"/>
      </w:pPr>
      <w:r>
        <w:rPr>
          <w:color w:val="37475A"/>
          <w:sz w:val="24"/>
        </w:rPr>
        <w:t>5.2 Authentication Flow (Clinic)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[/clinic/login] → ClinicAccount.check_password()</w:t>
        <w:br/>
        <w:t xml:space="preserve">    ↓ TOTP enabled?</w:t>
        <w:br/>
        <w:t>[Yes] → /clinic/verify-totp → pyotp.TOTP.verify()</w:t>
        <w:br/>
        <w:t>[No]  → session['clinic_account_id'] = account.id</w:t>
        <w:br/>
        <w:t xml:space="preserve">    ↓</w:t>
        <w:br/>
        <w:t>[/clinic/dashboard]</w:t>
      </w:r>
    </w:p>
    <w:p>
      <w:pPr>
        <w:pStyle w:val="ListBullet"/>
        <w:spacing w:after="40"/>
        <w:ind w:left="283"/>
      </w:pPr>
      <w:r>
        <w:t xml:space="preserve">Completely separate from Flask-Login; uses </w:t>
      </w:r>
      <w:r>
        <w:rPr>
          <w:rFonts w:ascii="Courier New" w:hAnsi="Courier New"/>
          <w:color w:val="C7254E"/>
          <w:sz w:val="18"/>
        </w:rPr>
        <w:t>session['clinic_account_id']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7254E"/>
          <w:sz w:val="18"/>
        </w:rPr>
        <w:t>clinic_login_required</w:t>
      </w:r>
      <w:r>
        <w:t xml:space="preserve"> decorator guards all clinic portal routes</w:t>
      </w:r>
    </w:p>
    <w:p>
      <w:pPr>
        <w:pStyle w:val="ListBullet"/>
        <w:spacing w:after="40"/>
        <w:ind w:left="283"/>
      </w:pPr>
      <w:r>
        <w:t xml:space="preserve">TOTP setup: QR code generated with </w:t>
      </w:r>
      <w:r>
        <w:rPr>
          <w:rFonts w:ascii="Courier New" w:hAnsi="Courier New"/>
          <w:color w:val="C7254E"/>
          <w:sz w:val="18"/>
        </w:rPr>
        <w:t>qrcode</w:t>
      </w:r>
      <w:r>
        <w:t xml:space="preserve"> library, secret stored in </w:t>
      </w:r>
      <w:r>
        <w:rPr>
          <w:rFonts w:ascii="Courier New" w:hAnsi="Courier New"/>
          <w:color w:val="C7254E"/>
          <w:sz w:val="18"/>
        </w:rPr>
        <w:t>clinic_accounts.totp_secret</w:t>
      </w:r>
    </w:p>
    <w:p>
      <w:pPr>
        <w:pStyle w:val="Heading3"/>
      </w:pPr>
      <w:r>
        <w:rPr>
          <w:color w:val="37475A"/>
          <w:sz w:val="24"/>
        </w:rPr>
        <w:t>5.3 Dashboard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/dashboard</w:t>
        <w:br/>
        <w:t xml:space="preserve">    ↓</w:t>
        <w:br/>
        <w:t>Load active child (session['active_child_id'] or first child)</w:t>
        <w:br/>
        <w:t>Load 7-day health checklist history per child</w:t>
        <w:br/>
        <w:t>Load age-matched ParentChildResources (video/link)</w:t>
        <w:br/>
        <w:t>Load published newsletters matching active child's age bracket</w:t>
        <w:br/>
        <w:t>Load notifications (unread messages, announcements, checklist reminder)</w:t>
        <w:br/>
        <w:t xml:space="preserve">    ↓</w:t>
        <w:br/>
        <w:t>Render dashboard/dashboard.html</w:t>
      </w:r>
    </w:p>
    <w:p>
      <w:pPr>
        <w:pStyle w:val="ListBullet"/>
        <w:spacing w:after="40"/>
        <w:ind w:left="283"/>
      </w:pPr>
      <w:r>
        <w:rPr>
          <w:b/>
        </w:rPr>
        <w:t>Active child switcher:</w:t>
      </w:r>
      <w:r>
        <w:t xml:space="preserve"> POST to </w:t>
      </w:r>
      <w:r>
        <w:rPr>
          <w:rFonts w:ascii="Courier New" w:hAnsi="Courier New"/>
          <w:color w:val="C7254E"/>
          <w:sz w:val="18"/>
        </w:rPr>
        <w:t>/children/switch/&lt;id&gt;</w:t>
      </w:r>
      <w:r>
        <w:t xml:space="preserve"> → updates </w:t>
      </w:r>
      <w:r>
        <w:rPr>
          <w:rFonts w:ascii="Courier New" w:hAnsi="Courier New"/>
          <w:color w:val="C7254E"/>
          <w:sz w:val="18"/>
        </w:rPr>
        <w:t>session['active_child_id']</w:t>
      </w:r>
    </w:p>
    <w:p>
      <w:pPr>
        <w:pStyle w:val="ListBullet"/>
        <w:spacing w:after="40"/>
        <w:ind w:left="283"/>
      </w:pPr>
      <w:r>
        <w:rPr>
          <w:b/>
        </w:rPr>
        <w:t>Notifications</w:t>
      </w:r>
      <w:r>
        <w:t xml:space="preserve"> are aggregated from: unread clinic messages, active clinic announcements, and a daily checklist reminder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7254E"/>
          <w:sz w:val="18"/>
        </w:rPr>
        <w:t>NotificationRead</w:t>
      </w:r>
      <w:r>
        <w:t xml:space="preserve"> table tracks which notifications a user has dismissed</w:t>
      </w:r>
    </w:p>
    <w:p>
      <w:pPr>
        <w:pStyle w:val="Heading3"/>
      </w:pPr>
      <w:r>
        <w:rPr>
          <w:color w:val="37475A"/>
          <w:sz w:val="24"/>
        </w:rPr>
        <w:t>5.4 Common Ailments Tracker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/fever-tracker → tabbed interface: Fever | Cough &amp; Colds | Diarrhea</w:t>
        <w:br/>
        <w:t xml:space="preserve">    ↓ user selects tab and submits form</w:t>
        <w:br/>
        <w:t>POST /fever-tracker/log         → creates FeverReading</w:t>
        <w:br/>
        <w:t>POST /fever-tracker/log-cough   → creates RespiratoryEpisode</w:t>
        <w:br/>
        <w:t>POST /fever-tracker/log-diarrhea → creates DiarrheaEpisode</w:t>
        <w:br/>
        <w:t xml:space="preserve">    ↓</w:t>
        <w:br/>
        <w:t>Each entry triggers a severity evaluation:</w:t>
        <w:br/>
        <w:t xml:space="preserve">  emergency → bold red alert + emergency actions</w:t>
        <w:br/>
        <w:t xml:space="preserve">  high      → orange alert + prompt clinic contact</w:t>
        <w:br/>
        <w:t xml:space="preserve">  monitor   → yellow advisory + watchful care</w:t>
        <w:br/>
        <w:t xml:space="preserve">  general   → green info + home care tips</w:t>
      </w:r>
    </w:p>
    <w:p>
      <w:pPr>
        <w:pStyle w:val="ListBullet"/>
        <w:spacing w:after="40"/>
        <w:ind w:left="283"/>
      </w:pPr>
      <w:r>
        <w:t>Age-aware rules: infants under 3 months with ≥38°C → immediate emergency</w:t>
      </w:r>
    </w:p>
    <w:p>
      <w:pPr>
        <w:pStyle w:val="ListBullet"/>
        <w:spacing w:after="40"/>
        <w:ind w:left="283"/>
      </w:pPr>
      <w:r>
        <w:t>All guidance is displayed in the UI immediately after logging; not emailed/pushed</w:t>
      </w:r>
    </w:p>
    <w:p>
      <w:pPr>
        <w:pStyle w:val="ListBullet"/>
        <w:spacing w:after="40"/>
        <w:ind w:left="283"/>
      </w:pPr>
      <w:r>
        <w:t>Chart/history view shows recent readings per child</w:t>
      </w:r>
    </w:p>
    <w:p>
      <w:pPr>
        <w:pStyle w:val="Heading3"/>
      </w:pPr>
      <w:r>
        <w:rPr>
          <w:color w:val="37475A"/>
          <w:sz w:val="24"/>
        </w:rPr>
        <w:t>5.5 Health Checklist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/health-checklist</w:t>
        <w:br/>
        <w:t xml:space="preserve">    ↓</w:t>
        <w:br/>
        <w:t>Load CHECKLIST_ITEMS filtered by active child's age_bracket</w:t>
        <w:br/>
        <w:t>Load today's HealthChecklist record (or create blank on first save)</w:t>
        <w:br/>
        <w:t xml:space="preserve">    ↓</w:t>
        <w:br/>
        <w:t>Parent checks items → POST /health-checklist/save</w:t>
        <w:br/>
        <w:t xml:space="preserve">    ↓</w:t>
        <w:br/>
        <w:t>checked_items saved as JSON array of item key strings</w:t>
        <w:br/>
        <w:t xml:space="preserve">    ↓</w:t>
        <w:br/>
        <w:t>Dashboard 7-day history bar chart shows daily completion percentage</w:t>
      </w:r>
    </w:p>
    <w:p>
      <w:pPr>
        <w:pStyle w:val="Heading3"/>
      </w:pPr>
      <w:r>
        <w:rPr>
          <w:color w:val="37475A"/>
          <w:sz w:val="24"/>
        </w:rPr>
        <w:t>5.6 Learning Modules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/modules/</w:t>
        <w:br/>
        <w:t xml:space="preserve">    ↓</w:t>
        <w:br/>
        <w:t>Load system modules (clinic_account_id IS NULL) grouped by category</w:t>
        <w:br/>
        <w:t>Load clinic-owned modules for registered clinics</w:t>
        <w:br/>
        <w:t xml:space="preserve">    ↓</w:t>
        <w:br/>
        <w:t>Parent selects module → GET /modules/&lt;id&gt;</w:t>
        <w:br/>
        <w:t xml:space="preserve">    ↓</w:t>
        <w:br/>
        <w:t>Sectioned content viewer with progress tracking</w:t>
        <w:br/>
        <w:t xml:space="preserve">    ↓ quiz available?</w:t>
        <w:br/>
        <w:t>[Start Quiz] → GET /modules/&lt;id&gt;/quiz</w:t>
        <w:br/>
        <w:t xml:space="preserve">              → POST /modules/&lt;id&gt;/quiz/submit</w:t>
        <w:br/>
        <w:t xml:space="preserve">              → score ≥ 70% → status = 'completed'</w:t>
        <w:br/>
        <w:t xml:space="preserve">              → score &lt; 70% → quiz_attempts++, allow retry</w:t>
        <w:br/>
        <w:t xml:space="preserve">    ↓</w:t>
        <w:br/>
        <w:t>ModuleProgress.status = 'completed' → "Review" button on listing</w:t>
      </w:r>
    </w:p>
    <w:p>
      <w:pPr>
        <w:pStyle w:val="ListBullet"/>
        <w:spacing w:after="40"/>
        <w:ind w:left="283"/>
      </w:pPr>
      <w:r>
        <w:t xml:space="preserve">PDF download: </w:t>
      </w:r>
      <w:r>
        <w:rPr>
          <w:rFonts w:ascii="Courier New" w:hAnsi="Courier New"/>
          <w:color w:val="C7254E"/>
          <w:sz w:val="18"/>
        </w:rPr>
        <w:t>GET /modules/&lt;id&gt;/pdf</w:t>
      </w:r>
      <w:r>
        <w:t xml:space="preserve"> → streams </w:t>
      </w:r>
      <w:r>
        <w:rPr>
          <w:rFonts w:ascii="Courier New" w:hAnsi="Courier New"/>
          <w:color w:val="C7254E"/>
          <w:sz w:val="18"/>
        </w:rPr>
        <w:t>pdf_data</w:t>
      </w:r>
      <w:r>
        <w:t xml:space="preserve"> BLOB or file from </w:t>
      </w:r>
      <w:r>
        <w:rPr>
          <w:rFonts w:ascii="Courier New" w:hAnsi="Courier New"/>
          <w:color w:val="C7254E"/>
          <w:sz w:val="18"/>
        </w:rPr>
        <w:t>UPLOAD_FOLDER</w:t>
      </w:r>
    </w:p>
    <w:p>
      <w:pPr>
        <w:pStyle w:val="ListBullet"/>
        <w:spacing w:after="40"/>
        <w:ind w:left="283"/>
      </w:pPr>
      <w:r>
        <w:t xml:space="preserve">Slide viewer: </w:t>
      </w:r>
      <w:r>
        <w:rPr>
          <w:rFonts w:ascii="Courier New" w:hAnsi="Courier New"/>
          <w:color w:val="C7254E"/>
          <w:sz w:val="18"/>
        </w:rPr>
        <w:t>GET /modules/&lt;id&gt;/slides</w:t>
      </w:r>
      <w:r>
        <w:t xml:space="preserve"> → serves JPEGs from </w:t>
      </w:r>
      <w:r>
        <w:rPr>
          <w:rFonts w:ascii="Courier New" w:hAnsi="Courier New"/>
          <w:color w:val="C7254E"/>
          <w:sz w:val="18"/>
        </w:rPr>
        <w:t>given_modules_assets/&lt;category&gt;/</w:t>
      </w:r>
    </w:p>
    <w:p>
      <w:pPr>
        <w:pStyle w:val="ListBullet"/>
        <w:spacing w:after="40"/>
        <w:ind w:left="283"/>
      </w:pPr>
      <w:r>
        <w:t xml:space="preserve">Three categories: </w:t>
      </w:r>
      <w:r>
        <w:rPr>
          <w:rFonts w:ascii="Courier New" w:hAnsi="Courier New"/>
          <w:color w:val="C7254E"/>
          <w:sz w:val="18"/>
        </w:rPr>
        <w:t>parenting</w:t>
      </w:r>
      <w:r>
        <w:t xml:space="preserve">, </w:t>
      </w:r>
      <w:r>
        <w:rPr>
          <w:rFonts w:ascii="Courier New" w:hAnsi="Courier New"/>
          <w:color w:val="C7254E"/>
          <w:sz w:val="18"/>
        </w:rPr>
        <w:t>nutrition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safety</w:t>
      </w:r>
      <w:r>
        <w:t>; 70% pass threshold for quiz completion</w:t>
      </w:r>
    </w:p>
    <w:p>
      <w:pPr>
        <w:pStyle w:val="Heading3"/>
      </w:pPr>
      <w:r>
        <w:rPr>
          <w:color w:val="37475A"/>
          <w:sz w:val="24"/>
        </w:rPr>
        <w:t>5.7 Clinic Locator &amp; Registration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/clinics/</w:t>
        <w:br/>
        <w:t xml:space="preserve">    ↓</w:t>
        <w:br/>
        <w:t>Load all clinics with a clinic_account_id (active/registered only)</w:t>
        <w:br/>
        <w:t>Render Leaflet.js map + list of clinics with lat/lng markers</w:t>
        <w:br/>
        <w:t xml:space="preserve">    ↓</w:t>
        <w:br/>
        <w:t>Parent clicks clinic → GET /clinics/&lt;id&gt;</w:t>
        <w:br/>
        <w:t xml:space="preserve">    ↓</w:t>
        <w:br/>
        <w:t>View: schedule, active announcements, clinic-owned modules</w:t>
        <w:br/>
        <w:t xml:space="preserve">    ↓ not registered?</w:t>
        <w:br/>
        <w:t>POST /clinics/&lt;id&gt;/register</w:t>
        <w:br/>
        <w:t xml:space="preserve">    → creates ClinicRegistration(clinic_id, user_id, child_id)</w:t>
        <w:br/>
        <w:t xml:space="preserve">    → unlocks: messaging, clinic-owned content</w:t>
        <w:br/>
        <w:t xml:space="preserve">    ↓ registered?</w:t>
        <w:br/>
        <w:t>[Message button visible] → opens Live Clinic chat modal</w:t>
      </w:r>
    </w:p>
    <w:p>
      <w:pPr>
        <w:pStyle w:val="Heading3"/>
      </w:pPr>
      <w:r>
        <w:rPr>
          <w:color w:val="37475A"/>
          <w:sz w:val="24"/>
        </w:rPr>
        <w:t>5.8 Live Clinic Chat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[Parent view - Socket.IO]</w:t>
        <w:br/>
        <w:t>socket.emit('join', {clinic_id, user_id})</w:t>
        <w:br/>
        <w:t xml:space="preserve">    → server joins rooms: chat_{cid}_{uid}, clinic_{cid}, user_{uid}</w:t>
        <w:br/>
        <w:br/>
        <w:t>socket.emit('bot_query', {text}) or socket.emit('send_message', {text})</w:t>
        <w:br/>
        <w:t xml:space="preserve">    ↓</w:t>
        <w:br/>
        <w:t>'send_message'  → saves ClinicMessage(sender='user') → emits to chat room</w:t>
        <w:br/>
        <w:t>'bot_query'     → match_bot_intent(text) → emits bot_response to socket</w:t>
        <w:br/>
        <w:br/>
        <w:t>[Clinic Portal - Socket.IO]</w:t>
        <w:br/>
        <w:t>socket.emit('clinic_reply', {clinic_id, user_id, text})</w:t>
        <w:br/>
        <w:t xml:space="preserve">    → saves ClinicMessage(sender='clinic') → emits to user room</w:t>
        <w:br/>
        <w:br/>
        <w:t>[File/Image Uploads]</w:t>
        <w:br/>
        <w:t>POST /chat/upload       (parent → clinic)</w:t>
        <w:br/>
        <w:t>POST /chat/upload_reply (clinic → parent)</w:t>
        <w:br/>
        <w:t xml:space="preserve">    → saves to static/uploads/chat/ with UUID filename</w:t>
        <w:br/>
        <w:t xml:space="preserve">    → creates ClinicMessage with attachment_url</w:t>
      </w:r>
    </w:p>
    <w:p>
      <w:pPr>
        <w:pStyle w:val="ListBullet"/>
        <w:spacing w:after="40"/>
        <w:ind w:left="283"/>
      </w:pPr>
      <w:r>
        <w:t xml:space="preserve">Unread badge on topbar driven by </w:t>
      </w:r>
      <w:r>
        <w:rPr>
          <w:rFonts w:ascii="Courier New" w:hAnsi="Courier New"/>
          <w:color w:val="C7254E"/>
          <w:sz w:val="18"/>
        </w:rPr>
        <w:t>is_read=False</w:t>
      </w:r>
      <w:r>
        <w:t xml:space="preserve"> ClinicMessages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7254E"/>
          <w:sz w:val="18"/>
        </w:rPr>
        <w:t>mark_read</w:t>
      </w:r>
      <w:r>
        <w:t xml:space="preserve"> socket event marks all unread messages as read when chat opens</w:t>
      </w:r>
    </w:p>
    <w:p>
      <w:pPr>
        <w:pStyle w:val="Heading3"/>
      </w:pPr>
      <w:r>
        <w:rPr>
          <w:color w:val="37475A"/>
          <w:sz w:val="24"/>
        </w:rPr>
        <w:t>5.9 PaPrep AI Assistant Bot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socket.emit('bot_query', {text})</w:t>
        <w:br/>
        <w:t xml:space="preserve">    ↓</w:t>
        <w:br/>
        <w:t>match_bot_intent(text):</w:t>
        <w:br/>
        <w:t xml:space="preserve">  1. Emergency keyword check (seizure, not breathing, etc.)</w:t>
        <w:br/>
        <w:t xml:space="preserve">     → immediate 🚨 alert + emergency shortcuts</w:t>
        <w:br/>
        <w:t xml:space="preserve">  2. Greeting detection (hi, hello, kamusta, etc.)</w:t>
        <w:br/>
        <w:t xml:space="preserve">     → 👋 personalized welcome + nav shortcuts</w:t>
        <w:br/>
        <w:t xml:space="preserve">  3. Feature registry match (fuzzy keyword scoring)</w:t>
        <w:br/>
        <w:t xml:space="preserve">     → direct feature link + steps</w:t>
        <w:br/>
        <w:t xml:space="preserve">  4. Multiple feature matches</w:t>
        <w:br/>
        <w:t xml:space="preserve">     → "Which feature do you mean?" + choices</w:t>
        <w:br/>
        <w:t xml:space="preserve">  5. Navigation intent detection (find clinic, log fever, etc.)</w:t>
        <w:br/>
        <w:t xml:space="preserve">     → route-backed shortcut button</w:t>
        <w:br/>
        <w:t xml:space="preserve">  6. Topic shortcuts (fever/nutrition/safety)</w:t>
        <w:br/>
        <w:t xml:space="preserve">     → relevant in-app link added to Gemini response</w:t>
        <w:br/>
        <w:t xml:space="preserve">  7. Gemini AI (primary: Red Book PDF context; fallback: text-only)</w:t>
        <w:br/>
        <w:t xml:space="preserve">     → generates 3-5 sentence response in markdown</w:t>
        <w:br/>
        <w:t xml:space="preserve">  8. Final fallback (Gemini unavailable)</w:t>
        <w:br/>
        <w:t xml:space="preserve">     → "I couldn't match" + full feature list</w:t>
      </w:r>
    </w:p>
    <w:p>
      <w:r>
        <w:t xml:space="preserve">REST equivalent: </w:t>
      </w:r>
      <w:r>
        <w:rPr>
          <w:rFonts w:ascii="Courier New" w:hAnsi="Courier New"/>
          <w:color w:val="C7254E"/>
          <w:sz w:val="18"/>
        </w:rPr>
        <w:t>POST /chat/bot</w:t>
      </w:r>
      <w:r>
        <w:t xml:space="preserve"> (same </w:t>
      </w:r>
      <w:r>
        <w:rPr>
          <w:rFonts w:ascii="Courier New" w:hAnsi="Courier New"/>
          <w:color w:val="C7254E"/>
          <w:sz w:val="18"/>
        </w:rPr>
        <w:t>match_bot_intent</w:t>
      </w:r>
      <w:r>
        <w:t xml:space="preserve"> function, JSON response).</w:t>
      </w:r>
    </w:p>
    <w:p>
      <w:pPr>
        <w:pStyle w:val="Heading3"/>
      </w:pPr>
      <w:r>
        <w:rPr>
          <w:color w:val="37475A"/>
          <w:sz w:val="24"/>
        </w:rPr>
        <w:t>5.10 Parent Community Forum Flow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GET /forum/ → list posts (pinned first, then newest)</w:t>
        <w:br/>
        <w:t xml:space="preserve">    ↓ filter by category: general | parenting | nutrition | safety</w:t>
        <w:br/>
        <w:t>GET /forum/&lt;id&gt;  → post detail + all visible replies</w:t>
        <w:br/>
        <w:t>POST /forum/new  → create ForumPost</w:t>
        <w:br/>
        <w:t>POST /forum/&lt;id&gt;/reply → create ForumReply</w:t>
        <w:br/>
        <w:t>POST /forum/&lt;id&gt;/report → create ForumReport (for moderation)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7254E"/>
          <w:sz w:val="18"/>
        </w:rPr>
        <w:t>is_hidden</w:t>
      </w:r>
      <w:r>
        <w:t xml:space="preserve"> flag on posts and replies; hidden content not visible to parents</w:t>
      </w:r>
    </w:p>
    <w:p>
      <w:pPr>
        <w:pStyle w:val="ListBullet"/>
        <w:spacing w:after="40"/>
        <w:ind w:left="283"/>
      </w:pPr>
      <w:r>
        <w:t xml:space="preserve">Admin/moderator can toggle visibility; reports tracked in </w:t>
      </w:r>
      <w:r>
        <w:rPr>
          <w:rFonts w:ascii="Courier New" w:hAnsi="Courier New"/>
          <w:color w:val="C7254E"/>
          <w:sz w:val="18"/>
        </w:rPr>
        <w:t>forum_reports</w:t>
      </w:r>
    </w:p>
    <w:p>
      <w:pPr>
        <w:pStyle w:val="ListBullet"/>
        <w:spacing w:after="40"/>
        <w:ind w:left="283"/>
      </w:pPr>
      <w:r>
        <w:t xml:space="preserve">Only </w:t>
      </w:r>
      <w:r>
        <w:rPr>
          <w:rFonts w:ascii="Courier New" w:hAnsi="Courier New"/>
          <w:color w:val="C7254E"/>
          <w:sz w:val="18"/>
        </w:rPr>
        <w:t>role='Parent'</w:t>
      </w:r>
      <w:r>
        <w:t xml:space="preserve"> users can access; clinic accounts blocked at route level</w:t>
      </w:r>
    </w:p>
    <w:p>
      <w:pPr>
        <w:pStyle w:val="Heading3"/>
      </w:pPr>
      <w:r>
        <w:rPr>
          <w:color w:val="37475A"/>
          <w:sz w:val="24"/>
        </w:rPr>
        <w:t>5.11 Clinic Portal Flow (Staff Side)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3C3C3C"/>
          <w:sz w:val="17"/>
        </w:rPr>
        <w:t>[/clinic/dashboard]</w:t>
        <w:br/>
        <w:t xml:space="preserve">    ↓</w:t>
        <w:br/>
        <w:t>Overview: registered parents count, unread messages, recent activity</w:t>
        <w:br/>
        <w:br/>
        <w:t>[/clinic/registrations]     → list of registered parents + child details</w:t>
        <w:br/>
        <w:t>[/clinic/inbox]             → threaded parent messages</w:t>
        <w:br/>
        <w:t>[/clinic/newsletters]       → create/edit/publish newsletters (age-targeted)</w:t>
        <w:br/>
        <w:t>[/clinic/modules]           → create/manage clinic-owned learning modules</w:t>
        <w:br/>
        <w:t>[/clinic/resources]         → manage curated links/videos for parent dashboard</w:t>
        <w:br/>
        <w:t>[/clinic/announcements]     → publish clinic announcements with expiry dates</w:t>
        <w:br/>
        <w:t>[/clinic/schedule]          → manage weekly schedule + available time slots</w:t>
        <w:br/>
        <w:t>[/clinic/health-data/&lt;uid&gt;] → view a registered parent's child health logs</w:t>
        <w:br/>
        <w:t>[/clinic/2fa-setup]         → enable TOTP, generate QR code</w:t>
        <w:br/>
        <w:t>[/clinic/profile]           → update clinic info, contact, location (lat/lng)</w:t>
      </w:r>
    </w:p>
    <w:p>
      <w:pPr>
        <w:pStyle w:val="ListBullet"/>
        <w:spacing w:after="40"/>
        <w:ind w:left="283"/>
      </w:pPr>
      <w:r>
        <w:t xml:space="preserve">Newsletters are age-targeted: </w:t>
      </w:r>
      <w:r>
        <w:rPr>
          <w:rFonts w:ascii="Courier New" w:hAnsi="Courier New"/>
          <w:color w:val="C7254E"/>
          <w:sz w:val="18"/>
        </w:rPr>
        <w:t>target_age_min_years</w:t>
      </w:r>
      <w:r>
        <w:t xml:space="preserve"> / </w:t>
      </w:r>
      <w:r>
        <w:rPr>
          <w:rFonts w:ascii="Courier New" w:hAnsi="Courier New"/>
          <w:color w:val="C7254E"/>
          <w:sz w:val="18"/>
        </w:rPr>
        <w:t>target_age_max_years</w:t>
      </w:r>
    </w:p>
    <w:p>
      <w:pPr>
        <w:pStyle w:val="ListBullet"/>
        <w:spacing w:after="40"/>
        <w:ind w:left="283"/>
      </w:pPr>
      <w:r>
        <w:t>Published newsletters appear on the parent dashboard for matching children</w:t>
      </w:r>
    </w:p>
    <w:p>
      <w:pPr>
        <w:pStyle w:val="ListBullet"/>
        <w:spacing w:after="40"/>
        <w:ind w:left="283"/>
      </w:pPr>
      <w:r>
        <w:t>Clinic modules (</w:t>
      </w:r>
      <w:r>
        <w:rPr>
          <w:rFonts w:ascii="Courier New" w:hAnsi="Courier New"/>
          <w:color w:val="C7254E"/>
          <w:sz w:val="18"/>
        </w:rPr>
        <w:t>clinic_account_id</w:t>
      </w:r>
      <w:r>
        <w:t xml:space="preserve"> set) appear on parent module page for registered parents only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6. Cross-Cutting Concerns</w:t>
      </w:r>
    </w:p>
    <w:p>
      <w:pPr>
        <w:pStyle w:val="Heading3"/>
      </w:pPr>
      <w:r>
        <w:rPr>
          <w:color w:val="37475A"/>
          <w:sz w:val="24"/>
        </w:rPr>
        <w:t>6.1 Context Processors (Global Template Variables)</w:t>
      </w:r>
    </w:p>
    <w:p>
      <w:r>
        <w:t>Every Jinja2 template receives: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children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current_user.children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Populate child switcher in nav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active_child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session['active_child_id']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Highlighted active child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active_child_id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Used by all health/checklist routes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feature_help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FEATURE_REGISTRY[request.args['help']]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In-page help overlay when bot links here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notifications_summary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get_user_notifications()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Topbar notification bell badge</w:t>
            </w:r>
          </w:p>
        </w:tc>
      </w:tr>
    </w:tbl>
    <w:p/>
    <w:p>
      <w:pPr>
        <w:pStyle w:val="Heading3"/>
      </w:pPr>
      <w:r>
        <w:rPr>
          <w:color w:val="37475A"/>
          <w:sz w:val="24"/>
        </w:rPr>
        <w:t>6.2 Notification System</w:t>
      </w:r>
    </w:p>
    <w:p>
      <w:r>
        <w:t>Three notification types aggregate into the topbar bell:</w:t>
      </w:r>
    </w:p>
    <w:p>
      <w:pPr>
        <w:pStyle w:val="ListNumber"/>
        <w:spacing w:after="40"/>
        <w:ind w:left="283"/>
      </w:pPr>
      <w:r>
        <w:rPr>
          <w:b/>
        </w:rPr>
        <w:t>Messages</w:t>
      </w:r>
      <w:r>
        <w:t xml:space="preserve"> — unread </w:t>
      </w:r>
      <w:r>
        <w:rPr>
          <w:rFonts w:ascii="Courier New" w:hAnsi="Courier New"/>
          <w:color w:val="C7254E"/>
          <w:sz w:val="18"/>
        </w:rPr>
        <w:t>ClinicMessage</w:t>
      </w:r>
      <w:r>
        <w:t xml:space="preserve"> records where </w:t>
      </w:r>
      <w:r>
        <w:rPr>
          <w:rFonts w:ascii="Courier New" w:hAnsi="Courier New"/>
          <w:color w:val="C7254E"/>
          <w:sz w:val="18"/>
        </w:rPr>
        <w:t>sender='clinic'</w:t>
      </w:r>
    </w:p>
    <w:p>
      <w:pPr>
        <w:pStyle w:val="ListNumber"/>
        <w:spacing w:after="40"/>
        <w:ind w:left="283"/>
      </w:pPr>
      <w:r>
        <w:rPr>
          <w:b/>
        </w:rPr>
        <w:t>Announcements</w:t>
      </w:r>
      <w:r>
        <w:t xml:space="preserve"> — active </w:t>
      </w:r>
      <w:r>
        <w:rPr>
          <w:rFonts w:ascii="Courier New" w:hAnsi="Courier New"/>
          <w:color w:val="C7254E"/>
          <w:sz w:val="18"/>
        </w:rPr>
        <w:t>ClinicAnnouncement</w:t>
      </w:r>
      <w:r>
        <w:t xml:space="preserve"> records (not expired)</w:t>
      </w:r>
    </w:p>
    <w:p>
      <w:pPr>
        <w:pStyle w:val="ListNumber"/>
        <w:spacing w:after="40"/>
        <w:ind w:left="283"/>
      </w:pPr>
      <w:r>
        <w:rPr>
          <w:b/>
        </w:rPr>
        <w:t>Checklist Reminder</w:t>
      </w:r>
      <w:r>
        <w:t xml:space="preserve"> — daily prompt if today's checklist is empty</w:t>
      </w:r>
    </w:p>
    <w:p>
      <w:r>
        <w:t xml:space="preserve">Notifications are dismissed per-user via </w:t>
      </w:r>
      <w:r>
        <w:rPr>
          <w:rFonts w:ascii="Courier New" w:hAnsi="Courier New"/>
          <w:color w:val="C7254E"/>
          <w:sz w:val="18"/>
        </w:rPr>
        <w:t>POST /api/notifications/mark-read</w:t>
      </w:r>
      <w:r>
        <w:t xml:space="preserve"> → writes to </w:t>
      </w:r>
      <w:r>
        <w:rPr>
          <w:rFonts w:ascii="Courier New" w:hAnsi="Courier New"/>
          <w:color w:val="C7254E"/>
          <w:sz w:val="18"/>
        </w:rPr>
        <w:t>notification_reads</w:t>
      </w:r>
      <w:r>
        <w:t xml:space="preserve"> table.</w:t>
      </w:r>
    </w:p>
    <w:p>
      <w:pPr>
        <w:pStyle w:val="Heading3"/>
      </w:pPr>
      <w:r>
        <w:rPr>
          <w:color w:val="37475A"/>
          <w:sz w:val="24"/>
        </w:rPr>
        <w:t>6.3 Security</w:t>
      </w:r>
    </w:p>
    <w:p>
      <w:pPr>
        <w:pStyle w:val="ListBullet"/>
        <w:spacing w:after="40"/>
        <w:ind w:left="283"/>
      </w:pPr>
      <w:r>
        <w:rPr>
          <w:b/>
        </w:rPr>
        <w:t>CSRF protection</w:t>
      </w:r>
      <w:r>
        <w:t xml:space="preserve"> on all forms (WTF_CSRF_ENABLED)</w:t>
      </w:r>
    </w:p>
    <w:p>
      <w:pPr>
        <w:pStyle w:val="ListBullet"/>
        <w:spacing w:after="40"/>
        <w:ind w:left="283"/>
      </w:pPr>
      <w:r>
        <w:rPr>
          <w:b/>
        </w:rPr>
        <w:t>Password hashing</w:t>
      </w:r>
      <w:r>
        <w:t xml:space="preserve"> with Werkzeug PBKDF2-SHA256</w:t>
      </w:r>
    </w:p>
    <w:p>
      <w:pPr>
        <w:pStyle w:val="ListBullet"/>
        <w:spacing w:after="40"/>
        <w:ind w:left="283"/>
      </w:pPr>
      <w:r>
        <w:rPr>
          <w:b/>
        </w:rPr>
        <w:t>TOTP 2FA</w:t>
      </w:r>
      <w:r>
        <w:t xml:space="preserve"> for clinic accounts (optional, self-enrolled)</w:t>
      </w:r>
    </w:p>
    <w:p>
      <w:pPr>
        <w:pStyle w:val="ListBullet"/>
        <w:spacing w:after="40"/>
        <w:ind w:left="283"/>
      </w:pPr>
      <w:r>
        <w:rPr>
          <w:b/>
        </w:rPr>
        <w:t>Role guard</w:t>
      </w:r>
      <w:r>
        <w:t xml:space="preserve"> (</w:t>
      </w:r>
      <w:r>
        <w:rPr>
          <w:rFonts w:ascii="Courier New" w:hAnsi="Courier New"/>
          <w:color w:val="C7254E"/>
          <w:sz w:val="18"/>
        </w:rPr>
        <w:t>parent_required</w:t>
      </w:r>
      <w:r>
        <w:t xml:space="preserve"> decorator) prevents clinic sessions accessing parent-only routes</w:t>
      </w:r>
    </w:p>
    <w:p>
      <w:pPr>
        <w:pStyle w:val="ListBullet"/>
        <w:spacing w:after="40"/>
        <w:ind w:left="283"/>
      </w:pPr>
      <w:r>
        <w:rPr>
          <w:b/>
        </w:rPr>
        <w:t>Separate auth systems</w:t>
      </w:r>
      <w:r>
        <w:t xml:space="preserve"> — Flask-Login for parents, session key for clinic staff</w:t>
      </w:r>
    </w:p>
    <w:p>
      <w:pPr>
        <w:pStyle w:val="ListBullet"/>
        <w:spacing w:after="40"/>
        <w:ind w:left="283"/>
      </w:pPr>
      <w:r>
        <w:rPr>
          <w:b/>
        </w:rPr>
        <w:t>SQL injection prevention</w:t>
      </w:r>
      <w:r>
        <w:t xml:space="preserve"> via SQLAlchemy ORM (parameterized queries)</w:t>
      </w:r>
    </w:p>
    <w:p>
      <w:pPr>
        <w:pStyle w:val="ListBullet"/>
        <w:spacing w:after="40"/>
        <w:ind w:left="283"/>
      </w:pPr>
      <w:r>
        <w:rPr>
          <w:b/>
        </w:rPr>
        <w:t>Upload validation</w:t>
      </w:r>
      <w:r>
        <w:t xml:space="preserve"> — file extension allowlist for chat attachments (images: png/jpg/jpeg/gif/webp; files: pdf/doc/docx/txt/xls/xlsx/zip)</w:t>
      </w:r>
    </w:p>
    <w:p>
      <w:pPr>
        <w:pStyle w:val="Heading3"/>
      </w:pPr>
      <w:r>
        <w:rPr>
          <w:color w:val="37475A"/>
          <w:sz w:val="24"/>
        </w:rPr>
        <w:t>6.4 PHT Time Zone</w:t>
      </w:r>
    </w:p>
    <w:p>
      <w:r>
        <w:t xml:space="preserve">All "today" calculations use </w:t>
      </w:r>
      <w:r>
        <w:rPr>
          <w:rFonts w:ascii="Courier New" w:hAnsi="Courier New"/>
          <w:color w:val="C7254E"/>
          <w:sz w:val="18"/>
        </w:rPr>
        <w:t>utils.today_pht()</w:t>
      </w:r>
      <w:r>
        <w:t xml:space="preserve"> which returns the current date in the Asia/Manila time zone. This ensures checklist dates, notification timestamps, and age brackets are consistent for Filipino users regardless of server timezone.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7. Key Configuration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SECRET_KEY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Dev key (change in prod)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Flask session signing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DATABASE_URL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fallback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connection string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GEMINI_API_KEY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(AI disabled if missing)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Generative AI access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GEMINI_MODEL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gemini-3.6-flash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AI model name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WTF_CSRF_TIME_LIMIT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(no expiry)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CSRF token lifetime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PERMANENT_SESSION_LIFETIME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7 days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Parent session duration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PASSWORD_RESET_TOKEN_TTL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minutes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 reset link validity</w:t>
            </w:r>
          </w:p>
        </w:tc>
      </w:tr>
      <w:tr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7254E"/>
                <w:sz w:val="19"/>
              </w:rPr>
              <w:t>MAX_CONTENT_LENGTH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50 MB</w:t>
            </w:r>
          </w:p>
        </w:tc>
        <w:tc>
          <w:tcPr>
            <w:tcW w:type="dxa" w:w="3135"/>
            <w:shd w:val="clear" w:color="auto" w:fill="EEF3FC"/>
          </w:tcPr>
          <w:p>
            <w:r>
              <w:rPr>
                <w:sz w:val="19"/>
              </w:rPr>
            </w:r>
            <w:r>
              <w:rPr>
                <w:sz w:val="19"/>
              </w:rPr>
              <w:t>Max upload size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rPr>
          <w:color w:val="1A73E8"/>
          <w:sz w:val="28"/>
        </w:rPr>
        <w:t>8. AI Prompt Reference</w:t>
      </w:r>
    </w:p>
    <w:p>
      <w:r>
        <w:t>Use the following prompt when asking an AI assistant to work on this system: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40" w:after="40"/>
        <w:ind w:left="567"/>
      </w:pPr>
      <w:r>
        <w:rPr>
          <w:i/>
          <w:color w:val="556677"/>
        </w:rPr>
        <w:t xml:space="preserve">You are working on </w:t>
      </w:r>
      <w:r>
        <w:rPr>
          <w:b/>
          <w:i/>
          <w:color w:val="556677"/>
        </w:rPr>
        <w:t>PaPrep</w:t>
      </w:r>
      <w:r>
        <w:rPr>
          <w:i/>
          <w:color w:val="556677"/>
        </w:rPr>
        <w:t xml:space="preserve">, a production web application built with </w:t>
      </w:r>
      <w:r>
        <w:rPr>
          <w:b/>
          <w:i/>
          <w:color w:val="556677"/>
        </w:rPr>
        <w:t>Python Flask</w:t>
      </w:r>
      <w:r>
        <w:rPr>
          <w:i/>
          <w:color w:val="556677"/>
        </w:rPr>
        <w:t xml:space="preserve"> (application factory pattern) deployed on </w:t>
      </w:r>
      <w:r>
        <w:rPr>
          <w:b/>
          <w:i/>
          <w:color w:val="556677"/>
        </w:rPr>
        <w:t>Vercel</w:t>
      </w:r>
      <w:r>
        <w:rPr>
          <w:i/>
          <w:color w:val="556677"/>
        </w:rPr>
        <w:t xml:space="preserve">, using </w:t>
      </w:r>
      <w:r>
        <w:rPr>
          <w:b/>
          <w:i/>
          <w:color w:val="556677"/>
        </w:rPr>
        <w:t>PostgreSQL</w:t>
      </w:r>
      <w:r>
        <w:rPr>
          <w:i/>
          <w:color w:val="556677"/>
        </w:rPr>
        <w:t xml:space="preserve"> (Supabase) in production and </w:t>
      </w:r>
      <w:r>
        <w:rPr>
          <w:b/>
          <w:i/>
          <w:color w:val="556677"/>
        </w:rPr>
        <w:t>SQLite</w:t>
      </w:r>
      <w:r>
        <w:rPr>
          <w:i/>
          <w:color w:val="556677"/>
        </w:rPr>
        <w:t xml:space="preserve"> locally. The frontend is server-rendered </w:t>
      </w:r>
      <w:r>
        <w:rPr>
          <w:b/>
          <w:i/>
          <w:color w:val="556677"/>
        </w:rPr>
        <w:t>Jinja2 HTML</w:t>
      </w:r>
      <w:r>
        <w:rPr>
          <w:i/>
          <w:color w:val="556677"/>
        </w:rPr>
        <w:t xml:space="preserve"> with vanilla CSS and JS. Real-time features use </w:t>
      </w:r>
      <w:r>
        <w:rPr>
          <w:b/>
          <w:i/>
          <w:color w:val="556677"/>
        </w:rPr>
        <w:t>Flask-SocketIO</w:t>
      </w:r>
      <w:r>
        <w:rPr>
          <w:i/>
          <w:color w:val="556677"/>
        </w:rPr>
        <w:t xml:space="preserve"> with gevent.</w:t>
      </w:r>
    </w:p>
    <w:p>
      <w:r>
        <w:t>&gt;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The app serves two distinct user types with </w:t>
      </w:r>
      <w:r>
        <w:rPr>
          <w:b/>
          <w:i/>
          <w:color w:val="556677"/>
        </w:rPr>
        <w:t>separate authentication systems</w:t>
      </w:r>
      <w:r>
        <w:rPr>
          <w:i/>
          <w:color w:val="556677"/>
        </w:rPr>
        <w:t>: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</w:t>
      </w:r>
      <w:r>
        <w:rPr>
          <w:b/>
          <w:i/>
          <w:color w:val="556677"/>
        </w:rPr>
        <w:t>Parents</w:t>
      </w:r>
      <w:r>
        <w:rPr>
          <w:i/>
          <w:color w:val="556677"/>
        </w:rPr>
        <w:t xml:space="preserve"> — authenticated via </w:t>
      </w:r>
      <w:r>
        <w:rPr>
          <w:rFonts w:ascii="Courier New" w:hAnsi="Courier New"/>
          <w:i/>
          <w:color w:val="556677"/>
          <w:sz w:val="18"/>
        </w:rPr>
        <w:t>Flask-Login</w:t>
      </w:r>
      <w:r>
        <w:rPr>
          <w:i/>
          <w:color w:val="556677"/>
        </w:rPr>
        <w:t>; manage child health logs, access learning modules, find clinics, use the community forum, and chat with registered clinics.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</w:t>
      </w:r>
      <w:r>
        <w:rPr>
          <w:b/>
          <w:i/>
          <w:color w:val="556677"/>
        </w:rPr>
        <w:t>Clinic Staff</w:t>
      </w:r>
      <w:r>
        <w:rPr>
          <w:i/>
          <w:color w:val="556677"/>
        </w:rPr>
        <w:t xml:space="preserve"> — authenticated via a Flask </w:t>
      </w:r>
      <w:r>
        <w:rPr>
          <w:rFonts w:ascii="Courier New" w:hAnsi="Courier New"/>
          <w:i/>
          <w:color w:val="556677"/>
          <w:sz w:val="18"/>
        </w:rPr>
        <w:t>session</w:t>
      </w:r>
      <w:r>
        <w:rPr>
          <w:i/>
          <w:color w:val="556677"/>
        </w:rPr>
        <w:t xml:space="preserve"> key (</w:t>
      </w:r>
      <w:r>
        <w:rPr>
          <w:rFonts w:ascii="Courier New" w:hAnsi="Courier New"/>
          <w:i/>
          <w:color w:val="556677"/>
          <w:sz w:val="18"/>
        </w:rPr>
        <w:t>clinic_account_id</w:t>
      </w:r>
      <w:r>
        <w:rPr>
          <w:i/>
          <w:color w:val="556677"/>
        </w:rPr>
        <w:t xml:space="preserve">); manage their clinic profile, registered parents, published newsletters, appointments, and in-app messaging. Optional TOTP 2FA using </w:t>
      </w:r>
      <w:r>
        <w:rPr>
          <w:rFonts w:ascii="Courier New" w:hAnsi="Courier New"/>
          <w:i/>
          <w:color w:val="556677"/>
          <w:sz w:val="18"/>
        </w:rPr>
        <w:t>pyotp</w:t>
      </w:r>
      <w:r>
        <w:rPr>
          <w:i/>
          <w:color w:val="556677"/>
        </w:rPr>
        <w:t>.</w:t>
      </w:r>
    </w:p>
    <w:p>
      <w:r>
        <w:t>&gt;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All models are defined in </w:t>
      </w:r>
      <w:r>
        <w:rPr>
          <w:rFonts w:ascii="Courier New" w:hAnsi="Courier New"/>
          <w:i/>
          <w:color w:val="556677"/>
          <w:sz w:val="18"/>
        </w:rPr>
        <w:t>models.py</w:t>
      </w:r>
      <w:r>
        <w:rPr>
          <w:i/>
          <w:color w:val="556677"/>
        </w:rPr>
        <w:t xml:space="preserve"> with </w:t>
      </w:r>
      <w:r>
        <w:rPr>
          <w:rFonts w:ascii="Courier New" w:hAnsi="Courier New"/>
          <w:i/>
          <w:color w:val="556677"/>
          <w:sz w:val="18"/>
        </w:rPr>
        <w:t>SQLAlchemy</w:t>
      </w:r>
      <w:r>
        <w:rPr>
          <w:i/>
          <w:color w:val="556677"/>
        </w:rPr>
        <w:t xml:space="preserve">. Key entities: </w:t>
      </w:r>
      <w:r>
        <w:rPr>
          <w:rFonts w:ascii="Courier New" w:hAnsi="Courier New"/>
          <w:i/>
          <w:color w:val="556677"/>
          <w:sz w:val="18"/>
        </w:rPr>
        <w:t>User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ChildProfile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LearningModule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ModuleProgress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ModuleQuizQuestion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FeverReading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RespiratoryEpisode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DiarrheaEpisode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HealthChecklist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ClinicAccount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ClinicRegistration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ClinicMessage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ClinicAnnouncement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Newsletter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ForumPost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ForumReply</w:t>
      </w:r>
      <w:r>
        <w:rPr>
          <w:i/>
          <w:color w:val="556677"/>
        </w:rPr>
        <w:t xml:space="preserve">. Schema migrations run inline at startup via raw </w:t>
      </w:r>
      <w:r>
        <w:rPr>
          <w:rFonts w:ascii="Courier New" w:hAnsi="Courier New"/>
          <w:i/>
          <w:color w:val="556677"/>
          <w:sz w:val="18"/>
        </w:rPr>
        <w:t>ALTER TABLE</w:t>
      </w:r>
      <w:r>
        <w:rPr>
          <w:i/>
          <w:color w:val="556677"/>
        </w:rPr>
        <w:t xml:space="preserve"> statements inside </w:t>
      </w:r>
      <w:r>
        <w:rPr>
          <w:rFonts w:ascii="Courier New" w:hAnsi="Courier New"/>
          <w:i/>
          <w:color w:val="556677"/>
          <w:sz w:val="18"/>
        </w:rPr>
        <w:t>create_app()</w:t>
      </w:r>
      <w:r>
        <w:rPr>
          <w:i/>
          <w:color w:val="556677"/>
        </w:rPr>
        <w:t>.</w:t>
      </w:r>
    </w:p>
    <w:p>
      <w:r>
        <w:t>&gt;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Routes are split into blueprints: </w:t>
      </w:r>
      <w:r>
        <w:rPr>
          <w:rFonts w:ascii="Courier New" w:hAnsi="Courier New"/>
          <w:i/>
          <w:color w:val="556677"/>
          <w:sz w:val="18"/>
        </w:rPr>
        <w:t>auth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main</w:t>
      </w:r>
      <w:r>
        <w:rPr>
          <w:i/>
          <w:color w:val="556677"/>
        </w:rPr>
        <w:t xml:space="preserve"> (dashboard + notifications), </w:t>
      </w:r>
      <w:r>
        <w:rPr>
          <w:rFonts w:ascii="Courier New" w:hAnsi="Courier New"/>
          <w:i/>
          <w:color w:val="556677"/>
          <w:sz w:val="18"/>
        </w:rPr>
        <w:t>children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modules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symptoms</w:t>
      </w:r>
      <w:r>
        <w:rPr>
          <w:i/>
          <w:color w:val="556677"/>
        </w:rPr>
        <w:t xml:space="preserve"> (health tracker + checklist), </w:t>
      </w:r>
      <w:r>
        <w:rPr>
          <w:rFonts w:ascii="Courier New" w:hAnsi="Courier New"/>
          <w:i/>
          <w:color w:val="556677"/>
          <w:sz w:val="18"/>
        </w:rPr>
        <w:t>clinics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clinic_portal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chat</w:t>
      </w:r>
      <w:r>
        <w:rPr>
          <w:i/>
          <w:color w:val="556677"/>
        </w:rPr>
        <w:t xml:space="preserve"> (also hosts the AI bot engine), and </w:t>
      </w:r>
      <w:r>
        <w:rPr>
          <w:rFonts w:ascii="Courier New" w:hAnsi="Courier New"/>
          <w:i/>
          <w:color w:val="556677"/>
          <w:sz w:val="18"/>
        </w:rPr>
        <w:t>forum</w:t>
      </w:r>
      <w:r>
        <w:rPr>
          <w:i/>
          <w:color w:val="556677"/>
        </w:rPr>
        <w:t>.</w:t>
      </w:r>
    </w:p>
    <w:p>
      <w:r>
        <w:t>&gt;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The </w:t>
      </w:r>
      <w:r>
        <w:rPr>
          <w:b/>
          <w:i/>
          <w:color w:val="556677"/>
        </w:rPr>
        <w:t>PaPrep AI Assistant</w:t>
      </w:r>
      <w:r>
        <w:rPr>
          <w:i/>
          <w:color w:val="556677"/>
        </w:rPr>
        <w:t xml:space="preserve"> lives in </w:t>
      </w:r>
      <w:r>
        <w:rPr>
          <w:rFonts w:ascii="Courier New" w:hAnsi="Courier New"/>
          <w:i/>
          <w:color w:val="556677"/>
          <w:sz w:val="18"/>
        </w:rPr>
        <w:t>routes/chat.py</w:t>
      </w:r>
      <w:r>
        <w:rPr>
          <w:i/>
          <w:color w:val="556677"/>
        </w:rPr>
        <w:t xml:space="preserve"> → </w:t>
      </w:r>
      <w:r>
        <w:rPr>
          <w:rFonts w:ascii="Courier New" w:hAnsi="Courier New"/>
          <w:i/>
          <w:color w:val="556677"/>
          <w:sz w:val="18"/>
        </w:rPr>
        <w:t>match_bot_intent()</w:t>
      </w:r>
      <w:r>
        <w:rPr>
          <w:i/>
          <w:color w:val="556677"/>
        </w:rPr>
        <w:t>. It processes natural language through a prioritized pipeline: emergency keywords → greeting detection → feature registry fuzzy matching → navigation intent detection → Gemini AI (with a Red Book PDF as file context via the Gemini File API) → fallback feature list. The bot is exposed via both a REST endpoint (</w:t>
      </w:r>
      <w:r>
        <w:rPr>
          <w:rFonts w:ascii="Courier New" w:hAnsi="Courier New"/>
          <w:i/>
          <w:color w:val="556677"/>
          <w:sz w:val="18"/>
        </w:rPr>
        <w:t>POST /chat/bot</w:t>
      </w:r>
      <w:r>
        <w:rPr>
          <w:i/>
          <w:color w:val="556677"/>
        </w:rPr>
        <w:t>) and a Socket.IO event (</w:t>
      </w:r>
      <w:r>
        <w:rPr>
          <w:rFonts w:ascii="Courier New" w:hAnsi="Courier New"/>
          <w:i/>
          <w:color w:val="556677"/>
          <w:sz w:val="18"/>
        </w:rPr>
        <w:t>bot_query</w:t>
      </w:r>
      <w:r>
        <w:rPr>
          <w:i/>
          <w:color w:val="556677"/>
        </w:rPr>
        <w:t>).</w:t>
      </w:r>
    </w:p>
    <w:p>
      <w:r>
        <w:t>&gt;</w:t>
      </w:r>
    </w:p>
    <w:p>
      <w:pPr>
        <w:spacing w:before="40" w:after="40"/>
        <w:ind w:left="567"/>
      </w:pPr>
      <w:r>
        <w:rPr>
          <w:i/>
          <w:color w:val="556677"/>
        </w:rPr>
        <w:t>When adding features, follow these conventions:</w:t>
      </w:r>
    </w:p>
    <w:p>
      <w:pPr>
        <w:spacing w:before="40" w:after="40"/>
        <w:ind w:left="567"/>
      </w:pPr>
      <w:r>
        <w:rPr>
          <w:i/>
          <w:color w:val="556677"/>
        </w:rPr>
        <w:t>- New routes go in the most relevant existing blueprint; new blueprints only if the domain is completely separate.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All templates extend </w:t>
      </w:r>
      <w:r>
        <w:rPr>
          <w:rFonts w:ascii="Courier New" w:hAnsi="Courier New"/>
          <w:i/>
          <w:color w:val="556677"/>
          <w:sz w:val="18"/>
        </w:rPr>
        <w:t>templates/base.html</w:t>
      </w:r>
      <w:r>
        <w:rPr>
          <w:i/>
          <w:color w:val="556677"/>
        </w:rPr>
        <w:t>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Use </w:t>
      </w:r>
      <w:r>
        <w:rPr>
          <w:rFonts w:ascii="Courier New" w:hAnsi="Courier New"/>
          <w:i/>
          <w:color w:val="556677"/>
          <w:sz w:val="18"/>
        </w:rPr>
        <w:t>today_pht()</w:t>
      </w:r>
      <w:r>
        <w:rPr>
          <w:i/>
          <w:color w:val="556677"/>
        </w:rPr>
        <w:t xml:space="preserve"> from </w:t>
      </w:r>
      <w:r>
        <w:rPr>
          <w:rFonts w:ascii="Courier New" w:hAnsi="Courier New"/>
          <w:i/>
          <w:color w:val="556677"/>
          <w:sz w:val="18"/>
        </w:rPr>
        <w:t>utils.py</w:t>
      </w:r>
      <w:r>
        <w:rPr>
          <w:i/>
          <w:color w:val="556677"/>
        </w:rPr>
        <w:t xml:space="preserve"> for any date that must be in Philippine time.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Health guidance severity levels are: </w:t>
      </w:r>
      <w:r>
        <w:rPr>
          <w:rFonts w:ascii="Courier New" w:hAnsi="Courier New"/>
          <w:i/>
          <w:color w:val="556677"/>
          <w:sz w:val="18"/>
        </w:rPr>
        <w:t>emergency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high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monitor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general</w:t>
      </w:r>
      <w:r>
        <w:rPr>
          <w:i/>
          <w:color w:val="556677"/>
        </w:rPr>
        <w:t>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Child content (checklists, modules, resources) is always filtered by </w:t>
      </w:r>
      <w:r>
        <w:rPr>
          <w:rFonts w:ascii="Courier New" w:hAnsi="Courier New"/>
          <w:i/>
          <w:color w:val="556677"/>
          <w:sz w:val="18"/>
        </w:rPr>
        <w:t>active_child</w:t>
      </w:r>
      <w:r>
        <w:rPr>
          <w:i/>
          <w:color w:val="556677"/>
        </w:rPr>
        <w:t xml:space="preserve"> resolved from </w:t>
      </w:r>
      <w:r>
        <w:rPr>
          <w:rFonts w:ascii="Courier New" w:hAnsi="Courier New"/>
          <w:i/>
          <w:color w:val="556677"/>
          <w:sz w:val="18"/>
        </w:rPr>
        <w:t>session['active_child_id']</w:t>
      </w:r>
      <w:r>
        <w:rPr>
          <w:i/>
          <w:color w:val="556677"/>
        </w:rPr>
        <w:t>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New DB columns are added via the inline migration list in </w:t>
      </w:r>
      <w:r>
        <w:rPr>
          <w:rFonts w:ascii="Courier New" w:hAnsi="Courier New"/>
          <w:i/>
          <w:color w:val="556677"/>
          <w:sz w:val="18"/>
        </w:rPr>
        <w:t>app.py → create_app()</w:t>
      </w:r>
      <w:r>
        <w:rPr>
          <w:i/>
          <w:color w:val="556677"/>
        </w:rPr>
        <w:t>.</w:t>
      </w:r>
    </w:p>
    <w:p>
      <w:pPr>
        <w:spacing w:before="40" w:after="40"/>
        <w:ind w:left="567"/>
      </w:pPr>
      <w:r>
        <w:rPr>
          <w:i/>
          <w:color w:val="556677"/>
        </w:rPr>
        <w:t>- The quiz pass threshold is 70% (</w:t>
      </w:r>
      <w:r>
        <w:rPr>
          <w:rFonts w:ascii="Courier New" w:hAnsi="Courier New"/>
          <w:i/>
          <w:color w:val="556677"/>
          <w:sz w:val="18"/>
        </w:rPr>
        <w:t>PASS_THRESHOLD = 70</w:t>
      </w:r>
      <w:r>
        <w:rPr>
          <w:i/>
          <w:color w:val="556677"/>
        </w:rPr>
        <w:t>).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Module categories are exactly: </w:t>
      </w:r>
      <w:r>
        <w:rPr>
          <w:rFonts w:ascii="Courier New" w:hAnsi="Courier New"/>
          <w:i/>
          <w:color w:val="556677"/>
          <w:sz w:val="18"/>
        </w:rPr>
        <w:t>parenting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nutrition</w:t>
      </w:r>
      <w:r>
        <w:rPr>
          <w:i/>
          <w:color w:val="556677"/>
        </w:rPr>
        <w:t xml:space="preserve">, </w:t>
      </w:r>
      <w:r>
        <w:rPr>
          <w:rFonts w:ascii="Courier New" w:hAnsi="Courier New"/>
          <w:i/>
          <w:color w:val="556677"/>
          <w:sz w:val="18"/>
        </w:rPr>
        <w:t>safety</w:t>
      </w:r>
      <w:r>
        <w:rPr>
          <w:i/>
          <w:color w:val="556677"/>
        </w:rPr>
        <w:t>.</w:t>
      </w:r>
    </w:p>
    <w:p>
      <w:pPr>
        <w:spacing w:before="40" w:after="40"/>
        <w:ind w:left="567"/>
      </w:pPr>
      <w:r>
        <w:rPr>
          <w:i/>
          <w:color w:val="556677"/>
        </w:rPr>
        <w:t xml:space="preserve">- Forum and clinic-locator routes require </w:t>
      </w:r>
      <w:r>
        <w:rPr>
          <w:rFonts w:ascii="Courier New" w:hAnsi="Courier New"/>
          <w:i/>
          <w:color w:val="556677"/>
          <w:sz w:val="18"/>
        </w:rPr>
        <w:t>role='Parent'</w:t>
      </w:r>
      <w:r>
        <w:rPr>
          <w:i/>
          <w:color w:val="556677"/>
        </w:rPr>
        <w:t xml:space="preserve">; clinic portal routes use a custom </w:t>
      </w:r>
      <w:r>
        <w:rPr>
          <w:rFonts w:ascii="Courier New" w:hAnsi="Courier New"/>
          <w:i/>
          <w:color w:val="556677"/>
          <w:sz w:val="18"/>
        </w:rPr>
        <w:t>clinic_login_required</w:t>
      </w:r>
      <w:r>
        <w:rPr>
          <w:i/>
          <w:color w:val="556677"/>
        </w:rPr>
        <w:t xml:space="preserve"> decorator.</w:t>
      </w:r>
    </w:p>
    <w:p>
      <w:pPr>
        <w:spacing w:before="80" w:after="80"/>
        <w:pBdr>
          <w:bottom w:val="single" w:sz="6" w:space="1" w:color="CCCCCC"/>
        </w:pBdr>
      </w:pPr>
    </w:p>
    <w:p>
      <w:r>
        <w:t>*End of PaPrep System Documentation*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