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8582B" w:rsidRDefault="00131342" w:rsidP="00DA5CCE">
      <w:pPr>
        <w:pStyle w:val="Titre"/>
      </w:pPr>
      <w:r>
        <w:t xml:space="preserve">Rapport </w:t>
      </w:r>
      <w:proofErr w:type="spellStart"/>
      <w:r>
        <w:t>projODT</w:t>
      </w:r>
      <w:proofErr w:type="spellEnd"/>
    </w:p>
    <w:p w:rsidR="00DA5CCE" w:rsidRDefault="00DA5CCE" w:rsidP="00DA5CCE">
      <w:pPr>
        <w:pStyle w:val="Sous-titre"/>
      </w:pPr>
      <w:r w:rsidRPr="00DA5CCE">
        <w:rPr>
          <w:u w:val="single"/>
        </w:rPr>
        <w:t>Sujet :</w:t>
      </w:r>
      <w:r>
        <w:t xml:space="preserve"> Réaliser un outil de recherche de mots-clefs dans des fichiers de type OpenDocument</w:t>
      </w:r>
    </w:p>
    <w:p w:rsidR="00DA5CCE" w:rsidRDefault="00DA5CCE" w:rsidP="00DA5CCE"/>
    <w:p w:rsidR="00DA5CCE" w:rsidRDefault="00DA5CCE" w:rsidP="00DA5CCE">
      <w:r>
        <w:t>Réalisé par :</w:t>
      </w:r>
      <w:r w:rsidR="00A62FBE">
        <w:t xml:space="preserve"> DESPORTES Louis et </w:t>
      </w:r>
      <w:r>
        <w:t>MONOT Vincent</w:t>
      </w:r>
      <w:r w:rsidR="00A62FBE">
        <w:t xml:space="preserve"> en L2 MI - CMI</w:t>
      </w:r>
    </w:p>
    <w:p w:rsidR="00A62FBE" w:rsidRDefault="00DA5CCE" w:rsidP="00DA5CCE">
      <w:r>
        <w:t xml:space="preserve">Présenté : le 05/01/2015 devant le jury composé de LEMAIRE Marc et de LIU </w:t>
      </w:r>
      <w:proofErr w:type="spellStart"/>
      <w:r>
        <w:t>Tianxiao</w:t>
      </w:r>
      <w:proofErr w:type="spellEnd"/>
      <w:r>
        <w:t>.</w:t>
      </w:r>
    </w:p>
    <w:p w:rsidR="00A62FBE" w:rsidRDefault="00A62FBE" w:rsidP="00A62FBE">
      <w:r>
        <w:br w:type="page"/>
      </w:r>
    </w:p>
    <w:p w:rsidR="00DA5CCE" w:rsidRDefault="00A62FBE" w:rsidP="00A62FBE">
      <w:pPr>
        <w:pStyle w:val="Titre1"/>
      </w:pPr>
      <w:r>
        <w:lastRenderedPageBreak/>
        <w:t>Introduction</w:t>
      </w:r>
    </w:p>
    <w:p w:rsidR="00DA5CCE" w:rsidRDefault="00C20148" w:rsidP="00DA5CCE">
      <w:r>
        <w:t>Dans le contexte du module de P.O.O. – Java du cursus Licence 2 MI, nous avons réalisé ce projet sur un ensemble de 7 semaines.</w:t>
      </w:r>
    </w:p>
    <w:p w:rsidR="00C20148" w:rsidRDefault="00C20148" w:rsidP="00DA5CCE">
      <w:r>
        <w:t>Ce projet consiste à réaliser un outil de recherche performant de mots-clefs présents dans les titres de différents fichiers de type OpenDocument à partir d’un dossier racine.</w:t>
      </w:r>
      <w:r>
        <w:br/>
        <w:t xml:space="preserve">Le fait de travailler sur ces types de fichiers a amené plutôt naturellement le nom du projet comme étant </w:t>
      </w:r>
      <w:proofErr w:type="spellStart"/>
      <w:r>
        <w:t>ProjODT</w:t>
      </w:r>
      <w:proofErr w:type="spellEnd"/>
      <w:r>
        <w:t>, composé de « projet » et de « </w:t>
      </w:r>
      <w:proofErr w:type="spellStart"/>
      <w:r>
        <w:t>odt</w:t>
      </w:r>
      <w:proofErr w:type="spellEnd"/>
      <w:r>
        <w:t> ».</w:t>
      </w:r>
    </w:p>
    <w:p w:rsidR="00C20148" w:rsidRDefault="00C20148" w:rsidP="00DA5CCE">
      <w:r>
        <w:t xml:space="preserve">L’environnement utilisé afin de mener à bien ce projet est constitué, d’une part du logiciel et IDE Eclipse, nous permettant de programmer et compiler en Java facilement, ainsi que des versions 7 (respectivement 8) de Java pour Vincent (respectivement Louis). Le site </w:t>
      </w:r>
      <w:proofErr w:type="spellStart"/>
      <w:r>
        <w:t>GitHub</w:t>
      </w:r>
      <w:proofErr w:type="spellEnd"/>
      <w:r>
        <w:t xml:space="preserve"> nous a également permis de pouvoir facilement réaliser ce projet de groupe afin de mieux travailler sur ce même projet sans crainte, notamment éviter les éventuels problèmes intervenant lorsque différentes personnes travaillent sur le même fichier.</w:t>
      </w:r>
    </w:p>
    <w:p w:rsidR="009431CF" w:rsidRDefault="009431CF" w:rsidP="009431CF">
      <w:pPr>
        <w:pStyle w:val="Titre1"/>
      </w:pPr>
      <w:r>
        <w:t>De la conception à la réalisation</w:t>
      </w:r>
    </w:p>
    <w:p w:rsidR="009431CF" w:rsidRDefault="009431CF" w:rsidP="009431CF">
      <w:r w:rsidRPr="009431CF">
        <w:t xml:space="preserve">UML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t xml:space="preserve"> </w:t>
      </w:r>
      <w:proofErr w:type="spellStart"/>
      <w:r>
        <w:t>UML</w:t>
      </w:r>
      <w:proofErr w:type="spellEnd"/>
      <w:r>
        <w:t xml:space="preserve"> </w:t>
      </w:r>
      <w:proofErr w:type="spellStart"/>
      <w:r>
        <w:t>UML</w:t>
      </w:r>
      <w:proofErr w:type="spellEnd"/>
      <w:r w:rsidRPr="009431CF">
        <w:t xml:space="preserve"> </w:t>
      </w:r>
      <w:proofErr w:type="spellStart"/>
      <w:r>
        <w:t>UML</w:t>
      </w:r>
      <w:proofErr w:type="spellEnd"/>
      <w:r>
        <w:t xml:space="preserve"> </w:t>
      </w:r>
      <w:proofErr w:type="spellStart"/>
      <w:r>
        <w:t>UML</w:t>
      </w:r>
      <w:proofErr w:type="spellEnd"/>
      <w:r>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r w:rsidRPr="009431CF">
        <w:t xml:space="preserve"> </w:t>
      </w:r>
      <w:proofErr w:type="spellStart"/>
      <w:r w:rsidRPr="009431CF">
        <w:t>UML</w:t>
      </w:r>
      <w:proofErr w:type="spellEnd"/>
    </w:p>
    <w:p w:rsidR="009431CF" w:rsidRDefault="00AE46B6" w:rsidP="009431CF">
      <w:pPr>
        <w:rPr>
          <w:sz w:val="144"/>
          <w:szCs w:val="144"/>
        </w:rPr>
      </w:pPr>
      <w:r>
        <w:rPr>
          <w:sz w:val="144"/>
          <w:szCs w:val="144"/>
        </w:rPr>
        <w:t xml:space="preserve">UML </w:t>
      </w:r>
      <w:proofErr w:type="spellStart"/>
      <w:r>
        <w:rPr>
          <w:sz w:val="144"/>
          <w:szCs w:val="144"/>
        </w:rPr>
        <w:t>UML</w:t>
      </w:r>
      <w:proofErr w:type="spellEnd"/>
      <w:r>
        <w:rPr>
          <w:sz w:val="144"/>
          <w:szCs w:val="144"/>
        </w:rPr>
        <w:t xml:space="preserve"> </w:t>
      </w:r>
      <w:proofErr w:type="spellStart"/>
      <w:r>
        <w:rPr>
          <w:sz w:val="144"/>
          <w:szCs w:val="144"/>
        </w:rPr>
        <w:t>UML</w:t>
      </w:r>
      <w:proofErr w:type="spellEnd"/>
    </w:p>
    <w:p w:rsidR="009431CF" w:rsidRDefault="00E368CC" w:rsidP="009431CF">
      <w:pPr>
        <w:rPr>
          <w:szCs w:val="24"/>
        </w:rPr>
      </w:pPr>
      <w:r>
        <w:rPr>
          <w:szCs w:val="24"/>
        </w:rPr>
        <w:t>Nous sommes partis dès le début sur une programmation de type évènementielle : MVC (Modèle – Vue – Contrôleur), ou Model – View – Controller, en anglais. C’est-à-dire le fait de relier la vue, équivalent à la sortie (ce que l’utilisateur) va voir et l’interface grâce à laquelle il va communiquer avec le logiciel, que ce soit de type dit graphique ou console (ligne de commande).</w:t>
      </w:r>
    </w:p>
    <w:p w:rsidR="00B7508E" w:rsidRDefault="00B7508E" w:rsidP="009431CF">
      <w:pPr>
        <w:rPr>
          <w:szCs w:val="24"/>
        </w:rPr>
      </w:pPr>
      <w:r>
        <w:rPr>
          <w:szCs w:val="24"/>
        </w:rPr>
        <w:t>Pour réaliser ce projet, nous nous sommes séparés les tâches.  D’une part, Louis réalisant principalement le paquetage « </w:t>
      </w:r>
      <w:proofErr w:type="spellStart"/>
      <w:r>
        <w:rPr>
          <w:szCs w:val="24"/>
        </w:rPr>
        <w:t>view</w:t>
      </w:r>
      <w:proofErr w:type="spellEnd"/>
      <w:r>
        <w:rPr>
          <w:szCs w:val="24"/>
        </w:rPr>
        <w:t xml:space="preserve"> », et d’autre part, Vincent réalisant le paquetage « model ». Cependant, malgré cette séparation des tâches, il en est resté un travail de </w:t>
      </w:r>
      <w:r>
        <w:rPr>
          <w:szCs w:val="24"/>
        </w:rPr>
        <w:lastRenderedPageBreak/>
        <w:t>groupe sur chacune des parties du programme, à savoir que chacun donnait son avis et/ou améliorations sur le travail réalisé par l’autre personne.</w:t>
      </w:r>
    </w:p>
    <w:p w:rsidR="00B7508E" w:rsidRDefault="00B7508E" w:rsidP="00B7508E">
      <w:pPr>
        <w:pStyle w:val="Titre1"/>
      </w:pPr>
      <w:r>
        <w:t>Manuel de l’utilisateur</w:t>
      </w:r>
    </w:p>
    <w:p w:rsidR="00B7508E" w:rsidRPr="00EB4FFD" w:rsidRDefault="00EB4FFD" w:rsidP="00B7508E">
      <w:pPr>
        <w:rPr>
          <w:sz w:val="40"/>
          <w:szCs w:val="40"/>
          <w:u w:val="dashDotHeavy"/>
        </w:rPr>
      </w:pPr>
      <w:r w:rsidRPr="00EB4FFD">
        <w:rPr>
          <w:sz w:val="40"/>
          <w:szCs w:val="40"/>
          <w:u w:val="dashDotHeavy"/>
        </w:rPr>
        <w:t>Captures d’écrans (graphique ET console)</w:t>
      </w:r>
    </w:p>
    <w:p w:rsidR="00B7508E" w:rsidRDefault="00B7508E" w:rsidP="00B7508E">
      <w:pPr>
        <w:pStyle w:val="Titre1"/>
      </w:pPr>
      <w:r>
        <w:t>Conclusion</w:t>
      </w:r>
    </w:p>
    <w:p w:rsidR="00B7508E" w:rsidRDefault="00B7508E" w:rsidP="00B7508E">
      <w:r>
        <w:t>Les principales difficultés rencontrées ont été de s’adapter à la manière de programmer de l’autre personne. En effet, on ne travaille pas tous de la même manière et cela rend les choses plus difficiles.</w:t>
      </w:r>
    </w:p>
    <w:p w:rsidR="00EB4FFD" w:rsidRDefault="00EB4FFD" w:rsidP="00B7508E">
      <w:r>
        <w:t xml:space="preserve">Une deuxième grosse difficulté a été la coordination des fichiers du programme. En effet, malgré la grande aide procurée par </w:t>
      </w:r>
      <w:proofErr w:type="spellStart"/>
      <w:r>
        <w:t>GitHub</w:t>
      </w:r>
      <w:proofErr w:type="spellEnd"/>
      <w:r>
        <w:t>, il est toujours difficile de pouvoir parfaitement se coordonner quant aux changements réalisés sur les différents fichiers par différentes personnes.</w:t>
      </w:r>
    </w:p>
    <w:p w:rsidR="00EB4FFD" w:rsidRDefault="00EB4FFD" w:rsidP="00EB4FFD">
      <w:pPr>
        <w:pStyle w:val="Titre1"/>
      </w:pPr>
      <w:r>
        <w:t>Annexe</w:t>
      </w:r>
    </w:p>
    <w:p w:rsidR="00EB4FFD" w:rsidRPr="00EB4FFD" w:rsidRDefault="00EB4FFD" w:rsidP="00EB4FFD">
      <w:pPr>
        <w:rPr>
          <w:sz w:val="40"/>
          <w:szCs w:val="40"/>
          <w:u w:val="dotDash"/>
        </w:rPr>
      </w:pPr>
      <w:r w:rsidRPr="00EB4FFD">
        <w:rPr>
          <w:sz w:val="40"/>
          <w:szCs w:val="40"/>
          <w:u w:val="dotDash"/>
        </w:rPr>
        <w:t>UML détaillé de chacun des paquetages</w:t>
      </w:r>
      <w:r>
        <w:rPr>
          <w:sz w:val="40"/>
          <w:szCs w:val="40"/>
          <w:u w:val="dotDash"/>
        </w:rPr>
        <w:t xml:space="preserve"> séparés (avec getters, setters et toString)</w:t>
      </w:r>
      <w:bookmarkStart w:id="0" w:name="_GoBack"/>
      <w:bookmarkEnd w:id="0"/>
    </w:p>
    <w:p w:rsidR="00EB4FFD" w:rsidRPr="00EB4FFD" w:rsidRDefault="00EB4FFD" w:rsidP="00EB4FFD">
      <w:pPr>
        <w:rPr>
          <w:sz w:val="40"/>
          <w:szCs w:val="40"/>
          <w:u w:val="wave"/>
        </w:rPr>
      </w:pPr>
    </w:p>
    <w:sectPr w:rsidR="00EB4FFD" w:rsidRPr="00EB4FFD">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B777B" w:rsidRDefault="009B777B" w:rsidP="00B7508E">
      <w:pPr>
        <w:spacing w:before="0" w:after="0"/>
      </w:pPr>
      <w:r>
        <w:separator/>
      </w:r>
    </w:p>
  </w:endnote>
  <w:endnote w:type="continuationSeparator" w:id="0">
    <w:p w:rsidR="009B777B" w:rsidRDefault="009B777B" w:rsidP="00B7508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7508E" w:rsidRDefault="00B7508E">
    <w:pPr>
      <w:pStyle w:val="Pieddepage"/>
    </w:pPr>
    <w:r>
      <w:tab/>
    </w:r>
    <w:r>
      <w:tab/>
      <w:t xml:space="preserve">Page </w:t>
    </w:r>
    <w:r>
      <w:fldChar w:fldCharType="begin"/>
    </w:r>
    <w:r>
      <w:instrText xml:space="preserve"> PAGE   \* MERGEFORMAT </w:instrText>
    </w:r>
    <w:r>
      <w:fldChar w:fldCharType="separate"/>
    </w:r>
    <w:r w:rsidR="00EB4FFD">
      <w:rPr>
        <w:noProof/>
      </w:rPr>
      <w:t>2</w:t>
    </w:r>
    <w:r>
      <w:fldChar w:fldCharType="end"/>
    </w:r>
    <w:r>
      <w:t xml:space="preserve"> sur </w:t>
    </w:r>
    <w:fldSimple w:instr=" NUMPAGES   \* MERGEFORMAT ">
      <w:r w:rsidR="00EB4FFD">
        <w:rPr>
          <w:noProof/>
        </w:rPr>
        <w:t>3</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B777B" w:rsidRDefault="009B777B" w:rsidP="00B7508E">
      <w:pPr>
        <w:spacing w:before="0" w:after="0"/>
      </w:pPr>
      <w:r>
        <w:separator/>
      </w:r>
    </w:p>
  </w:footnote>
  <w:footnote w:type="continuationSeparator" w:id="0">
    <w:p w:rsidR="009B777B" w:rsidRDefault="009B777B" w:rsidP="00B7508E">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0E5E"/>
    <w:rsid w:val="00131342"/>
    <w:rsid w:val="00146731"/>
    <w:rsid w:val="0018582B"/>
    <w:rsid w:val="00696E1E"/>
    <w:rsid w:val="007D1B67"/>
    <w:rsid w:val="009431CF"/>
    <w:rsid w:val="009B777B"/>
    <w:rsid w:val="009C595C"/>
    <w:rsid w:val="00A62FBE"/>
    <w:rsid w:val="00AE46B6"/>
    <w:rsid w:val="00B7508E"/>
    <w:rsid w:val="00C20148"/>
    <w:rsid w:val="00D10E5E"/>
    <w:rsid w:val="00DA5CCE"/>
    <w:rsid w:val="00E368CC"/>
    <w:rsid w:val="00EB4F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AF40584-E75D-4EBB-B41A-14F95328D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A5CCE"/>
    <w:pPr>
      <w:spacing w:before="120" w:line="240" w:lineRule="auto"/>
    </w:pPr>
    <w:rPr>
      <w:sz w:val="24"/>
    </w:rPr>
  </w:style>
  <w:style w:type="paragraph" w:styleId="Titre1">
    <w:name w:val="heading 1"/>
    <w:basedOn w:val="Normal"/>
    <w:next w:val="Normal"/>
    <w:link w:val="Titre1Car"/>
    <w:uiPriority w:val="9"/>
    <w:qFormat/>
    <w:rsid w:val="00EB4FFD"/>
    <w:pPr>
      <w:keepNext/>
      <w:keepLines/>
      <w:spacing w:before="240" w:after="240"/>
      <w:outlineLvl w:val="0"/>
    </w:pPr>
    <w:rPr>
      <w:rFonts w:asciiTheme="majorHAnsi" w:eastAsiaTheme="majorEastAsia" w:hAnsiTheme="majorHAnsi" w:cstheme="majorBidi"/>
      <w:i/>
      <w:sz w:val="36"/>
      <w:szCs w:val="32"/>
      <w:u w:val="singl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B4FFD"/>
    <w:rPr>
      <w:rFonts w:asciiTheme="majorHAnsi" w:eastAsiaTheme="majorEastAsia" w:hAnsiTheme="majorHAnsi" w:cstheme="majorBidi"/>
      <w:i/>
      <w:sz w:val="36"/>
      <w:szCs w:val="32"/>
      <w:u w:val="single"/>
    </w:rPr>
  </w:style>
  <w:style w:type="paragraph" w:styleId="Titre">
    <w:name w:val="Title"/>
    <w:basedOn w:val="Normal"/>
    <w:next w:val="Normal"/>
    <w:link w:val="TitreCar"/>
    <w:uiPriority w:val="10"/>
    <w:qFormat/>
    <w:rsid w:val="00DA5CCE"/>
    <w:pPr>
      <w:spacing w:before="720" w:after="240"/>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A5CC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A5CCE"/>
    <w:pPr>
      <w:numPr>
        <w:ilvl w:val="1"/>
      </w:numPr>
      <w:jc w:val="center"/>
    </w:pPr>
    <w:rPr>
      <w:rFonts w:eastAsiaTheme="minorEastAsia"/>
      <w:spacing w:val="15"/>
      <w:sz w:val="22"/>
    </w:rPr>
  </w:style>
  <w:style w:type="character" w:customStyle="1" w:styleId="Sous-titreCar">
    <w:name w:val="Sous-titre Car"/>
    <w:basedOn w:val="Policepardfaut"/>
    <w:link w:val="Sous-titre"/>
    <w:uiPriority w:val="11"/>
    <w:rsid w:val="00DA5CCE"/>
    <w:rPr>
      <w:rFonts w:eastAsiaTheme="minorEastAsia"/>
      <w:spacing w:val="15"/>
    </w:rPr>
  </w:style>
  <w:style w:type="paragraph" w:styleId="En-tte">
    <w:name w:val="header"/>
    <w:basedOn w:val="Normal"/>
    <w:link w:val="En-tteCar"/>
    <w:uiPriority w:val="99"/>
    <w:unhideWhenUsed/>
    <w:rsid w:val="00B7508E"/>
    <w:pPr>
      <w:tabs>
        <w:tab w:val="center" w:pos="4536"/>
        <w:tab w:val="right" w:pos="9072"/>
      </w:tabs>
      <w:spacing w:before="0" w:after="0"/>
    </w:pPr>
  </w:style>
  <w:style w:type="character" w:customStyle="1" w:styleId="En-tteCar">
    <w:name w:val="En-tête Car"/>
    <w:basedOn w:val="Policepardfaut"/>
    <w:link w:val="En-tte"/>
    <w:uiPriority w:val="99"/>
    <w:rsid w:val="00B7508E"/>
    <w:rPr>
      <w:sz w:val="24"/>
    </w:rPr>
  </w:style>
  <w:style w:type="paragraph" w:styleId="Pieddepage">
    <w:name w:val="footer"/>
    <w:basedOn w:val="Normal"/>
    <w:link w:val="PieddepageCar"/>
    <w:uiPriority w:val="99"/>
    <w:unhideWhenUsed/>
    <w:rsid w:val="00B7508E"/>
    <w:pPr>
      <w:tabs>
        <w:tab w:val="center" w:pos="4536"/>
        <w:tab w:val="right" w:pos="9072"/>
      </w:tabs>
      <w:spacing w:before="0" w:after="0"/>
    </w:pPr>
  </w:style>
  <w:style w:type="character" w:customStyle="1" w:styleId="PieddepageCar">
    <w:name w:val="Pied de page Car"/>
    <w:basedOn w:val="Policepardfaut"/>
    <w:link w:val="Pieddepage"/>
    <w:uiPriority w:val="99"/>
    <w:rsid w:val="00B7508E"/>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048978-924F-494C-A613-3175A2E24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3</Pages>
  <Words>547</Words>
  <Characters>3011</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Hewlett-Packard</Company>
  <LinksUpToDate>false</LinksUpToDate>
  <CharactersWithSpaces>3551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Monot</dc:creator>
  <cp:keywords/>
  <dc:description/>
  <cp:lastModifiedBy>Vincent Monot</cp:lastModifiedBy>
  <cp:revision>10</cp:revision>
  <dcterms:created xsi:type="dcterms:W3CDTF">2014-12-23T17:08:00Z</dcterms:created>
  <dcterms:modified xsi:type="dcterms:W3CDTF">2014-12-24T09:10:00Z</dcterms:modified>
</cp:coreProperties>
</file>