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keepNext w:val="false"/>
        <w:keepLines w:val="false"/>
        <w:widowControl w:val="false"/>
        <w:spacing w:lineRule="auto" w:line="276" w:before="0" w:after="0"/>
        <w:rPr>
          <w:rFonts w:ascii="Open Sans" w:hAnsi="Open Sans" w:eastAsia="Open Sans" w:cs="Open Sans"/>
          <w:color w:val="3A00E0"/>
          <w:sz w:val="20"/>
          <w:szCs w:val="20"/>
        </w:rPr>
      </w:pPr>
      <w:bookmarkStart w:id="0" w:name="_uhqjkfyivtwf"/>
      <w:bookmarkEnd w:id="0"/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3975100</wp:posOffset>
                </wp:positionH>
                <wp:positionV relativeFrom="paragraph">
                  <wp:posOffset>98425</wp:posOffset>
                </wp:positionV>
                <wp:extent cx="1962150" cy="486410"/>
                <wp:effectExtent l="0" t="0" r="0" b="0"/>
                <wp:wrapNone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486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eastAsia="Open Sans" w:cs="Open Sans" w:ascii="Open Sans" w:hAnsi="Open Sans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 xml:space="preserve">Buenos Aires, Argentina 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40" w:before="0" w:after="0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eastAsia="Open Sans" w:cs="Open Sans" w:ascii="Open Sans" w:hAnsi="Open Sans"/>
                                <w:b w:val="false"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(+54) 9 11 5461 3888</w:t>
                            </w:r>
                          </w:p>
                        </w:txbxContent>
                      </wps:txbx>
                      <wps:bodyPr tIns="91440" bIns="91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n1" path="m0,0l-2147483645,0l-2147483645,-2147483646l0,-2147483646xe" stroked="f" o:allowincell="f" style="position:absolute;margin-left:313pt;margin-top:7.75pt;width:154.45pt;height:38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eastAsia="Open Sans" w:cs="Open Sans" w:ascii="Open Sans" w:hAnsi="Open Sans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 xml:space="preserve">Buenos Aires, Argentina </w:t>
                      </w:r>
                    </w:p>
                    <w:p>
                      <w:pPr>
                        <w:pStyle w:val="Contenidodelmarco"/>
                        <w:spacing w:lineRule="exact" w:line="240" w:before="0" w:after="0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eastAsia="Open Sans" w:cs="Open Sans" w:ascii="Open Sans" w:hAnsi="Open Sans"/>
                          <w:b w:val="false"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0"/>
                          <w:sz w:val="20"/>
                          <w:vertAlign w:val="baseline"/>
                        </w:rPr>
                        <w:t>(+54) 9 11 5461 3888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Open Sans" w:cs="Open Sans" w:ascii="Arial Black" w:hAnsi="Arial Black"/>
          <w:b/>
          <w:color w:val="2A6099"/>
          <w:sz w:val="38"/>
          <w:szCs w:val="38"/>
        </w:rPr>
        <w:t>Agustin Panizza</w:t>
      </w:r>
      <w:r>
        <w:rPr>
          <w:rFonts w:eastAsia="Open Sans" w:cs="Open Sans" w:ascii="Open Sans" w:hAnsi="Open Sans"/>
          <w:b/>
          <w:color w:val="3A00E0"/>
          <w:sz w:val="38"/>
          <w:szCs w:val="38"/>
        </w:rPr>
        <w:tab/>
        <w:tab/>
        <w:tab/>
        <w:tab/>
        <w:tab/>
        <w:tab/>
        <w:tab/>
      </w:r>
    </w:p>
    <w:p>
      <w:pPr>
        <w:pStyle w:val="LOnormal"/>
        <w:rPr>
          <w:rFonts w:ascii="Open Sans" w:hAnsi="Open Sans" w:eastAsia="Open Sans" w:cs="Open Sans"/>
          <w:i/>
          <w:i/>
          <w:sz w:val="20"/>
          <w:szCs w:val="20"/>
        </w:rPr>
      </w:pPr>
      <w:r>
        <w:rPr>
          <w:rFonts w:eastAsia="Open Sans" w:cs="Open Sans" w:ascii="Arial Black" w:hAnsi="Arial Black"/>
          <w:b/>
        </w:rPr>
        <w:t xml:space="preserve">Full stack developer </w:t>
      </w:r>
      <w:r>
        <w:rPr>
          <w:rFonts w:eastAsia="Open Sans" w:cs="Open Sans" w:ascii="Open Sans" w:hAnsi="Open Sans"/>
        </w:rPr>
        <w:tab/>
      </w:r>
    </w:p>
    <w:p>
      <w:pPr>
        <w:pStyle w:val="LOnormal"/>
        <w:rPr>
          <w:rFonts w:ascii="Open Sans" w:hAnsi="Open Sans" w:eastAsia="Open Sans" w:cs="Open Sans"/>
          <w:i/>
          <w:i/>
          <w:sz w:val="20"/>
          <w:szCs w:val="20"/>
        </w:rPr>
      </w:pPr>
      <w:r>
        <w:rPr>
          <w:rFonts w:eastAsia="Open Sans" w:cs="Open Sans" w:ascii="Open Sans" w:hAnsi="Open Sans"/>
        </w:rPr>
        <w:tab/>
        <w:t xml:space="preserve">                                                                           </w:t>
      </w:r>
    </w:p>
    <w:p>
      <w:pPr>
        <w:pStyle w:val="LOnormal"/>
        <w:rPr>
          <w:rFonts w:ascii="Open Sans" w:hAnsi="Open Sans" w:eastAsia="Open Sans" w:cs="Open Sans"/>
          <w:i/>
          <w:i/>
          <w:sz w:val="20"/>
          <w:szCs w:val="20"/>
        </w:rPr>
      </w:pPr>
      <w:hyperlink r:id="rId2">
        <w:r>
          <w:rPr>
            <w:rStyle w:val="EnlacedeInternet"/>
            <w:rFonts w:eastAsia="Open Sans" w:cs="Open Sans" w:ascii="Open Sans" w:hAnsi="Open Sans"/>
            <w:i/>
            <w:sz w:val="20"/>
            <w:szCs w:val="20"/>
          </w:rPr>
          <w:t>agustin_panizza@hotmail.com</w:t>
        </w:r>
      </w:hyperlink>
      <w:r>
        <w:rPr>
          <w:rFonts w:eastAsia="Open Sans" w:cs="Open Sans" w:ascii="Open Sans" w:hAnsi="Open Sans"/>
          <w:i/>
          <w:sz w:val="20"/>
          <w:szCs w:val="20"/>
        </w:rPr>
        <w:t xml:space="preserve">                                                                                              </w:t>
      </w:r>
      <w:hyperlink r:id="rId3">
        <w:r>
          <w:rPr>
            <w:rStyle w:val="EnlacedeInternet"/>
            <w:rFonts w:eastAsia="Open Sans" w:cs="Open Sans" w:ascii="Open Sans" w:hAnsi="Open Sans"/>
            <w:i/>
            <w:color w:val="2A6099"/>
            <w:sz w:val="20"/>
            <w:szCs w:val="20"/>
          </w:rPr>
          <w:t>Linkedin</w:t>
        </w:r>
      </w:hyperlink>
      <w:r>
        <w:rPr>
          <w:rFonts w:eastAsia="Open Sans" w:cs="Open Sans" w:ascii="Open Sans" w:hAnsi="Open Sans"/>
          <w:i/>
          <w:sz w:val="20"/>
          <w:szCs w:val="20"/>
        </w:rPr>
        <w:t>–</w:t>
      </w:r>
      <w:hyperlink r:id="rId4">
        <w:r>
          <w:rPr>
            <w:rStyle w:val="EnlacedeInternet"/>
            <w:rFonts w:eastAsia="Open Sans" w:cs="Open Sans" w:ascii="Open Sans" w:hAnsi="Open Sans"/>
            <w:i/>
            <w:color w:val="2A6099"/>
            <w:sz w:val="20"/>
            <w:szCs w:val="20"/>
          </w:rPr>
          <w:t>Github</w:t>
        </w:r>
      </w:hyperlink>
      <w:r>
        <w:rPr>
          <w:rFonts w:eastAsia="Open Sans" w:cs="Open Sans" w:ascii="Open Sans" w:hAnsi="Open Sans"/>
          <w:i/>
          <w:sz w:val="20"/>
          <w:szCs w:val="20"/>
        </w:rPr>
        <w:t>-</w:t>
      </w:r>
      <w:hyperlink r:id="rId5">
        <w:r>
          <w:rPr>
            <w:rStyle w:val="EnlacedeInternet"/>
            <w:rFonts w:eastAsia="Open Sans" w:cs="Open Sans" w:ascii="Open Sans" w:hAnsi="Open Sans"/>
            <w:i/>
            <w:color w:val="2A6099"/>
            <w:sz w:val="20"/>
            <w:szCs w:val="20"/>
          </w:rPr>
          <w:t>Portfolio</w:t>
        </w:r>
      </w:hyperlink>
    </w:p>
    <w:p>
      <w:pPr>
        <w:pStyle w:val="LOnormal"/>
        <w:spacing w:lineRule="auto" w:line="240"/>
        <w:rPr>
          <w:rFonts w:ascii="Open Sans" w:hAnsi="Open Sans" w:eastAsia="Open Sans" w:cs="Open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Cuerpodetexto"/>
        <w:rPr>
          <w:rStyle w:val="Destaquemayor"/>
          <w:sz w:val="20"/>
          <w:szCs w:val="20"/>
          <w:u w:val="single"/>
          <w:bdr w:val="single" w:sz="2" w:space="1" w:color="D9D9E3"/>
        </w:rPr>
      </w:pPr>
      <w:r>
        <w:rPr>
          <w:sz w:val="20"/>
          <w:szCs w:val="20"/>
          <w:u w:val="single"/>
          <w:bdr w:val="single" w:sz="2" w:space="1" w:color="D9D9E3"/>
        </w:rPr>
      </w:r>
    </w:p>
    <w:p>
      <w:pPr>
        <w:pStyle w:val="Cuerpodetexto"/>
        <w:jc w:val="both"/>
        <w:rPr/>
      </w:pPr>
      <w:r>
        <w:rPr>
          <w:rStyle w:val="Destaquemayor"/>
          <w:strike w:val="false"/>
          <w:dstrike w:val="false"/>
          <w:sz w:val="20"/>
          <w:szCs w:val="20"/>
          <w:u w:val="none"/>
        </w:rPr>
        <w:t xml:space="preserve">Desarrollador </w:t>
      </w:r>
      <w:r>
        <w:rPr>
          <w:rStyle w:val="Destaquemayor"/>
          <w:sz w:val="20"/>
          <w:szCs w:val="20"/>
          <w:u w:val="none"/>
        </w:rPr>
        <w:t>FullStack</w:t>
      </w:r>
      <w:r>
        <w:rPr>
          <w:b w:val="false"/>
          <w:bCs w:val="false"/>
          <w:sz w:val="20"/>
          <w:szCs w:val="20"/>
          <w:u w:val="none"/>
        </w:rPr>
        <w:t xml:space="preserve"> con más de 1 año de experiencia. Inicié</w:t>
      </w:r>
      <w:r>
        <w:rPr>
          <w:sz w:val="20"/>
          <w:szCs w:val="20"/>
        </w:rPr>
        <w:t xml:space="preserve"> mi camino en la programación hace 10 años, desarrollando servidores de videojuegos con C++, Lua y MariaDb. En mi trayectoria, desempeñé el rol de Full Stack Developer, creando aplicaciones web completas con HTML, CSS, JavaScript, React, Redux, Node.js, Express, Sequelize, Web3 y MongoDB.</w:t>
      </w:r>
    </w:p>
    <w:p>
      <w:pPr>
        <w:pStyle w:val="LOnormal"/>
        <w:jc w:val="both"/>
        <w:rPr/>
      </w:pPr>
      <w:r>
        <w:rPr>
          <w:b/>
          <w:sz w:val="20"/>
          <w:szCs w:val="20"/>
        </w:rPr>
        <w:t>PROYECTOS</w:t>
      </w:r>
    </w:p>
    <w:p>
      <w:pPr>
        <w:pStyle w:val="LO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/>
      </w:pPr>
      <w:r>
        <w:rPr>
          <w:b/>
          <w:sz w:val="20"/>
          <w:szCs w:val="20"/>
        </w:rPr>
        <w:t xml:space="preserve">Full Stack Web Developer – Mayako Argentina </w:t>
      </w:r>
      <w:hyperlink r:id="rId6">
        <w:r>
          <w:rPr>
            <w:rStyle w:val="EnlacedeInternet"/>
            <w:b/>
            <w:color w:val="2A6099"/>
            <w:sz w:val="20"/>
            <w:szCs w:val="20"/>
          </w:rPr>
          <w:t>Visitar</w:t>
        </w:r>
      </w:hyperlink>
      <w:r>
        <w:rPr>
          <w:b/>
          <w:sz w:val="20"/>
          <w:szCs w:val="20"/>
        </w:rPr>
        <w:tab/>
        <w:tab/>
        <w:tab/>
        <w:t xml:space="preserve">                       </w:t>
      </w:r>
      <w:r>
        <w:rPr>
          <w:b w:val="false"/>
          <w:bCs w:val="false"/>
          <w:sz w:val="20"/>
          <w:szCs w:val="20"/>
        </w:rPr>
        <w:t>Ago</w:t>
      </w:r>
      <w:r>
        <w:rPr>
          <w:b w:val="false"/>
          <w:bCs w:val="false"/>
          <w:sz w:val="20"/>
          <w:szCs w:val="20"/>
        </w:rPr>
        <w:t>-</w:t>
      </w:r>
      <w:r>
        <w:rPr>
          <w:sz w:val="20"/>
          <w:szCs w:val="20"/>
        </w:rPr>
        <w:t>202</w:t>
      </w:r>
      <w:r>
        <w:rPr>
          <w:sz w:val="20"/>
          <w:szCs w:val="20"/>
        </w:rPr>
        <w:t>3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Desarrollé una plataforma de catálogo de productos en línea que ofrece a los usuarios una experiencia interactiva y eficiente. Proporciona una visualización detallada de productos, junto con la capacidad de realizar consultas por correo electrónico para compras y otras inquietudes.</w:t>
      </w:r>
      <w:r>
        <w:rPr>
          <w:color w:val="000000"/>
          <w:sz w:val="20"/>
          <w:szCs w:val="20"/>
        </w:rPr>
        <w:t xml:space="preserve"> 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Utilicé tecnologías clave como JavaScript, React, Redux, HTML y SCSS en el frontend para garantizar una experiencia de usuario atractiva y fluida.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 el backend, utilicé Express con MongoDB para gestionar los datos de manera eficiente, proporcionando una base sólida para la visualización y gestión integral de productos, así como para la administración general del sitio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LOnormal"/>
        <w:jc w:val="both"/>
        <w:rPr/>
      </w:pPr>
      <w:r>
        <w:rPr>
          <w:b/>
          <w:bCs/>
          <w:sz w:val="20"/>
          <w:szCs w:val="20"/>
        </w:rPr>
        <w:t xml:space="preserve">Full Stack Web Developer – Libertum Project </w:t>
        <w:tab/>
      </w:r>
      <w:hyperlink r:id="rId7">
        <w:r>
          <w:rPr>
            <w:rStyle w:val="EnlacedeInternet"/>
            <w:b/>
            <w:bCs/>
            <w:color w:val="2A6099"/>
            <w:sz w:val="20"/>
            <w:szCs w:val="20"/>
          </w:rPr>
          <w:t>Visitar</w:t>
        </w:r>
      </w:hyperlink>
      <w:r>
        <w:rPr>
          <w:b/>
          <w:bCs/>
          <w:sz w:val="20"/>
          <w:szCs w:val="20"/>
        </w:rPr>
        <w:t xml:space="preserve">                                             </w:t>
      </w:r>
      <w:r>
        <w:rPr>
          <w:b w:val="false"/>
          <w:bCs w:val="false"/>
          <w:sz w:val="20"/>
          <w:szCs w:val="20"/>
        </w:rPr>
        <w:t>Ene 2023 - May 2023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Desarrollé múltiples componentes en el frontend, contribuyendo a la creación de una interfaz de usuario dinámica.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Establecí conexiones web3 con wallets y el backend, asegurando la interacción fluida con la blockchain.</w:t>
      </w:r>
      <w:r>
        <w:rPr>
          <w:color w:val="000000"/>
          <w:sz w:val="20"/>
          <w:szCs w:val="20"/>
        </w:rPr>
        <w:t xml:space="preserve"> 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Utilicé tecnologías como JavaScript, React, Redux, web3, HTML, CSS, Node.js, Express y MongoDB en el desarrollo completo del proyecto.</w:t>
      </w:r>
      <w:r>
        <w:rPr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LOnormal"/>
        <w:jc w:val="both"/>
        <w:rPr/>
      </w:pPr>
      <w:r>
        <w:rPr>
          <w:b/>
          <w:sz w:val="20"/>
          <w:szCs w:val="20"/>
        </w:rPr>
        <w:t>Full Stack Web Developer – HP Grupos Electrógenos</w:t>
        <w:tab/>
        <w:t xml:space="preserve"> </w:t>
      </w:r>
      <w:hyperlink r:id="rId8">
        <w:r>
          <w:rPr>
            <w:rStyle w:val="EnlacedeInternet"/>
            <w:b/>
            <w:color w:val="2A6099"/>
            <w:sz w:val="20"/>
            <w:szCs w:val="20"/>
          </w:rPr>
          <w:t>Visitar</w:t>
        </w:r>
      </w:hyperlink>
      <w:r>
        <w:rPr>
          <w:b/>
          <w:sz w:val="20"/>
          <w:szCs w:val="20"/>
        </w:rPr>
        <w:tab/>
        <w:tab/>
        <w:t xml:space="preserve">                                     </w:t>
      </w:r>
      <w:r>
        <w:rPr>
          <w:b w:val="false"/>
          <w:bCs w:val="false"/>
          <w:sz w:val="20"/>
          <w:szCs w:val="20"/>
        </w:rPr>
        <w:t>Dic-</w:t>
      </w:r>
      <w:r>
        <w:rPr>
          <w:sz w:val="20"/>
          <w:szCs w:val="20"/>
        </w:rPr>
        <w:t>2022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jc w:val="both"/>
        <w:rPr/>
      </w:pPr>
      <w:r>
        <w:rPr>
          <w:sz w:val="20"/>
          <w:szCs w:val="20"/>
        </w:rPr>
        <w:t>Utilicé una combinación de tecnologías como JavaScript, React y Redux Toolkit en el frontend para crear una experiencia de usuario dinámica y atractiva.</w:t>
      </w:r>
    </w:p>
    <w:p>
      <w:pPr>
        <w:pStyle w:val="Cuerpodetexto"/>
        <w:numPr>
          <w:ilvl w:val="0"/>
          <w:numId w:val="0"/>
        </w:numPr>
        <w:tabs>
          <w:tab w:val="clear" w:pos="720"/>
          <w:tab w:val="left" w:pos="0" w:leader="none"/>
        </w:tabs>
        <w:ind w:left="709" w:hanging="0"/>
        <w:jc w:val="both"/>
        <w:rPr/>
      </w:pPr>
      <w:r>
        <w:rPr>
          <w:b w:val="false"/>
          <w:bCs w:val="false"/>
          <w:color w:val="000000"/>
          <w:sz w:val="20"/>
          <w:szCs w:val="20"/>
        </w:rPr>
        <w:t>En el backend, utilicé Express y MongoDB para gestionar los datos de manera eficiente, permitiendo una fácil actualización de la información y la incorporación de nuevos productos.</w:t>
      </w:r>
    </w:p>
    <w:p>
      <w:pPr>
        <w:pStyle w:val="LOnormal"/>
        <w:jc w:val="both"/>
        <w:rPr/>
      </w:pPr>
      <w:r>
        <w:rPr>
          <w:b/>
          <w:bCs/>
          <w:color w:val="000000"/>
          <w:sz w:val="20"/>
          <w:szCs w:val="20"/>
        </w:rPr>
        <w:t xml:space="preserve">Full Stack Web Developer – CodeLearn </w:t>
      </w:r>
      <w:hyperlink r:id="rId9">
        <w:r>
          <w:rPr>
            <w:rStyle w:val="EnlacedeInternet"/>
            <w:b/>
            <w:bCs/>
            <w:color w:val="2A6099"/>
            <w:sz w:val="20"/>
            <w:szCs w:val="20"/>
          </w:rPr>
          <w:t>Visitar</w:t>
        </w:r>
      </w:hyperlink>
      <w:r>
        <w:rPr>
          <w:sz w:val="20"/>
          <w:szCs w:val="20"/>
        </w:rPr>
        <w:tab/>
        <w:t xml:space="preserve">                                                              Jun-2022</w:t>
      </w:r>
    </w:p>
    <w:p>
      <w:pPr>
        <w:pStyle w:val="LOnormal"/>
        <w:jc w:val="both"/>
        <w:rPr/>
      </w:pPr>
      <w:r>
        <w:rPr>
          <w:sz w:val="20"/>
          <w:szCs w:val="20"/>
        </w:rPr>
        <w:t xml:space="preserve">Henry Bootcamp, Buenos Aires, Argentina.                                      </w:t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b w:val="false"/>
          <w:bCs w:val="false"/>
          <w:sz w:val="20"/>
          <w:szCs w:val="20"/>
        </w:rPr>
        <w:t>Desarrollar una App educativa en grupo junto a otros 6 desarrolladores que incluía : Autenticaciones, ranking, perl de usuario, rating de cursos,pasarela de pagos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numPr>
          <w:ilvl w:val="0"/>
          <w:numId w:val="5"/>
        </w:numPr>
        <w:jc w:val="both"/>
        <w:rPr/>
      </w:pPr>
      <w:r>
        <w:rPr>
          <w:b w:val="false"/>
          <w:bCs w:val="false"/>
          <w:sz w:val="20"/>
          <w:szCs w:val="20"/>
        </w:rPr>
        <w:t>Desarrollamos la app utilizando Vite, Javascript, React, Redux Tool-kit , HTML y CSS puro, eGoogle API, Stripe,Express y Mongo Db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LOnormal"/>
        <w:jc w:val="both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</w:r>
    </w:p>
    <w:p>
      <w:pPr>
        <w:pStyle w:val="LOnormal"/>
        <w:jc w:val="both"/>
        <w:rPr>
          <w:sz w:val="20"/>
          <w:szCs w:val="20"/>
        </w:rPr>
      </w:pPr>
      <w:r>
        <w:rPr>
          <w:b/>
          <w:sz w:val="20"/>
          <w:szCs w:val="20"/>
        </w:rPr>
        <w:t>EXPERIENCIA PROFESIONAL</w:t>
      </w:r>
    </w:p>
    <w:p>
      <w:pPr>
        <w:pStyle w:val="LO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both"/>
        <w:rPr/>
      </w:pPr>
      <w:r>
        <w:rPr>
          <w:b/>
          <w:sz w:val="20"/>
          <w:szCs w:val="20"/>
        </w:rPr>
        <w:t>Full Stack Developer Junior</w:t>
      </w:r>
      <w:r>
        <w:rPr>
          <w:sz w:val="20"/>
          <w:szCs w:val="20"/>
        </w:rPr>
        <w:tab/>
        <w:tab/>
        <w:tab/>
        <w:tab/>
        <w:tab/>
        <w:t xml:space="preserve">                             Ene 2023 – May 2023</w:t>
      </w:r>
    </w:p>
    <w:p>
      <w:pPr>
        <w:pStyle w:val="LOnormal"/>
        <w:jc w:val="both"/>
        <w:rPr/>
      </w:pPr>
      <w:r>
        <w:rPr>
          <w:sz w:val="20"/>
          <w:szCs w:val="20"/>
        </w:rPr>
        <w:t>Libertum Project / Lunar Labs.</w:t>
      </w:r>
      <w:r>
        <w:rPr>
          <w:sz w:val="20"/>
          <w:szCs w:val="20"/>
          <w:u w:val="none"/>
        </w:rPr>
        <w:t>: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Utilicé una amplia variedad de tecnologías, desde HTML y CSS para el diseño visual hasta Javascript, Typescript, React y Redux para la creación de interfaces y Web3 para la conexión blockchain..</w:t>
      </w:r>
      <w:r>
        <w:rPr>
          <w:color w:val="000000"/>
          <w:sz w:val="20"/>
          <w:szCs w:val="20"/>
        </w:rPr>
        <w:t xml:space="preserve">  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 el backend, utilicé MongoDB como base de datos, aprovechando su potencial NoSQL para almacenar y recuperar datos de manera eficiente. .</w:t>
      </w:r>
      <w:r>
        <w:rPr>
          <w:color w:val="000000"/>
          <w:sz w:val="20"/>
          <w:szCs w:val="20"/>
        </w:rPr>
        <w:t xml:space="preserve"> 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Adopté la metodología ágil Scrum para una gestión de proyectos eficiente, facilitando la colaboración y manteniendo un enfoque en entregas regulares y de alta calidad. </w:t>
      </w:r>
      <w:r>
        <w:rPr>
          <w:b/>
          <w:color w:val="000000"/>
          <w:sz w:val="20"/>
          <w:szCs w:val="20"/>
        </w:rPr>
        <w:t xml:space="preserve"> </w:t>
      </w:r>
    </w:p>
    <w:p>
      <w:pPr>
        <w:pStyle w:val="LOnormal"/>
        <w:jc w:val="both"/>
        <w:rPr/>
      </w:pPr>
      <w:r>
        <w:rPr>
          <w:b/>
          <w:sz w:val="20"/>
          <w:szCs w:val="20"/>
        </w:rPr>
        <w:t>(Free Lance) Líder de staff en servidores de videojuegos</w:t>
        <w:tab/>
        <w:tab/>
        <w:tab/>
        <w:t xml:space="preserve">                </w:t>
      </w:r>
      <w:r>
        <w:rPr>
          <w:b w:val="false"/>
          <w:bCs w:val="false"/>
          <w:sz w:val="20"/>
          <w:szCs w:val="20"/>
        </w:rPr>
        <w:t>2013 – 2021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Coordiné y dirigí un equipo administrativo dedicado a mejorar la experiencia de usuarios en servidores de videojuegos, garantizando un entorno de juego fluido y atractivo para más de 300 usuarios simultáneos.</w:t>
      </w:r>
      <w:r>
        <w:rPr>
          <w:color w:val="000000"/>
          <w:sz w:val="20"/>
          <w:szCs w:val="20"/>
        </w:rPr>
        <w:t xml:space="preserve"> 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Diseñé e implementé estrategias para optimizar la interacción de los usuarios con los servidores, centrándome en la satisfacción y la retención</w:t>
      </w:r>
      <w:r>
        <w:rPr>
          <w:color w:val="000000"/>
          <w:sz w:val="20"/>
          <w:szCs w:val="20"/>
        </w:rPr>
        <w:t xml:space="preserve"> 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Supervisé y gestioné la organización de eventos en el juego, promoviendo la participación y la comunidad entre los usuarios. </w:t>
      </w:r>
      <w:r>
        <w:rPr>
          <w:color w:val="000000"/>
          <w:sz w:val="20"/>
          <w:szCs w:val="20"/>
        </w:rPr>
        <w:t xml:space="preserve"> </w:t>
      </w:r>
    </w:p>
    <w:p>
      <w:pPr>
        <w:pStyle w:val="LOnormal"/>
        <w:jc w:val="both"/>
        <w:rPr/>
      </w:pPr>
      <w:r>
        <w:rPr>
          <w:b/>
          <w:sz w:val="20"/>
          <w:szCs w:val="20"/>
        </w:rPr>
        <w:t>(Free Lance) Desarrollador de servidores de videojuegos</w:t>
        <w:tab/>
        <w:tab/>
        <w:tab/>
        <w:t xml:space="preserve">                  </w:t>
      </w:r>
      <w:r>
        <w:rPr>
          <w:b w:val="false"/>
          <w:bCs w:val="false"/>
          <w:sz w:val="20"/>
          <w:szCs w:val="20"/>
        </w:rPr>
        <w:t>2013 – 2021</w:t>
      </w:r>
      <w:r>
        <w:rPr>
          <w:b/>
          <w:sz w:val="20"/>
          <w:szCs w:val="20"/>
        </w:rPr>
        <w:tab/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Utilicé mis habilidades en programación en C++ y Lua (entre otros) para crear servidores de videojuegos, estableciendo las bases técnicas para experiencias de juego envolventes.</w:t>
      </w:r>
      <w:r>
        <w:rPr>
          <w:color w:val="000000"/>
          <w:sz w:val="20"/>
          <w:szCs w:val="20"/>
        </w:rPr>
        <w:t xml:space="preserve"> 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Diseñé y desarrollé sistemas de interacción y mecánicas de juego utilizando tecnologías como C++ y Lua, añadiendo profundidad y diversión a las experiencias de los jugadores </w:t>
      </w:r>
      <w:r>
        <w:rPr>
          <w:color w:val="000000"/>
          <w:sz w:val="20"/>
          <w:szCs w:val="20"/>
        </w:rPr>
        <w:t xml:space="preserve"> 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Integre la base de datos MariaDb para gestionar de manera eficiente la persistencia de datos del juego, asegurando la integridad y accesibilidad de la información clave.</w:t>
      </w:r>
      <w:r>
        <w:rPr>
          <w:color w:val="000000"/>
          <w:sz w:val="20"/>
          <w:szCs w:val="20"/>
        </w:rPr>
        <w:t xml:space="preserve"> </w:t>
      </w:r>
    </w:p>
    <w:p>
      <w:pPr>
        <w:pStyle w:val="Subttulo"/>
        <w:keepNext w:val="false"/>
        <w:keepLines w:val="false"/>
        <w:widowControl w:val="false"/>
        <w:spacing w:lineRule="auto" w:line="240" w:before="0" w:after="0"/>
        <w:jc w:val="both"/>
        <w:rPr/>
      </w:pPr>
      <w:bookmarkStart w:id="1" w:name="_3dy6vkm"/>
      <w:bookmarkEnd w:id="1"/>
      <w:r>
        <w:rPr>
          <w:b/>
          <w:color w:val="000000"/>
          <w:sz w:val="20"/>
          <w:szCs w:val="20"/>
        </w:rPr>
        <w:t>TECNOLOGÍAS:</w:t>
      </w:r>
    </w:p>
    <w:p>
      <w:pPr>
        <w:pStyle w:val="LOnormal"/>
        <w:widowControl w:val="false"/>
        <w:spacing w:lineRule="auto" w:line="240" w:before="0" w:after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Cuerpodetexto"/>
        <w:keepNext w:val="false"/>
        <w:keepLines w:val="false"/>
        <w:widowControl w:val="false"/>
        <w:spacing w:lineRule="auto" w:line="240" w:before="0" w:after="0"/>
        <w:ind w:left="0" w:hanging="0"/>
        <w:jc w:val="both"/>
        <w:rPr/>
      </w:pPr>
      <w:r>
        <w:rPr>
          <w:b/>
          <w:bCs/>
          <w:color w:val="000000"/>
          <w:sz w:val="20"/>
          <w:szCs w:val="20"/>
        </w:rPr>
        <w:t>Lenguajes de Programación:</w:t>
      </w:r>
      <w:r>
        <w:rPr>
          <w:color w:val="000000"/>
          <w:sz w:val="20"/>
          <w:szCs w:val="20"/>
        </w:rPr>
        <w:t xml:space="preserve"> JavaScript, Java, Nodejs, HTML, CSS, </w:t>
      </w:r>
      <w:r>
        <w:rPr>
          <w:color w:val="000000"/>
          <w:sz w:val="20"/>
          <w:szCs w:val="20"/>
        </w:rPr>
        <w:t>C++, Lua</w:t>
      </w:r>
      <w:r>
        <w:rPr>
          <w:color w:val="000000"/>
          <w:sz w:val="20"/>
          <w:szCs w:val="20"/>
        </w:rPr>
        <w:t xml:space="preserve">. </w:t>
      </w:r>
    </w:p>
    <w:p>
      <w:pPr>
        <w:pStyle w:val="Cuerpodetexto"/>
        <w:widowControl w:val="false"/>
        <w:spacing w:lineRule="auto" w:line="240" w:before="0" w:after="0"/>
        <w:ind w:left="0" w:hanging="0"/>
        <w:jc w:val="both"/>
        <w:rPr/>
      </w:pPr>
      <w:r>
        <w:rPr>
          <w:b/>
          <w:bCs/>
          <w:sz w:val="20"/>
          <w:szCs w:val="20"/>
        </w:rPr>
        <w:t>Herramientas de Frameworks:</w:t>
      </w:r>
      <w:r>
        <w:rPr>
          <w:sz w:val="20"/>
          <w:szCs w:val="20"/>
        </w:rPr>
        <w:t xml:space="preserve"> React, Redux. </w:t>
      </w:r>
    </w:p>
    <w:p>
      <w:pPr>
        <w:pStyle w:val="Cuerpodetexto"/>
        <w:widowControl w:val="false"/>
        <w:spacing w:lineRule="auto" w:line="240" w:before="0" w:after="0"/>
        <w:ind w:left="0" w:hanging="0"/>
        <w:jc w:val="both"/>
        <w:rPr/>
      </w:pPr>
      <w:r>
        <w:rPr>
          <w:b/>
          <w:bCs/>
          <w:sz w:val="20"/>
          <w:szCs w:val="20"/>
        </w:rPr>
        <w:t>Base de Datos:</w:t>
      </w:r>
      <w:r>
        <w:rPr>
          <w:sz w:val="20"/>
          <w:szCs w:val="20"/>
        </w:rPr>
        <w:t xml:space="preserve"> MariaDb, MongoDb, MySql. Express.js, Sequelize, Postgres. </w:t>
      </w:r>
    </w:p>
    <w:p>
      <w:pPr>
        <w:pStyle w:val="Cuerpodetexto"/>
        <w:widowControl w:val="false"/>
        <w:spacing w:lineRule="auto" w:line="240" w:before="0" w:after="0"/>
        <w:ind w:left="0" w:hanging="0"/>
        <w:jc w:val="both"/>
        <w:rPr/>
      </w:pPr>
      <w:r>
        <w:rPr>
          <w:b/>
          <w:bCs/>
          <w:sz w:val="20"/>
          <w:szCs w:val="20"/>
        </w:rPr>
        <w:t>Herramientas</w:t>
      </w:r>
      <w:r>
        <w:rPr>
          <w:sz w:val="20"/>
          <w:szCs w:val="20"/>
        </w:rPr>
        <w:t xml:space="preserve">: Git, Slack, Trello. </w:t>
      </w:r>
      <w:r>
        <w:rPr>
          <w:b/>
          <w:bCs/>
          <w:sz w:val="20"/>
          <w:szCs w:val="20"/>
        </w:rPr>
        <w:t>Agile</w:t>
      </w:r>
      <w:r>
        <w:rPr>
          <w:sz w:val="20"/>
          <w:szCs w:val="20"/>
        </w:rPr>
        <w:t>: Scrum</w:t>
      </w:r>
    </w:p>
    <w:p>
      <w:pPr>
        <w:pStyle w:val="LO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jc w:val="both"/>
        <w:rPr/>
      </w:pPr>
      <w:r>
        <w:rPr>
          <w:b/>
          <w:sz w:val="20"/>
          <w:szCs w:val="20"/>
        </w:rPr>
        <w:t>EDUCACIÓN PROFESIONAL</w:t>
      </w:r>
    </w:p>
    <w:p>
      <w:pPr>
        <w:pStyle w:val="LOnormal"/>
        <w:numPr>
          <w:ilvl w:val="0"/>
          <w:numId w:val="3"/>
        </w:numPr>
        <w:ind w:left="720" w:hanging="360"/>
        <w:jc w:val="both"/>
        <w:rPr/>
      </w:pPr>
      <w:r>
        <w:rPr>
          <w:sz w:val="20"/>
          <w:szCs w:val="20"/>
        </w:rPr>
        <w:t>Full Stack Web Developer. Henry Bootcamp. 800 horas de cursado teórico-práctico. 2022.</w:t>
      </w:r>
    </w:p>
    <w:p>
      <w:pPr>
        <w:pStyle w:val="LOnormal"/>
        <w:numPr>
          <w:ilvl w:val="0"/>
          <w:numId w:val="3"/>
        </w:numPr>
        <w:ind w:left="720" w:hanging="360"/>
        <w:jc w:val="both"/>
        <w:rPr/>
      </w:pPr>
      <w:r>
        <w:rPr>
          <w:sz w:val="20"/>
          <w:szCs w:val="20"/>
        </w:rPr>
        <w:t xml:space="preserve">Grabación y Post Producción de sonido 2018-2021 TECSON. </w:t>
      </w:r>
    </w:p>
    <w:p>
      <w:pPr>
        <w:pStyle w:val="LOnormal"/>
        <w:numPr>
          <w:ilvl w:val="0"/>
          <w:numId w:val="3"/>
        </w:numPr>
        <w:ind w:left="720" w:hanging="360"/>
        <w:jc w:val="both"/>
        <w:rPr/>
      </w:pPr>
      <w:r>
        <w:rPr>
          <w:sz w:val="20"/>
          <w:szCs w:val="20"/>
        </w:rPr>
        <w:t>Ingenieria en sistemas (Plan intensivo online) 2022-2025 UTEL-México.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jc w:val="both"/>
        <w:rPr/>
      </w:pPr>
      <w:r>
        <w:rPr>
          <w:b/>
          <w:sz w:val="20"/>
          <w:szCs w:val="20"/>
        </w:rPr>
        <w:t>IDIOMAS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0"/>
          <w:szCs w:val="20"/>
        </w:rPr>
        <w:t>Inglés C2 – Avanzado.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sz w:val="20"/>
          <w:szCs w:val="20"/>
        </w:rPr>
        <w:t xml:space="preserve">Frances </w:t>
      </w:r>
      <w:r>
        <w:rPr>
          <w:b w:val="false"/>
          <w:bCs w:val="false"/>
          <w:sz w:val="20"/>
          <w:szCs w:val="20"/>
        </w:rPr>
        <w:t>–</w:t>
      </w:r>
      <w:r>
        <w:rPr>
          <w:sz w:val="20"/>
          <w:szCs w:val="20"/>
        </w:rPr>
        <w:t xml:space="preserve"> Básico</w:t>
      </w:r>
    </w:p>
    <w:sectPr>
      <w:type w:val="nextPage"/>
      <w:pgSz w:w="12240" w:h="15840"/>
      <w:pgMar w:left="1440" w:right="1440" w:gutter="0" w:header="0" w:top="720" w:footer="0" w:bottom="9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charset w:val="00"/>
    <w:family w:val="roman"/>
    <w:pitch w:val="variable"/>
  </w:font>
  <w:font w:name="Arial Black">
    <w:charset w:val="00"/>
    <w:family w:val="roman"/>
    <w:pitch w:val="variable"/>
  </w:font>
  <w:font w:name="S hne">
    <w:altName w:val="ui-sans-serif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26"/>
        <w:b/>
        <w:szCs w:val="26"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32"/>
        <w:b/>
        <w:szCs w:val="32"/>
        <w:bCs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32"/>
        <w:b/>
        <w:szCs w:val="32"/>
        <w:bCs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32"/>
        <w:b/>
        <w:szCs w:val="32"/>
        <w:bCs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32"/>
        <w:b/>
        <w:szCs w:val="32"/>
        <w:bCs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32"/>
        <w:b/>
        <w:szCs w:val="32"/>
        <w:bCs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32"/>
        <w:b/>
        <w:szCs w:val="32"/>
        <w:bCs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32"/>
        <w:b/>
        <w:szCs w:val="32"/>
        <w:bCs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32"/>
        <w:b/>
        <w:szCs w:val="32"/>
        <w:bCs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/>
        <w:szCs w:val="26"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2"/>
        <w:b/>
        <w:szCs w:val="32"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2"/>
        <w:b/>
        <w:szCs w:val="32"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32"/>
        <w:b/>
        <w:szCs w:val="32"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2"/>
        <w:b/>
        <w:szCs w:val="32"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2"/>
        <w:b/>
        <w:szCs w:val="32"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32"/>
        <w:b/>
        <w:szCs w:val="32"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2"/>
        <w:b/>
        <w:szCs w:val="32"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2"/>
        <w:b/>
        <w:szCs w:val="32"/>
        <w:bCs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  <w:b/>
      <w:bCs/>
      <w:sz w:val="32"/>
      <w:szCs w:val="32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ustin_panizza@hotmail.com" TargetMode="External"/><Relationship Id="rId3" Type="http://schemas.openxmlformats.org/officeDocument/2006/relationships/hyperlink" Target="https://www.linkedin.com/in/agustin-panizza/" TargetMode="External"/><Relationship Id="rId4" Type="http://schemas.openxmlformats.org/officeDocument/2006/relationships/hyperlink" Target="https://github.com/Agus1510" TargetMode="External"/><Relationship Id="rId5" Type="http://schemas.openxmlformats.org/officeDocument/2006/relationships/hyperlink" Target="https://www.agustinpanizza.com/" TargetMode="External"/><Relationship Id="rId6" Type="http://schemas.openxmlformats.org/officeDocument/2006/relationships/hyperlink" Target="https://mayakoargentina.com.ar/" TargetMode="External"/><Relationship Id="rId7" Type="http://schemas.openxmlformats.org/officeDocument/2006/relationships/hyperlink" Target="https://www.libertumproject.org/" TargetMode="External"/><Relationship Id="rId8" Type="http://schemas.openxmlformats.org/officeDocument/2006/relationships/hyperlink" Target="https://www.hpelectrogenos.com/" TargetMode="External"/><Relationship Id="rId9" Type="http://schemas.openxmlformats.org/officeDocument/2006/relationships/hyperlink" Target="https://proyecto-pf.vercel.app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LibreOffice/7.3.4.2$Windows_X86_64 LibreOffice_project/728fec16bd5f605073805c3c9e7c4212a0120dc5</Application>
  <AppVersion>15.0000</AppVersion>
  <Pages>2</Pages>
  <Words>702</Words>
  <Characters>4039</Characters>
  <CharactersWithSpaces>5160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2023-08-23T16:39:58Z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