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6451" w14:textId="441A014A" w:rsidR="00BA59E3" w:rsidRPr="00801E4C" w:rsidRDefault="00416856">
      <w:pPr>
        <w:rPr>
          <w:b/>
          <w:bCs/>
          <w:sz w:val="24"/>
          <w:szCs w:val="24"/>
          <w:u w:val="single"/>
          <w:lang w:val="es-ES"/>
        </w:rPr>
      </w:pPr>
      <w:r w:rsidRPr="00801E4C">
        <w:rPr>
          <w:b/>
          <w:bCs/>
          <w:sz w:val="24"/>
          <w:szCs w:val="24"/>
          <w:u w:val="single"/>
          <w:lang w:val="es-ES"/>
        </w:rPr>
        <w:t>Monografía -</w:t>
      </w:r>
      <w:r w:rsidR="0006034E" w:rsidRPr="00801E4C">
        <w:rPr>
          <w:b/>
          <w:bCs/>
          <w:sz w:val="24"/>
          <w:szCs w:val="24"/>
          <w:u w:val="single"/>
          <w:lang w:val="es-ES"/>
        </w:rPr>
        <w:t xml:space="preserve"> Trabajo de Laboratorio Arquitectura </w:t>
      </w:r>
    </w:p>
    <w:p w14:paraId="3D98ADDC" w14:textId="7E609533" w:rsidR="0006034E" w:rsidRPr="00801E4C" w:rsidRDefault="0006034E">
      <w:pPr>
        <w:rPr>
          <w:b/>
          <w:bCs/>
          <w:sz w:val="24"/>
          <w:szCs w:val="24"/>
          <w:u w:val="single"/>
          <w:lang w:val="es-ES"/>
        </w:rPr>
      </w:pPr>
      <w:r w:rsidRPr="00801E4C">
        <w:rPr>
          <w:b/>
          <w:bCs/>
          <w:sz w:val="24"/>
          <w:szCs w:val="24"/>
          <w:u w:val="single"/>
          <w:lang w:val="es-ES"/>
        </w:rPr>
        <w:t>Alumno: Agustin Baigorria</w:t>
      </w:r>
    </w:p>
    <w:p w14:paraId="5A48B52B" w14:textId="6F02A5C4" w:rsidR="0006034E" w:rsidRPr="00801E4C" w:rsidRDefault="0006034E">
      <w:pPr>
        <w:rPr>
          <w:b/>
          <w:bCs/>
          <w:sz w:val="24"/>
          <w:szCs w:val="24"/>
          <w:u w:val="single"/>
          <w:lang w:val="es-ES"/>
        </w:rPr>
      </w:pPr>
      <w:r w:rsidRPr="00801E4C">
        <w:rPr>
          <w:b/>
          <w:bCs/>
          <w:sz w:val="24"/>
          <w:szCs w:val="24"/>
          <w:u w:val="single"/>
          <w:lang w:val="es-ES"/>
        </w:rPr>
        <w:t>MUN: 01513</w:t>
      </w:r>
    </w:p>
    <w:p w14:paraId="539E3295" w14:textId="77076AFF" w:rsidR="0006034E" w:rsidRDefault="0006034E">
      <w:pPr>
        <w:rPr>
          <w:lang w:val="es-ES"/>
        </w:rPr>
      </w:pPr>
    </w:p>
    <w:p w14:paraId="72A0B5EA" w14:textId="45C87C89" w:rsidR="0006034E" w:rsidRPr="00A23A03" w:rsidRDefault="0006034E" w:rsidP="00A23A03">
      <w:pPr>
        <w:jc w:val="both"/>
        <w:rPr>
          <w:sz w:val="24"/>
          <w:szCs w:val="24"/>
          <w:lang w:val="es-ES"/>
        </w:rPr>
      </w:pPr>
      <w:r w:rsidRPr="00A23A03">
        <w:rPr>
          <w:sz w:val="24"/>
          <w:szCs w:val="24"/>
          <w:lang w:val="es-ES"/>
        </w:rPr>
        <w:t>En esta monografía se presta a comentar como fue el proceso de la actividad de laboratorio.</w:t>
      </w:r>
    </w:p>
    <w:p w14:paraId="0E93333A" w14:textId="29708448" w:rsidR="00B54A2D" w:rsidRPr="00A23A03" w:rsidRDefault="00FB205B" w:rsidP="00A23A03">
      <w:pPr>
        <w:jc w:val="both"/>
        <w:rPr>
          <w:sz w:val="24"/>
          <w:szCs w:val="24"/>
          <w:lang w:val="es-ES"/>
        </w:rPr>
      </w:pPr>
      <w:r w:rsidRPr="00A23A03">
        <w:rPr>
          <w:sz w:val="24"/>
          <w:szCs w:val="24"/>
          <w:lang w:val="es-ES"/>
        </w:rPr>
        <w:t xml:space="preserve">La programación de la placa STM en C++ para </w:t>
      </w:r>
      <w:r w:rsidR="00150930" w:rsidRPr="00A23A03">
        <w:rPr>
          <w:sz w:val="24"/>
          <w:szCs w:val="24"/>
          <w:lang w:val="es-ES"/>
        </w:rPr>
        <w:t>el funcionamiento</w:t>
      </w:r>
      <w:r w:rsidRPr="00A23A03">
        <w:rPr>
          <w:sz w:val="24"/>
          <w:szCs w:val="24"/>
          <w:lang w:val="es-ES"/>
        </w:rPr>
        <w:t xml:space="preserve"> de 4 leds de manera secuencial consta de la inclusión de las librerías correspondientes </w:t>
      </w:r>
      <w:r w:rsidR="00B54A2D" w:rsidRPr="00A23A03">
        <w:rPr>
          <w:sz w:val="24"/>
          <w:szCs w:val="24"/>
          <w:lang w:val="es-ES"/>
        </w:rPr>
        <w:t>con la función de activación HAL para permitir el manejo de la placa.</w:t>
      </w:r>
    </w:p>
    <w:p w14:paraId="5C8F8FD4" w14:textId="655D7D33" w:rsidR="00150930" w:rsidRPr="00A23A03" w:rsidRDefault="00150930" w:rsidP="00A23A03">
      <w:pPr>
        <w:jc w:val="both"/>
        <w:rPr>
          <w:sz w:val="24"/>
          <w:szCs w:val="24"/>
          <w:lang w:val="es-ES"/>
        </w:rPr>
      </w:pPr>
      <w:r w:rsidRPr="00A23A03">
        <w:rPr>
          <w:sz w:val="24"/>
          <w:szCs w:val="24"/>
          <w:lang w:val="es-ES"/>
        </w:rPr>
        <w:t xml:space="preserve">Luego ya dentro del </w:t>
      </w:r>
      <w:proofErr w:type="spellStart"/>
      <w:r w:rsidRPr="00A23A03">
        <w:rPr>
          <w:sz w:val="24"/>
          <w:szCs w:val="24"/>
          <w:lang w:val="es-ES"/>
        </w:rPr>
        <w:t>main</w:t>
      </w:r>
      <w:proofErr w:type="spellEnd"/>
      <w:r w:rsidRPr="00A23A03">
        <w:rPr>
          <w:sz w:val="24"/>
          <w:szCs w:val="24"/>
          <w:lang w:val="es-ES"/>
        </w:rPr>
        <w:t xml:space="preserve"> se da inicio a las funciones que se necesita en la placa con el código </w:t>
      </w:r>
      <w:proofErr w:type="spellStart"/>
      <w:r w:rsidRPr="00A23A03">
        <w:rPr>
          <w:sz w:val="24"/>
          <w:szCs w:val="24"/>
          <w:lang w:val="es-ES"/>
        </w:rPr>
        <w:t>HAL_</w:t>
      </w:r>
      <w:proofErr w:type="gramStart"/>
      <w:r w:rsidRPr="00A23A03">
        <w:rPr>
          <w:sz w:val="24"/>
          <w:szCs w:val="24"/>
          <w:lang w:val="es-ES"/>
        </w:rPr>
        <w:t>init</w:t>
      </w:r>
      <w:proofErr w:type="spellEnd"/>
      <w:r w:rsidRPr="00A23A03">
        <w:rPr>
          <w:sz w:val="24"/>
          <w:szCs w:val="24"/>
          <w:lang w:val="es-ES"/>
        </w:rPr>
        <w:t>(</w:t>
      </w:r>
      <w:proofErr w:type="gramEnd"/>
      <w:r w:rsidRPr="00A23A03">
        <w:rPr>
          <w:sz w:val="24"/>
          <w:szCs w:val="24"/>
          <w:lang w:val="es-ES"/>
        </w:rPr>
        <w:t xml:space="preserve">) y los leds con </w:t>
      </w:r>
      <w:proofErr w:type="spellStart"/>
      <w:r w:rsidRPr="00A23A03">
        <w:rPr>
          <w:sz w:val="24"/>
          <w:szCs w:val="24"/>
          <w:lang w:val="es-ES"/>
        </w:rPr>
        <w:t>Init_GPIO_LEDS</w:t>
      </w:r>
      <w:proofErr w:type="spellEnd"/>
      <w:r w:rsidRPr="00A23A03">
        <w:rPr>
          <w:sz w:val="24"/>
          <w:szCs w:val="24"/>
          <w:lang w:val="es-ES"/>
        </w:rPr>
        <w:t>();</w:t>
      </w:r>
    </w:p>
    <w:p w14:paraId="0801D3B8" w14:textId="77777777" w:rsidR="0014002E" w:rsidRPr="00A23A03" w:rsidRDefault="00150930" w:rsidP="00A23A03">
      <w:pPr>
        <w:jc w:val="both"/>
        <w:rPr>
          <w:sz w:val="24"/>
          <w:szCs w:val="24"/>
          <w:lang w:val="es-ES"/>
        </w:rPr>
      </w:pPr>
      <w:r w:rsidRPr="00A23A03">
        <w:rPr>
          <w:sz w:val="24"/>
          <w:szCs w:val="24"/>
          <w:lang w:val="es-ES"/>
        </w:rPr>
        <w:t xml:space="preserve">Dentro del </w:t>
      </w:r>
      <w:proofErr w:type="spellStart"/>
      <w:r w:rsidRPr="00A23A03">
        <w:rPr>
          <w:sz w:val="24"/>
          <w:szCs w:val="24"/>
          <w:lang w:val="es-ES"/>
        </w:rPr>
        <w:t>while</w:t>
      </w:r>
      <w:proofErr w:type="spellEnd"/>
      <w:r w:rsidRPr="00A23A03">
        <w:rPr>
          <w:sz w:val="24"/>
          <w:szCs w:val="24"/>
          <w:lang w:val="es-ES"/>
        </w:rPr>
        <w:t xml:space="preserve"> donde el procesador comienza a trabajar </w:t>
      </w:r>
      <w:r w:rsidR="00C45B80" w:rsidRPr="00A23A03">
        <w:rPr>
          <w:sz w:val="24"/>
          <w:szCs w:val="24"/>
          <w:lang w:val="es-ES"/>
        </w:rPr>
        <w:t xml:space="preserve">con el comando </w:t>
      </w:r>
      <w:proofErr w:type="spellStart"/>
      <w:r w:rsidR="00C45B80" w:rsidRPr="00A23A03">
        <w:rPr>
          <w:sz w:val="24"/>
          <w:szCs w:val="24"/>
          <w:lang w:val="es-ES"/>
        </w:rPr>
        <w:t>HAL_GPIO_WritenPin</w:t>
      </w:r>
      <w:proofErr w:type="spellEnd"/>
      <w:r w:rsidR="00C45B80" w:rsidRPr="00A23A03">
        <w:rPr>
          <w:sz w:val="24"/>
          <w:szCs w:val="24"/>
          <w:lang w:val="es-ES"/>
        </w:rPr>
        <w:t xml:space="preserve"> que establece </w:t>
      </w:r>
      <w:r w:rsidR="0014002E" w:rsidRPr="00A23A03">
        <w:rPr>
          <w:sz w:val="24"/>
          <w:szCs w:val="24"/>
          <w:lang w:val="es-ES"/>
        </w:rPr>
        <w:t xml:space="preserve">el puerto de datos de cada led y luego el </w:t>
      </w:r>
      <w:proofErr w:type="spellStart"/>
      <w:r w:rsidR="0014002E" w:rsidRPr="00A23A03">
        <w:rPr>
          <w:sz w:val="24"/>
          <w:szCs w:val="24"/>
          <w:lang w:val="es-ES"/>
        </w:rPr>
        <w:t>HAL_GPIO_TogglePin</w:t>
      </w:r>
      <w:proofErr w:type="spellEnd"/>
      <w:r w:rsidR="0014002E" w:rsidRPr="00A23A03">
        <w:rPr>
          <w:sz w:val="24"/>
          <w:szCs w:val="24"/>
          <w:lang w:val="es-ES"/>
        </w:rPr>
        <w:t xml:space="preserve"> que servirá para alternar el funcionamiento de los pines de los propios leds para hacer que enciendan de manera secuencial con 300 milisegundos de </w:t>
      </w:r>
      <w:proofErr w:type="spellStart"/>
      <w:r w:rsidR="0014002E" w:rsidRPr="00A23A03">
        <w:rPr>
          <w:sz w:val="24"/>
          <w:szCs w:val="24"/>
          <w:lang w:val="es-ES"/>
        </w:rPr>
        <w:t>delay</w:t>
      </w:r>
      <w:proofErr w:type="spellEnd"/>
      <w:r w:rsidR="0014002E" w:rsidRPr="00A23A03">
        <w:rPr>
          <w:sz w:val="24"/>
          <w:szCs w:val="24"/>
          <w:lang w:val="es-ES"/>
        </w:rPr>
        <w:t>,</w:t>
      </w:r>
    </w:p>
    <w:p w14:paraId="4E9908A2" w14:textId="7434FAFA" w:rsidR="00150930" w:rsidRPr="00A23A03" w:rsidRDefault="0014002E" w:rsidP="00A23A03">
      <w:pPr>
        <w:jc w:val="both"/>
        <w:rPr>
          <w:sz w:val="24"/>
          <w:szCs w:val="24"/>
          <w:lang w:val="es-ES"/>
        </w:rPr>
      </w:pPr>
      <w:r w:rsidRPr="00A23A03">
        <w:rPr>
          <w:sz w:val="24"/>
          <w:szCs w:val="24"/>
          <w:lang w:val="es-ES"/>
        </w:rPr>
        <w:t>Posteriormente uso el comando   __HAL_RCC_GPIOD_CLK_</w:t>
      </w:r>
      <w:proofErr w:type="gramStart"/>
      <w:r w:rsidRPr="00A23A03">
        <w:rPr>
          <w:sz w:val="24"/>
          <w:szCs w:val="24"/>
          <w:lang w:val="es-ES"/>
        </w:rPr>
        <w:t>ENABLE(</w:t>
      </w:r>
      <w:proofErr w:type="gramEnd"/>
      <w:r w:rsidRPr="00A23A03">
        <w:rPr>
          <w:sz w:val="24"/>
          <w:szCs w:val="24"/>
          <w:lang w:val="es-ES"/>
        </w:rPr>
        <w:t xml:space="preserve">); para iniciar el reloj del puerto de los leds y por ultimo los comando </w:t>
      </w:r>
      <w:proofErr w:type="spellStart"/>
      <w:r w:rsidRPr="00A23A03">
        <w:rPr>
          <w:sz w:val="24"/>
          <w:szCs w:val="24"/>
          <w:lang w:val="es-ES"/>
        </w:rPr>
        <w:t>GPIO_InitStruct</w:t>
      </w:r>
      <w:proofErr w:type="spellEnd"/>
      <w:r w:rsidRPr="00A23A03">
        <w:rPr>
          <w:sz w:val="24"/>
          <w:szCs w:val="24"/>
          <w:lang w:val="es-ES"/>
        </w:rPr>
        <w:t xml:space="preserve"> para preparar los pines</w:t>
      </w:r>
      <w:r w:rsidR="00AE0127" w:rsidRPr="00A23A03">
        <w:rPr>
          <w:sz w:val="24"/>
          <w:szCs w:val="24"/>
          <w:lang w:val="es-ES"/>
        </w:rPr>
        <w:t xml:space="preserve"> y definir la velocidad.</w:t>
      </w:r>
    </w:p>
    <w:p w14:paraId="2F8D3026" w14:textId="256AF593" w:rsidR="00AE0127" w:rsidRPr="00A23A03" w:rsidRDefault="00AE0127" w:rsidP="00A23A03">
      <w:pPr>
        <w:jc w:val="both"/>
        <w:rPr>
          <w:sz w:val="24"/>
          <w:szCs w:val="24"/>
          <w:lang w:val="es-ES"/>
        </w:rPr>
      </w:pPr>
      <w:r w:rsidRPr="00A23A03">
        <w:rPr>
          <w:sz w:val="24"/>
          <w:szCs w:val="24"/>
          <w:lang w:val="es-ES"/>
        </w:rPr>
        <w:t xml:space="preserve">En cuanto al punto 2 del trabajo de laboratorio se agrega en el </w:t>
      </w:r>
      <w:proofErr w:type="spellStart"/>
      <w:r w:rsidRPr="00A23A03">
        <w:rPr>
          <w:sz w:val="24"/>
          <w:szCs w:val="24"/>
          <w:lang w:val="es-ES"/>
        </w:rPr>
        <w:t>while</w:t>
      </w:r>
      <w:proofErr w:type="spellEnd"/>
      <w:r w:rsidRPr="00A23A03">
        <w:rPr>
          <w:sz w:val="24"/>
          <w:szCs w:val="24"/>
          <w:lang w:val="es-ES"/>
        </w:rPr>
        <w:t xml:space="preserve"> las funciones </w:t>
      </w:r>
      <w:r w:rsidR="00D30AA1" w:rsidRPr="00A23A03">
        <w:rPr>
          <w:sz w:val="24"/>
          <w:szCs w:val="24"/>
          <w:lang w:val="es-ES"/>
        </w:rPr>
        <w:t>__HAL_RCC_GPIOA_CLK_</w:t>
      </w:r>
      <w:proofErr w:type="gramStart"/>
      <w:r w:rsidR="00D30AA1" w:rsidRPr="00A23A03">
        <w:rPr>
          <w:sz w:val="24"/>
          <w:szCs w:val="24"/>
          <w:lang w:val="es-ES"/>
        </w:rPr>
        <w:t>ENABLE(</w:t>
      </w:r>
      <w:proofErr w:type="gramEnd"/>
      <w:r w:rsidR="00D30AA1" w:rsidRPr="00A23A03">
        <w:rPr>
          <w:sz w:val="24"/>
          <w:szCs w:val="24"/>
          <w:lang w:val="es-ES"/>
        </w:rPr>
        <w:t xml:space="preserve">); para iniciar el reloj del pulsador y la función </w:t>
      </w:r>
      <w:proofErr w:type="spellStart"/>
      <w:r w:rsidR="00D30AA1" w:rsidRPr="00A23A03">
        <w:rPr>
          <w:sz w:val="24"/>
          <w:szCs w:val="24"/>
          <w:lang w:val="es-ES"/>
        </w:rPr>
        <w:t>GPIO_InitStruct</w:t>
      </w:r>
      <w:proofErr w:type="spellEnd"/>
      <w:r w:rsidR="00D30AA1" w:rsidRPr="00A23A03">
        <w:rPr>
          <w:sz w:val="24"/>
          <w:szCs w:val="24"/>
          <w:lang w:val="es-ES"/>
        </w:rPr>
        <w:t xml:space="preserve"> para preparar los pines del pulsador pin 0</w:t>
      </w:r>
      <w:r w:rsidR="00AC11D9" w:rsidRPr="00A23A03">
        <w:rPr>
          <w:sz w:val="24"/>
          <w:szCs w:val="24"/>
          <w:lang w:val="es-ES"/>
        </w:rPr>
        <w:t>.</w:t>
      </w:r>
    </w:p>
    <w:p w14:paraId="135BC360" w14:textId="1FFE81C7" w:rsidR="00AC11D9" w:rsidRPr="00A23A03" w:rsidRDefault="00AC11D9" w:rsidP="00A23A03">
      <w:pPr>
        <w:jc w:val="both"/>
        <w:rPr>
          <w:sz w:val="24"/>
          <w:szCs w:val="24"/>
          <w:lang w:val="es-ES"/>
        </w:rPr>
      </w:pPr>
      <w:r w:rsidRPr="00A23A03">
        <w:rPr>
          <w:sz w:val="24"/>
          <w:szCs w:val="24"/>
          <w:lang w:val="es-ES"/>
        </w:rPr>
        <w:t xml:space="preserve">Como opinión personal el trabajo fue bastante </w:t>
      </w:r>
      <w:r w:rsidR="00416856" w:rsidRPr="00A23A03">
        <w:rPr>
          <w:sz w:val="24"/>
          <w:szCs w:val="24"/>
          <w:lang w:val="es-ES"/>
        </w:rPr>
        <w:t>entretenido,</w:t>
      </w:r>
      <w:r w:rsidRPr="00A23A03">
        <w:rPr>
          <w:sz w:val="24"/>
          <w:szCs w:val="24"/>
          <w:lang w:val="es-ES"/>
        </w:rPr>
        <w:t xml:space="preserve"> aunque si fue costoso comprender las funciones y buscar información adicional de la placa para poder configurarla</w:t>
      </w:r>
      <w:r w:rsidR="00EB21D4" w:rsidRPr="00A23A03">
        <w:rPr>
          <w:sz w:val="24"/>
          <w:szCs w:val="24"/>
          <w:lang w:val="es-ES"/>
        </w:rPr>
        <w:t>.</w:t>
      </w:r>
    </w:p>
    <w:p w14:paraId="01C567DE" w14:textId="550C4685" w:rsidR="00EB21D4" w:rsidRPr="00A23A03" w:rsidRDefault="00EB21D4" w:rsidP="00A23A03">
      <w:pPr>
        <w:jc w:val="both"/>
        <w:rPr>
          <w:sz w:val="24"/>
          <w:szCs w:val="24"/>
          <w:lang w:val="es-ES"/>
        </w:rPr>
      </w:pPr>
      <w:r w:rsidRPr="00A23A03">
        <w:rPr>
          <w:sz w:val="24"/>
          <w:szCs w:val="24"/>
          <w:lang w:val="es-ES"/>
        </w:rPr>
        <w:t xml:space="preserve">El proceso de instalación del Eclipse y los componentes si fue costoso y fue fácil </w:t>
      </w:r>
      <w:r w:rsidR="00A23A03" w:rsidRPr="00A23A03">
        <w:rPr>
          <w:sz w:val="24"/>
          <w:szCs w:val="24"/>
          <w:lang w:val="es-ES"/>
        </w:rPr>
        <w:t>perderse,</w:t>
      </w:r>
      <w:r w:rsidRPr="00A23A03">
        <w:rPr>
          <w:sz w:val="24"/>
          <w:szCs w:val="24"/>
          <w:lang w:val="es-ES"/>
        </w:rPr>
        <w:t xml:space="preserve"> pero fue </w:t>
      </w:r>
      <w:proofErr w:type="spellStart"/>
      <w:r w:rsidRPr="00A23A03">
        <w:rPr>
          <w:sz w:val="24"/>
          <w:szCs w:val="24"/>
          <w:lang w:val="es-ES"/>
        </w:rPr>
        <w:t>mas</w:t>
      </w:r>
      <w:proofErr w:type="spellEnd"/>
      <w:r w:rsidRPr="00A23A03">
        <w:rPr>
          <w:sz w:val="24"/>
          <w:szCs w:val="24"/>
          <w:lang w:val="es-ES"/>
        </w:rPr>
        <w:t xml:space="preserve"> que todo por la falta de costumbre ya que los pdf disponibles en classroom estaban detallados. </w:t>
      </w:r>
    </w:p>
    <w:p w14:paraId="231EEB48" w14:textId="77777777" w:rsidR="00AE0127" w:rsidRDefault="00AE0127">
      <w:pPr>
        <w:rPr>
          <w:lang w:val="es-ES"/>
        </w:rPr>
      </w:pPr>
    </w:p>
    <w:p w14:paraId="7428ECBE" w14:textId="77777777" w:rsidR="00B54A2D" w:rsidRDefault="00B54A2D">
      <w:pPr>
        <w:rPr>
          <w:lang w:val="es-ES"/>
        </w:rPr>
      </w:pPr>
    </w:p>
    <w:p w14:paraId="0D8D3D7C" w14:textId="7E7C7F88" w:rsidR="0006034E" w:rsidRDefault="0006034E">
      <w:pPr>
        <w:rPr>
          <w:lang w:val="es-ES"/>
        </w:rPr>
      </w:pPr>
    </w:p>
    <w:p w14:paraId="09357B2C" w14:textId="77777777" w:rsidR="0006034E" w:rsidRPr="0006034E" w:rsidRDefault="0006034E">
      <w:pPr>
        <w:rPr>
          <w:lang w:val="es-ES"/>
        </w:rPr>
      </w:pPr>
    </w:p>
    <w:sectPr w:rsidR="0006034E" w:rsidRPr="0006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4E"/>
    <w:rsid w:val="0006034E"/>
    <w:rsid w:val="0014002E"/>
    <w:rsid w:val="00150930"/>
    <w:rsid w:val="00416856"/>
    <w:rsid w:val="00801E4C"/>
    <w:rsid w:val="00A23A03"/>
    <w:rsid w:val="00AC11D9"/>
    <w:rsid w:val="00AE0127"/>
    <w:rsid w:val="00B54A2D"/>
    <w:rsid w:val="00B755D3"/>
    <w:rsid w:val="00BA59E3"/>
    <w:rsid w:val="00C45B80"/>
    <w:rsid w:val="00D30AA1"/>
    <w:rsid w:val="00EB21D4"/>
    <w:rsid w:val="00F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6F35"/>
  <w15:chartTrackingRefBased/>
  <w15:docId w15:val="{3F446007-54CE-4081-9233-1148C14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Baigorria</dc:creator>
  <cp:keywords/>
  <dc:description/>
  <cp:lastModifiedBy>Agustin Baigorria</cp:lastModifiedBy>
  <cp:revision>17</cp:revision>
  <dcterms:created xsi:type="dcterms:W3CDTF">2021-11-02T03:20:00Z</dcterms:created>
  <dcterms:modified xsi:type="dcterms:W3CDTF">2021-11-02T17:11:00Z</dcterms:modified>
</cp:coreProperties>
</file>