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color w:val="241a61"/>
          <w:sz w:val="30"/>
          <w:szCs w:val="30"/>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41a61"/>
          <w:sz w:val="30"/>
          <w:szCs w:val="3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right"/>
        <w:rPr>
          <w:color w:val="241a61"/>
          <w:sz w:val="30"/>
          <w:szCs w:val="3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right"/>
        <w:rPr>
          <w:color w:val="241a61"/>
          <w:sz w:val="30"/>
          <w:szCs w:val="3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right"/>
        <w:rPr>
          <w:color w:val="241a61"/>
          <w:sz w:val="30"/>
          <w:szCs w:val="3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right"/>
        <w:rPr>
          <w:color w:val="241a61"/>
          <w:sz w:val="30"/>
          <w:szCs w:val="3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right"/>
        <w:rPr>
          <w:color w:val="241a61"/>
          <w:sz w:val="30"/>
          <w:szCs w:val="3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right"/>
        <w:rPr>
          <w:color w:val="241a61"/>
          <w:sz w:val="30"/>
          <w:szCs w:val="3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2880" w:firstLine="0"/>
        <w:jc w:val="right"/>
        <w:rPr>
          <w:b w:val="1"/>
          <w:color w:val="5f5f5f"/>
          <w:sz w:val="30"/>
          <w:szCs w:val="30"/>
        </w:rPr>
      </w:pPr>
      <w:r w:rsidDel="00000000" w:rsidR="00000000" w:rsidRPr="00000000">
        <w:rPr>
          <w:b w:val="1"/>
          <w:color w:val="5f5f5f"/>
          <w:sz w:val="30"/>
          <w:szCs w:val="30"/>
          <w:rtl w:val="0"/>
        </w:rPr>
        <w:t xml:space="preserve">Documento de Especificación de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2880" w:firstLine="0"/>
        <w:jc w:val="right"/>
        <w:rPr>
          <w:color w:val="5f5f5f"/>
          <w:sz w:val="30"/>
          <w:szCs w:val="30"/>
        </w:rPr>
      </w:pPr>
      <w:r w:rsidDel="00000000" w:rsidR="00000000" w:rsidRPr="00000000">
        <w:rPr>
          <w:b w:val="1"/>
          <w:color w:val="5f5f5f"/>
          <w:sz w:val="30"/>
          <w:szCs w:val="30"/>
          <w:rtl w:val="0"/>
        </w:rPr>
        <w:t xml:space="preserve">requisitos de software</w:t>
      </w:r>
      <w:r w:rsidDel="00000000" w:rsidR="00000000" w:rsidRPr="00000000">
        <w:rPr>
          <w:color w:val="5f5f5f"/>
          <w:sz w:val="30"/>
          <w:szCs w:val="30"/>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2880" w:firstLine="0"/>
        <w:jc w:val="right"/>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2880" w:firstLine="0"/>
        <w:jc w:val="center"/>
        <w:rPr>
          <w:color w:val="5f5f5f"/>
        </w:rPr>
      </w:pPr>
      <w:r w:rsidDel="00000000" w:rsidR="00000000" w:rsidRPr="00000000">
        <w:rPr>
          <w:b w:val="1"/>
          <w:color w:val="5f5f5f"/>
          <w:rtl w:val="0"/>
        </w:rPr>
        <w:t xml:space="preserve">  Proyecto: </w:t>
      </w:r>
      <w:r w:rsidDel="00000000" w:rsidR="00000000" w:rsidRPr="00000000">
        <w:rPr>
          <w:color w:val="5f5f5f"/>
          <w:rtl w:val="0"/>
        </w:rPr>
        <w:t xml:space="preserve"> Applus VTV</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2880" w:firstLine="720"/>
        <w:jc w:val="left"/>
        <w:rPr>
          <w:b w:val="1"/>
          <w:color w:val="5f5f5f"/>
        </w:rPr>
      </w:pPr>
      <w:r w:rsidDel="00000000" w:rsidR="00000000" w:rsidRPr="00000000">
        <w:rPr>
          <w:b w:val="1"/>
          <w:color w:val="5f5f5f"/>
          <w:rtl w:val="0"/>
        </w:rPr>
        <w:t xml:space="preserve">  </w:t>
        <w:tab/>
        <w:t xml:space="preserve">         Versión: 1.0  </w:t>
      </w:r>
    </w:p>
    <w:p w:rsidR="00000000" w:rsidDel="00000000" w:rsidP="00000000" w:rsidRDefault="00000000" w:rsidRPr="00000000" w14:paraId="0000001A">
      <w:pPr>
        <w:jc w:val="right"/>
        <w:rPr/>
      </w:pPr>
      <w:r w:rsidDel="00000000" w:rsidR="00000000" w:rsidRPr="00000000">
        <w:rPr>
          <w:rtl w:val="0"/>
        </w:rPr>
        <w:t xml:space="preserve">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mnvphswi6udn" w:id="0"/>
      <w:bookmarkEnd w:id="0"/>
      <w:r w:rsidDel="00000000" w:rsidR="00000000" w:rsidRPr="00000000">
        <w:rPr>
          <w:rtl w:val="0"/>
        </w:rPr>
        <w:t xml:space="preserve">Ficha del documento </w:t>
      </w:r>
    </w:p>
    <w:p w:rsidR="00000000" w:rsidDel="00000000" w:rsidP="00000000" w:rsidRDefault="00000000" w:rsidRPr="00000000" w14:paraId="0000001E">
      <w:pPr>
        <w:rPr>
          <w:b w:val="1"/>
          <w:sz w:val="32"/>
          <w:szCs w:val="32"/>
          <w:highlight w:val="white"/>
        </w:rPr>
      </w:pPr>
      <w:r w:rsidDel="00000000" w:rsidR="00000000" w:rsidRPr="00000000">
        <w:rPr>
          <w:rtl w:val="0"/>
        </w:rPr>
      </w:r>
    </w:p>
    <w:tbl>
      <w:tblPr>
        <w:tblStyle w:val="Table1"/>
        <w:tblW w:w="87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110"/>
        <w:gridCol w:w="1425"/>
        <w:gridCol w:w="3585"/>
        <w:gridCol w:w="2640"/>
        <w:tblGridChange w:id="0">
          <w:tblGrid>
            <w:gridCol w:w="1110"/>
            <w:gridCol w:w="1425"/>
            <w:gridCol w:w="3585"/>
            <w:gridCol w:w="2640"/>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e6e6e6" w:val="clear"/>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left="-120" w:firstLine="0"/>
              <w:jc w:val="center"/>
              <w:rPr>
                <w:b w:val="1"/>
                <w:sz w:val="20"/>
                <w:szCs w:val="20"/>
                <w:highlight w:val="white"/>
              </w:rPr>
            </w:pPr>
            <w:r w:rsidDel="00000000" w:rsidR="00000000" w:rsidRPr="00000000">
              <w:rPr>
                <w:b w:val="1"/>
                <w:sz w:val="20"/>
                <w:szCs w:val="20"/>
                <w:highlight w:val="white"/>
                <w:rtl w:val="0"/>
              </w:rPr>
              <w:t xml:space="preserve">Fecha </w:t>
            </w:r>
          </w:p>
        </w:tc>
        <w:tc>
          <w:tcPr>
            <w:tcBorders>
              <w:top w:color="808080" w:space="0" w:sz="6" w:val="single"/>
              <w:left w:color="808080" w:space="0" w:sz="6" w:val="single"/>
              <w:bottom w:color="808080" w:space="0" w:sz="6" w:val="single"/>
              <w:right w:color="808080" w:space="0" w:sz="6" w:val="single"/>
            </w:tcBorders>
            <w:shd w:fill="e6e6e6" w:val="clear"/>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left="-120" w:firstLine="0"/>
              <w:jc w:val="center"/>
              <w:rPr>
                <w:b w:val="1"/>
                <w:sz w:val="20"/>
                <w:szCs w:val="20"/>
                <w:highlight w:val="white"/>
              </w:rPr>
            </w:pPr>
            <w:r w:rsidDel="00000000" w:rsidR="00000000" w:rsidRPr="00000000">
              <w:rPr>
                <w:b w:val="1"/>
                <w:sz w:val="20"/>
                <w:szCs w:val="20"/>
                <w:highlight w:val="white"/>
                <w:rtl w:val="0"/>
              </w:rPr>
              <w:t xml:space="preserve">Versión </w:t>
            </w:r>
          </w:p>
        </w:tc>
        <w:tc>
          <w:tcPr>
            <w:tcBorders>
              <w:top w:color="808080" w:space="0" w:sz="6" w:val="single"/>
              <w:left w:color="808080" w:space="0" w:sz="6" w:val="single"/>
              <w:bottom w:color="808080" w:space="0" w:sz="6" w:val="single"/>
              <w:right w:color="808080" w:space="0" w:sz="6" w:val="single"/>
            </w:tcBorders>
            <w:shd w:fill="e6e6e6" w:val="clear"/>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left="-120" w:firstLine="0"/>
              <w:jc w:val="center"/>
              <w:rPr>
                <w:b w:val="1"/>
                <w:sz w:val="20"/>
                <w:szCs w:val="20"/>
                <w:highlight w:val="white"/>
              </w:rPr>
            </w:pPr>
            <w:r w:rsidDel="00000000" w:rsidR="00000000" w:rsidRPr="00000000">
              <w:rPr>
                <w:b w:val="1"/>
                <w:sz w:val="20"/>
                <w:szCs w:val="20"/>
                <w:highlight w:val="white"/>
                <w:rtl w:val="0"/>
              </w:rPr>
              <w:t xml:space="preserve">Autor </w:t>
            </w:r>
          </w:p>
        </w:tc>
        <w:tc>
          <w:tcPr>
            <w:tcBorders>
              <w:top w:color="808080" w:space="0" w:sz="6" w:val="single"/>
              <w:left w:color="808080" w:space="0" w:sz="6" w:val="single"/>
              <w:bottom w:color="808080" w:space="0" w:sz="6" w:val="single"/>
              <w:right w:color="808080" w:space="0" w:sz="6" w:val="single"/>
            </w:tcBorders>
            <w:shd w:fill="e6e6e6" w:val="clear"/>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ind w:left="-120" w:firstLine="0"/>
              <w:jc w:val="center"/>
              <w:rPr>
                <w:b w:val="1"/>
                <w:sz w:val="20"/>
                <w:szCs w:val="20"/>
                <w:highlight w:val="white"/>
              </w:rPr>
            </w:pPr>
            <w:r w:rsidDel="00000000" w:rsidR="00000000" w:rsidRPr="00000000">
              <w:rPr>
                <w:b w:val="1"/>
                <w:sz w:val="20"/>
                <w:szCs w:val="20"/>
                <w:highlight w:val="white"/>
                <w:rtl w:val="0"/>
              </w:rPr>
              <w:t xml:space="preserve">Detalle </w:t>
            </w:r>
          </w:p>
        </w:tc>
      </w:tr>
      <w:tr>
        <w:trPr>
          <w:cantSplit w:val="0"/>
          <w:trHeight w:val="75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15/11/2024</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1.0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ind w:left="-120" w:firstLine="0"/>
              <w:jc w:val="center"/>
              <w:rPr>
                <w:b w:val="1"/>
                <w:color w:val="0070c0"/>
                <w:sz w:val="20"/>
                <w:szCs w:val="20"/>
                <w:highlight w:val="white"/>
              </w:rPr>
            </w:pPr>
            <w:r w:rsidDel="00000000" w:rsidR="00000000" w:rsidRPr="00000000">
              <w:rPr>
                <w:b w:val="1"/>
                <w:color w:val="0070c0"/>
                <w:sz w:val="20"/>
                <w:szCs w:val="20"/>
                <w:highlight w:val="white"/>
                <w:rtl w:val="0"/>
              </w:rPr>
              <w:t xml:space="preserve"> </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Dalmasso Elías - Lomello Baltasar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Fumero Ignacio - Liendo Agustín -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Leguizamón Camila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ind w:left="-120" w:firstLine="0"/>
              <w:rPr>
                <w:b w:val="1"/>
                <w:sz w:val="20"/>
                <w:szCs w:val="20"/>
                <w:highlight w:val="white"/>
              </w:rPr>
            </w:pPr>
            <w:r w:rsidDel="00000000" w:rsidR="00000000" w:rsidRPr="00000000">
              <w:rPr>
                <w:b w:val="1"/>
                <w:sz w:val="20"/>
                <w:szCs w:val="20"/>
                <w:highlight w:val="white"/>
                <w:rtl w:val="0"/>
              </w:rPr>
              <w:t xml:space="preserve">    </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40" w:lineRule="auto"/>
              <w:ind w:left="-120" w:firstLine="0"/>
              <w:jc w:val="center"/>
              <w:rPr>
                <w:b w:val="1"/>
                <w:color w:val="0070c0"/>
                <w:sz w:val="20"/>
                <w:szCs w:val="20"/>
                <w:highlight w:val="white"/>
              </w:rPr>
            </w:pPr>
            <w:r w:rsidDel="00000000" w:rsidR="00000000" w:rsidRPr="00000000">
              <w:rPr>
                <w:b w:val="1"/>
                <w:sz w:val="20"/>
                <w:szCs w:val="20"/>
                <w:highlight w:val="white"/>
                <w:rtl w:val="0"/>
              </w:rPr>
              <w:t xml:space="preserve">Documento Inicial</w:t>
            </w:r>
            <w:r w:rsidDel="00000000" w:rsidR="00000000" w:rsidRPr="00000000">
              <w:rPr>
                <w:b w:val="1"/>
                <w:color w:val="0070c0"/>
                <w:sz w:val="20"/>
                <w:szCs w:val="20"/>
                <w:highlight w:val="white"/>
                <w:rtl w:val="0"/>
              </w:rPr>
              <w:t xml:space="preserve"> </w:t>
            </w:r>
          </w:p>
        </w:tc>
      </w:tr>
    </w:tbl>
    <w:p w:rsidR="00000000" w:rsidDel="00000000" w:rsidP="00000000" w:rsidRDefault="00000000" w:rsidRPr="00000000" w14:paraId="0000002C">
      <w:pPr>
        <w:jc w:val="left"/>
        <w:rPr>
          <w:b w:val="1"/>
          <w:sz w:val="32"/>
          <w:szCs w:val="32"/>
          <w:highlight w:val="white"/>
        </w:rPr>
      </w:pPr>
      <w:r w:rsidDel="00000000" w:rsidR="00000000" w:rsidRPr="00000000">
        <w:rPr>
          <w:rtl w:val="0"/>
        </w:rPr>
      </w:r>
    </w:p>
    <w:p w:rsidR="00000000" w:rsidDel="00000000" w:rsidP="00000000" w:rsidRDefault="00000000" w:rsidRPr="00000000" w14:paraId="0000002D">
      <w:pPr>
        <w:pStyle w:val="Heading1"/>
        <w:rPr/>
      </w:pPr>
      <w:bookmarkStart w:colFirst="0" w:colLast="0" w:name="_2jqod8z5c1cp" w:id="1"/>
      <w:bookmarkEnd w:id="1"/>
      <w:r w:rsidDel="00000000" w:rsidR="00000000" w:rsidRPr="00000000">
        <w:rPr>
          <w:rtl w:val="0"/>
        </w:rPr>
        <w:t xml:space="preserve">Contenido</w:t>
      </w:r>
    </w:p>
    <w:p w:rsidR="00000000" w:rsidDel="00000000" w:rsidP="00000000" w:rsidRDefault="00000000" w:rsidRPr="00000000" w14:paraId="0000002E">
      <w:pPr>
        <w:jc w:val="left"/>
        <w:rPr>
          <w:b w:val="1"/>
          <w:sz w:val="32"/>
          <w:szCs w:val="32"/>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nvphswi6u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Ficha del documento</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qod8z5c1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o2p49nb42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wybvv7777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jcnejq1u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Audiencia</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fmom161i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Alcance</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tm5in6xl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Personal involucrado</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rrt0ugv3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Definiciones, acrónimos y abreviaturas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ihtba6qu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Referencias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4sr5l7ja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Resumen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pjbnh2h1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Presentación del Producto</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bgiqw5zi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q53cg139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Propósito del sistema</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opbv7dx1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Restricciones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sh10dzpa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Suposiciones y dependencias</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jll3tgvb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Evolución previsible del sistema</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io8s57s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sqlw87k8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Listado de las Funcionalidades del Sistema</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ua58deuk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7ul3yoor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yxzw9te5s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Apéndices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jc w:val="left"/>
        <w:rPr>
          <w:b w:val="1"/>
          <w:sz w:val="32"/>
          <w:szCs w:val="32"/>
          <w:highlight w:val="white"/>
        </w:rPr>
      </w:pPr>
      <w:r w:rsidDel="00000000" w:rsidR="00000000" w:rsidRPr="00000000">
        <w:rPr>
          <w:rtl w:val="0"/>
        </w:rPr>
      </w:r>
    </w:p>
    <w:p w:rsidR="00000000" w:rsidDel="00000000" w:rsidP="00000000" w:rsidRDefault="00000000" w:rsidRPr="00000000" w14:paraId="00000045">
      <w:pPr>
        <w:jc w:val="left"/>
        <w:rPr>
          <w:b w:val="1"/>
          <w:sz w:val="32"/>
          <w:szCs w:val="32"/>
          <w:highlight w:val="white"/>
        </w:rPr>
      </w:pPr>
      <w:r w:rsidDel="00000000" w:rsidR="00000000" w:rsidRPr="00000000">
        <w:rPr>
          <w:rtl w:val="0"/>
        </w:rPr>
      </w:r>
    </w:p>
    <w:p w:rsidR="00000000" w:rsidDel="00000000" w:rsidP="00000000" w:rsidRDefault="00000000" w:rsidRPr="00000000" w14:paraId="00000046">
      <w:pPr>
        <w:jc w:val="left"/>
        <w:rPr>
          <w:b w:val="1"/>
          <w:sz w:val="32"/>
          <w:szCs w:val="32"/>
          <w:highlight w:val="white"/>
        </w:rPr>
      </w:pPr>
      <w:r w:rsidDel="00000000" w:rsidR="00000000" w:rsidRPr="00000000">
        <w:rPr>
          <w:rtl w:val="0"/>
        </w:rPr>
      </w:r>
    </w:p>
    <w:p w:rsidR="00000000" w:rsidDel="00000000" w:rsidP="00000000" w:rsidRDefault="00000000" w:rsidRPr="00000000" w14:paraId="00000047">
      <w:pPr>
        <w:jc w:val="left"/>
        <w:rPr>
          <w:b w:val="1"/>
          <w:sz w:val="32"/>
          <w:szCs w:val="32"/>
          <w:highlight w:val="white"/>
        </w:rPr>
      </w:pPr>
      <w:r w:rsidDel="00000000" w:rsidR="00000000" w:rsidRPr="00000000">
        <w:rPr>
          <w:rtl w:val="0"/>
        </w:rPr>
      </w:r>
    </w:p>
    <w:p w:rsidR="00000000" w:rsidDel="00000000" w:rsidP="00000000" w:rsidRDefault="00000000" w:rsidRPr="00000000" w14:paraId="00000048">
      <w:pPr>
        <w:jc w:val="left"/>
        <w:rPr>
          <w:b w:val="1"/>
          <w:sz w:val="32"/>
          <w:szCs w:val="32"/>
          <w:highlight w:val="white"/>
        </w:rPr>
      </w:pPr>
      <w:r w:rsidDel="00000000" w:rsidR="00000000" w:rsidRPr="00000000">
        <w:rPr>
          <w:rtl w:val="0"/>
        </w:rPr>
      </w:r>
    </w:p>
    <w:p w:rsidR="00000000" w:rsidDel="00000000" w:rsidP="00000000" w:rsidRDefault="00000000" w:rsidRPr="00000000" w14:paraId="00000049">
      <w:pPr>
        <w:jc w:val="left"/>
        <w:rPr>
          <w:b w:val="1"/>
          <w:sz w:val="32"/>
          <w:szCs w:val="32"/>
          <w:highlight w:val="white"/>
        </w:rPr>
      </w:pPr>
      <w:r w:rsidDel="00000000" w:rsidR="00000000" w:rsidRPr="00000000">
        <w:rPr>
          <w:rtl w:val="0"/>
        </w:rPr>
      </w:r>
    </w:p>
    <w:p w:rsidR="00000000" w:rsidDel="00000000" w:rsidP="00000000" w:rsidRDefault="00000000" w:rsidRPr="00000000" w14:paraId="0000004A">
      <w:pPr>
        <w:jc w:val="left"/>
        <w:rPr>
          <w:b w:val="1"/>
          <w:sz w:val="32"/>
          <w:szCs w:val="32"/>
          <w:highlight w:val="white"/>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ao2p49nb42ud" w:id="2"/>
      <w:bookmarkEnd w:id="2"/>
      <w:r w:rsidDel="00000000" w:rsidR="00000000" w:rsidRPr="00000000">
        <w:rPr>
          <w:rtl w:val="0"/>
        </w:rPr>
        <w:t xml:space="preserve">Introducción </w:t>
      </w:r>
    </w:p>
    <w:p w:rsidR="00000000" w:rsidDel="00000000" w:rsidP="00000000" w:rsidRDefault="00000000" w:rsidRPr="00000000" w14:paraId="0000004C">
      <w:pPr>
        <w:ind w:left="720" w:firstLine="0"/>
        <w:rPr/>
      </w:pPr>
      <w:r w:rsidDel="00000000" w:rsidR="00000000" w:rsidRPr="00000000">
        <w:rPr>
          <w:rtl w:val="0"/>
        </w:rPr>
        <w:t xml:space="preserve">Este documento contiene la descripción detallada de los diferentes requisitos de software que debe cumplir el sistema de la VTV.</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pBdr>
          <w:top w:color="auto" w:space="0" w:sz="0" w:val="none"/>
          <w:bottom w:color="auto" w:space="0" w:sz="0" w:val="none"/>
          <w:right w:color="auto" w:space="0" w:sz="0" w:val="none"/>
          <w:between w:color="auto" w:space="0" w:sz="0" w:val="none"/>
        </w:pBdr>
        <w:ind w:left="720" w:firstLine="0"/>
        <w:rPr/>
      </w:pPr>
      <w:bookmarkStart w:colFirst="0" w:colLast="0" w:name="_wwybvv77774z" w:id="3"/>
      <w:bookmarkEnd w:id="3"/>
      <w:r w:rsidDel="00000000" w:rsidR="00000000" w:rsidRPr="00000000">
        <w:rPr>
          <w:rtl w:val="0"/>
        </w:rPr>
        <w:t xml:space="preserve">1.1 Propósito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El propósito de este documento de Especificación de Requerimientos es: </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ind w:left="1440" w:hanging="360"/>
        <w:rPr>
          <w:highlight w:val="white"/>
        </w:rPr>
      </w:pPr>
      <w:r w:rsidDel="00000000" w:rsidR="00000000" w:rsidRPr="00000000">
        <w:rPr>
          <w:highlight w:val="white"/>
          <w:rtl w:val="0"/>
        </w:rPr>
        <w:t xml:space="preserve">Capturar todos los requerimientos del sistema. </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ind w:left="1440" w:hanging="360"/>
        <w:rPr>
          <w:highlight w:val="white"/>
        </w:rPr>
      </w:pPr>
      <w:r w:rsidDel="00000000" w:rsidR="00000000" w:rsidRPr="00000000">
        <w:rPr>
          <w:highlight w:val="white"/>
          <w:rtl w:val="0"/>
        </w:rPr>
        <w:t xml:space="preserve">Detallar los requerimientos funcionales, las restricciones y los atributos de calidad que deberá satisfacer el sistema.</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ind w:left="1440" w:hanging="360"/>
        <w:rPr>
          <w:highlight w:val="white"/>
        </w:rPr>
      </w:pPr>
      <w:r w:rsidDel="00000000" w:rsidR="00000000" w:rsidRPr="00000000">
        <w:rPr>
          <w:highlight w:val="white"/>
          <w:rtl w:val="0"/>
        </w:rPr>
        <w:t xml:space="preserve">Describir las diferentes tareas que realizará el sistema. </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ind w:left="1440" w:hanging="360"/>
        <w:rPr>
          <w:highlight w:val="white"/>
        </w:rPr>
      </w:pPr>
      <w:r w:rsidDel="00000000" w:rsidR="00000000" w:rsidRPr="00000000">
        <w:rPr>
          <w:highlight w:val="white"/>
          <w:rtl w:val="0"/>
        </w:rPr>
        <w:t xml:space="preserve">Presentar de manera formal la especificación de requisitos de este sistema. </w:t>
      </w: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720" w:firstLine="0"/>
        <w:rPr>
          <w:b w:val="1"/>
          <w:color w:val="0070c0"/>
          <w:sz w:val="20"/>
          <w:szCs w:val="20"/>
          <w:highlight w:val="white"/>
        </w:rPr>
      </w:pPr>
      <w:r w:rsidDel="00000000" w:rsidR="00000000" w:rsidRPr="00000000">
        <w:rPr>
          <w:b w:val="1"/>
          <w:color w:val="0070c0"/>
          <w:sz w:val="20"/>
          <w:szCs w:val="20"/>
          <w:highlight w:val="white"/>
          <w:rtl w:val="0"/>
        </w:rPr>
        <w:t xml:space="preserve"> </w:t>
      </w:r>
    </w:p>
    <w:p w:rsidR="00000000" w:rsidDel="00000000" w:rsidP="00000000" w:rsidRDefault="00000000" w:rsidRPr="00000000" w14:paraId="00000056">
      <w:pPr>
        <w:pStyle w:val="Heading2"/>
        <w:pBdr>
          <w:top w:color="auto" w:space="0" w:sz="0" w:val="none"/>
          <w:bottom w:color="auto" w:space="0" w:sz="0" w:val="none"/>
          <w:right w:color="auto" w:space="0" w:sz="0" w:val="none"/>
          <w:between w:color="auto" w:space="0" w:sz="0" w:val="none"/>
        </w:pBdr>
        <w:ind w:left="720" w:firstLine="0"/>
        <w:rPr/>
      </w:pPr>
      <w:bookmarkStart w:colFirst="0" w:colLast="0" w:name="_7gjcnejq1uhl" w:id="4"/>
      <w:bookmarkEnd w:id="4"/>
      <w:r w:rsidDel="00000000" w:rsidR="00000000" w:rsidRPr="00000000">
        <w:rPr>
          <w:rtl w:val="0"/>
        </w:rPr>
        <w:t xml:space="preserve">1.2 Audiencia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Corporación Applus+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b w:val="1"/>
          <w:highlight w:val="white"/>
        </w:rPr>
      </w:pPr>
      <w:r w:rsidDel="00000000" w:rsidR="00000000" w:rsidRPr="00000000">
        <w:rPr>
          <w:b w:val="1"/>
          <w:highlight w:val="white"/>
          <w:rtl w:val="0"/>
        </w:rPr>
        <w:t xml:space="preserve">Responsable de Proyecto: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highlight w:val="white"/>
          <w:rtl w:val="0"/>
        </w:rPr>
        <w:t xml:space="preserve">Laura </w:t>
      </w:r>
      <w:r w:rsidDel="00000000" w:rsidR="00000000" w:rsidRPr="00000000">
        <w:rPr>
          <w:highlight w:val="white"/>
          <w:rtl w:val="0"/>
        </w:rPr>
        <w:t xml:space="preserve">Achetta</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1060" w:firstLine="0"/>
        <w:rPr>
          <w:highlight w:val="white"/>
        </w:rPr>
      </w:pPr>
      <w:r w:rsidDel="00000000" w:rsidR="00000000" w:rsidRPr="00000000">
        <w:rPr>
          <w:highlight w:val="white"/>
          <w:rtl w:val="0"/>
        </w:rPr>
        <w:tab/>
      </w:r>
      <w:hyperlink r:id="rId6">
        <w:r w:rsidDel="00000000" w:rsidR="00000000" w:rsidRPr="00000000">
          <w:rPr>
            <w:color w:val="1155cc"/>
            <w:highlight w:val="white"/>
            <w:u w:val="single"/>
            <w:rtl w:val="0"/>
          </w:rPr>
          <w:t xml:space="preserve">lauraachetta@gmail.com</w:t>
        </w:r>
      </w:hyperlink>
      <w:r w:rsidDel="00000000" w:rsidR="00000000" w:rsidRPr="00000000">
        <w:rPr>
          <w:highlight w:val="white"/>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b w:val="1"/>
          <w:highlight w:val="white"/>
          <w:rtl w:val="0"/>
        </w:rPr>
        <w:t xml:space="preserve">Responsable del Proyecto:</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highlight w:val="white"/>
          <w:rtl w:val="0"/>
        </w:rPr>
        <w:t xml:space="preserve">Lomello Baltasar, Liendo Ortiz Agustin,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highlight w:val="white"/>
          <w:rtl w:val="0"/>
        </w:rPr>
        <w:t xml:space="preserve">Dalmasso Elias, Leguizamon Camila,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highlight w:val="white"/>
          <w:rtl w:val="0"/>
        </w:rPr>
        <w:t xml:space="preserve">Fumero Ignacio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b w:val="1"/>
          <w:highlight w:val="white"/>
        </w:rPr>
      </w:pPr>
      <w:r w:rsidDel="00000000" w:rsidR="00000000" w:rsidRPr="00000000">
        <w:rPr>
          <w:b w:val="1"/>
          <w:highlight w:val="white"/>
          <w:rtl w:val="0"/>
        </w:rPr>
        <w:t xml:space="preserve">Responsable Tecnología (1ra Etapa):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highlight w:val="white"/>
          <w:rtl w:val="0"/>
        </w:rPr>
        <w:t xml:space="preserve">Lomello Baltasar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hyperlink r:id="rId7">
        <w:r w:rsidDel="00000000" w:rsidR="00000000" w:rsidRPr="00000000">
          <w:rPr>
            <w:color w:val="1155cc"/>
            <w:highlight w:val="white"/>
            <w:u w:val="single"/>
            <w:rtl w:val="0"/>
          </w:rPr>
          <w:t xml:space="preserve">baltasarlomello2015@gmail.com</w:t>
        </w:r>
      </w:hyperlink>
      <w:r w:rsidDel="00000000" w:rsidR="00000000" w:rsidRPr="00000000">
        <w:rPr>
          <w:highlight w:val="white"/>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b w:val="1"/>
          <w:highlight w:val="white"/>
        </w:rPr>
      </w:pPr>
      <w:r w:rsidDel="00000000" w:rsidR="00000000" w:rsidRPr="00000000">
        <w:rPr>
          <w:b w:val="1"/>
          <w:highlight w:val="white"/>
          <w:rtl w:val="0"/>
        </w:rPr>
        <w:t xml:space="preserve">Responsable ERS (Especificación Requerimiento de Software):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r w:rsidDel="00000000" w:rsidR="00000000" w:rsidRPr="00000000">
        <w:rPr>
          <w:highlight w:val="white"/>
          <w:rtl w:val="0"/>
        </w:rPr>
        <w:t xml:space="preserve">Liendo Ortiz Agustin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1060" w:firstLine="380"/>
        <w:rPr>
          <w:highlight w:val="white"/>
        </w:rPr>
      </w:pPr>
      <w:hyperlink r:id="rId8">
        <w:r w:rsidDel="00000000" w:rsidR="00000000" w:rsidRPr="00000000">
          <w:rPr>
            <w:color w:val="1155cc"/>
            <w:highlight w:val="white"/>
            <w:u w:val="single"/>
            <w:rtl w:val="0"/>
          </w:rPr>
          <w:t xml:space="preserve">agusliendo2004@gmail.com</w:t>
        </w:r>
      </w:hyperlink>
      <w:r w:rsidDel="00000000" w:rsidR="00000000" w:rsidRPr="00000000">
        <w:rPr>
          <w:highlight w:val="white"/>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06B">
      <w:pPr>
        <w:pStyle w:val="Heading2"/>
        <w:pBdr>
          <w:top w:color="auto" w:space="0" w:sz="0" w:val="none"/>
          <w:bottom w:color="auto" w:space="0" w:sz="0" w:val="none"/>
          <w:right w:color="auto" w:space="0" w:sz="0" w:val="none"/>
          <w:between w:color="auto" w:space="0" w:sz="0" w:val="none"/>
        </w:pBdr>
        <w:ind w:left="720" w:firstLine="0"/>
        <w:rPr>
          <w:b w:val="1"/>
          <w:color w:val="0000ff"/>
          <w:sz w:val="20"/>
          <w:szCs w:val="20"/>
          <w:highlight w:val="white"/>
        </w:rPr>
      </w:pPr>
      <w:bookmarkStart w:colFirst="0" w:colLast="0" w:name="_rpfmom161is5" w:id="5"/>
      <w:bookmarkEnd w:id="5"/>
      <w:r w:rsidDel="00000000" w:rsidR="00000000" w:rsidRPr="00000000">
        <w:rPr>
          <w:rtl w:val="0"/>
        </w:rPr>
        <w:t xml:space="preserve">1.3 Alcance </w:t>
      </w: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El producto a desarrollar se trata de un sistema de registro de resultados de la realización de la VTV.</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106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6E">
      <w:pPr>
        <w:pStyle w:val="Heading2"/>
        <w:pBdr>
          <w:top w:color="auto" w:space="0" w:sz="0" w:val="none"/>
          <w:bottom w:color="auto" w:space="0" w:sz="0" w:val="none"/>
          <w:right w:color="auto" w:space="0" w:sz="0" w:val="none"/>
          <w:between w:color="auto" w:space="0" w:sz="0" w:val="none"/>
        </w:pBdr>
        <w:ind w:left="720" w:firstLine="0"/>
        <w:rPr/>
      </w:pPr>
      <w:bookmarkStart w:colFirst="0" w:colLast="0" w:name="_j0tm5in6xl0x" w:id="6"/>
      <w:bookmarkEnd w:id="6"/>
      <w:r w:rsidDel="00000000" w:rsidR="00000000" w:rsidRPr="00000000">
        <w:rPr>
          <w:rtl w:val="0"/>
        </w:rPr>
        <w:t xml:space="preserve">1.4 Personal involucrado </w:t>
      </w:r>
    </w:p>
    <w:tbl>
      <w:tblPr>
        <w:tblStyle w:val="Table2"/>
        <w:tblW w:w="78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50"/>
        <w:gridCol w:w="5265"/>
        <w:tblGridChange w:id="0">
          <w:tblGrid>
            <w:gridCol w:w="2550"/>
            <w:gridCol w:w="5265"/>
          </w:tblGrid>
        </w:tblGridChange>
      </w:tblGrid>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Nombre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highlight w:val="white"/>
              </w:rPr>
            </w:pPr>
            <w:r w:rsidDel="00000000" w:rsidR="00000000" w:rsidRPr="00000000">
              <w:rPr>
                <w:highlight w:val="white"/>
                <w:rtl w:val="0"/>
              </w:rPr>
              <w:t xml:space="preserve">Liendo Ortiz Agustin</w:t>
            </w:r>
            <w:r w:rsidDel="00000000" w:rsidR="00000000" w:rsidRPr="00000000">
              <w:rPr>
                <w:rtl w:val="0"/>
              </w:rPr>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Rol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Responsable de proyecto</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Categoría profesional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I</w:t>
            </w:r>
            <w:r w:rsidDel="00000000" w:rsidR="00000000" w:rsidRPr="00000000">
              <w:rPr>
                <w:highlight w:val="white"/>
                <w:rtl w:val="0"/>
              </w:rPr>
              <w:t xml:space="preserve">ngeniero en sistemas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Responsabilidades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highlight w:val="white"/>
              </w:rPr>
            </w:pPr>
            <w:r w:rsidDel="00000000" w:rsidR="00000000" w:rsidRPr="00000000">
              <w:rPr>
                <w:highlight w:val="white"/>
                <w:rtl w:val="0"/>
              </w:rPr>
              <w:t xml:space="preserve">Realizar el documento de la especificación de requerimientos necesarias para la VTV</w:t>
            </w:r>
            <w:r w:rsidDel="00000000" w:rsidR="00000000" w:rsidRPr="00000000">
              <w:rPr>
                <w:rtl w:val="0"/>
              </w:rPr>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Información de contacto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hyperlink r:id="rId9">
              <w:r w:rsidDel="00000000" w:rsidR="00000000" w:rsidRPr="00000000">
                <w:rPr>
                  <w:color w:val="1155cc"/>
                  <w:highlight w:val="white"/>
                  <w:u w:val="single"/>
                  <w:rtl w:val="0"/>
                </w:rPr>
                <w:t xml:space="preserve">agusliendo2004@gmail.com</w:t>
              </w:r>
            </w:hyperlink>
            <w:r w:rsidDel="00000000" w:rsidR="00000000" w:rsidRPr="00000000">
              <w:rPr>
                <w:highlight w:val="white"/>
                <w:rtl w:val="0"/>
              </w:rPr>
              <w:t xml:space="preserve"> </w:t>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b w:val="1"/>
          <w:color w:val="0000ff"/>
          <w:sz w:val="20"/>
          <w:szCs w:val="20"/>
          <w:highlight w:val="white"/>
          <w:rtl w:val="0"/>
        </w:rPr>
        <w:t xml:space="preserve"> </w:t>
      </w:r>
      <w:r w:rsidDel="00000000" w:rsidR="00000000" w:rsidRPr="00000000">
        <w:rPr>
          <w:rtl w:val="0"/>
        </w:rPr>
      </w:r>
    </w:p>
    <w:tbl>
      <w:tblPr>
        <w:tblStyle w:val="Table3"/>
        <w:tblW w:w="78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50"/>
        <w:gridCol w:w="5265"/>
        <w:tblGridChange w:id="0">
          <w:tblGrid>
            <w:gridCol w:w="2550"/>
            <w:gridCol w:w="5265"/>
          </w:tblGrid>
        </w:tblGridChange>
      </w:tblGrid>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Nombre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highlight w:val="white"/>
                <w:rtl w:val="0"/>
              </w:rPr>
              <w:t xml:space="preserve">Leguizamon Camila Agostina</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Rol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Responsable de proyecto</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Categoría profesional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Ingeniera en sistemas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Responsabilidades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highlight w:val="white"/>
                <w:rtl w:val="0"/>
              </w:rPr>
              <w:t xml:space="preserve">Realizar el documento de la especificación de requerimientos necesarias para la VTV</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Información de contacto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highlight w:val="white"/>
              </w:rPr>
            </w:pPr>
            <w:r w:rsidDel="00000000" w:rsidR="00000000" w:rsidRPr="00000000">
              <w:rPr>
                <w:b w:val="1"/>
                <w:highlight w:val="white"/>
                <w:rtl w:val="0"/>
              </w:rPr>
              <w:t xml:space="preserve"> </w:t>
            </w:r>
            <w:hyperlink r:id="rId10">
              <w:r w:rsidDel="00000000" w:rsidR="00000000" w:rsidRPr="00000000">
                <w:rPr>
                  <w:rFonts w:ascii="Roboto" w:cs="Roboto" w:eastAsia="Roboto" w:hAnsi="Roboto"/>
                  <w:color w:val="1155cc"/>
                  <w:sz w:val="20"/>
                  <w:szCs w:val="20"/>
                  <w:highlight w:val="white"/>
                  <w:u w:val="single"/>
                  <w:rtl w:val="0"/>
                </w:rPr>
                <w:t xml:space="preserve">camileguizamon282@gmail.com</w:t>
              </w:r>
            </w:hyperlink>
            <w:r w:rsidDel="00000000" w:rsidR="00000000" w:rsidRPr="00000000">
              <w:rPr>
                <w:rtl w:val="0"/>
              </w:rPr>
            </w:r>
          </w:p>
        </w:tc>
      </w:tr>
    </w:tbl>
    <w:p w:rsidR="00000000" w:rsidDel="00000000" w:rsidP="00000000" w:rsidRDefault="00000000" w:rsidRPr="00000000" w14:paraId="00000084">
      <w:pPr>
        <w:pStyle w:val="Heading2"/>
        <w:ind w:left="0" w:firstLine="0"/>
        <w:rPr/>
      </w:pPr>
      <w:bookmarkStart w:colFirst="0" w:colLast="0" w:name="_u1rqptg83rn8" w:id="7"/>
      <w:bookmarkEnd w:id="7"/>
      <w:r w:rsidDel="00000000" w:rsidR="00000000" w:rsidRPr="00000000">
        <w:rPr>
          <w:rtl w:val="0"/>
        </w:rPr>
      </w:r>
    </w:p>
    <w:tbl>
      <w:tblPr>
        <w:tblStyle w:val="Table4"/>
        <w:tblW w:w="78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50"/>
        <w:gridCol w:w="5265"/>
        <w:tblGridChange w:id="0">
          <w:tblGrid>
            <w:gridCol w:w="2550"/>
            <w:gridCol w:w="5265"/>
          </w:tblGrid>
        </w:tblGridChange>
      </w:tblGrid>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Nombre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Dalmasso Elias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Rol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Responsable de proyecto</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Categoría profesional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Ingeniero en sistemas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Responsabilidades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Realizar el documento de la especificación de requerimientos necesarias para la VTV</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Información de contacto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hyperlink r:id="rId11">
              <w:r w:rsidDel="00000000" w:rsidR="00000000" w:rsidRPr="00000000">
                <w:rPr>
                  <w:rFonts w:ascii="Roboto" w:cs="Roboto" w:eastAsia="Roboto" w:hAnsi="Roboto"/>
                  <w:b w:val="1"/>
                  <w:color w:val="1155cc"/>
                  <w:highlight w:val="white"/>
                  <w:u w:val="single"/>
                  <w:rtl w:val="0"/>
                </w:rPr>
                <w:t xml:space="preserve">dalmassoelias.04@gmail.com</w:t>
              </w:r>
            </w:hyperlink>
            <w:r w:rsidDel="00000000" w:rsidR="00000000" w:rsidRPr="00000000">
              <w:rPr>
                <w:rFonts w:ascii="Roboto" w:cs="Roboto" w:eastAsia="Roboto" w:hAnsi="Roboto"/>
                <w:b w:val="1"/>
                <w:color w:val="444746"/>
                <w:highlight w:val="white"/>
                <w:rtl w:val="0"/>
              </w:rPr>
              <w:t xml:space="preserve"> </w:t>
            </w:r>
            <w:r w:rsidDel="00000000" w:rsidR="00000000" w:rsidRPr="00000000">
              <w:rPr>
                <w:rtl w:val="0"/>
              </w:rPr>
            </w:r>
          </w:p>
        </w:tc>
      </w:tr>
    </w:tbl>
    <w:p w:rsidR="00000000" w:rsidDel="00000000" w:rsidP="00000000" w:rsidRDefault="00000000" w:rsidRPr="00000000" w14:paraId="0000008F">
      <w:pPr>
        <w:pStyle w:val="Heading2"/>
        <w:ind w:left="0" w:firstLine="0"/>
        <w:rPr/>
      </w:pPr>
      <w:bookmarkStart w:colFirst="0" w:colLast="0" w:name="_m2pxjn37y2yv" w:id="8"/>
      <w:bookmarkEnd w:id="8"/>
      <w:r w:rsidDel="00000000" w:rsidR="00000000" w:rsidRPr="00000000">
        <w:rPr>
          <w:rtl w:val="0"/>
        </w:rPr>
      </w:r>
    </w:p>
    <w:tbl>
      <w:tblPr>
        <w:tblStyle w:val="Table5"/>
        <w:tblW w:w="78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50"/>
        <w:gridCol w:w="5265"/>
        <w:tblGridChange w:id="0">
          <w:tblGrid>
            <w:gridCol w:w="2550"/>
            <w:gridCol w:w="5265"/>
          </w:tblGrid>
        </w:tblGridChange>
      </w:tblGrid>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Nombre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Lomello Baltasar</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Rol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rFonts w:ascii="Roboto" w:cs="Roboto" w:eastAsia="Roboto" w:hAnsi="Roboto"/>
                <w:highlight w:val="white"/>
              </w:rPr>
            </w:pPr>
            <w:r w:rsidDel="00000000" w:rsidR="00000000" w:rsidRPr="00000000">
              <w:rPr>
                <w:highlight w:val="white"/>
                <w:rtl w:val="0"/>
              </w:rPr>
              <w:t xml:space="preserve"> </w:t>
            </w:r>
            <w:r w:rsidDel="00000000" w:rsidR="00000000" w:rsidRPr="00000000">
              <w:rPr>
                <w:highlight w:val="white"/>
                <w:rtl w:val="0"/>
              </w:rPr>
              <w:t xml:space="preserve">Responsable de proyecto</w:t>
            </w:r>
            <w:r w:rsidDel="00000000" w:rsidR="00000000" w:rsidRPr="00000000">
              <w:rPr>
                <w:rtl w:val="0"/>
              </w:rPr>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Categoría profesional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ingeniero en sistemas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Responsabilidades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highlight w:val="white"/>
              </w:rPr>
            </w:pPr>
            <w:r w:rsidDel="00000000" w:rsidR="00000000" w:rsidRPr="00000000">
              <w:rPr>
                <w:b w:val="1"/>
                <w:highlight w:val="white"/>
                <w:rtl w:val="0"/>
              </w:rPr>
              <w:t xml:space="preserve"> </w:t>
            </w:r>
            <w:r w:rsidDel="00000000" w:rsidR="00000000" w:rsidRPr="00000000">
              <w:rPr>
                <w:highlight w:val="white"/>
                <w:rtl w:val="0"/>
              </w:rPr>
              <w:t xml:space="preserve">Realizar el documento de la especificación de requerimientos necesarias para la VTV</w:t>
            </w:r>
            <w:r w:rsidDel="00000000" w:rsidR="00000000" w:rsidRPr="00000000">
              <w:rPr>
                <w:rtl w:val="0"/>
              </w:rPr>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Información de contacto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hyperlink r:id="rId12">
              <w:r w:rsidDel="00000000" w:rsidR="00000000" w:rsidRPr="00000000">
                <w:rPr>
                  <w:color w:val="1155cc"/>
                  <w:highlight w:val="white"/>
                  <w:u w:val="single"/>
                  <w:rtl w:val="0"/>
                </w:rPr>
                <w:t xml:space="preserve">baltasarlomello2015@gmail.com</w:t>
              </w:r>
            </w:hyperlink>
            <w:r w:rsidDel="00000000" w:rsidR="00000000" w:rsidRPr="00000000">
              <w:rPr>
                <w:highlight w:val="white"/>
                <w:rtl w:val="0"/>
              </w:rPr>
              <w:t xml:space="preserve"> </w:t>
            </w:r>
          </w:p>
        </w:tc>
      </w:tr>
    </w:tbl>
    <w:p w:rsidR="00000000" w:rsidDel="00000000" w:rsidP="00000000" w:rsidRDefault="00000000" w:rsidRPr="00000000" w14:paraId="0000009A">
      <w:pPr>
        <w:pStyle w:val="Heading2"/>
        <w:ind w:left="0" w:firstLine="0"/>
        <w:rPr/>
      </w:pPr>
      <w:bookmarkStart w:colFirst="0" w:colLast="0" w:name="_d4lb9ar6eij8" w:id="9"/>
      <w:bookmarkEnd w:id="9"/>
      <w:r w:rsidDel="00000000" w:rsidR="00000000" w:rsidRPr="00000000">
        <w:rPr>
          <w:rtl w:val="0"/>
        </w:rPr>
      </w:r>
    </w:p>
    <w:tbl>
      <w:tblPr>
        <w:tblStyle w:val="Table6"/>
        <w:tblW w:w="78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50"/>
        <w:gridCol w:w="5265"/>
        <w:tblGridChange w:id="0">
          <w:tblGrid>
            <w:gridCol w:w="2550"/>
            <w:gridCol w:w="5265"/>
          </w:tblGrid>
        </w:tblGridChange>
      </w:tblGrid>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Nombre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Fumero Zamudio Ignacio</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Rol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rFonts w:ascii="Roboto" w:cs="Roboto" w:eastAsia="Roboto" w:hAnsi="Roboto"/>
                <w:highlight w:val="white"/>
              </w:rPr>
            </w:pPr>
            <w:r w:rsidDel="00000000" w:rsidR="00000000" w:rsidRPr="00000000">
              <w:rPr>
                <w:highlight w:val="white"/>
                <w:rtl w:val="0"/>
              </w:rPr>
              <w:t xml:space="preserve"> Responsable de proyecto</w:t>
            </w:r>
            <w:r w:rsidDel="00000000" w:rsidR="00000000" w:rsidRPr="00000000">
              <w:rPr>
                <w:rtl w:val="0"/>
              </w:rPr>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Categoría profesional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ingeniero en sistemas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Responsabilidades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highlight w:val="white"/>
              </w:rPr>
            </w:pPr>
            <w:r w:rsidDel="00000000" w:rsidR="00000000" w:rsidRPr="00000000">
              <w:rPr>
                <w:b w:val="1"/>
                <w:highlight w:val="white"/>
                <w:rtl w:val="0"/>
              </w:rPr>
              <w:t xml:space="preserve"> </w:t>
            </w:r>
            <w:r w:rsidDel="00000000" w:rsidR="00000000" w:rsidRPr="00000000">
              <w:rPr>
                <w:highlight w:val="white"/>
                <w:rtl w:val="0"/>
              </w:rPr>
              <w:t xml:space="preserve">Realizar el documento de la especificación de requerimientos necesarias para la VTV</w:t>
            </w:r>
            <w:r w:rsidDel="00000000" w:rsidR="00000000" w:rsidRPr="00000000">
              <w:rPr>
                <w:rtl w:val="0"/>
              </w:rPr>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b w:val="1"/>
                <w:sz w:val="20"/>
                <w:szCs w:val="20"/>
                <w:highlight w:val="white"/>
              </w:rPr>
            </w:pPr>
            <w:r w:rsidDel="00000000" w:rsidR="00000000" w:rsidRPr="00000000">
              <w:rPr>
                <w:b w:val="1"/>
                <w:sz w:val="20"/>
                <w:szCs w:val="20"/>
                <w:highlight w:val="white"/>
                <w:rtl w:val="0"/>
              </w:rPr>
              <w:t xml:space="preserve">Información de contacto </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620" w:firstLine="0"/>
              <w:rPr>
                <w:highlight w:val="white"/>
              </w:rPr>
            </w:pPr>
            <w:r w:rsidDel="00000000" w:rsidR="00000000" w:rsidRPr="00000000">
              <w:rPr>
                <w:b w:val="1"/>
                <w:highlight w:val="white"/>
                <w:rtl w:val="0"/>
              </w:rPr>
              <w:t xml:space="preserve"> </w:t>
            </w:r>
            <w:hyperlink r:id="rId13">
              <w:r w:rsidDel="00000000" w:rsidR="00000000" w:rsidRPr="00000000">
                <w:rPr>
                  <w:color w:val="1155cc"/>
                  <w:highlight w:val="white"/>
                  <w:u w:val="single"/>
                  <w:rtl w:val="0"/>
                </w:rPr>
                <w:t xml:space="preserve">fumero.ignacio@gmail.com</w:t>
              </w:r>
            </w:hyperlink>
            <w:r w:rsidDel="00000000" w:rsidR="00000000" w:rsidRPr="00000000">
              <w:rPr>
                <w:highlight w:val="white"/>
                <w:rtl w:val="0"/>
              </w:rPr>
              <w:t xml:space="preserve"> </w:t>
            </w:r>
          </w:p>
        </w:tc>
      </w:tr>
    </w:tbl>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A6">
      <w:pPr>
        <w:pStyle w:val="Heading2"/>
        <w:pBdr>
          <w:top w:color="auto" w:space="0" w:sz="0" w:val="none"/>
          <w:bottom w:color="auto" w:space="0" w:sz="0" w:val="none"/>
          <w:right w:color="auto" w:space="0" w:sz="0" w:val="none"/>
          <w:between w:color="auto" w:space="0" w:sz="0" w:val="none"/>
        </w:pBdr>
        <w:ind w:left="720" w:firstLine="0"/>
        <w:rPr/>
      </w:pPr>
      <w:bookmarkStart w:colFirst="0" w:colLast="0" w:name="_h1ygdgcazq2u" w:id="10"/>
      <w:bookmarkEnd w:id="10"/>
      <w:r w:rsidDel="00000000" w:rsidR="00000000" w:rsidRPr="00000000">
        <w:rPr>
          <w:rtl w:val="0"/>
        </w:rPr>
      </w:r>
    </w:p>
    <w:p w:rsidR="00000000" w:rsidDel="00000000" w:rsidP="00000000" w:rsidRDefault="00000000" w:rsidRPr="00000000" w14:paraId="000000A7">
      <w:pPr>
        <w:pStyle w:val="Heading2"/>
        <w:pBdr>
          <w:top w:color="auto" w:space="0" w:sz="0" w:val="none"/>
          <w:bottom w:color="auto" w:space="0" w:sz="0" w:val="none"/>
          <w:right w:color="auto" w:space="0" w:sz="0" w:val="none"/>
          <w:between w:color="auto" w:space="0" w:sz="0" w:val="none"/>
        </w:pBdr>
        <w:ind w:left="720" w:firstLine="0"/>
        <w:rPr>
          <w:b w:val="1"/>
          <w:color w:val="0000ff"/>
          <w:sz w:val="20"/>
          <w:szCs w:val="20"/>
          <w:highlight w:val="white"/>
        </w:rPr>
      </w:pPr>
      <w:bookmarkStart w:colFirst="0" w:colLast="0" w:name="_6lrrt0ugv3rf" w:id="11"/>
      <w:bookmarkEnd w:id="11"/>
      <w:r w:rsidDel="00000000" w:rsidR="00000000" w:rsidRPr="00000000">
        <w:rPr>
          <w:rtl w:val="0"/>
        </w:rPr>
        <w:t xml:space="preserve">1.5 Definiciones, acrónimos y abreviaturas </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color w:val="0000ff"/>
          <w:highlight w:val="white"/>
        </w:rPr>
      </w:pPr>
      <w:r w:rsidDel="00000000" w:rsidR="00000000" w:rsidRPr="00000000">
        <w:rPr>
          <w:rtl w:val="0"/>
        </w:rPr>
      </w:r>
    </w:p>
    <w:p w:rsidR="00000000" w:rsidDel="00000000" w:rsidP="00000000" w:rsidRDefault="00000000" w:rsidRPr="00000000" w14:paraId="000000A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rPr>
      </w:pPr>
      <w:r w:rsidDel="00000000" w:rsidR="00000000" w:rsidRPr="00000000">
        <w:rPr>
          <w:b w:val="1"/>
          <w:highlight w:val="white"/>
          <w:rtl w:val="0"/>
        </w:rPr>
        <w:t xml:space="preserve">Actor:</w:t>
      </w:r>
      <w:r w:rsidDel="00000000" w:rsidR="00000000" w:rsidRPr="00000000">
        <w:rPr>
          <w:highlight w:val="white"/>
          <w:rtl w:val="0"/>
        </w:rPr>
        <w:t xml:space="preserve"> Persona que hace uso del sistema de software.</w:t>
      </w:r>
    </w:p>
    <w:p w:rsidR="00000000" w:rsidDel="00000000" w:rsidP="00000000" w:rsidRDefault="00000000" w:rsidRPr="00000000" w14:paraId="000000A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rPr>
      </w:pPr>
      <w:r w:rsidDel="00000000" w:rsidR="00000000" w:rsidRPr="00000000">
        <w:rPr>
          <w:b w:val="1"/>
          <w:highlight w:val="white"/>
          <w:rtl w:val="0"/>
        </w:rPr>
        <w:t xml:space="preserve">Casos de Uso: </w:t>
      </w:r>
      <w:r w:rsidDel="00000000" w:rsidR="00000000" w:rsidRPr="00000000">
        <w:rPr>
          <w:highlight w:val="white"/>
          <w:rtl w:val="0"/>
        </w:rPr>
        <w:t xml:space="preserve">Representación visual de las funcionalidades del sistema.</w:t>
      </w:r>
    </w:p>
    <w:p w:rsidR="00000000" w:rsidDel="00000000" w:rsidP="00000000" w:rsidRDefault="00000000" w:rsidRPr="00000000" w14:paraId="000000A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b w:val="1"/>
          <w:highlight w:val="white"/>
        </w:rPr>
      </w:pPr>
      <w:r w:rsidDel="00000000" w:rsidR="00000000" w:rsidRPr="00000000">
        <w:rPr>
          <w:b w:val="1"/>
          <w:highlight w:val="white"/>
          <w:rtl w:val="0"/>
        </w:rPr>
        <w:t xml:space="preserve">Requerimiento: </w:t>
      </w:r>
      <w:r w:rsidDel="00000000" w:rsidR="00000000" w:rsidRPr="00000000">
        <w:rPr>
          <w:highlight w:val="white"/>
          <w:rtl w:val="0"/>
        </w:rPr>
        <w:t xml:space="preserve">Condición o característica que un sistema debe cumplir para satisfacer las necesidades de sus usuarios o de la organización que lo solicita.</w:t>
      </w:r>
    </w:p>
    <w:p w:rsidR="00000000" w:rsidDel="00000000" w:rsidP="00000000" w:rsidRDefault="00000000" w:rsidRPr="00000000" w14:paraId="000000A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b w:val="1"/>
          <w:highlight w:val="white"/>
        </w:rPr>
      </w:pPr>
      <w:r w:rsidDel="00000000" w:rsidR="00000000" w:rsidRPr="00000000">
        <w:rPr>
          <w:b w:val="1"/>
          <w:highlight w:val="white"/>
          <w:rtl w:val="0"/>
        </w:rPr>
        <w:t xml:space="preserve">VTV: </w:t>
      </w:r>
      <w:r w:rsidDel="00000000" w:rsidR="00000000" w:rsidRPr="00000000">
        <w:rPr>
          <w:highlight w:val="white"/>
          <w:rtl w:val="0"/>
        </w:rPr>
        <w:t xml:space="preserve">Verificación técnica vehicular. </w:t>
      </w:r>
    </w:p>
    <w:p w:rsidR="00000000" w:rsidDel="00000000" w:rsidP="00000000" w:rsidRDefault="00000000" w:rsidRPr="00000000" w14:paraId="000000A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b w:val="1"/>
          <w:highlight w:val="white"/>
        </w:rPr>
      </w:pPr>
      <w:r w:rsidDel="00000000" w:rsidR="00000000" w:rsidRPr="00000000">
        <w:rPr>
          <w:b w:val="1"/>
          <w:highlight w:val="white"/>
          <w:rtl w:val="0"/>
        </w:rPr>
        <w:t xml:space="preserve">DNRPA: </w:t>
      </w:r>
      <w:r w:rsidDel="00000000" w:rsidR="00000000" w:rsidRPr="00000000">
        <w:rPr>
          <w:highlight w:val="white"/>
          <w:rtl w:val="0"/>
        </w:rPr>
        <w:t xml:space="preserve">Dirección Nacional de Registro de la Propiedad Automotor.</w:t>
      </w:r>
    </w:p>
    <w:p w:rsidR="00000000" w:rsidDel="00000000" w:rsidP="00000000" w:rsidRDefault="00000000" w:rsidRPr="00000000" w14:paraId="000000A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b w:val="1"/>
          <w:highlight w:val="white"/>
        </w:rPr>
      </w:pPr>
      <w:r w:rsidDel="00000000" w:rsidR="00000000" w:rsidRPr="00000000">
        <w:rPr>
          <w:b w:val="1"/>
          <w:highlight w:val="white"/>
          <w:rtl w:val="0"/>
        </w:rPr>
        <w:t xml:space="preserve">Sección: </w:t>
      </w:r>
      <w:r w:rsidDel="00000000" w:rsidR="00000000" w:rsidRPr="00000000">
        <w:rPr>
          <w:highlight w:val="white"/>
          <w:rtl w:val="0"/>
        </w:rPr>
        <w:t xml:space="preserve">Parte o división dentro del lugar donde se realiza la VTV.</w:t>
      </w:r>
    </w:p>
    <w:p w:rsidR="00000000" w:rsidDel="00000000" w:rsidP="00000000" w:rsidRDefault="00000000" w:rsidRPr="00000000" w14:paraId="000000A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b w:val="1"/>
          <w:highlight w:val="white"/>
        </w:rPr>
      </w:pPr>
      <w:r w:rsidDel="00000000" w:rsidR="00000000" w:rsidRPr="00000000">
        <w:rPr>
          <w:b w:val="1"/>
          <w:highlight w:val="white"/>
          <w:rtl w:val="0"/>
        </w:rPr>
        <w:t xml:space="preserve">Oblea: </w:t>
      </w:r>
      <w:r w:rsidDel="00000000" w:rsidR="00000000" w:rsidRPr="00000000">
        <w:rPr>
          <w:highlight w:val="white"/>
          <w:rtl w:val="0"/>
        </w:rPr>
        <w:t xml:space="preserve">Calcomanía o adhesivo oficial que se coloca en el parabrisas del vehículo para indicar que ha pasado satisfactoriamente la inspección obligatoria.</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B1">
      <w:pPr>
        <w:pStyle w:val="Heading2"/>
        <w:pBdr>
          <w:top w:color="auto" w:space="0" w:sz="0" w:val="none"/>
          <w:bottom w:color="auto" w:space="0" w:sz="0" w:val="none"/>
          <w:right w:color="auto" w:space="0" w:sz="0" w:val="none"/>
          <w:between w:color="auto" w:space="0" w:sz="0" w:val="none"/>
        </w:pBdr>
        <w:ind w:left="720" w:firstLine="0"/>
        <w:rPr/>
      </w:pPr>
      <w:bookmarkStart w:colFirst="0" w:colLast="0" w:name="_ofihtba6qu88" w:id="12"/>
      <w:bookmarkEnd w:id="12"/>
      <w:r w:rsidDel="00000000" w:rsidR="00000000" w:rsidRPr="00000000">
        <w:rPr>
          <w:rtl w:val="0"/>
        </w:rPr>
        <w:t xml:space="preserve">1.6 Referencias </w:t>
      </w:r>
    </w:p>
    <w:tbl>
      <w:tblPr>
        <w:tblStyle w:val="Table7"/>
        <w:tblW w:w="8160.0" w:type="dxa"/>
        <w:jc w:val="left"/>
        <w:tblInd w:w="-22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570"/>
        <w:gridCol w:w="2385"/>
        <w:gridCol w:w="2205"/>
        <w:tblGridChange w:id="0">
          <w:tblGrid>
            <w:gridCol w:w="3570"/>
            <w:gridCol w:w="2385"/>
            <w:gridCol w:w="2205"/>
          </w:tblGrid>
        </w:tblGridChange>
      </w:tblGrid>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Título </w:t>
            </w:r>
          </w:p>
        </w:tc>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Ruta </w:t>
            </w:r>
          </w:p>
        </w:tc>
        <w:tc>
          <w:tcPr>
            <w:tcBorders>
              <w:top w:color="292929" w:space="0" w:sz="6" w:val="single"/>
              <w:left w:color="292929" w:space="0" w:sz="6" w:val="single"/>
              <w:bottom w:color="292929" w:space="0" w:sz="6" w:val="single"/>
              <w:right w:color="292929" w:space="0" w:sz="6" w:val="single"/>
            </w:tcBorders>
            <w:shd w:fill="eaeaea" w:val="clear"/>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Fecha </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highlight w:val="white"/>
              </w:rPr>
            </w:pPr>
            <w:r w:rsidDel="00000000" w:rsidR="00000000" w:rsidRPr="00000000">
              <w:rPr>
                <w:b w:val="1"/>
                <w:highlight w:val="white"/>
                <w:rtl w:val="0"/>
              </w:rPr>
              <w:t xml:space="preserve"> </w:t>
            </w:r>
            <w:r w:rsidDel="00000000" w:rsidR="00000000" w:rsidRPr="00000000">
              <w:rPr>
                <w:highlight w:val="white"/>
                <w:rtl w:val="0"/>
              </w:rPr>
              <w:t xml:space="preserve">Diagrama de casos de uso esenciales</w:t>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 </w:t>
            </w:r>
            <w:hyperlink r:id="rId14">
              <w:r w:rsidDel="00000000" w:rsidR="00000000" w:rsidRPr="00000000">
                <w:rPr>
                  <w:color w:val="0000ee"/>
                  <w:u w:val="single"/>
                  <w:shd w:fill="auto" w:val="clear"/>
                  <w:rtl w:val="0"/>
                </w:rPr>
                <w:t xml:space="preserve">Copia de Casos de uso esenciales.jpg</w:t>
              </w:r>
            </w:hyperlink>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 14/11/2024</w:t>
            </w:r>
          </w:p>
        </w:tc>
      </w:tr>
      <w:tr>
        <w:trPr>
          <w:cantSplit w:val="0"/>
          <w:trHeight w:val="300" w:hRule="atLeast"/>
          <w:tblHeader w:val="0"/>
        </w:trPr>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 </w:t>
            </w:r>
            <w:r w:rsidDel="00000000" w:rsidR="00000000" w:rsidRPr="00000000">
              <w:rPr>
                <w:highlight w:val="white"/>
                <w:rtl w:val="0"/>
              </w:rPr>
              <w:t xml:space="preserve">Diagrama de casos de uso de soporte</w:t>
            </w:r>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 </w:t>
            </w:r>
            <w:hyperlink r:id="rId15">
              <w:r w:rsidDel="00000000" w:rsidR="00000000" w:rsidRPr="00000000">
                <w:rPr>
                  <w:color w:val="0000ee"/>
                  <w:u w:val="single"/>
                  <w:shd w:fill="auto" w:val="clear"/>
                  <w:rtl w:val="0"/>
                </w:rPr>
                <w:t xml:space="preserve">Copia de Casos de uso de soporte.jpg</w:t>
              </w:r>
            </w:hyperlink>
            <w:r w:rsidDel="00000000" w:rsidR="00000000" w:rsidRPr="00000000">
              <w:rPr>
                <w:rtl w:val="0"/>
              </w:rPr>
            </w:r>
          </w:p>
        </w:tc>
        <w:tc>
          <w:tcPr>
            <w:tcBorders>
              <w:top w:color="292929" w:space="0" w:sz="6" w:val="single"/>
              <w:left w:color="292929" w:space="0" w:sz="6" w:val="single"/>
              <w:bottom w:color="292929" w:space="0" w:sz="6" w:val="single"/>
              <w:right w:color="292929"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jc w:val="center"/>
              <w:rPr>
                <w:b w:val="1"/>
                <w:highlight w:val="white"/>
              </w:rPr>
            </w:pPr>
            <w:r w:rsidDel="00000000" w:rsidR="00000000" w:rsidRPr="00000000">
              <w:rPr>
                <w:b w:val="1"/>
                <w:highlight w:val="white"/>
                <w:rtl w:val="0"/>
              </w:rPr>
              <w:t xml:space="preserve"> 14/11/2024</w:t>
            </w:r>
          </w:p>
        </w:tc>
      </w:tr>
    </w:tbl>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00" w:firstLine="0"/>
        <w:rPr>
          <w:b w:val="1"/>
          <w:color w:val="0000ff"/>
          <w:highlight w:val="white"/>
        </w:rPr>
      </w:pPr>
      <w:r w:rsidDel="00000000" w:rsidR="00000000" w:rsidRPr="00000000">
        <w:rPr>
          <w:b w:val="1"/>
          <w:color w:val="0000ff"/>
          <w:sz w:val="20"/>
          <w:szCs w:val="20"/>
          <w:highlight w:val="white"/>
          <w:rtl w:val="0"/>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0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0BD">
      <w:pPr>
        <w:pStyle w:val="Heading2"/>
        <w:rPr/>
      </w:pPr>
      <w:bookmarkStart w:colFirst="0" w:colLast="0" w:name="_wj4sr5l7jafl" w:id="13"/>
      <w:bookmarkEnd w:id="13"/>
      <w:r w:rsidDel="00000000" w:rsidR="00000000" w:rsidRPr="00000000">
        <w:rPr>
          <w:rtl w:val="0"/>
        </w:rPr>
        <w:t xml:space="preserve">1.7 Resumen </w:t>
      </w:r>
    </w:p>
    <w:p w:rsidR="00000000" w:rsidDel="00000000" w:rsidP="00000000" w:rsidRDefault="00000000" w:rsidRPr="00000000" w14:paraId="000000BE">
      <w:pPr>
        <w:ind w:left="720" w:firstLine="0"/>
        <w:rPr>
          <w:b w:val="1"/>
          <w:color w:val="0000ff"/>
          <w:sz w:val="20"/>
          <w:szCs w:val="20"/>
          <w:highlight w:val="white"/>
        </w:rPr>
      </w:pPr>
      <w:r w:rsidDel="00000000" w:rsidR="00000000" w:rsidRPr="00000000">
        <w:rPr>
          <w:rtl w:val="0"/>
        </w:rPr>
        <w:t xml:space="preserve">El documento se encuentra organizado de la siguiente manera: En el capítulo 2 se encuentra la descripción general, la cual consiste en la especificación de funcionalidades del sistema, los supuestos y dependencias y los acuerdos con el cliente para la administración de requerimientos. En el capítulo 3 se encuentra la especificación de requerimientos, la cual consiste en el diagrama de casos de uso, los requerimientos funcionales del sistema, los requerimientos no funcionales del sistema, los requerimientos adicionales necesarios para el sistema, los requerimientos técnicos y por último los requerimientos de proceso. </w:t>
      </w: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C0">
      <w:pPr>
        <w:pStyle w:val="Heading1"/>
        <w:numPr>
          <w:ilvl w:val="0"/>
          <w:numId w:val="4"/>
        </w:numPr>
        <w:pBdr>
          <w:top w:color="auto" w:space="0" w:sz="0" w:val="none"/>
          <w:bottom w:color="auto" w:space="0" w:sz="0" w:val="none"/>
          <w:right w:color="auto" w:space="0" w:sz="0" w:val="none"/>
          <w:between w:color="auto" w:space="0" w:sz="0" w:val="none"/>
        </w:pBdr>
        <w:ind w:left="720" w:hanging="360"/>
        <w:rPr/>
      </w:pPr>
      <w:bookmarkStart w:colFirst="0" w:colLast="0" w:name="_qopjbnh2h1y5" w:id="14"/>
      <w:bookmarkEnd w:id="14"/>
      <w:r w:rsidDel="00000000" w:rsidR="00000000" w:rsidRPr="00000000">
        <w:rPr>
          <w:rtl w:val="0"/>
        </w:rPr>
        <w:t xml:space="preserve">Presentación del Producto </w:t>
      </w:r>
    </w:p>
    <w:p w:rsidR="00000000" w:rsidDel="00000000" w:rsidP="00000000" w:rsidRDefault="00000000" w:rsidRPr="00000000" w14:paraId="000000C1">
      <w:pPr>
        <w:pStyle w:val="Heading2"/>
        <w:pBdr>
          <w:top w:color="auto" w:space="0" w:sz="0" w:val="none"/>
          <w:bottom w:color="auto" w:space="0" w:sz="0" w:val="none"/>
          <w:right w:color="auto" w:space="0" w:sz="0" w:val="none"/>
          <w:between w:color="auto" w:space="0" w:sz="0" w:val="none"/>
        </w:pBdr>
        <w:ind w:left="720" w:firstLine="0"/>
        <w:rPr/>
      </w:pPr>
      <w:bookmarkStart w:colFirst="0" w:colLast="0" w:name="_6abgiqw5zixw" w:id="15"/>
      <w:bookmarkEnd w:id="15"/>
      <w:r w:rsidDel="00000000" w:rsidR="00000000" w:rsidRPr="00000000">
        <w:rPr>
          <w:rtl w:val="0"/>
        </w:rPr>
        <w:t xml:space="preserve">2.1 Perspectiva del producto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color w:val="0000ff"/>
          <w:sz w:val="20"/>
          <w:szCs w:val="20"/>
          <w:highlight w:val="white"/>
        </w:rPr>
      </w:pPr>
      <w:r w:rsidDel="00000000" w:rsidR="00000000" w:rsidRPr="00000000">
        <w:rPr>
          <w:rtl w:val="0"/>
        </w:rPr>
        <w:t xml:space="preserve">Este se trata de un sistema web independiente que APPLUS empleará para el registro de inspecciones vehiculares junto con todo el registro de información asociado a ello.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C5">
      <w:pPr>
        <w:pStyle w:val="Heading2"/>
        <w:pBdr>
          <w:top w:color="auto" w:space="0" w:sz="0" w:val="none"/>
          <w:bottom w:color="auto" w:space="0" w:sz="0" w:val="none"/>
          <w:right w:color="auto" w:space="0" w:sz="0" w:val="none"/>
          <w:between w:color="auto" w:space="0" w:sz="0" w:val="none"/>
        </w:pBdr>
        <w:ind w:left="0" w:firstLine="0"/>
        <w:rPr/>
      </w:pPr>
      <w:bookmarkStart w:colFirst="0" w:colLast="0" w:name="_3a5ugvplxbzp" w:id="16"/>
      <w:bookmarkEnd w:id="16"/>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pBdr>
          <w:top w:color="auto" w:space="0" w:sz="0" w:val="none"/>
          <w:bottom w:color="auto" w:space="0" w:sz="0" w:val="none"/>
          <w:right w:color="auto" w:space="0" w:sz="0" w:val="none"/>
          <w:between w:color="auto" w:space="0" w:sz="0" w:val="none"/>
        </w:pBdr>
        <w:ind w:left="720" w:firstLine="0"/>
        <w:rPr/>
      </w:pPr>
      <w:bookmarkStart w:colFirst="0" w:colLast="0" w:name="_o00f87z61i08" w:id="17"/>
      <w:bookmarkEnd w:id="17"/>
      <w:r w:rsidDel="00000000" w:rsidR="00000000" w:rsidRPr="00000000">
        <w:rPr>
          <w:rtl w:val="0"/>
        </w:rPr>
      </w:r>
    </w:p>
    <w:p w:rsidR="00000000" w:rsidDel="00000000" w:rsidP="00000000" w:rsidRDefault="00000000" w:rsidRPr="00000000" w14:paraId="000000C9">
      <w:pPr>
        <w:pStyle w:val="Heading2"/>
        <w:pBdr>
          <w:top w:color="auto" w:space="0" w:sz="0" w:val="none"/>
          <w:bottom w:color="auto" w:space="0" w:sz="0" w:val="none"/>
          <w:right w:color="auto" w:space="0" w:sz="0" w:val="none"/>
          <w:between w:color="auto" w:space="0" w:sz="0" w:val="none"/>
        </w:pBdr>
        <w:ind w:left="720" w:firstLine="0"/>
        <w:rPr/>
      </w:pPr>
      <w:bookmarkStart w:colFirst="0" w:colLast="0" w:name="_ylq53cg139ao" w:id="18"/>
      <w:bookmarkEnd w:id="18"/>
      <w:r w:rsidDel="00000000" w:rsidR="00000000" w:rsidRPr="00000000">
        <w:rPr>
          <w:rtl w:val="0"/>
        </w:rPr>
        <w:t xml:space="preserve">2.2 Propósito del sistema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CB">
      <w:pPr>
        <w:numPr>
          <w:ilvl w:val="0"/>
          <w:numId w:val="6"/>
        </w:numPr>
        <w:pBdr>
          <w:top w:color="auto" w:space="0" w:sz="0" w:val="none"/>
          <w:bottom w:color="auto" w:space="0" w:sz="0" w:val="none"/>
          <w:right w:color="auto" w:space="0" w:sz="0" w:val="none"/>
          <w:between w:color="auto" w:space="0" w:sz="0" w:val="none"/>
        </w:pBdr>
        <w:ind w:left="720" w:hanging="360"/>
        <w:rPr>
          <w:b w:val="1"/>
          <w:highlight w:val="white"/>
        </w:rPr>
      </w:pPr>
      <w:r w:rsidDel="00000000" w:rsidR="00000000" w:rsidRPr="00000000">
        <w:rPr>
          <w:highlight w:val="white"/>
          <w:rtl w:val="0"/>
        </w:rPr>
        <w:t xml:space="preserve">Objetivo: El sistema de información denominado VTV, tendrá como objetivo poder realizar una inspección técnica vehicular con el fin de obtener un informe y su respectiva oblea de circulación. </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CD">
      <w:pPr>
        <w:numPr>
          <w:ilvl w:val="0"/>
          <w:numId w:val="6"/>
        </w:numPr>
        <w:pBdr>
          <w:top w:color="auto" w:space="0" w:sz="0" w:val="none"/>
          <w:bottom w:color="auto" w:space="0" w:sz="0" w:val="none"/>
          <w:right w:color="auto" w:space="0" w:sz="0" w:val="none"/>
          <w:between w:color="auto" w:space="0" w:sz="0" w:val="none"/>
        </w:pBdr>
        <w:ind w:left="720" w:hanging="360"/>
        <w:rPr>
          <w:highlight w:val="white"/>
        </w:rPr>
      </w:pPr>
      <w:r w:rsidDel="00000000" w:rsidR="00000000" w:rsidRPr="00000000">
        <w:rPr>
          <w:highlight w:val="white"/>
          <w:rtl w:val="0"/>
        </w:rPr>
        <w:t xml:space="preserve">Alcances: </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El sistema debe ser capaz de poder registrar una revisión vehicular desde el momento en la cual se cobra hasta el momento en que se da como finalizada, contemplando el registro de clientes, vehículos y cobros asociados.</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rtl w:val="0"/>
        </w:rPr>
      </w:r>
    </w:p>
    <w:p w:rsidR="00000000" w:rsidDel="00000000" w:rsidP="00000000" w:rsidRDefault="00000000" w:rsidRPr="00000000" w14:paraId="000000D0">
      <w:pPr>
        <w:numPr>
          <w:ilvl w:val="0"/>
          <w:numId w:val="6"/>
        </w:numPr>
        <w:pBdr>
          <w:top w:color="auto" w:space="0" w:sz="0" w:val="none"/>
          <w:bottom w:color="auto" w:space="0" w:sz="0" w:val="none"/>
          <w:right w:color="auto" w:space="0" w:sz="0" w:val="none"/>
          <w:between w:color="auto" w:space="0" w:sz="0" w:val="none"/>
        </w:pBdr>
        <w:ind w:left="720" w:hanging="360"/>
        <w:rPr>
          <w:highlight w:val="white"/>
        </w:rPr>
      </w:pPr>
      <w:r w:rsidDel="00000000" w:rsidR="00000000" w:rsidRPr="00000000">
        <w:rPr>
          <w:highlight w:val="white"/>
          <w:rtl w:val="0"/>
        </w:rPr>
        <w:t xml:space="preserve">No contempla: </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ind w:left="1440" w:firstLine="0"/>
        <w:rPr>
          <w:b w:val="1"/>
          <w:color w:val="0000ff"/>
          <w:sz w:val="20"/>
          <w:szCs w:val="20"/>
          <w:highlight w:val="white"/>
        </w:rPr>
      </w:pPr>
      <w:r w:rsidDel="00000000" w:rsidR="00000000" w:rsidRPr="00000000">
        <w:rPr>
          <w:highlight w:val="white"/>
          <w:rtl w:val="0"/>
        </w:rPr>
        <w:t xml:space="preserve">Esta versión del sistema no contempla el registro y control de turnos de revisión.</w:t>
        <w:br w:type="textWrapping"/>
        <w:tab/>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142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D3">
      <w:pPr>
        <w:pStyle w:val="Heading2"/>
        <w:pBdr>
          <w:top w:color="auto" w:space="0" w:sz="0" w:val="none"/>
          <w:bottom w:color="auto" w:space="0" w:sz="0" w:val="none"/>
          <w:right w:color="auto" w:space="0" w:sz="0" w:val="none"/>
          <w:between w:color="auto" w:space="0" w:sz="0" w:val="none"/>
        </w:pBdr>
        <w:ind w:left="720" w:firstLine="0"/>
        <w:rPr>
          <w:b w:val="1"/>
          <w:sz w:val="20"/>
          <w:szCs w:val="20"/>
          <w:highlight w:val="white"/>
        </w:rPr>
      </w:pPr>
      <w:bookmarkStart w:colFirst="0" w:colLast="0" w:name="_2uopbv7dx1qo" w:id="19"/>
      <w:bookmarkEnd w:id="19"/>
      <w:r w:rsidDel="00000000" w:rsidR="00000000" w:rsidRPr="00000000">
        <w:rPr>
          <w:rtl w:val="0"/>
        </w:rPr>
        <w:t xml:space="preserve">2.3 Restricciones </w:t>
      </w:r>
      <w:r w:rsidDel="00000000" w:rsidR="00000000" w:rsidRPr="00000000">
        <w:rPr>
          <w:rtl w:val="0"/>
        </w:rPr>
      </w:r>
    </w:p>
    <w:p w:rsidR="00000000" w:rsidDel="00000000" w:rsidP="00000000" w:rsidRDefault="00000000" w:rsidRPr="00000000" w14:paraId="000000D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highlight w:val="white"/>
        </w:rPr>
      </w:pPr>
      <w:r w:rsidDel="00000000" w:rsidR="00000000" w:rsidRPr="00000000">
        <w:rPr>
          <w:highlight w:val="white"/>
          <w:rtl w:val="0"/>
        </w:rPr>
        <w:t xml:space="preserve">Regulaciones Legales y Normativas: El sistema debe cumplir con leyes de protección de datos y normativas de inspección vehicular.</w:t>
      </w:r>
    </w:p>
    <w:p w:rsidR="00000000" w:rsidDel="00000000" w:rsidP="00000000" w:rsidRDefault="00000000" w:rsidRPr="00000000" w14:paraId="000000D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highlight w:val="white"/>
          <w:rtl w:val="0"/>
        </w:rPr>
        <w:t xml:space="preserve">Infraestructura Tecnológica: Debe ser compatible con el hardware disponible en las estaciones de VTV, funcionar en entornos de red limitados y operar en diferentes dispositivos.</w:t>
      </w:r>
    </w:p>
    <w:p w:rsidR="00000000" w:rsidDel="00000000" w:rsidP="00000000" w:rsidRDefault="00000000" w:rsidRPr="00000000" w14:paraId="000000D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highlight w:val="white"/>
          <w:rtl w:val="0"/>
        </w:rPr>
        <w:t xml:space="preserve">Limitaciones Presupuestarias: Los recursos financieros afectan las funcionalidades prioritarias y el mantenimiento del sistema.</w:t>
      </w:r>
    </w:p>
    <w:p w:rsidR="00000000" w:rsidDel="00000000" w:rsidP="00000000" w:rsidRDefault="00000000" w:rsidRPr="00000000" w14:paraId="000000D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highlight w:val="white"/>
          <w:rtl w:val="0"/>
        </w:rPr>
        <w:t xml:space="preserve">Disponibilidad y Escalabilidad: Debe estar operativo en horarios definidos y ser escalable durante picos de demanda.</w:t>
      </w:r>
    </w:p>
    <w:p w:rsidR="00000000" w:rsidDel="00000000" w:rsidP="00000000" w:rsidRDefault="00000000" w:rsidRPr="00000000" w14:paraId="000000D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highlight w:val="white"/>
          <w:rtl w:val="0"/>
        </w:rPr>
        <w:t xml:space="preserve">Capacitación del Personal: El sistema debe ser fácil de usar y adaptable a procesos tradicionales, contemplando una capacitación adecuada.</w:t>
      </w:r>
    </w:p>
    <w:p w:rsidR="00000000" w:rsidDel="00000000" w:rsidP="00000000" w:rsidRDefault="00000000" w:rsidRPr="00000000" w14:paraId="000000D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highlight w:val="white"/>
          <w:rtl w:val="0"/>
        </w:rPr>
        <w:t xml:space="preserve">Interoperabilidad: Requiere integrarse con sistemas gubernamentales y equipos de inspección vehicular.</w:t>
      </w:r>
    </w:p>
    <w:p w:rsidR="00000000" w:rsidDel="00000000" w:rsidP="00000000" w:rsidRDefault="00000000" w:rsidRPr="00000000" w14:paraId="000000D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highlight w:val="white"/>
          <w:rtl w:val="0"/>
        </w:rPr>
        <w:t xml:space="preserve">Seguridad del Sistema: Debe contar con medidas de seguridad para prevenir fraudes y protegerse contra fallos o ataques.</w:t>
      </w:r>
    </w:p>
    <w:p w:rsidR="00000000" w:rsidDel="00000000" w:rsidP="00000000" w:rsidRDefault="00000000" w:rsidRPr="00000000" w14:paraId="000000D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highlight w:val="white"/>
        </w:rPr>
      </w:pPr>
      <w:r w:rsidDel="00000000" w:rsidR="00000000" w:rsidRPr="00000000">
        <w:rPr>
          <w:highlight w:val="white"/>
          <w:rtl w:val="0"/>
        </w:rPr>
        <w:t xml:space="preserve">Limitaciones de Tiempo: El sistema debe cumplir con plazos de implementación, con actualizaciones planificadas para mejoras futuras.</w:t>
      </w:r>
      <w:r w:rsidDel="00000000" w:rsidR="00000000" w:rsidRPr="00000000">
        <w:rPr>
          <w:rtl w:val="0"/>
        </w:rPr>
      </w:r>
    </w:p>
    <w:p w:rsidR="00000000" w:rsidDel="00000000" w:rsidP="00000000" w:rsidRDefault="00000000" w:rsidRPr="00000000" w14:paraId="000000DC">
      <w:pPr>
        <w:pStyle w:val="Heading2"/>
        <w:rPr>
          <w:highlight w:val="black"/>
        </w:rPr>
      </w:pPr>
      <w:bookmarkStart w:colFirst="0" w:colLast="0" w:name="_ptsh10dzpaes" w:id="20"/>
      <w:bookmarkEnd w:id="20"/>
      <w:r w:rsidDel="00000000" w:rsidR="00000000" w:rsidRPr="00000000">
        <w:rPr>
          <w:rtl w:val="0"/>
        </w:rPr>
        <w:t xml:space="preserve">2.4 Suposiciones y dependencias </w:t>
      </w:r>
      <w:r w:rsidDel="00000000" w:rsidR="00000000" w:rsidRPr="00000000">
        <w:rPr>
          <w:rtl w:val="0"/>
        </w:rPr>
      </w:r>
    </w:p>
    <w:p w:rsidR="00000000" w:rsidDel="00000000" w:rsidP="00000000" w:rsidRDefault="00000000" w:rsidRPr="00000000" w14:paraId="000000D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Modificación en las pruebas a realizar.</w:t>
      </w:r>
    </w:p>
    <w:p w:rsidR="00000000" w:rsidDel="00000000" w:rsidP="00000000" w:rsidRDefault="00000000" w:rsidRPr="00000000" w14:paraId="000000D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Modificación de la manera en la cual se calcula el resultado de las pruebas.</w:t>
      </w:r>
    </w:p>
    <w:p w:rsidR="00000000" w:rsidDel="00000000" w:rsidP="00000000" w:rsidRDefault="00000000" w:rsidRPr="00000000" w14:paraId="000000D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Modificación de la forma de comprobación de información y revisiones de la RNPA.</w:t>
      </w:r>
    </w:p>
    <w:p w:rsidR="00000000" w:rsidDel="00000000" w:rsidP="00000000" w:rsidRDefault="00000000" w:rsidRPr="00000000" w14:paraId="000000E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Modificación en los medios de pago aceptados por la organización.</w:t>
      </w:r>
      <w:r w:rsidDel="00000000" w:rsidR="00000000" w:rsidRPr="00000000">
        <w:rPr>
          <w:rtl w:val="0"/>
        </w:rPr>
      </w:r>
    </w:p>
    <w:p w:rsidR="00000000" w:rsidDel="00000000" w:rsidP="00000000" w:rsidRDefault="00000000" w:rsidRPr="00000000" w14:paraId="000000E1">
      <w:pPr>
        <w:pStyle w:val="Heading2"/>
        <w:pBdr>
          <w:top w:color="auto" w:space="0" w:sz="0" w:val="none"/>
          <w:bottom w:color="auto" w:space="0" w:sz="0" w:val="none"/>
          <w:right w:color="auto" w:space="0" w:sz="0" w:val="none"/>
          <w:between w:color="auto" w:space="0" w:sz="0" w:val="none"/>
        </w:pBdr>
        <w:ind w:left="720" w:firstLine="0"/>
        <w:rPr/>
      </w:pPr>
      <w:bookmarkStart w:colFirst="0" w:colLast="0" w:name="_a60rbve71ewp" w:id="21"/>
      <w:bookmarkEnd w:id="21"/>
      <w:r w:rsidDel="00000000" w:rsidR="00000000" w:rsidRPr="00000000">
        <w:rPr>
          <w:rtl w:val="0"/>
        </w:rPr>
      </w:r>
    </w:p>
    <w:p w:rsidR="00000000" w:rsidDel="00000000" w:rsidP="00000000" w:rsidRDefault="00000000" w:rsidRPr="00000000" w14:paraId="000000E2">
      <w:pPr>
        <w:pStyle w:val="Heading2"/>
        <w:pBdr>
          <w:top w:color="auto" w:space="0" w:sz="0" w:val="none"/>
          <w:bottom w:color="auto" w:space="0" w:sz="0" w:val="none"/>
          <w:right w:color="auto" w:space="0" w:sz="0" w:val="none"/>
          <w:between w:color="auto" w:space="0" w:sz="0" w:val="none"/>
        </w:pBdr>
        <w:ind w:left="720" w:firstLine="0"/>
        <w:rPr/>
      </w:pPr>
      <w:bookmarkStart w:colFirst="0" w:colLast="0" w:name="_nmmzm9x4dql9" w:id="22"/>
      <w:bookmarkEnd w:id="22"/>
      <w:r w:rsidDel="00000000" w:rsidR="00000000" w:rsidRPr="00000000">
        <w:rPr>
          <w:rtl w:val="0"/>
        </w:rPr>
      </w:r>
    </w:p>
    <w:p w:rsidR="00000000" w:rsidDel="00000000" w:rsidP="00000000" w:rsidRDefault="00000000" w:rsidRPr="00000000" w14:paraId="000000E3">
      <w:pPr>
        <w:pStyle w:val="Heading2"/>
        <w:pBdr>
          <w:top w:color="auto" w:space="0" w:sz="0" w:val="none"/>
          <w:bottom w:color="auto" w:space="0" w:sz="0" w:val="none"/>
          <w:right w:color="auto" w:space="0" w:sz="0" w:val="none"/>
          <w:between w:color="auto" w:space="0" w:sz="0" w:val="none"/>
        </w:pBdr>
        <w:ind w:left="720" w:firstLine="0"/>
        <w:rPr/>
      </w:pPr>
      <w:bookmarkStart w:colFirst="0" w:colLast="0" w:name="_d4jll3tgvb84" w:id="23"/>
      <w:bookmarkEnd w:id="23"/>
      <w:r w:rsidDel="00000000" w:rsidR="00000000" w:rsidRPr="00000000">
        <w:rPr>
          <w:rtl w:val="0"/>
        </w:rPr>
        <w:t xml:space="preserve">2.5 Evolución previsible del sistema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Automatización Avanzada de Inspección: Integración con dispositivos IoT para automatizar aún más el proceso de inspección vehicular, permitiendo recolección y análisis de datos en tiempo real.</w:t>
      </w:r>
    </w:p>
    <w:p w:rsidR="00000000" w:rsidDel="00000000" w:rsidP="00000000" w:rsidRDefault="00000000" w:rsidRPr="00000000" w14:paraId="000000E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Inteligencia Artificial para Detección de Fallas: Implementación de algoritmos de IA para analizar patrones y predecir fallas recurrentes en vehículos, apoyando a los inspectores en la toma de decisiones.</w:t>
      </w:r>
    </w:p>
    <w:p w:rsidR="00000000" w:rsidDel="00000000" w:rsidP="00000000" w:rsidRDefault="00000000" w:rsidRPr="00000000" w14:paraId="000000E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Expansión de Integración con Bases de Datos: Mejora en la interoperabilidad con otros sistemas nacionales e internacionales de tránsito y seguridad vial, facilitando el acceso a datos actualizados sobre el historial de los vehículos.</w:t>
      </w:r>
    </w:p>
    <w:p w:rsidR="00000000" w:rsidDel="00000000" w:rsidP="00000000" w:rsidRDefault="00000000" w:rsidRPr="00000000" w14:paraId="000000E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Sistema de Alertas y Recordatorios Personalizados: Desarrollar un módulo para enviar alertas automáticas a los usuarios sobre vencimientos, próximas citas y consejos de mantenimiento preventivo.</w:t>
      </w:r>
    </w:p>
    <w:p w:rsidR="00000000" w:rsidDel="00000000" w:rsidP="00000000" w:rsidRDefault="00000000" w:rsidRPr="00000000" w14:paraId="000000E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Portal de Autoservicio y Aplicación Móvil Mejorada: Ampliación de funcionalidades en el portal y la app móvil, permitiendo a los usuarios acceder a certificados digitales, historial completo de inspecciones y recomendaciones personalizadas.</w:t>
      </w:r>
    </w:p>
    <w:p w:rsidR="00000000" w:rsidDel="00000000" w:rsidP="00000000" w:rsidRDefault="00000000" w:rsidRPr="00000000" w14:paraId="000000E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Optimización de Seguridad y Privacidad: Continuar mejorando los protocolos de seguridad y privacidad, aplicando nuevas normativas de protección de datos y encriptación avanzada.</w:t>
      </w:r>
    </w:p>
    <w:p w:rsidR="00000000" w:rsidDel="00000000" w:rsidP="00000000" w:rsidRDefault="00000000" w:rsidRPr="00000000" w14:paraId="000000E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highlight w:val="white"/>
          <w:rtl w:val="0"/>
        </w:rPr>
        <w:t xml:space="preserve">Análisis de Datos para Planificación Vial: Uso de los datos recolectados en las inspecciones para generar reportes y análisis que puedan servir para políticas de seguridad vial y medio ambiente.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ED">
      <w:pPr>
        <w:pStyle w:val="Heading1"/>
        <w:numPr>
          <w:ilvl w:val="0"/>
          <w:numId w:val="9"/>
        </w:numPr>
        <w:pBdr>
          <w:top w:color="auto" w:space="0" w:sz="0" w:val="none"/>
          <w:bottom w:color="auto" w:space="0" w:sz="0" w:val="none"/>
          <w:right w:color="auto" w:space="0" w:sz="0" w:val="none"/>
          <w:between w:color="auto" w:space="0" w:sz="0" w:val="none"/>
        </w:pBdr>
        <w:ind w:left="720" w:hanging="360"/>
        <w:rPr/>
      </w:pPr>
      <w:bookmarkStart w:colFirst="0" w:colLast="0" w:name="_lcio8s57skh" w:id="24"/>
      <w:bookmarkEnd w:id="24"/>
      <w:r w:rsidDel="00000000" w:rsidR="00000000" w:rsidRPr="00000000">
        <w:rPr>
          <w:rtl w:val="0"/>
        </w:rPr>
        <w:t xml:space="preserve">Requisitos específicos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ind w:left="720" w:firstLine="0"/>
        <w:rPr>
          <w:sz w:val="20"/>
          <w:szCs w:val="20"/>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En esta sección se detallan los casos de uso (requerimientos funcionales) y los requerimientos no funcionales (restricciones al sistema).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F1">
      <w:pPr>
        <w:pStyle w:val="Heading2"/>
        <w:pBdr>
          <w:top w:color="auto" w:space="0" w:sz="0" w:val="none"/>
          <w:bottom w:color="auto" w:space="0" w:sz="0" w:val="none"/>
          <w:right w:color="auto" w:space="0" w:sz="0" w:val="none"/>
          <w:between w:color="auto" w:space="0" w:sz="0" w:val="none"/>
        </w:pBdr>
        <w:ind w:left="720" w:firstLine="0"/>
        <w:rPr/>
      </w:pPr>
      <w:bookmarkStart w:colFirst="0" w:colLast="0" w:name="_sysqlw87k8ok" w:id="25"/>
      <w:bookmarkEnd w:id="25"/>
      <w:r w:rsidDel="00000000" w:rsidR="00000000" w:rsidRPr="00000000">
        <w:rPr>
          <w:rtl w:val="0"/>
        </w:rPr>
        <w:t xml:space="preserve">3.1 Listado de las Funcionalidades del Sistema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color w:val="0070c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8"/>
        <w:tblW w:w="10290.0" w:type="dxa"/>
        <w:jc w:val="left"/>
        <w:tblInd w:w="-69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0"/>
        <w:gridCol w:w="4125"/>
        <w:gridCol w:w="2850"/>
        <w:gridCol w:w="2445"/>
        <w:tblGridChange w:id="0">
          <w:tblGrid>
            <w:gridCol w:w="870"/>
            <w:gridCol w:w="4125"/>
            <w:gridCol w:w="2850"/>
            <w:gridCol w:w="2445"/>
          </w:tblGrid>
        </w:tblGridChange>
      </w:tblGrid>
      <w:tr>
        <w:trPr>
          <w:cantSplit w:val="0"/>
          <w:trHeight w:val="375"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Nombre del paquete: Requerimientos Funcionales </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 Número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Nombre del Requerimiento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Prioridad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Complejidad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 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turno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 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cliente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vehículos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cliente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vehículo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revisión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cobro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Alta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ticket de cobro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Deseable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Generar y emitir informe de liquidación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medición de sección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medición de sección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cancelación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defectos visuales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defectos visuales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modificación de defectos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visuales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revisión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415.9252929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finalización de revisión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asignación de oblea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19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control de informe y envío al</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ministerio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Registrar reenvío de vehículo a línea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Consultar revisiones previas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Baja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Reimprimir</w:t>
            </w:r>
            <w:r w:rsidDel="00000000" w:rsidR="00000000" w:rsidRPr="00000000">
              <w:rPr>
                <w:b w:val="1"/>
                <w:highlight w:val="white"/>
                <w:rtl w:val="0"/>
              </w:rPr>
              <w:t xml:space="preserve"> informe de revisión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Útil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596.8505859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b w:val="1"/>
                <w:highlight w:val="white"/>
              </w:rPr>
            </w:pPr>
            <w:r w:rsidDel="00000000" w:rsidR="00000000" w:rsidRPr="00000000">
              <w:rPr>
                <w:b w:val="1"/>
                <w:highlight w:val="white"/>
                <w:rtl w:val="0"/>
              </w:rPr>
              <w:t xml:space="preserve">Generar y emitir reporte de resultados  de inspección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highlight w:val="white"/>
              </w:rPr>
            </w:pPr>
            <w:r w:rsidDel="00000000" w:rsidR="00000000" w:rsidRPr="00000000">
              <w:rPr>
                <w:b w:val="1"/>
                <w:highlight w:val="white"/>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Generar y emitir informe de revisiones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realizadas durante el mes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Esencial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b w:val="1"/>
                <w:highlight w:val="white"/>
              </w:rPr>
            </w:pPr>
            <w:r w:rsidDel="00000000" w:rsidR="00000000" w:rsidRPr="00000000">
              <w:rPr>
                <w:b w:val="1"/>
                <w:highlight w:val="white"/>
                <w:rtl w:val="0"/>
              </w:rPr>
              <w:t xml:space="preserve">  Media</w:t>
            </w:r>
          </w:p>
        </w:tc>
      </w:tr>
    </w:tbl>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840" w:firstLine="0"/>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160">
      <w:pPr>
        <w:pStyle w:val="Heading2"/>
        <w:pBdr>
          <w:top w:color="auto" w:space="0" w:sz="0" w:val="none"/>
          <w:bottom w:color="auto" w:space="0" w:sz="0" w:val="none"/>
          <w:right w:color="auto" w:space="0" w:sz="0" w:val="none"/>
          <w:between w:color="auto" w:space="0" w:sz="0" w:val="none"/>
        </w:pBdr>
        <w:ind w:left="720" w:firstLine="0"/>
        <w:rPr/>
      </w:pPr>
      <w:bookmarkStart w:colFirst="0" w:colLast="0" w:name="_5qua58deukb7" w:id="26"/>
      <w:bookmarkEnd w:id="26"/>
      <w:r w:rsidDel="00000000" w:rsidR="00000000" w:rsidRPr="00000000">
        <w:rPr>
          <w:rtl w:val="0"/>
        </w:rPr>
        <w:t xml:space="preserve">3.2 Requisitos funcionales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600" w:firstLine="0"/>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16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turno: Brindar información sobre turnos obtenidos previamente para una revisión agendada. </w:t>
      </w:r>
    </w:p>
    <w:p w:rsidR="00000000" w:rsidDel="00000000" w:rsidP="00000000" w:rsidRDefault="00000000" w:rsidRPr="00000000" w14:paraId="0000016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cliente: Brindar información respecto a los clientes registrados previamente, pudiendo realizar búsquedas por número de documento, nombre o apellido. </w:t>
      </w:r>
    </w:p>
    <w:p w:rsidR="00000000" w:rsidDel="00000000" w:rsidP="00000000" w:rsidRDefault="00000000" w:rsidRPr="00000000" w14:paraId="0000016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vehículo: Brindar información sobre los vehículos registrados previamente pudiendo realizar búsquedas por número de patente. </w:t>
      </w:r>
    </w:p>
    <w:p w:rsidR="00000000" w:rsidDel="00000000" w:rsidP="00000000" w:rsidRDefault="00000000" w:rsidRPr="00000000" w14:paraId="0000016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cliente: Registrar la documentación de un cliente que realiza la inspección vehicular a su vehículo incluyendo datos personales, de contacto y nro. De cédula verde. </w:t>
      </w:r>
    </w:p>
    <w:p w:rsidR="00000000" w:rsidDel="00000000" w:rsidP="00000000" w:rsidRDefault="00000000" w:rsidRPr="00000000" w14:paraId="0000016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vehículo: Registrar la documentación de un vehículo que realiza la inspección vehicular. </w:t>
      </w:r>
    </w:p>
    <w:p w:rsidR="00000000" w:rsidDel="00000000" w:rsidP="00000000" w:rsidRDefault="00000000" w:rsidRPr="00000000" w14:paraId="0000016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revisión: Registrar una nueva revisión con la respectiva información del vehículo que la realiza, fecha actual como fecha de realización y estado de revisión “iniciada”. </w:t>
      </w:r>
    </w:p>
    <w:p w:rsidR="00000000" w:rsidDel="00000000" w:rsidP="00000000" w:rsidRDefault="00000000" w:rsidRPr="00000000" w14:paraId="0000016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cobro: Registrar el cobro de una inspección vehicular. </w:t>
      </w:r>
    </w:p>
    <w:p w:rsidR="00000000" w:rsidDel="00000000" w:rsidP="00000000" w:rsidRDefault="00000000" w:rsidRPr="00000000" w14:paraId="0000016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ticket de cobro: Brindar información sobre los tickets de cobro generados para la realización de una inspección vehicular. </w:t>
      </w:r>
    </w:p>
    <w:p w:rsidR="00000000" w:rsidDel="00000000" w:rsidP="00000000" w:rsidRDefault="00000000" w:rsidRPr="00000000" w14:paraId="0000016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Generar y emitir informe de liquidación: Emitir un informe de todos los cobros realizados en un rango de tiempo especificado.</w:t>
      </w:r>
    </w:p>
    <w:p w:rsidR="00000000" w:rsidDel="00000000" w:rsidP="00000000" w:rsidRDefault="00000000" w:rsidRPr="00000000" w14:paraId="0000016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medición de sección: Registrar la medición tomada por las máquinas de una sección de inspección. </w:t>
      </w:r>
    </w:p>
    <w:p w:rsidR="00000000" w:rsidDel="00000000" w:rsidP="00000000" w:rsidRDefault="00000000" w:rsidRPr="00000000" w14:paraId="0000016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medición de sección: Brindar información sobre las mediciones de sección previamente registradas. </w:t>
      </w:r>
    </w:p>
    <w:p w:rsidR="00000000" w:rsidDel="00000000" w:rsidP="00000000" w:rsidRDefault="00000000" w:rsidRPr="00000000" w14:paraId="0000016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cancelación: Registrar una revisión vehicular como cancelada indicando el motivo de esta. </w:t>
      </w:r>
    </w:p>
    <w:p w:rsidR="00000000" w:rsidDel="00000000" w:rsidP="00000000" w:rsidRDefault="00000000" w:rsidRPr="00000000" w14:paraId="0000016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defectos visuales: Registrar los defectos visuales encontrados durante la inspección. </w:t>
      </w:r>
    </w:p>
    <w:p w:rsidR="00000000" w:rsidDel="00000000" w:rsidP="00000000" w:rsidRDefault="00000000" w:rsidRPr="00000000" w14:paraId="0000016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defectos visuales: Brindar información sobre los defectos visuales registrados previamente. </w:t>
      </w:r>
    </w:p>
    <w:p w:rsidR="00000000" w:rsidDel="00000000" w:rsidP="00000000" w:rsidRDefault="00000000" w:rsidRPr="00000000" w14:paraId="0000017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modificación de defectos visuales: Registrar una modificación en los defectos visuales previamente colocados de un vehículo que se encuentra realizando la inspección.  </w:t>
      </w:r>
    </w:p>
    <w:p w:rsidR="00000000" w:rsidDel="00000000" w:rsidP="00000000" w:rsidRDefault="00000000" w:rsidRPr="00000000" w14:paraId="0000017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revisión: Brindar información sobre toda la información de mediciones, defectos y datos del vehículo de una revisión registrada previamente. </w:t>
      </w:r>
    </w:p>
    <w:p w:rsidR="00000000" w:rsidDel="00000000" w:rsidP="00000000" w:rsidRDefault="00000000" w:rsidRPr="00000000" w14:paraId="0000017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finalización de revisión: Registrar una revisión como finalizada asignando el estado de finalización correspondiente, fecha de vencimiento en base al estado de finalización y emitiendo el informe de esta. </w:t>
      </w:r>
    </w:p>
    <w:p w:rsidR="00000000" w:rsidDel="00000000" w:rsidP="00000000" w:rsidRDefault="00000000" w:rsidRPr="00000000" w14:paraId="0000017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asignación de oblea: En caso de aprobación registrar la asignación de una oblea a la revisión finalizada. </w:t>
      </w:r>
    </w:p>
    <w:p w:rsidR="00000000" w:rsidDel="00000000" w:rsidP="00000000" w:rsidRDefault="00000000" w:rsidRPr="00000000" w14:paraId="0000017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entrega de informe y envío a la RNPA: Registrar la entrega del informe de revisión que se emite al cliente que la realiza y enviar una comprobación de realización al ente regulador pertinente. </w:t>
      </w:r>
    </w:p>
    <w:p w:rsidR="00000000" w:rsidDel="00000000" w:rsidP="00000000" w:rsidRDefault="00000000" w:rsidRPr="00000000" w14:paraId="0000017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Registrar reenvió de vehículo a línea: Registrar la devolución de un vehículo a la línea de inspección indicando el motivo de esta.</w:t>
      </w:r>
    </w:p>
    <w:p w:rsidR="00000000" w:rsidDel="00000000" w:rsidP="00000000" w:rsidRDefault="00000000" w:rsidRPr="00000000" w14:paraId="0000017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Consultar revisiones previas: Brindar información sobre el resultado de revisiones previas de un cliente. </w:t>
      </w:r>
    </w:p>
    <w:p w:rsidR="00000000" w:rsidDel="00000000" w:rsidP="00000000" w:rsidRDefault="00000000" w:rsidRPr="00000000" w14:paraId="0000017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Reimprimir</w:t>
      </w:r>
      <w:r w:rsidDel="00000000" w:rsidR="00000000" w:rsidRPr="00000000">
        <w:rPr>
          <w:highlight w:val="white"/>
          <w:rtl w:val="0"/>
        </w:rPr>
        <w:t xml:space="preserve"> informe de revisión: </w:t>
      </w:r>
      <w:r w:rsidDel="00000000" w:rsidR="00000000" w:rsidRPr="00000000">
        <w:rPr>
          <w:highlight w:val="white"/>
          <w:rtl w:val="0"/>
        </w:rPr>
        <w:t xml:space="preserve">Reimprimir</w:t>
      </w:r>
      <w:r w:rsidDel="00000000" w:rsidR="00000000" w:rsidRPr="00000000">
        <w:rPr>
          <w:highlight w:val="white"/>
          <w:rtl w:val="0"/>
        </w:rPr>
        <w:t xml:space="preserve"> un informe con todos los datos obtenidos durante la revisión vehicular. </w:t>
      </w:r>
    </w:p>
    <w:p w:rsidR="00000000" w:rsidDel="00000000" w:rsidP="00000000" w:rsidRDefault="00000000" w:rsidRPr="00000000" w14:paraId="0000017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Generar y emitir reporte de resultados de inspección: Emitir un informe que contiene la siguiente información de cada revisión realizada en un rango de tiempo especificado: Fecha y hora de entrada a cada sección, Tiempo demorado en cada sección, tiempo total demorado para realizar una inspección, estado de finalización de la revisión. </w:t>
      </w:r>
    </w:p>
    <w:p w:rsidR="00000000" w:rsidDel="00000000" w:rsidP="00000000" w:rsidRDefault="00000000" w:rsidRPr="00000000" w14:paraId="0000017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Generar y emitir informe de revisiones realizadas durante el mes: Emitir un informe que contenga la información de los vehículos que realizaron una inspección vehicular incluyendo el estado de finalización de esta en un rango de tiempo especificado. </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left="280" w:firstLine="0"/>
        <w:jc w:val="both"/>
        <w:rPr>
          <w:sz w:val="30"/>
          <w:szCs w:val="30"/>
        </w:rPr>
      </w:pP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17B">
      <w:pPr>
        <w:pStyle w:val="Heading2"/>
        <w:pBdr>
          <w:top w:color="auto" w:space="0" w:sz="0" w:val="none"/>
          <w:bottom w:color="auto" w:space="0" w:sz="0" w:val="none"/>
          <w:right w:color="auto" w:space="0" w:sz="0" w:val="none"/>
          <w:between w:color="auto" w:space="0" w:sz="0" w:val="none"/>
        </w:pBdr>
        <w:ind w:left="0" w:firstLine="720"/>
        <w:rPr>
          <w:sz w:val="30"/>
          <w:szCs w:val="30"/>
        </w:rPr>
      </w:pPr>
      <w:bookmarkStart w:colFirst="0" w:colLast="0" w:name="_ixt2xf7qrkj5" w:id="27"/>
      <w:bookmarkEnd w:id="27"/>
      <w:r w:rsidDel="00000000" w:rsidR="00000000" w:rsidRPr="00000000">
        <w:rPr>
          <w:rtl w:val="0"/>
        </w:rPr>
      </w:r>
    </w:p>
    <w:p w:rsidR="00000000" w:rsidDel="00000000" w:rsidP="00000000" w:rsidRDefault="00000000" w:rsidRPr="00000000" w14:paraId="0000017C">
      <w:pPr>
        <w:pStyle w:val="Heading2"/>
        <w:pBdr>
          <w:top w:color="auto" w:space="0" w:sz="0" w:val="none"/>
          <w:bottom w:color="auto" w:space="0" w:sz="0" w:val="none"/>
          <w:right w:color="auto" w:space="0" w:sz="0" w:val="none"/>
          <w:between w:color="auto" w:space="0" w:sz="0" w:val="none"/>
        </w:pBdr>
        <w:ind w:left="0" w:firstLine="720"/>
        <w:rPr>
          <w:sz w:val="30"/>
          <w:szCs w:val="30"/>
        </w:rPr>
      </w:pPr>
      <w:bookmarkStart w:colFirst="0" w:colLast="0" w:name="_7i7ul3yoorrr" w:id="28"/>
      <w:bookmarkEnd w:id="28"/>
      <w:r w:rsidDel="00000000" w:rsidR="00000000" w:rsidRPr="00000000">
        <w:rPr>
          <w:sz w:val="30"/>
          <w:szCs w:val="30"/>
          <w:rtl w:val="0"/>
        </w:rPr>
        <w:t xml:space="preserve">3.3 Requisitos no funcionales </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Restricción técnica de interoperabilidad - Conexión con sistema de DNRPA - El sistema debe ser capaz de comunicarse con el sistema de la Registros de la Propiedad Automotor para la verificación de la información de los vehículos.</w:t>
      </w:r>
    </w:p>
    <w:p w:rsidR="00000000" w:rsidDel="00000000" w:rsidP="00000000" w:rsidRDefault="00000000" w:rsidRPr="00000000" w14:paraId="0000017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Seguridad lógica - Acceso mediante usuario y contraseña - El acceso al sistema solo está permitido al personal autorizado para su uso, los cuales requieren de un usuario y contraseña para poder acceder. </w:t>
      </w:r>
    </w:p>
    <w:p w:rsidR="00000000" w:rsidDel="00000000" w:rsidP="00000000" w:rsidRDefault="00000000" w:rsidRPr="00000000" w14:paraId="0000018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Restricción de negocio legal - Cumplimiento de las leyes automotores - La información registrada y almacenada, así como también la emisión de informes de revisión deben cumplir con las leyes dictadas por los organismos de regulación de vehículos automotores. </w:t>
      </w:r>
    </w:p>
    <w:p w:rsidR="00000000" w:rsidDel="00000000" w:rsidP="00000000" w:rsidRDefault="00000000" w:rsidRPr="00000000" w14:paraId="0000018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Requerimiento del producto de Confiabilidad - Backup - El sistema debe contar con respaldos de información que permitan resguardar la misma ante cualquier eventualidad. </w:t>
      </w:r>
    </w:p>
    <w:p w:rsidR="00000000" w:rsidDel="00000000" w:rsidP="00000000" w:rsidRDefault="00000000" w:rsidRPr="00000000" w14:paraId="0000018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Restricción Técnica de implementación - Plataforma web - El sistema debe ser accedido por el personal autorizado a través de navegadores web. </w:t>
      </w:r>
    </w:p>
    <w:p w:rsidR="00000000" w:rsidDel="00000000" w:rsidP="00000000" w:rsidRDefault="00000000" w:rsidRPr="00000000" w14:paraId="0000018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Requerimiento del producto de Confiabilidad - Tiempo de respuesta a fallos - En caso de una falla técnica el tiempo mínimo de reparación debe ser menor a 24hs. </w:t>
      </w:r>
    </w:p>
    <w:p w:rsidR="00000000" w:rsidDel="00000000" w:rsidP="00000000" w:rsidRDefault="00000000" w:rsidRPr="00000000" w14:paraId="0000018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Interfaz de usuario - Interfaz Amigable - La interfaz de usuario debe ser fácil de comprender y usar para cualquier persona que comience a utilizarlo por primera vez. </w:t>
      </w:r>
    </w:p>
    <w:p w:rsidR="00000000" w:rsidDel="00000000" w:rsidP="00000000" w:rsidRDefault="00000000" w:rsidRPr="00000000" w14:paraId="0000018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Performance concurrencia - Caja - El sistema debe ser capaz de soportar varios procesos de cobro en simultáneo. </w:t>
      </w:r>
    </w:p>
    <w:p w:rsidR="00000000" w:rsidDel="00000000" w:rsidP="00000000" w:rsidRDefault="00000000" w:rsidRPr="00000000" w14:paraId="0000018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Performance tiempo de respuesta - Tiempo de espera para emisión de reportes - El tiempo de espera máximo para la emisión de cualquier reporte generado por el sistema no debe ser mayor a 5 minutos. </w:t>
      </w:r>
    </w:p>
    <w:p w:rsidR="00000000" w:rsidDel="00000000" w:rsidP="00000000" w:rsidRDefault="00000000" w:rsidRPr="00000000" w14:paraId="0000018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Seguridad física - Confiabilidad de la información - La información almacenada en el sistema no puede ser modificada por cualquier persona y debe ser precisa. </w:t>
      </w:r>
    </w:p>
    <w:p w:rsidR="00000000" w:rsidDel="00000000" w:rsidP="00000000" w:rsidRDefault="00000000" w:rsidRPr="00000000" w14:paraId="0000018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highlight w:val="white"/>
        </w:rPr>
      </w:pPr>
      <w:r w:rsidDel="00000000" w:rsidR="00000000" w:rsidRPr="00000000">
        <w:rPr>
          <w:highlight w:val="white"/>
          <w:rtl w:val="0"/>
        </w:rPr>
        <w:t xml:space="preserve">Restricción técnica - implementación - Almacenamiento de datos - La información de los vehículos, los resultados de la VTV, datos del cliente, cobros realizados y los informes emitidos son almacenados en una base de datos relacional.</w:t>
      </w:r>
      <w:r w:rsidDel="00000000" w:rsidR="00000000" w:rsidRPr="00000000">
        <w:rPr>
          <w:b w:val="1"/>
          <w:highlight w:val="white"/>
          <w:rtl w:val="0"/>
        </w:rPr>
        <w:t xml:space="preserve"> </w:t>
        <w:br w:type="textWrapping"/>
      </w:r>
      <w:r w:rsidDel="00000000" w:rsidR="00000000" w:rsidRPr="00000000">
        <w:rPr>
          <w:rtl w:val="0"/>
        </w:rPr>
      </w:r>
    </w:p>
    <w:p w:rsidR="00000000" w:rsidDel="00000000" w:rsidP="00000000" w:rsidRDefault="00000000" w:rsidRPr="00000000" w14:paraId="00000189">
      <w:pPr>
        <w:pStyle w:val="Heading1"/>
        <w:numPr>
          <w:ilvl w:val="0"/>
          <w:numId w:val="2"/>
        </w:numPr>
        <w:pBdr>
          <w:top w:color="auto" w:space="0" w:sz="0" w:val="none"/>
          <w:bottom w:color="auto" w:space="0" w:sz="0" w:val="none"/>
          <w:right w:color="auto" w:space="0" w:sz="0" w:val="none"/>
          <w:between w:color="auto" w:space="0" w:sz="0" w:val="none"/>
        </w:pBdr>
        <w:ind w:left="720" w:hanging="360"/>
        <w:rPr/>
      </w:pPr>
      <w:bookmarkStart w:colFirst="0" w:colLast="0" w:name="_2yxzw9te5scj" w:id="29"/>
      <w:bookmarkEnd w:id="29"/>
      <w:r w:rsidDel="00000000" w:rsidR="00000000" w:rsidRPr="00000000">
        <w:rPr>
          <w:rtl w:val="0"/>
        </w:rPr>
        <w:t xml:space="preserve">Apéndices </w:t>
      </w:r>
      <w:r w:rsidDel="00000000" w:rsidR="00000000" w:rsidRPr="00000000">
        <w:rPr>
          <w:rtl w:val="0"/>
        </w:rPr>
      </w:r>
    </w:p>
    <w:tbl>
      <w:tblPr>
        <w:tblStyle w:val="Table9"/>
        <w:tblW w:w="8729.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4.5"/>
        <w:gridCol w:w="4364.5"/>
        <w:tblGridChange w:id="0">
          <w:tblGrid>
            <w:gridCol w:w="4364.5"/>
            <w:gridCol w:w="436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Título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Ruta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highlight w:val="white"/>
              </w:rPr>
            </w:pPr>
            <w:r w:rsidDel="00000000" w:rsidR="00000000" w:rsidRPr="00000000">
              <w:rPr>
                <w:highlight w:val="white"/>
                <w:rtl w:val="0"/>
              </w:rPr>
              <w:t xml:space="preserve">Diagrama de clases (MODP)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hyperlink r:id="rId16">
              <w:r w:rsidDel="00000000" w:rsidR="00000000" w:rsidRPr="00000000">
                <w:rPr>
                  <w:color w:val="0000ee"/>
                  <w:u w:val="single"/>
                  <w:shd w:fill="auto" w:val="clear"/>
                  <w:rtl w:val="0"/>
                </w:rPr>
                <w:t xml:space="preserve">Copia de Diagrama de Clases.jpg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highlight w:val="white"/>
              </w:rPr>
            </w:pPr>
            <w:r w:rsidDel="00000000" w:rsidR="00000000" w:rsidRPr="00000000">
              <w:rPr>
                <w:highlight w:val="white"/>
                <w:rtl w:val="0"/>
              </w:rPr>
              <w:t xml:space="preserve">Mapa de procesos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hyperlink r:id="rId17">
              <w:r w:rsidDel="00000000" w:rsidR="00000000" w:rsidRPr="00000000">
                <w:rPr>
                  <w:color w:val="0000ee"/>
                  <w:u w:val="single"/>
                  <w:shd w:fill="auto" w:val="clear"/>
                  <w:rtl w:val="0"/>
                </w:rPr>
                <w:t xml:space="preserve">Copia de Mapa de Proceso.png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highlight w:val="white"/>
              </w:rPr>
            </w:pPr>
            <w:r w:rsidDel="00000000" w:rsidR="00000000" w:rsidRPr="00000000">
              <w:rPr>
                <w:highlight w:val="white"/>
                <w:rtl w:val="0"/>
              </w:rPr>
              <w:t xml:space="preserve">Prototipos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hyperlink r:id="rId18">
              <w:r w:rsidDel="00000000" w:rsidR="00000000" w:rsidRPr="00000000">
                <w:rPr>
                  <w:color w:val="0000ee"/>
                  <w:u w:val="single"/>
                  <w:shd w:fill="auto" w:val="clear"/>
                  <w:rtl w:val="0"/>
                </w:rPr>
                <w:t xml:space="preserve">Copia de PANTALLA1.png</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hyperlink r:id="rId19">
              <w:r w:rsidDel="00000000" w:rsidR="00000000" w:rsidRPr="00000000">
                <w:rPr>
                  <w:color w:val="0000ee"/>
                  <w:u w:val="single"/>
                  <w:shd w:fill="auto" w:val="clear"/>
                  <w:rtl w:val="0"/>
                </w:rPr>
                <w:t xml:space="preserve">Copia de PANTALLA2.png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highlight w:val="white"/>
              </w:rPr>
            </w:pPr>
            <w:r w:rsidDel="00000000" w:rsidR="00000000" w:rsidRPr="00000000">
              <w:rPr>
                <w:highlight w:val="white"/>
                <w:rtl w:val="0"/>
              </w:rPr>
              <w:t xml:space="preserve">Máquina de 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hyperlink r:id="rId20">
              <w:r w:rsidDel="00000000" w:rsidR="00000000" w:rsidRPr="00000000">
                <w:rPr>
                  <w:color w:val="0000ee"/>
                  <w:u w:val="single"/>
                  <w:shd w:fill="auto" w:val="clear"/>
                  <w:rtl w:val="0"/>
                </w:rPr>
                <w:t xml:space="preserve">Copia de Maquina de Estados.jpg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highlight w:val="white"/>
              </w:rPr>
            </w:pPr>
            <w:r w:rsidDel="00000000" w:rsidR="00000000" w:rsidRPr="00000000">
              <w:rPr>
                <w:highlight w:val="white"/>
                <w:rtl w:val="0"/>
              </w:rPr>
              <w:t xml:space="preserve">Modelo BPMN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hyperlink r:id="rId21">
              <w:r w:rsidDel="00000000" w:rsidR="00000000" w:rsidRPr="00000000">
                <w:rPr>
                  <w:color w:val="0000ee"/>
                  <w:u w:val="single"/>
                  <w:shd w:fill="auto" w:val="clear"/>
                  <w:rtl w:val="0"/>
                </w:rPr>
                <w:t xml:space="preserve">Copia de BPMN.png</w:t>
              </w:r>
            </w:hyperlink>
            <w:r w:rsidDel="00000000" w:rsidR="00000000" w:rsidRPr="00000000">
              <w:rPr>
                <w:rtl w:val="0"/>
              </w:rPr>
            </w:r>
          </w:p>
        </w:tc>
      </w:tr>
    </w:tbl>
    <w:p w:rsidR="00000000" w:rsidDel="00000000" w:rsidP="00000000" w:rsidRDefault="00000000" w:rsidRPr="00000000" w14:paraId="00000197">
      <w:pPr>
        <w:jc w:val="left"/>
        <w:rPr>
          <w:b w:val="1"/>
          <w:highlight w:val="white"/>
        </w:rPr>
      </w:pPr>
      <w:r w:rsidDel="00000000" w:rsidR="00000000" w:rsidRPr="00000000">
        <w:rPr>
          <w:rtl w:val="0"/>
        </w:rPr>
      </w:r>
    </w:p>
    <w:sectPr>
      <w:headerReference r:id="rId22" w:type="first"/>
      <w:footerReference r:id="rId23" w:type="default"/>
      <w:footerReference r:id="rId24"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right"/>
      <w:rPr>
        <w:i w:val="1"/>
        <w:sz w:val="20"/>
        <w:szCs w:val="20"/>
      </w:rPr>
    </w:pPr>
    <w:r w:rsidDel="00000000" w:rsidR="00000000" w:rsidRPr="00000000">
      <w:rPr>
        <w:i w:val="1"/>
        <w:sz w:val="20"/>
        <w:szCs w:val="20"/>
        <w:rtl w:val="0"/>
      </w:rPr>
      <w:t xml:space="preserve">Página: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highlight w:val="white"/>
    </w:rPr>
  </w:style>
  <w:style w:type="paragraph" w:styleId="Heading2">
    <w:name w:val="heading 2"/>
    <w:basedOn w:val="Normal"/>
    <w:next w:val="Normal"/>
    <w:pPr>
      <w:keepNext w:val="1"/>
      <w:keepLines w:val="1"/>
      <w:pBdr>
        <w:top w:color="auto" w:space="0" w:sz="0" w:val="none"/>
        <w:bottom w:color="auto" w:space="0" w:sz="0" w:val="none"/>
        <w:right w:color="auto" w:space="0" w:sz="0" w:val="none"/>
        <w:between w:color="auto" w:space="0" w:sz="0" w:val="none"/>
      </w:pBdr>
      <w:ind w:left="720" w:firstLine="0"/>
    </w:pPr>
    <w:rPr>
      <w:b w:val="1"/>
      <w:sz w:val="28"/>
      <w:szCs w:val="28"/>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prP7SxG8Gi811uYc_3Q7DAiyC0NMtpQL/view?usp=drive_link" TargetMode="External"/><Relationship Id="rId11" Type="http://schemas.openxmlformats.org/officeDocument/2006/relationships/hyperlink" Target="mailto:dalmassoelias.04@gmail.com" TargetMode="External"/><Relationship Id="rId22" Type="http://schemas.openxmlformats.org/officeDocument/2006/relationships/header" Target="header1.xml"/><Relationship Id="rId10" Type="http://schemas.openxmlformats.org/officeDocument/2006/relationships/hyperlink" Target="mailto:camileguizamon282@gmail.com" TargetMode="External"/><Relationship Id="rId21" Type="http://schemas.openxmlformats.org/officeDocument/2006/relationships/hyperlink" Target="https://drive.google.com/file/d/1vM8LXuudRfWuF8fbac9g8h04pZZh4MdK/view?usp=drive_link" TargetMode="External"/><Relationship Id="rId13" Type="http://schemas.openxmlformats.org/officeDocument/2006/relationships/hyperlink" Target="mailto:fumero.ignacio@gmail.com" TargetMode="External"/><Relationship Id="rId24" Type="http://schemas.openxmlformats.org/officeDocument/2006/relationships/footer" Target="footer2.xml"/><Relationship Id="rId12" Type="http://schemas.openxmlformats.org/officeDocument/2006/relationships/hyperlink" Target="mailto:baltasarlomello2015@gmail.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gusliendo2004@gmail.com" TargetMode="External"/><Relationship Id="rId15" Type="http://schemas.openxmlformats.org/officeDocument/2006/relationships/hyperlink" Target="https://drive.google.com/file/d/1vI40R8gZOlah3lRArkovnC1QNbANfaFQ/view?usp=drive_link" TargetMode="External"/><Relationship Id="rId14" Type="http://schemas.openxmlformats.org/officeDocument/2006/relationships/hyperlink" Target="https://drive.google.com/file/d/1FPxXRdh0txggVqGJiWKxpezVQ2Uzj9gd/view?usp=drive_link" TargetMode="External"/><Relationship Id="rId17" Type="http://schemas.openxmlformats.org/officeDocument/2006/relationships/hyperlink" Target="https://drive.google.com/file/d/1iUg4haij80CC93xwM7PJ2p72ygGTby-M/view?usp=drive_link" TargetMode="External"/><Relationship Id="rId16" Type="http://schemas.openxmlformats.org/officeDocument/2006/relationships/hyperlink" Target="https://drive.google.com/file/d/1k7uebOfxQWX-JVuv0jBQa6dlrnl2J9Zo/view?usp=drive_link" TargetMode="External"/><Relationship Id="rId5" Type="http://schemas.openxmlformats.org/officeDocument/2006/relationships/styles" Target="styles.xml"/><Relationship Id="rId19" Type="http://schemas.openxmlformats.org/officeDocument/2006/relationships/hyperlink" Target="https://drive.google.com/file/d/1WFCwswlZvOgu9ryNhBimk70vfUW_P6Fr/view?usp=drive_link" TargetMode="External"/><Relationship Id="rId6" Type="http://schemas.openxmlformats.org/officeDocument/2006/relationships/hyperlink" Target="mailto:lauraachetta@gmail.com" TargetMode="External"/><Relationship Id="rId18" Type="http://schemas.openxmlformats.org/officeDocument/2006/relationships/hyperlink" Target="https://drive.google.com/file/d/1d9kQeZ4mMkg0dJJjfuJAKDvuIGx9Cky9/view?usp=drive_link" TargetMode="External"/><Relationship Id="rId7" Type="http://schemas.openxmlformats.org/officeDocument/2006/relationships/hyperlink" Target="mailto:baltasarlomello2015@gmail.com" TargetMode="External"/><Relationship Id="rId8" Type="http://schemas.openxmlformats.org/officeDocument/2006/relationships/hyperlink" Target="mailto:agusliendo200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