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Charte de projet</w:t>
      </w:r>
    </w:p>
    <w:p w:rsidR="00000000" w:rsidDel="00000000" w:rsidP="00000000" w:rsidRDefault="00000000" w:rsidRPr="00000000" w14:paraId="00000002">
      <w:pPr>
        <w:pStyle w:val="Subtitle"/>
        <w:rPr/>
      </w:pPr>
      <w:r w:rsidDel="00000000" w:rsidR="00000000" w:rsidRPr="00000000">
        <w:rPr>
          <w:rtl w:val="0"/>
        </w:rPr>
        <w:t xml:space="preserve">Projet Modèle</w:t>
      </w:r>
    </w:p>
    <w:p w:rsidR="00000000" w:rsidDel="00000000" w:rsidP="00000000" w:rsidRDefault="00000000" w:rsidRPr="00000000" w14:paraId="00000003">
      <w:pPr>
        <w:widowControl w:val="0"/>
        <w:jc w:val="both"/>
        <w:rPr>
          <w:i w:val="1"/>
        </w:rPr>
      </w:pPr>
      <w:r w:rsidDel="00000000" w:rsidR="00000000" w:rsidRPr="00000000">
        <w:rPr>
          <w:i w:val="1"/>
          <w:rtl w:val="0"/>
        </w:rPr>
        <w:t xml:space="preserve">La charte de projet est l’acte de naissance du projet : Validée, elle autorise formellement à le lancer, lui “trace la route” et lui alloue les moyens nécessaires.</w:t>
      </w:r>
    </w:p>
    <w:p w:rsidR="00000000" w:rsidDel="00000000" w:rsidP="00000000" w:rsidRDefault="00000000" w:rsidRPr="00000000" w14:paraId="00000004">
      <w:pPr>
        <w:widowControl w:val="0"/>
        <w:spacing w:before="0" w:lineRule="auto"/>
        <w:jc w:val="both"/>
        <w:rPr>
          <w:i w:val="1"/>
        </w:rPr>
      </w:pPr>
      <w:r w:rsidDel="00000000" w:rsidR="00000000" w:rsidRPr="00000000">
        <w:rPr>
          <w:i w:val="1"/>
          <w:rtl w:val="0"/>
        </w:rPr>
        <w:t xml:space="preserve">Selon l’ampleur du projet, la charte (parfois appelée “fiche de définition”) est plus ou moins détaillée. Sa principale donnée d’entrée est l’expression du besoin : le cahier des charges...Mais contrairement à celui-ci sa vocation n’est pas le “pourquoi”, c’est le “comment” !</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pPr>
      <w:bookmarkStart w:colFirst="0" w:colLast="0" w:name="_heading=h.gjdgxs" w:id="0"/>
      <w:bookmarkEnd w:id="0"/>
      <w:r w:rsidDel="00000000" w:rsidR="00000000" w:rsidRPr="00000000">
        <w:rPr>
          <w:rtl w:val="0"/>
        </w:rPr>
        <w:t xml:space="preserve">Auteurs</w:t>
      </w:r>
    </w:p>
    <w:tbl>
      <w:tblPr>
        <w:tblStyle w:val="Table1"/>
        <w:tblW w:w="10060.0" w:type="dxa"/>
        <w:jc w:val="left"/>
        <w:tblBorders>
          <w:top w:color="4d4d4d" w:space="0" w:sz="4" w:val="single"/>
          <w:left w:color="4d4d4d" w:space="0" w:sz="4" w:val="single"/>
          <w:bottom w:color="4d4d4d" w:space="0" w:sz="4" w:val="single"/>
          <w:right w:color="4d4d4d" w:space="0" w:sz="4" w:val="single"/>
          <w:insideH w:color="eaeaea" w:space="0" w:sz="4" w:val="single"/>
          <w:insideV w:color="ffffff" w:space="0" w:sz="4" w:val="single"/>
        </w:tblBorders>
        <w:tblLayout w:type="fixed"/>
        <w:tblLook w:val="06A0"/>
      </w:tblPr>
      <w:tblGrid>
        <w:gridCol w:w="1696"/>
        <w:gridCol w:w="2543"/>
        <w:gridCol w:w="5821"/>
        <w:tblGridChange w:id="0">
          <w:tblGrid>
            <w:gridCol w:w="1696"/>
            <w:gridCol w:w="2543"/>
            <w:gridCol w:w="5821"/>
          </w:tblGrid>
        </w:tblGridChange>
      </w:tblGrid>
      <w:tr>
        <w:trPr>
          <w:cantSplit w:val="0"/>
          <w:tblHeader w:val="0"/>
        </w:trPr>
        <w:tc>
          <w:tcPr>
            <w:shd w:fill="5f5f5f" w:val="cle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 </w:t>
            </w:r>
          </w:p>
        </w:tc>
        <w:tc>
          <w:tcPr>
            <w:shd w:fill="5f5f5f"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Adresse mail</w:t>
            </w:r>
          </w:p>
        </w:tc>
        <w:tc>
          <w:tcPr>
            <w:shd w:fill="5f5f5f"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 Qualité / rôle</w:t>
            </w:r>
          </w:p>
        </w:tc>
      </w:tr>
      <w:tr>
        <w:trPr>
          <w:cantSplit w:val="0"/>
          <w:tblHeader w:val="0"/>
        </w:trPr>
        <w:tc>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sz w:val="16"/>
                <w:szCs w:val="16"/>
              </w:rPr>
            </w:pPr>
            <w:r w:rsidDel="00000000" w:rsidR="00000000" w:rsidRPr="00000000">
              <w:rPr>
                <w:rFonts w:ascii="Calibri" w:cs="Calibri" w:eastAsia="Calibri" w:hAnsi="Calibri"/>
                <w:rtl w:val="0"/>
              </w:rPr>
              <w:t xml:space="preserve">Yanis AFENDOU </w:t>
            </w:r>
            <w:r w:rsidDel="00000000" w:rsidR="00000000" w:rsidRPr="00000000">
              <w:rPr>
                <w:rtl w:val="0"/>
              </w:rPr>
            </w:r>
          </w:p>
        </w:tc>
        <w:tc>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before="0" w:line="240" w:lineRule="auto"/>
              <w:ind w:right="-60"/>
              <w:rPr>
                <w:rFonts w:ascii="Calibri" w:cs="Calibri" w:eastAsia="Calibri" w:hAnsi="Calibri"/>
              </w:rPr>
            </w:pPr>
            <w:r w:rsidDel="00000000" w:rsidR="00000000" w:rsidRPr="00000000">
              <w:rPr>
                <w:rtl w:val="0"/>
              </w:rPr>
              <w:t xml:space="preserve">yafendou.ext@simplon.co</w:t>
            </w:r>
            <w:r w:rsidDel="00000000" w:rsidR="00000000" w:rsidRPr="00000000">
              <w:rPr>
                <w:rtl w:val="0"/>
              </w:rPr>
            </w:r>
          </w:p>
        </w:tc>
        <w:tc>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0" w:line="240" w:lineRule="auto"/>
              <w:ind w:right="-60"/>
              <w:rPr>
                <w:rFonts w:ascii="Calibri" w:cs="Calibri" w:eastAsia="Calibri" w:hAnsi="Calibri"/>
              </w:rPr>
            </w:pPr>
            <w:r w:rsidDel="00000000" w:rsidR="00000000" w:rsidRPr="00000000">
              <w:rPr>
                <w:rFonts w:ascii="Calibri" w:cs="Calibri" w:eastAsia="Calibri" w:hAnsi="Calibri"/>
                <w:rtl w:val="0"/>
              </w:rPr>
              <w:t xml:space="preserve">Chef de Projet / Responsable du cahier des charges</w:t>
            </w:r>
          </w:p>
        </w:tc>
      </w:tr>
      <w:tr>
        <w:trPr>
          <w:cantSplit w:val="0"/>
          <w:tblHeader w:val="0"/>
        </w:trPr>
        <w:tc>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before="0" w:line="240" w:lineRule="auto"/>
              <w:ind w:right="-60"/>
              <w:rPr>
                <w:rFonts w:ascii="Calibri" w:cs="Calibri" w:eastAsia="Calibri" w:hAnsi="Calibri"/>
              </w:rPr>
            </w:pPr>
            <w:r w:rsidDel="00000000" w:rsidR="00000000" w:rsidRPr="00000000">
              <w:rPr>
                <w:rtl w:val="0"/>
              </w:rPr>
            </w:r>
          </w:p>
        </w:tc>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0" w:line="240" w:lineRule="auto"/>
              <w:ind w:right="-60"/>
              <w:rPr>
                <w:rFonts w:ascii="Calibri" w:cs="Calibri" w:eastAsia="Calibri" w:hAnsi="Calibri"/>
              </w:rPr>
            </w:pPr>
            <w:r w:rsidDel="00000000" w:rsidR="00000000" w:rsidRPr="00000000">
              <w:rPr>
                <w:rFonts w:ascii="Calibri" w:cs="Calibri" w:eastAsia="Calibri" w:hAnsi="Calibri"/>
                <w:rtl w:val="0"/>
              </w:rPr>
              <w:t xml:space="preserve">Commanditaire / Chef de département ingénierie</w:t>
            </w:r>
          </w:p>
        </w:tc>
      </w:tr>
      <w:tr>
        <w:trPr>
          <w:cantSplit w:val="0"/>
          <w:tblHeader w:val="0"/>
        </w:trPr>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before="0" w:line="240" w:lineRule="auto"/>
              <w:ind w:right="-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0" w:line="240" w:lineRule="auto"/>
              <w:ind w:right="-60"/>
              <w:rPr>
                <w:rFonts w:ascii="Calibri" w:cs="Calibri" w:eastAsia="Calibri" w:hAnsi="Calibri"/>
              </w:rPr>
            </w:pPr>
            <w:r w:rsidDel="00000000" w:rsidR="00000000" w:rsidRPr="00000000">
              <w:rPr>
                <w:rFonts w:ascii="Calibri" w:cs="Calibri" w:eastAsia="Calibri" w:hAnsi="Calibri"/>
                <w:rtl w:val="0"/>
              </w:rPr>
              <w:t xml:space="preserve">Client / Chef de département vente </w:t>
            </w:r>
          </w:p>
        </w:tc>
      </w:tr>
      <w:tr>
        <w:trPr>
          <w:cantSplit w:val="0"/>
          <w:tblHeader w:val="0"/>
        </w:trPr>
        <w:tc>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widowControl w:val="0"/>
              <w:spacing w:after="0" w:before="0" w:line="240" w:lineRule="auto"/>
              <w:ind w:right="-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4">
            <w:pPr>
              <w:widowControl w:val="0"/>
              <w:spacing w:after="0" w:before="0" w:line="240" w:lineRule="auto"/>
              <w:ind w:right="-60"/>
              <w:rPr>
                <w:rFonts w:ascii="Calibri" w:cs="Calibri" w:eastAsia="Calibri" w:hAnsi="Calibri"/>
              </w:rPr>
            </w:pPr>
            <w:r w:rsidDel="00000000" w:rsidR="00000000" w:rsidRPr="00000000">
              <w:rPr>
                <w:rFonts w:ascii="Calibri" w:cs="Calibri" w:eastAsia="Calibri" w:hAnsi="Calibri"/>
                <w:rtl w:val="0"/>
              </w:rPr>
              <w:t xml:space="preserve">Projet / Coordonnateur pôle codage</w:t>
            </w:r>
          </w:p>
        </w:tc>
      </w:tr>
      <w:tr>
        <w:trPr>
          <w:cantSplit w:val="0"/>
          <w:tblHeader w:val="0"/>
        </w:trPr>
        <w:tc>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6">
            <w:pPr>
              <w:widowControl w:val="0"/>
              <w:spacing w:after="0" w:before="0" w:line="240" w:lineRule="auto"/>
              <w:ind w:right="-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7">
            <w:pPr>
              <w:widowControl w:val="0"/>
              <w:spacing w:after="0" w:before="0" w:line="240" w:lineRule="auto"/>
              <w:ind w:right="-60"/>
              <w:rPr>
                <w:rFonts w:ascii="Calibri" w:cs="Calibri" w:eastAsia="Calibri" w:hAnsi="Calibri"/>
              </w:rPr>
            </w:pPr>
            <w:r w:rsidDel="00000000" w:rsidR="00000000" w:rsidRPr="00000000">
              <w:rPr>
                <w:rFonts w:ascii="Calibri" w:cs="Calibri" w:eastAsia="Calibri" w:hAnsi="Calibri"/>
                <w:rtl w:val="0"/>
              </w:rPr>
              <w:t xml:space="preserve">Projet / Coordonnateur marketing</w:t>
            </w:r>
          </w:p>
        </w:tc>
      </w:tr>
    </w:tbl>
    <w:p w:rsidR="00000000" w:rsidDel="00000000" w:rsidP="00000000" w:rsidRDefault="00000000" w:rsidRPr="00000000" w14:paraId="00000018">
      <w:pPr>
        <w:pStyle w:val="Heading2"/>
        <w:rPr/>
      </w:pPr>
      <w:bookmarkStart w:colFirst="0" w:colLast="0" w:name="_heading=h.30j0zll" w:id="1"/>
      <w:bookmarkEnd w:id="1"/>
      <w:r w:rsidDel="00000000" w:rsidR="00000000" w:rsidRPr="00000000">
        <w:rPr>
          <w:rtl w:val="0"/>
        </w:rPr>
        <w:t xml:space="preserve">Historique des modifications et révisions de ce document</w:t>
      </w:r>
    </w:p>
    <w:tbl>
      <w:tblPr>
        <w:tblStyle w:val="Table2"/>
        <w:tblW w:w="10060.0" w:type="dxa"/>
        <w:jc w:val="left"/>
        <w:tblBorders>
          <w:top w:color="4d4d4d" w:space="0" w:sz="4" w:val="single"/>
          <w:left w:color="4d4d4d" w:space="0" w:sz="4" w:val="single"/>
          <w:bottom w:color="4d4d4d" w:space="0" w:sz="4" w:val="single"/>
          <w:right w:color="4d4d4d" w:space="0" w:sz="4" w:val="single"/>
          <w:insideH w:color="eaeaea" w:space="0" w:sz="4" w:val="single"/>
          <w:insideV w:color="ffffff" w:space="0" w:sz="4" w:val="single"/>
        </w:tblBorders>
        <w:tblLayout w:type="fixed"/>
        <w:tblLook w:val="06A0"/>
      </w:tblPr>
      <w:tblGrid>
        <w:gridCol w:w="1555"/>
        <w:gridCol w:w="2693"/>
        <w:gridCol w:w="5812"/>
        <w:tblGridChange w:id="0">
          <w:tblGrid>
            <w:gridCol w:w="1555"/>
            <w:gridCol w:w="2693"/>
            <w:gridCol w:w="5812"/>
          </w:tblGrid>
        </w:tblGridChange>
      </w:tblGrid>
      <w:tr>
        <w:trPr>
          <w:cantSplit w:val="0"/>
          <w:tblHeader w:val="0"/>
        </w:trPr>
        <w:tc>
          <w:tcPr>
            <w:shd w:fill="5f5f5f" w:val="clear"/>
          </w:tcPr>
          <w:p w:rsidR="00000000" w:rsidDel="00000000" w:rsidP="00000000" w:rsidRDefault="00000000" w:rsidRPr="00000000" w14:paraId="00000019">
            <w:pPr>
              <w:widowControl w:val="0"/>
              <w:spacing w:after="0" w:before="0" w:line="240" w:lineRule="auto"/>
              <w:rPr>
                <w:rFonts w:ascii="Calibri" w:cs="Calibri" w:eastAsia="Calibri" w:hAnsi="Calibri"/>
                <w:b w:val="0"/>
                <w:color w:val="ffffff"/>
              </w:rPr>
            </w:pPr>
            <w:r w:rsidDel="00000000" w:rsidR="00000000" w:rsidRPr="00000000">
              <w:rPr>
                <w:rFonts w:ascii="Calibri" w:cs="Calibri" w:eastAsia="Calibri" w:hAnsi="Calibri"/>
                <w:color w:val="ffffff"/>
                <w:rtl w:val="0"/>
              </w:rPr>
              <w:t xml:space="preserve">N° de version </w:t>
            </w:r>
            <w:r w:rsidDel="00000000" w:rsidR="00000000" w:rsidRPr="00000000">
              <w:rPr>
                <w:rtl w:val="0"/>
              </w:rPr>
            </w:r>
          </w:p>
        </w:tc>
        <w:tc>
          <w:tcPr>
            <w:shd w:fill="5f5f5f" w:val="clear"/>
          </w:tcPr>
          <w:p w:rsidR="00000000" w:rsidDel="00000000" w:rsidP="00000000" w:rsidRDefault="00000000" w:rsidRPr="00000000" w14:paraId="0000001A">
            <w:pPr>
              <w:widowControl w:val="0"/>
              <w:spacing w:after="0" w:before="0" w:line="240" w:lineRule="auto"/>
              <w:rPr>
                <w:rFonts w:ascii="Calibri" w:cs="Calibri" w:eastAsia="Calibri" w:hAnsi="Calibri"/>
                <w:b w:val="0"/>
                <w:color w:val="ffffff"/>
              </w:rPr>
            </w:pPr>
            <w:r w:rsidDel="00000000" w:rsidR="00000000" w:rsidRPr="00000000">
              <w:rPr>
                <w:rFonts w:ascii="Calibri" w:cs="Calibri" w:eastAsia="Calibri" w:hAnsi="Calibri"/>
                <w:color w:val="ffffff"/>
                <w:rtl w:val="0"/>
              </w:rPr>
              <w:t xml:space="preserve">Date</w:t>
            </w:r>
            <w:r w:rsidDel="00000000" w:rsidR="00000000" w:rsidRPr="00000000">
              <w:rPr>
                <w:rtl w:val="0"/>
              </w:rPr>
            </w:r>
          </w:p>
        </w:tc>
        <w:tc>
          <w:tcPr>
            <w:shd w:fill="5f5f5f" w:val="clear"/>
          </w:tcPr>
          <w:p w:rsidR="00000000" w:rsidDel="00000000" w:rsidP="00000000" w:rsidRDefault="00000000" w:rsidRPr="00000000" w14:paraId="0000001B">
            <w:pPr>
              <w:widowControl w:val="0"/>
              <w:spacing w:after="0" w:before="0" w:line="240" w:lineRule="auto"/>
              <w:rPr>
                <w:rFonts w:ascii="Calibri" w:cs="Calibri" w:eastAsia="Calibri" w:hAnsi="Calibri"/>
                <w:b w:val="0"/>
                <w:color w:val="ffffff"/>
              </w:rPr>
            </w:pPr>
            <w:r w:rsidDel="00000000" w:rsidR="00000000" w:rsidRPr="00000000">
              <w:rPr>
                <w:rFonts w:ascii="Calibri" w:cs="Calibri" w:eastAsia="Calibri" w:hAnsi="Calibri"/>
                <w:color w:val="ffffff"/>
                <w:rtl w:val="0"/>
              </w:rPr>
              <w:t xml:space="preserve">Description et circonstances de la modification</w:t>
            </w:r>
            <w:r w:rsidDel="00000000" w:rsidR="00000000" w:rsidRPr="00000000">
              <w:rPr>
                <w:rtl w:val="0"/>
              </w:rPr>
            </w:r>
          </w:p>
        </w:tc>
      </w:tr>
      <w:tr>
        <w:trPr>
          <w:cantSplit w:val="0"/>
          <w:tblHeader w:val="0"/>
        </w:trPr>
        <w:tc>
          <w:tcPr/>
          <w:p w:rsidR="00000000" w:rsidDel="00000000" w:rsidP="00000000" w:rsidRDefault="00000000" w:rsidRPr="00000000" w14:paraId="0000001C">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V 0.1</w:t>
            </w:r>
          </w:p>
        </w:tc>
        <w:tc>
          <w:tcPr/>
          <w:p w:rsidR="00000000" w:rsidDel="00000000" w:rsidP="00000000" w:rsidRDefault="00000000" w:rsidRPr="00000000" w14:paraId="0000001D">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01/01/2021</w:t>
            </w:r>
          </w:p>
        </w:tc>
        <w:tc>
          <w:tcPr/>
          <w:p w:rsidR="00000000" w:rsidDel="00000000" w:rsidP="00000000" w:rsidRDefault="00000000" w:rsidRPr="00000000" w14:paraId="0000001E">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Brouillon : première version suite à la réunion initiale de validation du cahier des charges fonctionnel</w:t>
            </w:r>
          </w:p>
        </w:tc>
      </w:tr>
      <w:tr>
        <w:trPr>
          <w:cantSplit w:val="0"/>
          <w:tblHeader w:val="0"/>
        </w:trPr>
        <w:tc>
          <w:tcPr/>
          <w:p w:rsidR="00000000" w:rsidDel="00000000" w:rsidP="00000000" w:rsidRDefault="00000000" w:rsidRPr="00000000" w14:paraId="0000001F">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V 1.0</w:t>
            </w:r>
          </w:p>
        </w:tc>
        <w:tc>
          <w:tcPr/>
          <w:p w:rsidR="00000000" w:rsidDel="00000000" w:rsidP="00000000" w:rsidRDefault="00000000" w:rsidRPr="00000000" w14:paraId="00000020">
            <w:pPr>
              <w:widowControl w:val="0"/>
              <w:spacing w:after="0" w:before="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Demande de compléments d’information</w:t>
            </w:r>
          </w:p>
        </w:tc>
      </w:tr>
      <w:tr>
        <w:trPr>
          <w:cantSplit w:val="0"/>
          <w:tblHeader w:val="0"/>
        </w:trPr>
        <w:tc>
          <w:tcPr/>
          <w:p w:rsidR="00000000" w:rsidDel="00000000" w:rsidP="00000000" w:rsidRDefault="00000000" w:rsidRPr="00000000" w14:paraId="00000022">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V 1.1</w:t>
            </w:r>
          </w:p>
        </w:tc>
        <w:tc>
          <w:tcPr/>
          <w:p w:rsidR="00000000" w:rsidDel="00000000" w:rsidP="00000000" w:rsidRDefault="00000000" w:rsidRPr="00000000" w14:paraId="00000023">
            <w:pPr>
              <w:widowControl w:val="0"/>
              <w:spacing w:after="0" w:before="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Validation</w:t>
            </w:r>
          </w:p>
        </w:tc>
      </w:tr>
    </w:tbl>
    <w:p w:rsidR="00000000" w:rsidDel="00000000" w:rsidP="00000000" w:rsidRDefault="00000000" w:rsidRPr="00000000" w14:paraId="00000025">
      <w:pPr>
        <w:pStyle w:val="Heading2"/>
        <w:rPr/>
      </w:pPr>
      <w:bookmarkStart w:colFirst="0" w:colLast="0" w:name="_heading=h.1fob9te" w:id="2"/>
      <w:bookmarkEnd w:id="2"/>
      <w:r w:rsidDel="00000000" w:rsidR="00000000" w:rsidRPr="00000000">
        <w:rPr>
          <w:rtl w:val="0"/>
        </w:rPr>
        <w:t xml:space="preserve">Validations </w:t>
      </w:r>
    </w:p>
    <w:tbl>
      <w:tblPr>
        <w:tblStyle w:val="Table3"/>
        <w:tblW w:w="10060.0" w:type="dxa"/>
        <w:jc w:val="left"/>
        <w:tblBorders>
          <w:top w:color="4d4d4d" w:space="0" w:sz="4" w:val="single"/>
          <w:left w:color="4d4d4d" w:space="0" w:sz="4" w:val="single"/>
          <w:bottom w:color="4d4d4d" w:space="0" w:sz="4" w:val="single"/>
          <w:right w:color="4d4d4d" w:space="0" w:sz="4" w:val="single"/>
          <w:insideH w:color="eaeaea" w:space="0" w:sz="4" w:val="single"/>
          <w:insideV w:color="ffffff" w:space="0" w:sz="4" w:val="single"/>
        </w:tblBorders>
        <w:tblLayout w:type="fixed"/>
        <w:tblLook w:val="06A0"/>
      </w:tblPr>
      <w:tblGrid>
        <w:gridCol w:w="1483"/>
        <w:gridCol w:w="1553"/>
        <w:gridCol w:w="1335"/>
        <w:gridCol w:w="4555"/>
        <w:gridCol w:w="1134"/>
        <w:tblGridChange w:id="0">
          <w:tblGrid>
            <w:gridCol w:w="1483"/>
            <w:gridCol w:w="1553"/>
            <w:gridCol w:w="1335"/>
            <w:gridCol w:w="4555"/>
            <w:gridCol w:w="1134"/>
          </w:tblGrid>
        </w:tblGridChange>
      </w:tblGrid>
      <w:tr>
        <w:trPr>
          <w:cantSplit w:val="0"/>
          <w:tblHeader w:val="0"/>
        </w:trPr>
        <w:tc>
          <w:tcPr>
            <w:shd w:fill="5f5f5f" w:val="clear"/>
          </w:tcPr>
          <w:p w:rsidR="00000000" w:rsidDel="00000000" w:rsidP="00000000" w:rsidRDefault="00000000" w:rsidRPr="00000000" w14:paraId="00000026">
            <w:pPr>
              <w:widowControl w:val="0"/>
              <w:spacing w:after="0" w:before="0" w:line="240" w:lineRule="auto"/>
              <w:rPr>
                <w:rFonts w:ascii="Calibri" w:cs="Calibri" w:eastAsia="Calibri" w:hAnsi="Calibri"/>
                <w:b w:val="0"/>
                <w:color w:val="ffffff"/>
              </w:rPr>
            </w:pPr>
            <w:r w:rsidDel="00000000" w:rsidR="00000000" w:rsidRPr="00000000">
              <w:rPr>
                <w:rFonts w:ascii="Calibri" w:cs="Calibri" w:eastAsia="Calibri" w:hAnsi="Calibri"/>
                <w:b w:val="0"/>
                <w:color w:val="ffffff"/>
                <w:rtl w:val="0"/>
              </w:rPr>
              <w:t xml:space="preserve">N</w:t>
            </w:r>
            <w:r w:rsidDel="00000000" w:rsidR="00000000" w:rsidRPr="00000000">
              <w:rPr>
                <w:rFonts w:ascii="Calibri" w:cs="Calibri" w:eastAsia="Calibri" w:hAnsi="Calibri"/>
                <w:color w:val="ffffff"/>
                <w:rtl w:val="0"/>
              </w:rPr>
              <w:t xml:space="preserve">° de version</w:t>
            </w:r>
            <w:r w:rsidDel="00000000" w:rsidR="00000000" w:rsidRPr="00000000">
              <w:rPr>
                <w:rtl w:val="0"/>
              </w:rPr>
            </w:r>
          </w:p>
        </w:tc>
        <w:tc>
          <w:tcPr>
            <w:shd w:fill="5f5f5f" w:val="clear"/>
          </w:tcPr>
          <w:p w:rsidR="00000000" w:rsidDel="00000000" w:rsidP="00000000" w:rsidRDefault="00000000" w:rsidRPr="00000000" w14:paraId="00000027">
            <w:pPr>
              <w:widowControl w:val="0"/>
              <w:spacing w:after="0" w:before="0" w:line="240" w:lineRule="auto"/>
              <w:rPr>
                <w:rFonts w:ascii="Calibri" w:cs="Calibri" w:eastAsia="Calibri" w:hAnsi="Calibri"/>
                <w:b w:val="0"/>
                <w:color w:val="ffffff"/>
              </w:rPr>
            </w:pPr>
            <w:r w:rsidDel="00000000" w:rsidR="00000000" w:rsidRPr="00000000">
              <w:rPr>
                <w:rFonts w:ascii="Calibri" w:cs="Calibri" w:eastAsia="Calibri" w:hAnsi="Calibri"/>
                <w:color w:val="ffffff"/>
                <w:rtl w:val="0"/>
              </w:rPr>
              <w:t xml:space="preserve">Nom / qualité</w:t>
            </w:r>
            <w:r w:rsidDel="00000000" w:rsidR="00000000" w:rsidRPr="00000000">
              <w:rPr>
                <w:rtl w:val="0"/>
              </w:rPr>
            </w:r>
          </w:p>
        </w:tc>
        <w:tc>
          <w:tcPr>
            <w:shd w:fill="5f5f5f" w:val="clear"/>
          </w:tcPr>
          <w:p w:rsidR="00000000" w:rsidDel="00000000" w:rsidP="00000000" w:rsidRDefault="00000000" w:rsidRPr="00000000" w14:paraId="00000028">
            <w:pPr>
              <w:widowControl w:val="0"/>
              <w:spacing w:after="0" w:before="0" w:line="240" w:lineRule="auto"/>
              <w:rPr>
                <w:rFonts w:ascii="Calibri" w:cs="Calibri" w:eastAsia="Calibri" w:hAnsi="Calibri"/>
                <w:b w:val="0"/>
                <w:color w:val="ffffff"/>
              </w:rPr>
            </w:pPr>
            <w:r w:rsidDel="00000000" w:rsidR="00000000" w:rsidRPr="00000000">
              <w:rPr>
                <w:rFonts w:ascii="Calibri" w:cs="Calibri" w:eastAsia="Calibri" w:hAnsi="Calibri"/>
                <w:color w:val="ffffff"/>
                <w:rtl w:val="0"/>
              </w:rPr>
              <w:t xml:space="preserve">Date </w:t>
            </w:r>
            <w:r w:rsidDel="00000000" w:rsidR="00000000" w:rsidRPr="00000000">
              <w:rPr>
                <w:rtl w:val="0"/>
              </w:rPr>
            </w:r>
          </w:p>
        </w:tc>
        <w:tc>
          <w:tcPr>
            <w:shd w:fill="5f5f5f" w:val="cle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0"/>
                <w:color w:val="ffffff"/>
              </w:rPr>
            </w:pPr>
            <w:r w:rsidDel="00000000" w:rsidR="00000000" w:rsidRPr="00000000">
              <w:rPr>
                <w:rFonts w:ascii="Calibri" w:cs="Calibri" w:eastAsia="Calibri" w:hAnsi="Calibri"/>
                <w:color w:val="ffffff"/>
                <w:rtl w:val="0"/>
              </w:rPr>
              <w:t xml:space="preserve">Commentaires et réserves éventuelles</w:t>
            </w:r>
            <w:r w:rsidDel="00000000" w:rsidR="00000000" w:rsidRPr="00000000">
              <w:rPr>
                <w:rtl w:val="0"/>
              </w:rPr>
            </w:r>
          </w:p>
        </w:tc>
        <w:tc>
          <w:tcPr>
            <w:shd w:fill="5f5f5f" w:val="cle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Signature</w:t>
            </w:r>
          </w:p>
        </w:tc>
      </w:tr>
      <w:tr>
        <w:trPr>
          <w:cantSplit w:val="0"/>
          <w:tblHeader w:val="0"/>
        </w:trPr>
        <w:tc>
          <w:tcPr/>
          <w:p w:rsidR="00000000" w:rsidDel="00000000" w:rsidP="00000000" w:rsidRDefault="00000000" w:rsidRPr="00000000" w14:paraId="0000002B">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V 1.1</w:t>
            </w:r>
          </w:p>
        </w:tc>
        <w:tc>
          <w:tcPr/>
          <w:p w:rsidR="00000000" w:rsidDel="00000000" w:rsidP="00000000" w:rsidRDefault="00000000" w:rsidRPr="00000000" w14:paraId="0000002C">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Commanditaire </w:t>
            </w:r>
          </w:p>
        </w:tc>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01/01/2021</w:t>
            </w:r>
          </w:p>
        </w:tc>
        <w:tc>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OK pour lancement projet sur le budget prévu</w:t>
            </w:r>
          </w:p>
        </w:tc>
        <w:tc>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YAF</w:t>
            </w:r>
          </w:p>
        </w:tc>
      </w:tr>
    </w:tbl>
    <w:p w:rsidR="00000000" w:rsidDel="00000000" w:rsidP="00000000" w:rsidRDefault="00000000" w:rsidRPr="00000000" w14:paraId="00000030">
      <w:pPr>
        <w:spacing w:after="0" w:before="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360" w:before="480" w:line="264" w:lineRule="auto"/>
        <w:ind w:left="0" w:right="0" w:firstLine="0"/>
        <w:jc w:val="left"/>
        <w:rPr>
          <w:rFonts w:ascii="Calibri" w:cs="Calibri" w:eastAsia="Calibri" w:hAnsi="Calibri"/>
          <w:b w:val="0"/>
          <w:i w:val="0"/>
          <w:smallCaps w:val="0"/>
          <w:strike w:val="0"/>
          <w:color w:val="ff93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9300"/>
          <w:sz w:val="36"/>
          <w:szCs w:val="3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Auteurs</w:t>
              <w:tab/>
              <w:t xml:space="preserve">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Historique des modifications et révisions de ce document</w:t>
              <w:tab/>
              <w:t xml:space="preserve">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Validations</w:t>
              <w:tab/>
              <w:t xml:space="preserve">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4d4d4d"/>
                <w:sz w:val="24"/>
                <w:szCs w:val="24"/>
                <w:u w:val="none"/>
                <w:shd w:fill="auto" w:val="clear"/>
                <w:vertAlign w:val="baseline"/>
                <w:rtl w:val="0"/>
              </w:rPr>
              <w:t xml:space="preserve">I – Résumé</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1"/>
                <w:smallCaps w:val="0"/>
                <w:strike w:val="0"/>
                <w:color w:val="4d4d4d"/>
                <w:sz w:val="24"/>
                <w:szCs w:val="24"/>
                <w:u w:val="none"/>
                <w:shd w:fill="auto" w:val="clear"/>
                <w:vertAlign w:val="baseline"/>
                <w:rtl w:val="0"/>
              </w:rPr>
              <w:t xml:space="preserve">II – Cadrage</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A – Finalités et importance du projet</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B – Contexte / hypothèses de départ</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C – Objectifs et résultats opérationnels</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4d4d4d"/>
                <w:sz w:val="24"/>
                <w:szCs w:val="24"/>
                <w:u w:val="none"/>
                <w:shd w:fill="auto" w:val="clear"/>
                <w:vertAlign w:val="baseline"/>
                <w:rtl w:val="0"/>
              </w:rPr>
              <w:t xml:space="preserve">III – Déroulement du projet</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A – Organisation / ressources / budget</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B – Jalons : échéanciers : événements importants</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4d4d4d"/>
                <w:sz w:val="22"/>
                <w:szCs w:val="22"/>
                <w:u w:val="none"/>
                <w:shd w:fill="auto" w:val="clear"/>
                <w:vertAlign w:val="baseline"/>
                <w:rtl w:val="0"/>
              </w:rPr>
              <w:t xml:space="preserve">C – Risques et opportunités</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s>
            <w:spacing w:after="0" w:before="120" w:line="2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1"/>
                <w:smallCaps w:val="0"/>
                <w:strike w:val="0"/>
                <w:color w:val="4d4d4d"/>
                <w:sz w:val="24"/>
                <w:szCs w:val="24"/>
                <w:u w:val="none"/>
                <w:shd w:fill="auto" w:val="clear"/>
                <w:vertAlign w:val="baseline"/>
                <w:rtl w:val="0"/>
              </w:rPr>
              <w:t xml:space="preserve">IV – Autres documents et outils proposés</w:t>
              <w:tab/>
              <w:t xml:space="preserve">7</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2"/>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heading=h.3znysh7" w:id="3"/>
      <w:bookmarkEnd w:id="3"/>
      <w:r w:rsidDel="00000000" w:rsidR="00000000" w:rsidRPr="00000000">
        <w:rPr>
          <w:rtl w:val="0"/>
        </w:rPr>
        <w:t xml:space="preserve">I – Résumé</w:t>
      </w:r>
    </w:p>
    <w:p w:rsidR="00000000" w:rsidDel="00000000" w:rsidP="00000000" w:rsidRDefault="00000000" w:rsidRPr="00000000" w14:paraId="00000042">
      <w:pPr>
        <w:jc w:val="both"/>
        <w:rPr/>
      </w:pPr>
      <w:r w:rsidDel="00000000" w:rsidR="00000000" w:rsidRPr="00000000">
        <w:rPr>
          <w:rtl w:val="0"/>
        </w:rPr>
        <w:t xml:space="preserve">Bref résumé du projet précisant son articulation avec les objectifs stratégiques de l'organisation. Il indique les répercussions opérationnelles et conséquences du projet sur les clients et parties prenantes.</w:t>
      </w:r>
    </w:p>
    <w:p w:rsidR="00000000" w:rsidDel="00000000" w:rsidP="00000000" w:rsidRDefault="00000000" w:rsidRPr="00000000" w14:paraId="00000043">
      <w:pPr>
        <w:jc w:val="both"/>
        <w:rPr/>
      </w:pPr>
      <w:r w:rsidDel="00000000" w:rsidR="00000000" w:rsidRPr="00000000">
        <w:rPr>
          <w:rtl w:val="0"/>
        </w:rPr>
        <w:t xml:space="preserve">Il fait la synthèse de cette charte de projet et des éléments qui doivent être approuvés par les intervenants ou les commanditaires comme : l’impact visé (Moyens, objectifs, buts et finalité), les livrables et les ressources mises à disposition. Les principaux jalons, les livrables-clés, les principaux risques et opportunités sont également repris ici.</w:t>
      </w:r>
    </w:p>
    <w:p w:rsidR="00000000" w:rsidDel="00000000" w:rsidP="00000000" w:rsidRDefault="00000000" w:rsidRPr="00000000" w14:paraId="00000044">
      <w:pPr>
        <w:spacing w:after="200" w:before="0" w:line="276"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heading=h.2et92p0" w:id="4"/>
      <w:bookmarkEnd w:id="4"/>
      <w:r w:rsidDel="00000000" w:rsidR="00000000" w:rsidRPr="00000000">
        <w:rPr>
          <w:rtl w:val="0"/>
        </w:rPr>
        <w:t xml:space="preserve">II – Cadrage</w:t>
      </w:r>
    </w:p>
    <w:p w:rsidR="00000000" w:rsidDel="00000000" w:rsidP="00000000" w:rsidRDefault="00000000" w:rsidRPr="00000000" w14:paraId="00000046">
      <w:pPr>
        <w:pStyle w:val="Heading2"/>
        <w:rPr/>
      </w:pPr>
      <w:bookmarkStart w:colFirst="0" w:colLast="0" w:name="_heading=h.tyjcwt" w:id="5"/>
      <w:bookmarkEnd w:id="5"/>
      <w:r w:rsidDel="00000000" w:rsidR="00000000" w:rsidRPr="00000000">
        <w:rPr>
          <w:rtl w:val="0"/>
        </w:rPr>
        <w:t xml:space="preserve">A – Finalités et importance du projet</w:t>
      </w:r>
    </w:p>
    <w:p w:rsidR="00000000" w:rsidDel="00000000" w:rsidP="00000000" w:rsidRDefault="00000000" w:rsidRPr="00000000" w14:paraId="00000047">
      <w:pPr>
        <w:jc w:val="both"/>
        <w:rPr/>
      </w:pPr>
      <w:r w:rsidDel="00000000" w:rsidR="00000000" w:rsidRPr="00000000">
        <w:rPr>
          <w:rtl w:val="0"/>
        </w:rPr>
        <w:t xml:space="preserve">Cette partie amende et fait la synthèse du Cahier des charges fonctionnel notamment sa première partie de présentation générale du besoin (Demande et situation actuelle, Résultats et changements attendus, Parties prenantes).</w:t>
      </w:r>
    </w:p>
    <w:p w:rsidR="00000000" w:rsidDel="00000000" w:rsidP="00000000" w:rsidRDefault="00000000" w:rsidRPr="00000000" w14:paraId="00000048">
      <w:pPr>
        <w:pStyle w:val="Heading3"/>
        <w:rPr/>
      </w:pPr>
      <w:r w:rsidDel="00000000" w:rsidR="00000000" w:rsidRPr="00000000">
        <w:rPr>
          <w:rtl w:val="0"/>
        </w:rPr>
        <w:t xml:space="preserve">Sujets traités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Historique/contexte, projets précédents, concurrents...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Quel(s) client(s), quel partenaire(s), quelle utilité/enjeux pour chacun d’eux ?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Principales fonctions identifiées par le cahier des charges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Adéquation à la stratégie de l’organisation qui mène le projet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Business case : les arguments visant à justifier ce projet et son degré de priorité sur d’autres actions, </w:t>
        <w:tab/>
        <w:t xml:space="preserve">notamment l’évaluation de son retour sur investissement, ses coûts et bénéfices.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Analyse prévisionnelle d’impact, buts et finalité de l’action</w:t>
      </w:r>
    </w:p>
    <w:p w:rsidR="00000000" w:rsidDel="00000000" w:rsidP="00000000" w:rsidRDefault="00000000" w:rsidRPr="00000000" w14:paraId="0000004F">
      <w:pPr>
        <w:pStyle w:val="Heading2"/>
        <w:rPr/>
      </w:pPr>
      <w:bookmarkStart w:colFirst="0" w:colLast="0" w:name="_heading=h.3dy6vkm" w:id="6"/>
      <w:bookmarkEnd w:id="6"/>
      <w:r w:rsidDel="00000000" w:rsidR="00000000" w:rsidRPr="00000000">
        <w:rPr>
          <w:rtl w:val="0"/>
        </w:rPr>
        <w:t xml:space="preserve">B – Contexte / hypothèses de départ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A partir du Business case : Analyse SWOT du projet (tableau Forces, Faiblesses, Opportunités, Menaces)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Relations et interfaces avec les parties prenantes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Champ d'application et exclusions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Périmètre et limites du projet (secteurs géographiques, fonctionnalités, clauses contractuelles ... Qu’il n’est pas possible de couvrir).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Contraintes et dépendances (externes et internes à l’organisation)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Hypothèses nécessaires pour lancer le projet</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Ce sont les prérequis : accords à obtenir, compétences, moyens techniques, obstacles à lever</w:t>
      </w:r>
    </w:p>
    <w:p w:rsidR="00000000" w:rsidDel="00000000" w:rsidP="00000000" w:rsidRDefault="00000000" w:rsidRPr="00000000" w14:paraId="00000057">
      <w:pPr>
        <w:pStyle w:val="Heading2"/>
        <w:rPr/>
      </w:pPr>
      <w:bookmarkStart w:colFirst="0" w:colLast="0" w:name="_heading=h.1t3h5sf" w:id="7"/>
      <w:bookmarkEnd w:id="7"/>
      <w:r w:rsidDel="00000000" w:rsidR="00000000" w:rsidRPr="00000000">
        <w:rPr>
          <w:rtl w:val="0"/>
        </w:rPr>
        <w:t xml:space="preserve">C – Objectifs et résultats opérationnels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Listes des livrables : produits, services, rapports et documentation.</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Pour chacun, solution pressentie ou moyens de la rechercher</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Critères de succès et indicateurs mesurables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Cadrage de l’évaluation du projet : </w:t>
      </w:r>
      <w:hyperlink r:id="rId7">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termes de référence de l’évaluation</w:t>
        </w:r>
      </w:hyperlink>
      <w:r w:rsidDel="00000000" w:rsidR="00000000" w:rsidRPr="00000000">
        <w:rPr>
          <w:rtl w:val="0"/>
        </w:rPr>
      </w:r>
    </w:p>
    <w:p w:rsidR="00000000" w:rsidDel="00000000" w:rsidP="00000000" w:rsidRDefault="00000000" w:rsidRPr="00000000" w14:paraId="0000005C">
      <w:pPr>
        <w:spacing w:after="200" w:line="276"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heading=h.4d34og8" w:id="8"/>
      <w:bookmarkEnd w:id="8"/>
      <w:r w:rsidDel="00000000" w:rsidR="00000000" w:rsidRPr="00000000">
        <w:rPr>
          <w:rtl w:val="0"/>
        </w:rPr>
        <w:t xml:space="preserve">III – Déroulement du projet</w:t>
      </w:r>
    </w:p>
    <w:p w:rsidR="00000000" w:rsidDel="00000000" w:rsidP="00000000" w:rsidRDefault="00000000" w:rsidRPr="00000000" w14:paraId="0000005E">
      <w:pPr>
        <w:jc w:val="both"/>
        <w:rPr/>
      </w:pPr>
      <w:r w:rsidDel="00000000" w:rsidR="00000000" w:rsidRPr="00000000">
        <w:rPr>
          <w:rtl w:val="0"/>
        </w:rPr>
        <w:t xml:space="preserve">Il s’agit ici d’une ébauche, car le déroulement détaillé du projet est élaboré par la suite avec </w:t>
      </w:r>
      <w:r w:rsidDel="00000000" w:rsidR="00000000" w:rsidRPr="00000000">
        <w:rPr>
          <w:b w:val="1"/>
          <w:rtl w:val="0"/>
        </w:rPr>
        <w:t xml:space="preserve">le plan de projet</w:t>
      </w:r>
      <w:r w:rsidDel="00000000" w:rsidR="00000000" w:rsidRPr="00000000">
        <w:rPr>
          <w:rtl w:val="0"/>
        </w:rPr>
        <w:t xml:space="preserve">.</w:t>
      </w:r>
    </w:p>
    <w:p w:rsidR="00000000" w:rsidDel="00000000" w:rsidP="00000000" w:rsidRDefault="00000000" w:rsidRPr="00000000" w14:paraId="0000005F">
      <w:pPr>
        <w:pStyle w:val="Heading2"/>
        <w:rPr/>
      </w:pPr>
      <w:bookmarkStart w:colFirst="0" w:colLast="0" w:name="_heading=h.2s8eyo1" w:id="9"/>
      <w:bookmarkEnd w:id="9"/>
      <w:r w:rsidDel="00000000" w:rsidR="00000000" w:rsidRPr="00000000">
        <w:rPr>
          <w:rtl w:val="0"/>
        </w:rPr>
        <w:t xml:space="preserve">A – Organisation / ressources / budget</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Éléments essentiels de la lettre de mission du chef de projet</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Lister les rôles et responsabilités dans déroulement du projet</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Des membres de l’équipe : porteur du projet, animateur, consultant, responsable d’un domaine...</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Celles des autres parties prenantes : clients, testeur, financeur...</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Quelle est l’instance supérieure de pilotage du projet ? Comment fonctionne-t-elle ?</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Budget du projet</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Moyens à mobiliser : expertise, machines, logiciels...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Apport de ressources : argent, cash, mise à disposition de matériel, demandes de subventions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Identifier les ressources-clé</w:t>
      </w:r>
    </w:p>
    <w:p w:rsidR="00000000" w:rsidDel="00000000" w:rsidP="00000000" w:rsidRDefault="00000000" w:rsidRPr="00000000" w14:paraId="00000069">
      <w:pPr>
        <w:pStyle w:val="Heading2"/>
        <w:rPr/>
      </w:pPr>
      <w:bookmarkStart w:colFirst="0" w:colLast="0" w:name="_heading=h.17dp8vu" w:id="10"/>
      <w:bookmarkEnd w:id="10"/>
      <w:r w:rsidDel="00000000" w:rsidR="00000000" w:rsidRPr="00000000">
        <w:rPr>
          <w:rtl w:val="0"/>
        </w:rPr>
        <w:t xml:space="preserve">B – Jalons : échéanciers : événements importants</w:t>
      </w:r>
    </w:p>
    <w:p w:rsidR="00000000" w:rsidDel="00000000" w:rsidP="00000000" w:rsidRDefault="00000000" w:rsidRPr="00000000" w14:paraId="0000006A">
      <w:pPr>
        <w:jc w:val="both"/>
        <w:rPr/>
      </w:pPr>
      <w:r w:rsidDel="00000000" w:rsidR="00000000" w:rsidRPr="00000000">
        <w:rPr>
          <w:rtl w:val="0"/>
        </w:rPr>
        <w:t xml:space="preserve">Étapes, points de décision ou l'approbation de chaque livrable. Cette section comporte, non un Gantt détaillé (c’est l’objet du plan de projet) mais un échéancier de projet “macro”.</w:t>
      </w:r>
    </w:p>
    <w:p w:rsidR="00000000" w:rsidDel="00000000" w:rsidP="00000000" w:rsidRDefault="00000000" w:rsidRPr="00000000" w14:paraId="0000006B">
      <w:pPr>
        <w:rPr/>
      </w:pPr>
      <w:r w:rsidDel="00000000" w:rsidR="00000000" w:rsidRPr="00000000">
        <w:rPr>
          <w:rtl w:val="0"/>
        </w:rPr>
        <w:t xml:space="preserve">Cette partie peut se conclure sur un tableau comme celui-ci :</w:t>
      </w:r>
    </w:p>
    <w:tbl>
      <w:tblPr>
        <w:tblStyle w:val="Table4"/>
        <w:tblW w:w="10060.000000000002" w:type="dxa"/>
        <w:jc w:val="left"/>
        <w:tblBorders>
          <w:top w:color="4d4d4d" w:space="0" w:sz="4" w:val="single"/>
          <w:left w:color="4d4d4d" w:space="0" w:sz="4" w:val="single"/>
          <w:bottom w:color="4d4d4d" w:space="0" w:sz="4" w:val="single"/>
          <w:right w:color="4d4d4d" w:space="0" w:sz="4" w:val="single"/>
          <w:insideH w:color="eaeaea" w:space="0" w:sz="4" w:val="single"/>
          <w:insideV w:color="ffffff" w:space="0" w:sz="4" w:val="single"/>
        </w:tblBorders>
        <w:tblLayout w:type="fixed"/>
        <w:tblLook w:val="06A0"/>
      </w:tblPr>
      <w:tblGrid>
        <w:gridCol w:w="3397"/>
        <w:gridCol w:w="5387"/>
        <w:gridCol w:w="1276"/>
        <w:tblGridChange w:id="0">
          <w:tblGrid>
            <w:gridCol w:w="3397"/>
            <w:gridCol w:w="5387"/>
            <w:gridCol w:w="1276"/>
          </w:tblGrid>
        </w:tblGridChange>
      </w:tblGrid>
      <w:tr>
        <w:trPr>
          <w:cantSplit w:val="0"/>
          <w:tblHeader w:val="0"/>
        </w:trPr>
        <w:tc>
          <w:tcPr>
            <w:shd w:fill="5f5f5f" w:val="clear"/>
          </w:tcPr>
          <w:p w:rsidR="00000000" w:rsidDel="00000000" w:rsidP="00000000" w:rsidRDefault="00000000" w:rsidRPr="00000000" w14:paraId="0000006C">
            <w:pPr>
              <w:widowControl w:val="0"/>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Jalon</w:t>
            </w:r>
          </w:p>
        </w:tc>
        <w:tc>
          <w:tcPr>
            <w:shd w:fill="5f5f5f" w:val="clear"/>
          </w:tcPr>
          <w:p w:rsidR="00000000" w:rsidDel="00000000" w:rsidP="00000000" w:rsidRDefault="00000000" w:rsidRPr="00000000" w14:paraId="0000006D">
            <w:pPr>
              <w:widowControl w:val="0"/>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Description</w:t>
            </w:r>
          </w:p>
        </w:tc>
        <w:tc>
          <w:tcPr>
            <w:shd w:fill="5f5f5f" w:val="cle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Date</w:t>
            </w:r>
          </w:p>
        </w:tc>
      </w:tr>
      <w:tr>
        <w:trPr>
          <w:cantSplit w:val="0"/>
          <w:tblHeader w:val="0"/>
        </w:trPr>
        <w:tc>
          <w:tcPr/>
          <w:p w:rsidR="00000000" w:rsidDel="00000000" w:rsidP="00000000" w:rsidRDefault="00000000" w:rsidRPr="00000000" w14:paraId="0000006F">
            <w:pPr>
              <w:widowControl w:val="0"/>
              <w:spacing w:after="0" w:before="0" w:line="240" w:lineRule="auto"/>
              <w:rPr>
                <w:rFonts w:ascii="Calibri" w:cs="Calibri" w:eastAsia="Calibri" w:hAnsi="Calibri"/>
                <w:b w:val="0"/>
              </w:rPr>
            </w:pPr>
            <w:r w:rsidDel="00000000" w:rsidR="00000000" w:rsidRPr="00000000">
              <w:rPr>
                <w:rFonts w:ascii="Calibri" w:cs="Calibri" w:eastAsia="Calibri" w:hAnsi="Calibri"/>
                <w:rtl w:val="0"/>
              </w:rPr>
              <w:t xml:space="preserve">Étape 1 :</w:t>
              <w:br w:type="textWrapping"/>
              <w:t xml:space="preserve">Exigences opérationnelles</w:t>
            </w:r>
            <w:r w:rsidDel="00000000" w:rsidR="00000000" w:rsidRPr="00000000">
              <w:rPr>
                <w:rtl w:val="0"/>
              </w:rPr>
            </w:r>
          </w:p>
        </w:tc>
        <w:tc>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Validation des spécifications techniques (cahier des charges technique</w:t>
            </w:r>
          </w:p>
        </w:tc>
        <w:tc>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01/01/2021</w:t>
            </w:r>
          </w:p>
        </w:tc>
      </w:tr>
      <w:tr>
        <w:trPr>
          <w:cantSplit w:val="0"/>
          <w:tblHeader w:val="0"/>
        </w:trPr>
        <w:tc>
          <w:tcPr/>
          <w:p w:rsidR="00000000" w:rsidDel="00000000" w:rsidP="00000000" w:rsidRDefault="00000000" w:rsidRPr="00000000" w14:paraId="00000072">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Étape 2 :</w:t>
            </w:r>
          </w:p>
          <w:p w:rsidR="00000000" w:rsidDel="00000000" w:rsidP="00000000" w:rsidRDefault="00000000" w:rsidRPr="00000000" w14:paraId="00000073">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Appel d’offre</w:t>
            </w:r>
          </w:p>
        </w:tc>
        <w:tc>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01/02/2021</w:t>
            </w:r>
          </w:p>
        </w:tc>
      </w:tr>
    </w:tbl>
    <w:p w:rsidR="00000000" w:rsidDel="00000000" w:rsidP="00000000" w:rsidRDefault="00000000" w:rsidRPr="00000000" w14:paraId="00000076">
      <w:pPr>
        <w:pStyle w:val="Heading2"/>
        <w:rPr/>
      </w:pPr>
      <w:bookmarkStart w:colFirst="0" w:colLast="0" w:name="_heading=h.3rdcrjn" w:id="11"/>
      <w:bookmarkEnd w:id="11"/>
      <w:r w:rsidDel="00000000" w:rsidR="00000000" w:rsidRPr="00000000">
        <w:rPr>
          <w:rtl w:val="0"/>
        </w:rPr>
        <w:t xml:space="preserve">C – Risques et opportunités</w:t>
      </w:r>
    </w:p>
    <w:p w:rsidR="00000000" w:rsidDel="00000000" w:rsidP="00000000" w:rsidRDefault="00000000" w:rsidRPr="00000000" w14:paraId="00000077">
      <w:pPr>
        <w:jc w:val="both"/>
        <w:rPr/>
      </w:pPr>
      <w:r w:rsidDel="00000000" w:rsidR="00000000" w:rsidRPr="00000000">
        <w:rPr>
          <w:rtl w:val="0"/>
        </w:rPr>
        <w:t xml:space="preserve">Éléments favorables et défavorables pour le lancement et la réalisation du projet</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Éléments favorables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3-5 opportunités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Éléments défavorables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720" w:right="0" w:hanging="360"/>
        <w:jc w:val="both"/>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tl w:val="0"/>
        </w:rPr>
        <w:t xml:space="preserve">3-5 risques</w:t>
      </w:r>
    </w:p>
    <w:p w:rsidR="00000000" w:rsidDel="00000000" w:rsidP="00000000" w:rsidRDefault="00000000" w:rsidRPr="00000000" w14:paraId="0000007C">
      <w:pPr>
        <w:spacing w:after="200" w:before="0" w:line="276"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heading=h.26in1rg" w:id="12"/>
      <w:bookmarkEnd w:id="12"/>
      <w:r w:rsidDel="00000000" w:rsidR="00000000" w:rsidRPr="00000000">
        <w:rPr>
          <w:rtl w:val="0"/>
        </w:rPr>
        <w:t xml:space="preserve">IV – Autres documents et outils proposés</w:t>
      </w:r>
    </w:p>
    <w:p w:rsidR="00000000" w:rsidDel="00000000" w:rsidP="00000000" w:rsidRDefault="00000000" w:rsidRPr="00000000" w14:paraId="0000007E">
      <w:pPr>
        <w:jc w:val="both"/>
        <w:rPr/>
      </w:pPr>
      <w:r w:rsidDel="00000000" w:rsidR="00000000" w:rsidRPr="00000000">
        <w:rPr>
          <w:rtl w:val="0"/>
        </w:rPr>
        <w:t xml:space="preserve">Liste des documents produits dans le cadre du projet</w:t>
      </w:r>
    </w:p>
    <w:tbl>
      <w:tblPr>
        <w:tblStyle w:val="Table5"/>
        <w:tblW w:w="10060.0" w:type="dxa"/>
        <w:jc w:val="left"/>
        <w:tblBorders>
          <w:top w:color="4d4d4d" w:space="0" w:sz="4" w:val="single"/>
          <w:left w:color="4d4d4d" w:space="0" w:sz="4" w:val="single"/>
          <w:bottom w:color="4d4d4d" w:space="0" w:sz="4" w:val="single"/>
          <w:right w:color="4d4d4d" w:space="0" w:sz="4" w:val="single"/>
          <w:insideH w:color="eaeaea" w:space="0" w:sz="4" w:val="single"/>
          <w:insideV w:color="ffffff" w:space="0" w:sz="4" w:val="single"/>
        </w:tblBorders>
        <w:tblLayout w:type="fixed"/>
        <w:tblLook w:val="06A0"/>
      </w:tblPr>
      <w:tblGrid>
        <w:gridCol w:w="4532"/>
        <w:gridCol w:w="5528"/>
        <w:tblGridChange w:id="0">
          <w:tblGrid>
            <w:gridCol w:w="4532"/>
            <w:gridCol w:w="5528"/>
          </w:tblGrid>
        </w:tblGridChange>
      </w:tblGrid>
      <w:tr>
        <w:trPr>
          <w:cantSplit w:val="0"/>
          <w:tblHeader w:val="0"/>
        </w:trPr>
        <w:tc>
          <w:tcPr>
            <w:shd w:fill="5f5f5f" w:val="clear"/>
          </w:tcPr>
          <w:p w:rsidR="00000000" w:rsidDel="00000000" w:rsidP="00000000" w:rsidRDefault="00000000" w:rsidRPr="00000000" w14:paraId="0000007F">
            <w:pPr>
              <w:widowControl w:val="0"/>
              <w:spacing w:after="0" w:before="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 du document</w:t>
            </w:r>
          </w:p>
        </w:tc>
        <w:tc>
          <w:tcPr>
            <w:shd w:fill="5f5f5f" w:val="clear"/>
          </w:tcPr>
          <w:p w:rsidR="00000000" w:rsidDel="00000000" w:rsidP="00000000" w:rsidRDefault="00000000" w:rsidRPr="00000000" w14:paraId="00000080">
            <w:pPr>
              <w:widowControl w:val="0"/>
              <w:spacing w:after="0" w:before="0" w:line="240" w:lineRule="auto"/>
              <w:rPr>
                <w:rFonts w:ascii="Calibri" w:cs="Calibri" w:eastAsia="Calibri" w:hAnsi="Calibri"/>
                <w:b w:val="0"/>
                <w:color w:val="ffffff"/>
              </w:rPr>
            </w:pPr>
            <w:r w:rsidDel="00000000" w:rsidR="00000000" w:rsidRPr="00000000">
              <w:rPr>
                <w:rFonts w:ascii="Calibri" w:cs="Calibri" w:eastAsia="Calibri" w:hAnsi="Calibri"/>
                <w:color w:val="ffffff"/>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81">
            <w:pPr>
              <w:widowControl w:val="0"/>
              <w:spacing w:after="0" w:before="0" w:line="240" w:lineRule="auto"/>
              <w:rPr>
                <w:rFonts w:ascii="Calibri" w:cs="Calibri" w:eastAsia="Calibri" w:hAnsi="Calibri"/>
                <w:b w:val="0"/>
              </w:rPr>
            </w:pPr>
            <w:r w:rsidDel="00000000" w:rsidR="00000000" w:rsidRPr="00000000">
              <w:rPr>
                <w:rFonts w:ascii="Calibri" w:cs="Calibri" w:eastAsia="Calibri" w:hAnsi="Calibri"/>
                <w:rtl w:val="0"/>
              </w:rPr>
              <w:t xml:space="preserve">Cahier des charges fonctionnel</w:t>
            </w:r>
            <w:r w:rsidDel="00000000" w:rsidR="00000000" w:rsidRPr="00000000">
              <w:rPr>
                <w:rtl w:val="0"/>
              </w:rPr>
            </w:r>
          </w:p>
        </w:tc>
        <w:tc>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83">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Tableau de gestion des risques</w:t>
            </w:r>
          </w:p>
        </w:tc>
        <w:tc>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85">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Indicateurs de pilotage et d’évaluation de projet</w:t>
            </w:r>
          </w:p>
        </w:tc>
        <w:tc>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87">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Post mortem de projet</w:t>
            </w:r>
          </w:p>
        </w:tc>
        <w:tc>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even"/>
      <w:pgSz w:h="15840" w:w="12240" w:orient="portrait"/>
      <w:pgMar w:bottom="851" w:top="2268"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0" w:firstLine="0"/>
      <w:jc w:val="righ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360" w:firstLine="0"/>
      <w:jc w:val="lef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0" w:firstLine="0"/>
      <w:jc w:val="lef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368300</wp:posOffset>
              </wp:positionV>
              <wp:extent cx="7788588" cy="275167"/>
              <wp:effectExtent b="0" l="0" r="0" t="0"/>
              <wp:wrapNone/>
              <wp:docPr id="19" name=""/>
              <a:graphic>
                <a:graphicData uri="http://schemas.microsoft.com/office/word/2010/wordprocessingShape">
                  <wps:wsp>
                    <wps:cNvSpPr/>
                    <wps:cNvPr id="3" name="Shape 3"/>
                    <wps:spPr>
                      <a:xfrm>
                        <a:off x="1456469" y="3647179"/>
                        <a:ext cx="7779063" cy="265642"/>
                      </a:xfrm>
                      <a:prstGeom prst="rect">
                        <a:avLst/>
                      </a:prstGeom>
                      <a:blipFill rotWithShape="1">
                        <a:blip r:embed="rId1">
                          <a:alphaModFix amt="70000"/>
                        </a:blip>
                        <a:stretch>
                          <a:fillRect b="0" l="0" r="0" t="0"/>
                        </a:stretch>
                      </a:blip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1"/>
                              <w:vertAlign w:val="baseline"/>
                            </w:rPr>
                            <w:t xml:space="preserve"> PAGE   \* MERGEFORMAT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368300</wp:posOffset>
              </wp:positionV>
              <wp:extent cx="7788588" cy="275167"/>
              <wp:effectExtent b="0" l="0" r="0" t="0"/>
              <wp:wrapNone/>
              <wp:docPr id="1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88588" cy="275167"/>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0" w:firstLine="0"/>
      <w:jc w:val="lef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0" w:firstLine="0"/>
      <w:jc w:val="lef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Fonts w:ascii="Calibri" w:cs="Calibri" w:eastAsia="Calibri" w:hAnsi="Calibri"/>
        <w:b w:val="0"/>
        <w:i w:val="0"/>
        <w:smallCaps w:val="0"/>
        <w:strike w:val="0"/>
        <w:color w:val="4d4d4d"/>
        <w:sz w:val="21"/>
        <w:szCs w:val="21"/>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-103948</wp:posOffset>
              </wp:positionH>
              <wp:positionV relativeFrom="page">
                <wp:posOffset>-50481</wp:posOffset>
              </wp:positionV>
              <wp:extent cx="7903337" cy="972563"/>
              <wp:effectExtent b="0" l="0" r="0" t="0"/>
              <wp:wrapNone/>
              <wp:docPr id="18" name="" title="Titre du document"/>
              <a:graphic>
                <a:graphicData uri="http://schemas.microsoft.com/office/word/2010/wordprocessingShape">
                  <wps:wsp>
                    <wps:cNvSpPr/>
                    <wps:cNvPr id="2" name="Shape 2"/>
                    <wps:spPr>
                      <a:xfrm>
                        <a:off x="1399094" y="3298481"/>
                        <a:ext cx="7893812" cy="963038"/>
                      </a:xfrm>
                      <a:prstGeom prst="rect">
                        <a:avLst/>
                      </a:prstGeom>
                      <a:blipFill rotWithShape="1">
                        <a:blip r:embed="rId1">
                          <a:alphaModFix amt="70000"/>
                        </a:blip>
                        <a:stretch>
                          <a:fillRect b="0" l="0" r="0" t="0"/>
                        </a:stretch>
                      </a:blip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28"/>
                              <w:vertAlign w:val="baseline"/>
                            </w:rPr>
                            <w:t xml:space="preserve">PROJET MODÈLE</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-103948</wp:posOffset>
              </wp:positionH>
              <wp:positionV relativeFrom="page">
                <wp:posOffset>-50481</wp:posOffset>
              </wp:positionV>
              <wp:extent cx="7903337" cy="972563"/>
              <wp:effectExtent b="0" l="0" r="0" t="0"/>
              <wp:wrapNone/>
              <wp:docPr descr="Titre du document" id="18" name="image1.png"/>
              <a:graphic>
                <a:graphicData uri="http://schemas.openxmlformats.org/drawingml/2006/picture">
                  <pic:pic>
                    <pic:nvPicPr>
                      <pic:cNvPr descr="Titre du document" id="0" name="image1.png"/>
                      <pic:cNvPicPr preferRelativeResize="0"/>
                    </pic:nvPicPr>
                    <pic:blipFill>
                      <a:blip r:embed="rId2"/>
                      <a:srcRect/>
                      <a:stretch>
                        <a:fillRect/>
                      </a:stretch>
                    </pic:blipFill>
                    <pic:spPr>
                      <a:xfrm>
                        <a:off x="0" y="0"/>
                        <a:ext cx="7903337" cy="97256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0" w:firstLine="0"/>
      <w:jc w:val="lef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0" w:firstLine="0"/>
      <w:jc w:val="lef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80" w:before="120" w:line="240" w:lineRule="auto"/>
      <w:ind w:left="0" w:right="0" w:firstLine="0"/>
      <w:jc w:val="left"/>
      <w:rPr>
        <w:rFonts w:ascii="Calibri" w:cs="Calibri" w:eastAsia="Calibri" w:hAnsi="Calibri"/>
        <w:b w:val="0"/>
        <w:i w:val="0"/>
        <w:smallCaps w:val="0"/>
        <w:strike w:val="0"/>
        <w:color w:val="4d4d4d"/>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d4d4d"/>
        <w:sz w:val="21"/>
        <w:szCs w:val="21"/>
        <w:lang w:val="fr-FR"/>
      </w:rPr>
    </w:rPrDefault>
    <w:pPrDefault>
      <w:pPr>
        <w:spacing w:after="180" w:before="120" w:line="27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360" w:before="0" w:line="240" w:lineRule="auto"/>
    </w:pPr>
    <w:rPr>
      <w:rFonts w:ascii="Calibri" w:cs="Calibri" w:eastAsia="Calibri" w:hAnsi="Calibri"/>
      <w:b w:val="1"/>
      <w:color w:val="ff9300"/>
      <w:sz w:val="36"/>
      <w:szCs w:val="36"/>
    </w:rPr>
  </w:style>
  <w:style w:type="paragraph" w:styleId="Heading2">
    <w:name w:val="heading 2"/>
    <w:basedOn w:val="Normal"/>
    <w:next w:val="Normal"/>
    <w:pPr>
      <w:keepNext w:val="1"/>
      <w:keepLines w:val="1"/>
      <w:spacing w:after="240" w:before="360" w:line="240" w:lineRule="auto"/>
    </w:pPr>
    <w:rPr>
      <w:rFonts w:ascii="Calibri" w:cs="Calibri" w:eastAsia="Calibri" w:hAnsi="Calibri"/>
      <w:b w:val="1"/>
      <w:color w:val="ff9300"/>
      <w:sz w:val="28"/>
      <w:szCs w:val="28"/>
    </w:rPr>
  </w:style>
  <w:style w:type="paragraph" w:styleId="Heading3">
    <w:name w:val="heading 3"/>
    <w:basedOn w:val="Normal"/>
    <w:next w:val="Normal"/>
    <w:pPr>
      <w:keepNext w:val="1"/>
      <w:keepLines w:val="1"/>
      <w:spacing w:after="0" w:before="0" w:line="240" w:lineRule="auto"/>
    </w:pPr>
    <w:rPr>
      <w:rFonts w:ascii="Calibri" w:cs="Calibri" w:eastAsia="Calibri" w:hAnsi="Calibri"/>
      <w:color w:val="ff9300"/>
      <w:sz w:val="22"/>
      <w:szCs w:val="22"/>
    </w:rPr>
  </w:style>
  <w:style w:type="paragraph" w:styleId="Heading4">
    <w:name w:val="heading 4"/>
    <w:basedOn w:val="Normal"/>
    <w:next w:val="Normal"/>
    <w:pPr>
      <w:keepNext w:val="1"/>
      <w:keepLines w:val="1"/>
      <w:spacing w:after="0" w:before="200" w:lineRule="auto"/>
    </w:pPr>
    <w:rPr>
      <w:b w:val="1"/>
      <w:i w:val="1"/>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sz w:val="22"/>
      <w:szCs w:val="22"/>
    </w:rPr>
  </w:style>
  <w:style w:type="paragraph" w:styleId="Heading6">
    <w:name w:val="heading 6"/>
    <w:basedOn w:val="Normal"/>
    <w:next w:val="Normal"/>
    <w:pPr>
      <w:keepNext w:val="1"/>
      <w:keepLines w:val="1"/>
      <w:spacing w:after="0" w:before="200" w:lineRule="auto"/>
    </w:pPr>
    <w:rPr>
      <w:rFonts w:ascii="Calibri" w:cs="Calibri" w:eastAsia="Calibri" w:hAnsi="Calibri"/>
      <w:color w:val="dddddd"/>
      <w:sz w:val="22"/>
      <w:szCs w:val="22"/>
    </w:rPr>
  </w:style>
  <w:style w:type="paragraph" w:styleId="Title">
    <w:name w:val="Title"/>
    <w:basedOn w:val="Normal"/>
    <w:next w:val="Normal"/>
    <w:pPr>
      <w:spacing w:after="240" w:before="480" w:line="240" w:lineRule="auto"/>
      <w:jc w:val="center"/>
    </w:pPr>
    <w:rPr>
      <w:rFonts w:ascii="Calibri" w:cs="Calibri" w:eastAsia="Calibri" w:hAnsi="Calibri"/>
      <w:b w:val="1"/>
      <w:sz w:val="96"/>
      <w:szCs w:val="96"/>
    </w:rPr>
  </w:style>
  <w:style w:type="paragraph" w:styleId="Normal" w:default="1">
    <w:name w:val="Normal"/>
    <w:qFormat w:val="1"/>
    <w:rsid w:val="005258B5"/>
    <w:pPr>
      <w:spacing w:after="180" w:before="120" w:line="274" w:lineRule="auto"/>
    </w:pPr>
    <w:rPr>
      <w:color w:val="4d4d4d" w:themeColor="accent6"/>
      <w:sz w:val="21"/>
    </w:rPr>
  </w:style>
  <w:style w:type="paragraph" w:styleId="Titre1">
    <w:name w:val="heading 1"/>
    <w:basedOn w:val="Normal"/>
    <w:next w:val="Normal"/>
    <w:link w:val="Titre1Car"/>
    <w:autoRedefine w:val="1"/>
    <w:uiPriority w:val="9"/>
    <w:qFormat w:val="1"/>
    <w:rsid w:val="005258B5"/>
    <w:pPr>
      <w:keepNext w:val="1"/>
      <w:keepLines w:val="1"/>
      <w:widowControl w:val="0"/>
      <w:pBdr>
        <w:top w:space="0" w:sz="0" w:val="nil"/>
        <w:left w:space="0" w:sz="0" w:val="nil"/>
        <w:bottom w:space="0" w:sz="0" w:val="nil"/>
        <w:right w:space="0" w:sz="0" w:val="nil"/>
        <w:between w:space="0" w:sz="0" w:val="nil"/>
      </w:pBdr>
      <w:spacing w:after="360" w:before="0" w:line="240" w:lineRule="auto"/>
      <w:outlineLvl w:val="0"/>
    </w:pPr>
    <w:rPr>
      <w:rFonts w:ascii="Calibri" w:cs="Calibri" w:hAnsi="Calibri" w:eastAsiaTheme="majorEastAsia"/>
      <w:b w:val="1"/>
      <w:bCs w:val="1"/>
      <w:color w:val="ff9300"/>
      <w:spacing w:val="20"/>
      <w:sz w:val="36"/>
      <w:szCs w:val="28"/>
    </w:rPr>
  </w:style>
  <w:style w:type="paragraph" w:styleId="Titre2">
    <w:name w:val="heading 2"/>
    <w:basedOn w:val="Normal"/>
    <w:next w:val="Normal"/>
    <w:link w:val="Titre2Car"/>
    <w:autoRedefine w:val="1"/>
    <w:uiPriority w:val="9"/>
    <w:unhideWhenUsed w:val="1"/>
    <w:qFormat w:val="1"/>
    <w:rsid w:val="009610E1"/>
    <w:pPr>
      <w:keepNext w:val="1"/>
      <w:keepLines w:val="1"/>
      <w:spacing w:after="240" w:before="360" w:line="240" w:lineRule="auto"/>
      <w:outlineLvl w:val="1"/>
    </w:pPr>
    <w:rPr>
      <w:rFonts w:ascii="Calibri" w:cs="Calibri" w:hAnsi="Calibri" w:eastAsiaTheme="majorEastAsia"/>
      <w:b w:val="1"/>
      <w:bCs w:val="1"/>
      <w:color w:val="ff9300"/>
      <w:sz w:val="28"/>
      <w:szCs w:val="26"/>
    </w:rPr>
  </w:style>
  <w:style w:type="paragraph" w:styleId="Titre3">
    <w:name w:val="heading 3"/>
    <w:basedOn w:val="Normal"/>
    <w:next w:val="Normal"/>
    <w:link w:val="Titre3Car"/>
    <w:autoRedefine w:val="1"/>
    <w:uiPriority w:val="9"/>
    <w:unhideWhenUsed w:val="1"/>
    <w:qFormat w:val="1"/>
    <w:rsid w:val="005258B5"/>
    <w:pPr>
      <w:keepNext w:val="1"/>
      <w:keepLines w:val="1"/>
      <w:spacing w:after="0" w:before="0" w:line="240" w:lineRule="auto"/>
      <w:outlineLvl w:val="2"/>
    </w:pPr>
    <w:rPr>
      <w:rFonts w:asciiTheme="majorHAnsi" w:cstheme="majorBidi" w:eastAsiaTheme="majorEastAsia" w:hAnsiTheme="majorHAnsi"/>
      <w:bCs w:val="1"/>
      <w:color w:val="ff9300"/>
      <w:spacing w:val="14"/>
      <w:sz w:val="22"/>
    </w:rPr>
  </w:style>
  <w:style w:type="paragraph" w:styleId="Titre4">
    <w:name w:val="heading 4"/>
    <w:basedOn w:val="Normal"/>
    <w:next w:val="Normal"/>
    <w:link w:val="Titre4Car"/>
    <w:autoRedefine w:val="1"/>
    <w:uiPriority w:val="9"/>
    <w:unhideWhenUsed w:val="1"/>
    <w:qFormat w:val="1"/>
    <w:rsid w:val="00550220"/>
    <w:pPr>
      <w:keepNext w:val="1"/>
      <w:keepLines w:val="1"/>
      <w:spacing w:after="0" w:before="200"/>
      <w:outlineLvl w:val="3"/>
    </w:pPr>
    <w:rPr>
      <w:rFonts w:cstheme="majorBidi" w:eastAsiaTheme="majorEastAsia"/>
      <w:b w:val="1"/>
      <w:bCs w:val="1"/>
      <w:i w:val="1"/>
      <w:iCs w:val="1"/>
      <w:sz w:val="24"/>
    </w:rPr>
  </w:style>
  <w:style w:type="paragraph" w:styleId="Titre5">
    <w:name w:val="heading 5"/>
    <w:basedOn w:val="Normal"/>
    <w:next w:val="Normal"/>
    <w:link w:val="Titre5Car"/>
    <w:autoRedefine w:val="1"/>
    <w:uiPriority w:val="9"/>
    <w:semiHidden w:val="1"/>
    <w:unhideWhenUsed w:val="1"/>
    <w:qFormat w:val="1"/>
    <w:rsid w:val="00550220"/>
    <w:pPr>
      <w:keepNext w:val="1"/>
      <w:keepLines w:val="1"/>
      <w:spacing w:after="0" w:before="200"/>
      <w:outlineLvl w:val="4"/>
    </w:pPr>
    <w:rPr>
      <w:rFonts w:asciiTheme="majorHAnsi" w:cstheme="majorBidi" w:eastAsiaTheme="majorEastAsia" w:hAnsiTheme="majorHAnsi"/>
      <w:sz w:val="22"/>
    </w:rPr>
  </w:style>
  <w:style w:type="paragraph" w:styleId="Titre6">
    <w:name w:val="heading 6"/>
    <w:basedOn w:val="Normal"/>
    <w:next w:val="Normal"/>
    <w:link w:val="Titre6Car"/>
    <w:uiPriority w:val="9"/>
    <w:semiHidden w:val="1"/>
    <w:unhideWhenUsed w:val="1"/>
    <w:qFormat w:val="1"/>
    <w:rsid w:val="006C4781"/>
    <w:pPr>
      <w:keepNext w:val="1"/>
      <w:keepLines w:val="1"/>
      <w:spacing w:after="0" w:before="200"/>
      <w:outlineLvl w:val="5"/>
    </w:pPr>
    <w:rPr>
      <w:rFonts w:asciiTheme="majorHAnsi" w:cstheme="majorBidi" w:eastAsiaTheme="majorEastAsia" w:hAnsiTheme="majorHAnsi"/>
      <w:iCs w:val="1"/>
      <w:color w:val="dddddd" w:themeColor="accent1"/>
      <w:sz w:val="22"/>
    </w:rPr>
  </w:style>
  <w:style w:type="paragraph" w:styleId="Titre7">
    <w:name w:val="heading 7"/>
    <w:basedOn w:val="Normal"/>
    <w:next w:val="Normal"/>
    <w:link w:val="Titre7Car"/>
    <w:uiPriority w:val="9"/>
    <w:semiHidden w:val="1"/>
    <w:unhideWhenUsed w:val="1"/>
    <w:qFormat w:val="1"/>
    <w:rsid w:val="006C4781"/>
    <w:pPr>
      <w:keepNext w:val="1"/>
      <w:keepLines w:val="1"/>
      <w:spacing w:after="0" w:before="200"/>
      <w:outlineLvl w:val="6"/>
    </w:pPr>
    <w:rPr>
      <w:rFonts w:asciiTheme="majorHAnsi" w:cstheme="majorBidi" w:eastAsiaTheme="majorEastAsia" w:hAnsiTheme="majorHAnsi"/>
      <w:i w:val="1"/>
      <w:iCs w:val="1"/>
      <w:color w:val="000000"/>
      <w:sz w:val="22"/>
    </w:rPr>
  </w:style>
  <w:style w:type="paragraph" w:styleId="Titre8">
    <w:name w:val="heading 8"/>
    <w:basedOn w:val="Normal"/>
    <w:next w:val="Normal"/>
    <w:link w:val="Titre8Car"/>
    <w:uiPriority w:val="9"/>
    <w:semiHidden w:val="1"/>
    <w:unhideWhenUsed w:val="1"/>
    <w:qFormat w:val="1"/>
    <w:rsid w:val="006C4781"/>
    <w:pPr>
      <w:keepNext w:val="1"/>
      <w:keepLines w:val="1"/>
      <w:spacing w:after="0" w:before="200"/>
      <w:outlineLvl w:val="7"/>
    </w:pPr>
    <w:rPr>
      <w:rFonts w:asciiTheme="majorHAnsi" w:cstheme="majorBidi" w:eastAsiaTheme="majorEastAsia" w:hAnsiTheme="majorHAnsi"/>
      <w:color w:val="000000"/>
      <w:sz w:val="20"/>
      <w:szCs w:val="20"/>
    </w:rPr>
  </w:style>
  <w:style w:type="paragraph" w:styleId="Titre9">
    <w:name w:val="heading 9"/>
    <w:basedOn w:val="Normal"/>
    <w:next w:val="Normal"/>
    <w:link w:val="Titre9Car"/>
    <w:uiPriority w:val="9"/>
    <w:semiHidden w:val="1"/>
    <w:unhideWhenUsed w:val="1"/>
    <w:qFormat w:val="1"/>
    <w:rsid w:val="006C4781"/>
    <w:pPr>
      <w:keepNext w:val="1"/>
      <w:keepLines w:val="1"/>
      <w:spacing w:after="0" w:before="200"/>
      <w:outlineLvl w:val="8"/>
    </w:pPr>
    <w:rPr>
      <w:rFonts w:asciiTheme="majorHAnsi" w:cstheme="majorBidi" w:eastAsiaTheme="majorEastAsia" w:hAnsiTheme="majorHAnsi"/>
      <w:i w:val="1"/>
      <w:iCs w:val="1"/>
      <w:color w:val="000000"/>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link w:val="TitreCar"/>
    <w:autoRedefine w:val="1"/>
    <w:uiPriority w:val="10"/>
    <w:qFormat w:val="1"/>
    <w:rsid w:val="00D5230C"/>
    <w:pPr>
      <w:spacing w:after="240" w:before="480" w:line="240" w:lineRule="auto"/>
      <w:contextualSpacing w:val="1"/>
      <w:jc w:val="center"/>
    </w:pPr>
    <w:rPr>
      <w:rFonts w:asciiTheme="majorHAnsi" w:cstheme="majorBidi" w:eastAsiaTheme="majorEastAsia" w:hAnsiTheme="majorHAnsi"/>
      <w:b w:val="1"/>
      <w:spacing w:val="30"/>
      <w:kern w:val="28"/>
      <w:sz w:val="96"/>
      <w:szCs w:val="52"/>
    </w:rPr>
  </w:style>
  <w:style w:type="paragraph" w:styleId="Sous-titre">
    <w:name w:val="Subtitle"/>
    <w:basedOn w:val="Normal"/>
    <w:next w:val="Normal"/>
    <w:link w:val="Sous-titreCar"/>
    <w:autoRedefine w:val="1"/>
    <w:uiPriority w:val="11"/>
    <w:qFormat w:val="1"/>
    <w:rsid w:val="00D5230C"/>
    <w:pPr>
      <w:numPr>
        <w:ilvl w:val="1"/>
      </w:numPr>
      <w:spacing w:after="240" w:before="240" w:line="480" w:lineRule="auto"/>
      <w:jc w:val="center"/>
    </w:pPr>
    <w:rPr>
      <w:rFonts w:cstheme="majorBidi" w:eastAsiaTheme="majorEastAsia"/>
      <w:b w:val="1"/>
      <w:iCs w:val="1"/>
      <w:sz w:val="40"/>
      <w:szCs w:val="2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En-tte">
    <w:name w:val="header"/>
    <w:basedOn w:val="Normal"/>
    <w:link w:val="En-tteCar"/>
    <w:uiPriority w:val="99"/>
    <w:unhideWhenUsed w:val="1"/>
    <w:rsid w:val="00536F46"/>
    <w:pPr>
      <w:tabs>
        <w:tab w:val="center" w:pos="4536"/>
        <w:tab w:val="right" w:pos="9072"/>
      </w:tabs>
      <w:spacing w:line="240" w:lineRule="auto"/>
    </w:pPr>
  </w:style>
  <w:style w:type="character" w:styleId="En-tteCar" w:customStyle="1">
    <w:name w:val="En-tête Car"/>
    <w:basedOn w:val="Policepardfaut"/>
    <w:link w:val="En-tte"/>
    <w:uiPriority w:val="99"/>
    <w:rsid w:val="00536F46"/>
  </w:style>
  <w:style w:type="paragraph" w:styleId="Pieddepage">
    <w:name w:val="footer"/>
    <w:basedOn w:val="Normal"/>
    <w:link w:val="PieddepageCar"/>
    <w:uiPriority w:val="99"/>
    <w:unhideWhenUsed w:val="1"/>
    <w:rsid w:val="00536F46"/>
    <w:pPr>
      <w:tabs>
        <w:tab w:val="center" w:pos="4536"/>
        <w:tab w:val="right" w:pos="9072"/>
      </w:tabs>
      <w:spacing w:line="240" w:lineRule="auto"/>
    </w:pPr>
  </w:style>
  <w:style w:type="character" w:styleId="PieddepageCar" w:customStyle="1">
    <w:name w:val="Pied de page Car"/>
    <w:basedOn w:val="Policepardfaut"/>
    <w:link w:val="Pieddepage"/>
    <w:uiPriority w:val="99"/>
    <w:rsid w:val="00536F46"/>
  </w:style>
  <w:style w:type="paragraph" w:styleId="TM1">
    <w:name w:val="toc 1"/>
    <w:basedOn w:val="Normal"/>
    <w:next w:val="Normal"/>
    <w:autoRedefine w:val="1"/>
    <w:uiPriority w:val="39"/>
    <w:unhideWhenUsed w:val="1"/>
    <w:rsid w:val="00536F46"/>
    <w:pPr>
      <w:spacing w:after="0"/>
    </w:pPr>
    <w:rPr>
      <w:rFonts w:cstheme="minorHAnsi"/>
      <w:b w:val="1"/>
      <w:bCs w:val="1"/>
      <w:i w:val="1"/>
      <w:iCs w:val="1"/>
      <w:sz w:val="24"/>
      <w:szCs w:val="28"/>
    </w:rPr>
  </w:style>
  <w:style w:type="paragraph" w:styleId="TM2">
    <w:name w:val="toc 2"/>
    <w:basedOn w:val="Normal"/>
    <w:next w:val="Normal"/>
    <w:autoRedefine w:val="1"/>
    <w:uiPriority w:val="39"/>
    <w:unhideWhenUsed w:val="1"/>
    <w:rsid w:val="00536F46"/>
    <w:pPr>
      <w:spacing w:after="0"/>
      <w:ind w:left="210"/>
    </w:pPr>
    <w:rPr>
      <w:rFonts w:cstheme="minorHAnsi"/>
      <w:b w:val="1"/>
      <w:bCs w:val="1"/>
      <w:sz w:val="22"/>
      <w:szCs w:val="26"/>
    </w:rPr>
  </w:style>
  <w:style w:type="paragraph" w:styleId="TM4">
    <w:name w:val="toc 4"/>
    <w:basedOn w:val="Normal"/>
    <w:next w:val="Normal"/>
    <w:autoRedefine w:val="1"/>
    <w:uiPriority w:val="39"/>
    <w:unhideWhenUsed w:val="1"/>
    <w:rsid w:val="00536F46"/>
    <w:pPr>
      <w:spacing w:after="0" w:before="0"/>
      <w:ind w:left="630"/>
    </w:pPr>
    <w:rPr>
      <w:rFonts w:cstheme="minorHAnsi"/>
      <w:sz w:val="20"/>
      <w:szCs w:val="24"/>
    </w:rPr>
  </w:style>
  <w:style w:type="character" w:styleId="Lienhypertexte">
    <w:name w:val="Hyperlink"/>
    <w:basedOn w:val="Policepardfaut"/>
    <w:uiPriority w:val="99"/>
    <w:unhideWhenUsed w:val="1"/>
    <w:rsid w:val="00536F46"/>
    <w:rPr>
      <w:color w:val="5f5f5f" w:themeColor="hyperlink"/>
      <w:u w:val="single"/>
    </w:rPr>
  </w:style>
  <w:style w:type="character" w:styleId="Titre1Car" w:customStyle="1">
    <w:name w:val="Titre 1 Car"/>
    <w:basedOn w:val="Policepardfaut"/>
    <w:link w:val="Titre1"/>
    <w:uiPriority w:val="9"/>
    <w:rsid w:val="005258B5"/>
    <w:rPr>
      <w:rFonts w:ascii="Calibri" w:cs="Calibri" w:hAnsi="Calibri" w:eastAsiaTheme="majorEastAsia"/>
      <w:b w:val="1"/>
      <w:bCs w:val="1"/>
      <w:color w:val="ff9300"/>
      <w:spacing w:val="20"/>
      <w:sz w:val="36"/>
      <w:szCs w:val="28"/>
    </w:rPr>
  </w:style>
  <w:style w:type="character" w:styleId="Titre2Car" w:customStyle="1">
    <w:name w:val="Titre 2 Car"/>
    <w:basedOn w:val="Policepardfaut"/>
    <w:link w:val="Titre2"/>
    <w:uiPriority w:val="9"/>
    <w:rsid w:val="009610E1"/>
    <w:rPr>
      <w:rFonts w:ascii="Calibri" w:cs="Calibri" w:hAnsi="Calibri" w:eastAsiaTheme="majorEastAsia"/>
      <w:b w:val="1"/>
      <w:bCs w:val="1"/>
      <w:color w:val="ff9300"/>
      <w:sz w:val="28"/>
      <w:szCs w:val="26"/>
    </w:rPr>
  </w:style>
  <w:style w:type="character" w:styleId="Titre3Car" w:customStyle="1">
    <w:name w:val="Titre 3 Car"/>
    <w:basedOn w:val="Policepardfaut"/>
    <w:link w:val="Titre3"/>
    <w:uiPriority w:val="9"/>
    <w:rsid w:val="005258B5"/>
    <w:rPr>
      <w:rFonts w:asciiTheme="majorHAnsi" w:cstheme="majorBidi" w:eastAsiaTheme="majorEastAsia" w:hAnsiTheme="majorHAnsi"/>
      <w:bCs w:val="1"/>
      <w:color w:val="ff9300"/>
      <w:spacing w:val="14"/>
    </w:rPr>
  </w:style>
  <w:style w:type="character" w:styleId="Titre4Car" w:customStyle="1">
    <w:name w:val="Titre 4 Car"/>
    <w:basedOn w:val="Policepardfaut"/>
    <w:link w:val="Titre4"/>
    <w:uiPriority w:val="9"/>
    <w:rsid w:val="00550220"/>
    <w:rPr>
      <w:rFonts w:cstheme="majorBidi" w:eastAsiaTheme="majorEastAsia"/>
      <w:b w:val="1"/>
      <w:bCs w:val="1"/>
      <w:i w:val="1"/>
      <w:iCs w:val="1"/>
      <w:color w:val="4d4d4d" w:themeColor="accent6"/>
      <w:sz w:val="24"/>
    </w:rPr>
  </w:style>
  <w:style w:type="character" w:styleId="Titre5Car" w:customStyle="1">
    <w:name w:val="Titre 5 Car"/>
    <w:basedOn w:val="Policepardfaut"/>
    <w:link w:val="Titre5"/>
    <w:uiPriority w:val="9"/>
    <w:semiHidden w:val="1"/>
    <w:rsid w:val="00550220"/>
    <w:rPr>
      <w:rFonts w:asciiTheme="majorHAnsi" w:cstheme="majorBidi" w:eastAsiaTheme="majorEastAsia" w:hAnsiTheme="majorHAnsi"/>
      <w:color w:val="4d4d4d" w:themeColor="accent6"/>
    </w:rPr>
  </w:style>
  <w:style w:type="character" w:styleId="Titre6Car" w:customStyle="1">
    <w:name w:val="Titre 6 Car"/>
    <w:basedOn w:val="Policepardfaut"/>
    <w:link w:val="Titre6"/>
    <w:uiPriority w:val="9"/>
    <w:semiHidden w:val="1"/>
    <w:rsid w:val="006C4781"/>
    <w:rPr>
      <w:rFonts w:asciiTheme="majorHAnsi" w:cstheme="majorBidi" w:eastAsiaTheme="majorEastAsia" w:hAnsiTheme="majorHAnsi"/>
      <w:iCs w:val="1"/>
      <w:color w:val="dddddd" w:themeColor="accent1"/>
    </w:rPr>
  </w:style>
  <w:style w:type="character" w:styleId="Titre7Car" w:customStyle="1">
    <w:name w:val="Titre 7 Car"/>
    <w:basedOn w:val="Policepardfaut"/>
    <w:link w:val="Titre7"/>
    <w:uiPriority w:val="9"/>
    <w:semiHidden w:val="1"/>
    <w:rsid w:val="006C4781"/>
    <w:rPr>
      <w:rFonts w:asciiTheme="majorHAnsi" w:cstheme="majorBidi" w:eastAsiaTheme="majorEastAsia" w:hAnsiTheme="majorHAnsi"/>
      <w:i w:val="1"/>
      <w:iCs w:val="1"/>
      <w:color w:val="000000"/>
    </w:rPr>
  </w:style>
  <w:style w:type="character" w:styleId="Titre8Car" w:customStyle="1">
    <w:name w:val="Titre 8 Car"/>
    <w:basedOn w:val="Policepardfaut"/>
    <w:link w:val="Titre8"/>
    <w:uiPriority w:val="9"/>
    <w:semiHidden w:val="1"/>
    <w:rsid w:val="006C4781"/>
    <w:rPr>
      <w:rFonts w:asciiTheme="majorHAnsi" w:cstheme="majorBidi" w:eastAsiaTheme="majorEastAsia" w:hAnsiTheme="majorHAnsi"/>
      <w:color w:val="000000"/>
      <w:sz w:val="20"/>
      <w:szCs w:val="20"/>
    </w:rPr>
  </w:style>
  <w:style w:type="character" w:styleId="Titre9Car" w:customStyle="1">
    <w:name w:val="Titre 9 Car"/>
    <w:basedOn w:val="Policepardfaut"/>
    <w:link w:val="Titre9"/>
    <w:uiPriority w:val="9"/>
    <w:semiHidden w:val="1"/>
    <w:rsid w:val="006C4781"/>
    <w:rPr>
      <w:rFonts w:asciiTheme="majorHAnsi" w:cstheme="majorBidi" w:eastAsiaTheme="majorEastAsia" w:hAnsiTheme="majorHAnsi"/>
      <w:i w:val="1"/>
      <w:iCs w:val="1"/>
      <w:color w:val="000000"/>
      <w:sz w:val="20"/>
      <w:szCs w:val="20"/>
    </w:rPr>
  </w:style>
  <w:style w:type="paragraph" w:styleId="Lgende">
    <w:name w:val="caption"/>
    <w:basedOn w:val="Normal"/>
    <w:next w:val="Normal"/>
    <w:uiPriority w:val="35"/>
    <w:semiHidden w:val="1"/>
    <w:unhideWhenUsed w:val="1"/>
    <w:qFormat w:val="1"/>
    <w:rsid w:val="006C4781"/>
    <w:pPr>
      <w:spacing w:line="240" w:lineRule="auto"/>
    </w:pPr>
    <w:rPr>
      <w:rFonts w:asciiTheme="majorHAnsi" w:eastAsiaTheme="minorEastAsia" w:hAnsiTheme="majorHAnsi"/>
      <w:bCs w:val="1"/>
      <w:smallCaps w:val="1"/>
      <w:color w:val="000000" w:themeColor="text2"/>
      <w:spacing w:val="6"/>
      <w:sz w:val="22"/>
      <w:szCs w:val="18"/>
    </w:rPr>
  </w:style>
  <w:style w:type="character" w:styleId="TitreCar" w:customStyle="1">
    <w:name w:val="Titre Car"/>
    <w:basedOn w:val="Policepardfaut"/>
    <w:link w:val="Titre"/>
    <w:uiPriority w:val="10"/>
    <w:rsid w:val="00D5230C"/>
    <w:rPr>
      <w:rFonts w:asciiTheme="majorHAnsi" w:cstheme="majorBidi" w:eastAsiaTheme="majorEastAsia" w:hAnsiTheme="majorHAnsi"/>
      <w:b w:val="1"/>
      <w:color w:val="4d4d4d" w:themeColor="accent6"/>
      <w:spacing w:val="30"/>
      <w:kern w:val="28"/>
      <w:sz w:val="96"/>
      <w:szCs w:val="52"/>
    </w:rPr>
  </w:style>
  <w:style w:type="character" w:styleId="Sous-titreCar" w:customStyle="1">
    <w:name w:val="Sous-titre Car"/>
    <w:basedOn w:val="Policepardfaut"/>
    <w:link w:val="Sous-titre"/>
    <w:uiPriority w:val="11"/>
    <w:rsid w:val="00D5230C"/>
    <w:rPr>
      <w:rFonts w:cstheme="majorBidi" w:eastAsiaTheme="majorEastAsia"/>
      <w:b w:val="1"/>
      <w:iCs w:val="1"/>
      <w:color w:val="4d4d4d" w:themeColor="accent6"/>
      <w:sz w:val="40"/>
      <w:szCs w:val="24"/>
    </w:rPr>
  </w:style>
  <w:style w:type="character" w:styleId="lev">
    <w:name w:val="Strong"/>
    <w:basedOn w:val="Policepardfaut"/>
    <w:uiPriority w:val="22"/>
    <w:rsid w:val="006C4781"/>
    <w:rPr>
      <w:b w:val="0"/>
      <w:bCs w:val="1"/>
      <w:i w:val="1"/>
      <w:color w:val="000000" w:themeColor="text2"/>
    </w:rPr>
  </w:style>
  <w:style w:type="character" w:styleId="Accentuation">
    <w:name w:val="Emphasis"/>
    <w:basedOn w:val="Policepardfaut"/>
    <w:uiPriority w:val="20"/>
    <w:rsid w:val="006C4781"/>
    <w:rPr>
      <w:b w:val="1"/>
      <w:i w:val="1"/>
      <w:iCs w:val="1"/>
    </w:rPr>
  </w:style>
  <w:style w:type="paragraph" w:styleId="Sansinterligne">
    <w:name w:val="No Spacing"/>
    <w:link w:val="SansinterligneCar"/>
    <w:uiPriority w:val="1"/>
    <w:rsid w:val="006C4781"/>
    <w:pPr>
      <w:spacing w:after="0" w:line="240" w:lineRule="auto"/>
    </w:pPr>
  </w:style>
  <w:style w:type="character" w:styleId="SansinterligneCar" w:customStyle="1">
    <w:name w:val="Sans interligne Car"/>
    <w:basedOn w:val="Policepardfaut"/>
    <w:link w:val="Sansinterligne"/>
    <w:uiPriority w:val="1"/>
    <w:rsid w:val="006C4781"/>
  </w:style>
  <w:style w:type="paragraph" w:styleId="Paragraphedeliste">
    <w:name w:val="List Paragraph"/>
    <w:basedOn w:val="Normal"/>
    <w:autoRedefine w:val="1"/>
    <w:uiPriority w:val="34"/>
    <w:qFormat w:val="1"/>
    <w:rsid w:val="00DB77E6"/>
    <w:pPr>
      <w:spacing w:line="240" w:lineRule="auto"/>
      <w:ind w:left="720" w:hanging="288"/>
      <w:contextualSpacing w:val="1"/>
    </w:pPr>
  </w:style>
  <w:style w:type="paragraph" w:styleId="Citation">
    <w:name w:val="Quote"/>
    <w:basedOn w:val="Normal"/>
    <w:next w:val="Normal"/>
    <w:link w:val="CitationCar"/>
    <w:uiPriority w:val="29"/>
    <w:rsid w:val="006C4781"/>
    <w:pPr>
      <w:spacing w:after="0" w:line="360" w:lineRule="auto"/>
      <w:jc w:val="center"/>
    </w:pPr>
    <w:rPr>
      <w:rFonts w:eastAsiaTheme="minorEastAsia"/>
      <w:b w:val="1"/>
      <w:i w:val="1"/>
      <w:iCs w:val="1"/>
      <w:color w:val="dddddd" w:themeColor="accent1"/>
      <w:sz w:val="26"/>
    </w:rPr>
  </w:style>
  <w:style w:type="character" w:styleId="CitationCar" w:customStyle="1">
    <w:name w:val="Citation Car"/>
    <w:basedOn w:val="Policepardfaut"/>
    <w:link w:val="Citation"/>
    <w:uiPriority w:val="29"/>
    <w:rsid w:val="006C4781"/>
    <w:rPr>
      <w:rFonts w:eastAsiaTheme="minorEastAsia"/>
      <w:b w:val="1"/>
      <w:i w:val="1"/>
      <w:iCs w:val="1"/>
      <w:color w:val="dddddd" w:themeColor="accent1"/>
      <w:sz w:val="26"/>
    </w:rPr>
  </w:style>
  <w:style w:type="paragraph" w:styleId="Citationintense">
    <w:name w:val="Intense Quote"/>
    <w:basedOn w:val="Normal"/>
    <w:next w:val="Normal"/>
    <w:link w:val="CitationintenseCar"/>
    <w:uiPriority w:val="30"/>
    <w:rsid w:val="006C4781"/>
    <w:pPr>
      <w:pBdr>
        <w:top w:color="dddddd" w:space="8" w:sz="36" w:themeColor="accent1" w:val="single"/>
        <w:left w:color="dddddd" w:space="8" w:sz="36" w:themeColor="accent1" w:val="single"/>
        <w:bottom w:color="dddddd" w:space="8" w:sz="36" w:themeColor="accent1" w:val="single"/>
        <w:right w:color="dddddd" w:space="8" w:sz="36" w:themeColor="accent1" w:val="single"/>
      </w:pBdr>
      <w:shd w:color="auto" w:fill="dddddd" w:themeFill="accent1" w:val="clear"/>
      <w:spacing w:after="200" w:before="200" w:line="360" w:lineRule="auto"/>
      <w:ind w:left="259" w:right="259"/>
      <w:jc w:val="center"/>
    </w:pPr>
    <w:rPr>
      <w:rFonts w:asciiTheme="majorHAnsi" w:eastAsiaTheme="minorEastAsia" w:hAnsiTheme="majorHAnsi"/>
      <w:bCs w:val="1"/>
      <w:iCs w:val="1"/>
      <w:color w:val="ffffff" w:themeColor="background1"/>
      <w:sz w:val="28"/>
    </w:rPr>
  </w:style>
  <w:style w:type="character" w:styleId="CitationintenseCar" w:customStyle="1">
    <w:name w:val="Citation intense Car"/>
    <w:basedOn w:val="Policepardfaut"/>
    <w:link w:val="Citationintense"/>
    <w:uiPriority w:val="30"/>
    <w:rsid w:val="006C4781"/>
    <w:rPr>
      <w:rFonts w:asciiTheme="majorHAnsi" w:eastAsiaTheme="minorEastAsia" w:hAnsiTheme="majorHAnsi"/>
      <w:bCs w:val="1"/>
      <w:iCs w:val="1"/>
      <w:color w:val="ffffff" w:themeColor="background1"/>
      <w:sz w:val="28"/>
      <w:shd w:color="auto" w:fill="dddddd" w:themeFill="accent1" w:val="clear"/>
    </w:rPr>
  </w:style>
  <w:style w:type="character" w:styleId="Accentuationlgre">
    <w:name w:val="Subtle Emphasis"/>
    <w:basedOn w:val="Policepardfaut"/>
    <w:uiPriority w:val="19"/>
    <w:rsid w:val="006C4781"/>
    <w:rPr>
      <w:i w:val="1"/>
      <w:iCs w:val="1"/>
      <w:color w:val="000000"/>
    </w:rPr>
  </w:style>
  <w:style w:type="character" w:styleId="Accentuationintense">
    <w:name w:val="Intense Emphasis"/>
    <w:basedOn w:val="Policepardfaut"/>
    <w:uiPriority w:val="21"/>
    <w:rsid w:val="006C4781"/>
    <w:rPr>
      <w:b w:val="1"/>
      <w:bCs w:val="1"/>
      <w:i w:val="1"/>
      <w:iCs w:val="1"/>
      <w:color w:val="dddddd" w:themeColor="accent1"/>
    </w:rPr>
  </w:style>
  <w:style w:type="character" w:styleId="Rfrencelgre">
    <w:name w:val="Subtle Reference"/>
    <w:basedOn w:val="Policepardfaut"/>
    <w:uiPriority w:val="31"/>
    <w:rsid w:val="006C4781"/>
    <w:rPr>
      <w:smallCaps w:val="1"/>
      <w:color w:val="000000"/>
      <w:u w:val="single"/>
    </w:rPr>
  </w:style>
  <w:style w:type="character" w:styleId="Rfrenceintense">
    <w:name w:val="Intense Reference"/>
    <w:basedOn w:val="Policepardfaut"/>
    <w:uiPriority w:val="32"/>
    <w:rsid w:val="006C4781"/>
    <w:rPr>
      <w:b w:val="0"/>
      <w:bCs w:val="1"/>
      <w:smallCaps w:val="1"/>
      <w:color w:val="dddddd" w:themeColor="accent1"/>
      <w:spacing w:val="5"/>
      <w:u w:val="single"/>
    </w:rPr>
  </w:style>
  <w:style w:type="character" w:styleId="Titredulivre">
    <w:name w:val="Book Title"/>
    <w:basedOn w:val="Policepardfaut"/>
    <w:uiPriority w:val="33"/>
    <w:rsid w:val="006C4781"/>
    <w:rPr>
      <w:b w:val="1"/>
      <w:bCs w:val="1"/>
      <w:caps w:val="1"/>
      <w:smallCaps w:val="0"/>
      <w:color w:val="000000" w:themeColor="text2"/>
      <w:spacing w:val="10"/>
    </w:rPr>
  </w:style>
  <w:style w:type="paragraph" w:styleId="En-ttedetabledesmatires">
    <w:name w:val="TOC Heading"/>
    <w:basedOn w:val="Titre1"/>
    <w:next w:val="Normal"/>
    <w:uiPriority w:val="39"/>
    <w:unhideWhenUsed w:val="1"/>
    <w:qFormat w:val="1"/>
    <w:rsid w:val="006C4781"/>
    <w:pPr>
      <w:spacing w:before="480" w:line="264" w:lineRule="auto"/>
      <w:outlineLvl w:val="9"/>
    </w:pPr>
    <w:rPr>
      <w:b w:val="0"/>
    </w:rPr>
  </w:style>
  <w:style w:type="character" w:styleId="Lienhypertextesuivivisit">
    <w:name w:val="FollowedHyperlink"/>
    <w:basedOn w:val="Policepardfaut"/>
    <w:uiPriority w:val="99"/>
    <w:semiHidden w:val="1"/>
    <w:unhideWhenUsed w:val="1"/>
    <w:rsid w:val="0063273B"/>
    <w:rPr>
      <w:color w:val="919191" w:themeColor="followedHyperlink"/>
      <w:u w:val="single"/>
    </w:rPr>
  </w:style>
  <w:style w:type="paragraph" w:styleId="PersonalName" w:customStyle="1">
    <w:name w:val="Personal Name"/>
    <w:basedOn w:val="Titre"/>
    <w:rsid w:val="006C4781"/>
    <w:rPr>
      <w:b w:val="0"/>
      <w:caps w:val="1"/>
      <w:color w:val="000000"/>
      <w:sz w:val="28"/>
      <w:szCs w:val="28"/>
    </w:rPr>
  </w:style>
  <w:style w:type="paragraph" w:styleId="TM3">
    <w:name w:val="toc 3"/>
    <w:basedOn w:val="Normal"/>
    <w:next w:val="Normal"/>
    <w:autoRedefine w:val="1"/>
    <w:uiPriority w:val="39"/>
    <w:unhideWhenUsed w:val="1"/>
    <w:rsid w:val="004B0E00"/>
    <w:pPr>
      <w:spacing w:after="0" w:before="0"/>
      <w:ind w:left="420"/>
    </w:pPr>
    <w:rPr>
      <w:rFonts w:cstheme="minorHAnsi"/>
      <w:sz w:val="20"/>
      <w:szCs w:val="24"/>
    </w:rPr>
  </w:style>
  <w:style w:type="paragraph" w:styleId="TM5">
    <w:name w:val="toc 5"/>
    <w:basedOn w:val="Normal"/>
    <w:next w:val="Normal"/>
    <w:autoRedefine w:val="1"/>
    <w:uiPriority w:val="39"/>
    <w:semiHidden w:val="1"/>
    <w:unhideWhenUsed w:val="1"/>
    <w:rsid w:val="004B0E00"/>
    <w:pPr>
      <w:spacing w:after="0" w:before="0"/>
      <w:ind w:left="840"/>
    </w:pPr>
    <w:rPr>
      <w:rFonts w:cstheme="minorHAnsi"/>
      <w:sz w:val="20"/>
      <w:szCs w:val="24"/>
    </w:rPr>
  </w:style>
  <w:style w:type="paragraph" w:styleId="TM6">
    <w:name w:val="toc 6"/>
    <w:basedOn w:val="Normal"/>
    <w:next w:val="Normal"/>
    <w:autoRedefine w:val="1"/>
    <w:uiPriority w:val="39"/>
    <w:semiHidden w:val="1"/>
    <w:unhideWhenUsed w:val="1"/>
    <w:rsid w:val="004B0E00"/>
    <w:pPr>
      <w:spacing w:after="0" w:before="0"/>
      <w:ind w:left="1050"/>
    </w:pPr>
    <w:rPr>
      <w:rFonts w:cstheme="minorHAnsi"/>
      <w:sz w:val="20"/>
      <w:szCs w:val="24"/>
    </w:rPr>
  </w:style>
  <w:style w:type="paragraph" w:styleId="TM7">
    <w:name w:val="toc 7"/>
    <w:basedOn w:val="Normal"/>
    <w:next w:val="Normal"/>
    <w:autoRedefine w:val="1"/>
    <w:uiPriority w:val="39"/>
    <w:semiHidden w:val="1"/>
    <w:unhideWhenUsed w:val="1"/>
    <w:rsid w:val="004B0E00"/>
    <w:pPr>
      <w:spacing w:after="0" w:before="0"/>
      <w:ind w:left="1260"/>
    </w:pPr>
    <w:rPr>
      <w:rFonts w:cstheme="minorHAnsi"/>
      <w:sz w:val="20"/>
      <w:szCs w:val="24"/>
    </w:rPr>
  </w:style>
  <w:style w:type="paragraph" w:styleId="TM8">
    <w:name w:val="toc 8"/>
    <w:basedOn w:val="Normal"/>
    <w:next w:val="Normal"/>
    <w:autoRedefine w:val="1"/>
    <w:uiPriority w:val="39"/>
    <w:semiHidden w:val="1"/>
    <w:unhideWhenUsed w:val="1"/>
    <w:rsid w:val="004B0E00"/>
    <w:pPr>
      <w:spacing w:after="0" w:before="0"/>
      <w:ind w:left="1470"/>
    </w:pPr>
    <w:rPr>
      <w:rFonts w:cstheme="minorHAnsi"/>
      <w:sz w:val="20"/>
      <w:szCs w:val="24"/>
    </w:rPr>
  </w:style>
  <w:style w:type="paragraph" w:styleId="TM9">
    <w:name w:val="toc 9"/>
    <w:basedOn w:val="Normal"/>
    <w:next w:val="Normal"/>
    <w:autoRedefine w:val="1"/>
    <w:uiPriority w:val="39"/>
    <w:semiHidden w:val="1"/>
    <w:unhideWhenUsed w:val="1"/>
    <w:rsid w:val="004B0E00"/>
    <w:pPr>
      <w:spacing w:after="0" w:before="0"/>
      <w:ind w:left="1680"/>
    </w:pPr>
    <w:rPr>
      <w:rFonts w:cstheme="minorHAnsi"/>
      <w:sz w:val="20"/>
      <w:szCs w:val="24"/>
    </w:rPr>
  </w:style>
  <w:style w:type="table" w:styleId="TableauGrille1Clair-Accentuation3">
    <w:name w:val="Grid Table 1 Light Accent 3"/>
    <w:basedOn w:val="TableauNormal"/>
    <w:uiPriority w:val="46"/>
    <w:rsid w:val="00845BBA"/>
    <w:pPr>
      <w:spacing w:after="0" w:line="240" w:lineRule="auto"/>
    </w:pPr>
    <w:tblPr>
      <w:tblStyleRowBandSize w:val="1"/>
      <w:tblStyleColBandSize w:val="1"/>
      <w:tblBorders>
        <w:top w:color="d5d5d5" w:space="0" w:sz="4" w:themeColor="accent3" w:themeTint="000066" w:val="single"/>
        <w:left w:color="d5d5d5" w:space="0" w:sz="4" w:themeColor="accent3" w:themeTint="000066" w:val="single"/>
        <w:bottom w:color="d5d5d5" w:space="0" w:sz="4" w:themeColor="accent3" w:themeTint="000066" w:val="single"/>
        <w:right w:color="d5d5d5" w:space="0" w:sz="4" w:themeColor="accent3" w:themeTint="000066" w:val="single"/>
        <w:insideH w:color="d5d5d5" w:space="0" w:sz="4" w:themeColor="accent3" w:themeTint="000066" w:val="single"/>
        <w:insideV w:color="d5d5d5" w:space="0" w:sz="4" w:themeColor="accent3" w:themeTint="000066"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2" w:themeColor="accent3" w:themeTint="000099" w:val="double"/>
        </w:tcBorders>
      </w:tcPr>
    </w:tblStylePr>
    <w:tblStylePr w:type="firstCol">
      <w:rPr>
        <w:b w:val="1"/>
        <w:bCs w:val="1"/>
      </w:rPr>
    </w:tblStylePr>
    <w:tblStylePr w:type="lastCol">
      <w:rPr>
        <w:b w:val="1"/>
        <w:bCs w:val="1"/>
      </w:rPr>
    </w:tblStylePr>
  </w:style>
  <w:style w:type="table" w:styleId="Grilledetableauclaire">
    <w:name w:val="Grid Table Light"/>
    <w:basedOn w:val="TableauNormal"/>
    <w:uiPriority w:val="40"/>
    <w:rsid w:val="00845BBA"/>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lledutableau">
    <w:name w:val="Table Grid"/>
    <w:basedOn w:val="TableauNormal"/>
    <w:uiPriority w:val="39"/>
    <w:rsid w:val="00845B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simple1">
    <w:name w:val="Plain Table 1"/>
    <w:basedOn w:val="TableauNormal"/>
    <w:uiPriority w:val="41"/>
    <w:rsid w:val="00845BB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ausimple2">
    <w:name w:val="Plain Table 2"/>
    <w:basedOn w:val="TableauNormal"/>
    <w:uiPriority w:val="42"/>
    <w:rsid w:val="00845BBA"/>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auGrille1Clair-Accentuation1">
    <w:name w:val="Grid Table 1 Light Accent 1"/>
    <w:basedOn w:val="TableauNormal"/>
    <w:uiPriority w:val="46"/>
    <w:rsid w:val="0098302E"/>
    <w:pPr>
      <w:spacing w:after="0" w:line="240" w:lineRule="auto"/>
    </w:pPr>
    <w:tblPr>
      <w:tblStyleRowBandSize w:val="1"/>
      <w:tblStyleColBandSize w:val="1"/>
      <w:tblBorders>
        <w:top w:color="f1f1f1" w:space="0" w:sz="4" w:themeColor="accent1" w:themeTint="000066" w:val="single"/>
        <w:left w:color="f1f1f1" w:space="0" w:sz="4" w:themeColor="accent1" w:themeTint="000066" w:val="single"/>
        <w:bottom w:color="f1f1f1" w:space="0" w:sz="4" w:themeColor="accent1" w:themeTint="000066" w:val="single"/>
        <w:right w:color="f1f1f1" w:space="0" w:sz="4" w:themeColor="accent1" w:themeTint="000066" w:val="single"/>
        <w:insideH w:color="f1f1f1" w:space="0" w:sz="4" w:themeColor="accent1" w:themeTint="000066" w:val="single"/>
        <w:insideV w:color="f1f1f1" w:space="0" w:sz="4" w:themeColor="accent1" w:themeTint="000066" w:val="single"/>
      </w:tblBorders>
    </w:tblPr>
    <w:tblStylePr w:type="firstRow">
      <w:rPr>
        <w:b w:val="1"/>
        <w:bCs w:val="1"/>
      </w:rPr>
      <w:tblPr/>
      <w:tcPr>
        <w:tcBorders>
          <w:bottom w:color="eaeaea" w:space="0" w:sz="12" w:themeColor="accent1" w:themeTint="000099" w:val="single"/>
        </w:tcBorders>
      </w:tcPr>
    </w:tblStylePr>
    <w:tblStylePr w:type="lastRow">
      <w:rPr>
        <w:b w:val="1"/>
        <w:bCs w:val="1"/>
      </w:rPr>
      <w:tblPr/>
      <w:tcPr>
        <w:tcBorders>
          <w:top w:color="eaeaea" w:space="0" w:sz="2" w:themeColor="accent1" w:themeTint="000099" w:val="double"/>
        </w:tcBorders>
      </w:tcPr>
    </w:tblStylePr>
    <w:tblStylePr w:type="firstCol">
      <w:rPr>
        <w:b w:val="1"/>
        <w:bCs w:val="1"/>
      </w:rPr>
    </w:tblStylePr>
    <w:tblStylePr w:type="lastCol">
      <w:rPr>
        <w:b w:val="1"/>
        <w:bCs w:val="1"/>
      </w:rPr>
    </w:tblStylePr>
  </w:style>
  <w:style w:type="table" w:styleId="TableauGrille1Clair-Accentuation2">
    <w:name w:val="Grid Table 1 Light Accent 2"/>
    <w:basedOn w:val="TableauNormal"/>
    <w:uiPriority w:val="46"/>
    <w:rsid w:val="0098302E"/>
    <w:pPr>
      <w:spacing w:after="0" w:line="240" w:lineRule="auto"/>
    </w:pPr>
    <w:tblPr>
      <w:tblStyleRowBandSize w:val="1"/>
      <w:tblStyleCol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2" w:themeColor="accent2" w:themeTint="000099" w:val="double"/>
        </w:tcBorders>
      </w:tcPr>
    </w:tblStylePr>
    <w:tblStylePr w:type="firstCol">
      <w:rPr>
        <w:b w:val="1"/>
        <w:bCs w:val="1"/>
      </w:rPr>
    </w:tblStylePr>
    <w:tblStylePr w:type="lastCol">
      <w:rPr>
        <w:b w:val="1"/>
        <w:bCs w:val="1"/>
      </w:rPr>
    </w:tblStylePr>
  </w:style>
  <w:style w:type="table" w:styleId="TableauGrille1Clair-Accentuation4">
    <w:name w:val="Grid Table 1 Light Accent 4"/>
    <w:basedOn w:val="TableauNormal"/>
    <w:uiPriority w:val="46"/>
    <w:rsid w:val="0098302E"/>
    <w:pPr>
      <w:spacing w:after="0" w:line="240" w:lineRule="auto"/>
    </w:pPr>
    <w:tblPr>
      <w:tblStyleRowBandSize w:val="1"/>
      <w:tblStyleColBandSize w:val="1"/>
      <w:tblBorders>
        <w:top w:color="cccccc" w:space="0" w:sz="4" w:themeColor="accent4" w:themeTint="000066" w:val="single"/>
        <w:left w:color="cccccc" w:space="0" w:sz="4" w:themeColor="accent4" w:themeTint="000066" w:val="single"/>
        <w:bottom w:color="cccccc" w:space="0" w:sz="4" w:themeColor="accent4" w:themeTint="000066" w:val="single"/>
        <w:right w:color="cccccc" w:space="0" w:sz="4" w:themeColor="accent4" w:themeTint="000066" w:val="single"/>
        <w:insideH w:color="cccccc" w:space="0" w:sz="4" w:themeColor="accent4" w:themeTint="000066" w:val="single"/>
        <w:insideV w:color="cccccc" w:space="0" w:sz="4" w:themeColor="accent4" w:themeTint="000066"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2" w:themeColor="accent4" w:themeTint="000099" w:val="double"/>
        </w:tcBorders>
      </w:tcPr>
    </w:tblStylePr>
    <w:tblStylePr w:type="firstCol">
      <w:rPr>
        <w:b w:val="1"/>
        <w:bCs w:val="1"/>
      </w:rPr>
    </w:tblStylePr>
    <w:tblStylePr w:type="lastCol">
      <w:rPr>
        <w:b w:val="1"/>
        <w:bCs w:val="1"/>
      </w:rPr>
    </w:tblStylePr>
  </w:style>
  <w:style w:type="table" w:styleId="TableauGrille1Clair-Accentuation5">
    <w:name w:val="Grid Table 1 Light Accent 5"/>
    <w:basedOn w:val="TableauNormal"/>
    <w:uiPriority w:val="46"/>
    <w:rsid w:val="0098302E"/>
    <w:pPr>
      <w:spacing w:after="0" w:line="240" w:lineRule="auto"/>
    </w:pPr>
    <w:tblPr>
      <w:tblStyleRowBandSize w:val="1"/>
      <w:tblStyleColBandSize w:val="1"/>
      <w:tblBorders>
        <w:top w:color="bfbfbf" w:space="0" w:sz="4" w:themeColor="accent5" w:themeTint="000066" w:val="single"/>
        <w:left w:color="bfbfbf" w:space="0" w:sz="4" w:themeColor="accent5" w:themeTint="000066" w:val="single"/>
        <w:bottom w:color="bfbfbf" w:space="0" w:sz="4" w:themeColor="accent5" w:themeTint="000066" w:val="single"/>
        <w:right w:color="bfbfbf" w:space="0" w:sz="4" w:themeColor="accent5" w:themeTint="000066" w:val="single"/>
        <w:insideH w:color="bfbfbf" w:space="0" w:sz="4" w:themeColor="accent5" w:themeTint="000066" w:val="single"/>
        <w:insideV w:color="bfbfbf" w:space="0" w:sz="4" w:themeColor="accent5" w:themeTint="000066"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2" w:themeColor="accent5" w:themeTint="000099" w:val="double"/>
        </w:tcBorders>
      </w:tcPr>
    </w:tblStylePr>
    <w:tblStylePr w:type="firstCol">
      <w:rPr>
        <w:b w:val="1"/>
        <w:bCs w:val="1"/>
      </w:rPr>
    </w:tblStylePr>
    <w:tblStylePr w:type="lastCol">
      <w:rPr>
        <w:b w:val="1"/>
        <w:bCs w:val="1"/>
      </w:rPr>
    </w:tblStylePr>
  </w:style>
  <w:style w:type="table" w:styleId="TableauGrille4-Accentuation2">
    <w:name w:val="Grid Table 4 Accent 2"/>
    <w:basedOn w:val="TableauNormal"/>
    <w:uiPriority w:val="49"/>
    <w:rsid w:val="0098302E"/>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auGrille4-Accentuation1">
    <w:name w:val="Grid Table 4 Accent 1"/>
    <w:basedOn w:val="TableauNormal"/>
    <w:uiPriority w:val="49"/>
    <w:rsid w:val="00C53B47"/>
    <w:pPr>
      <w:spacing w:after="0" w:line="240" w:lineRule="auto"/>
    </w:p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color w:val="ffffff" w:themeColor="background1"/>
      </w:rPr>
      <w:tblPr/>
      <w:tcPr>
        <w:tcBorders>
          <w:top w:color="dddddd" w:space="0" w:sz="4" w:themeColor="accent1" w:val="single"/>
          <w:left w:color="dddddd" w:space="0" w:sz="4" w:themeColor="accent1" w:val="single"/>
          <w:bottom w:color="dddddd" w:space="0" w:sz="4" w:themeColor="accent1" w:val="single"/>
          <w:right w:color="dddddd" w:space="0" w:sz="4" w:themeColor="accent1" w:val="single"/>
          <w:insideH w:space="0" w:sz="0" w:val="nil"/>
          <w:insideV w:space="0" w:sz="0" w:val="nil"/>
        </w:tcBorders>
        <w:shd w:color="auto" w:fill="dddddd" w:themeFill="accent1" w:val="clear"/>
      </w:tcPr>
    </w:tblStylePr>
    <w:tblStylePr w:type="lastRow">
      <w:rPr>
        <w:b w:val="1"/>
        <w:bCs w:val="1"/>
      </w:rPr>
      <w:tblPr/>
      <w:tcPr>
        <w:tcBorders>
          <w:top w:color="dddddd" w:space="0" w:sz="4" w:themeColor="accent1"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TableauGrille4-Accentuation3">
    <w:name w:val="Grid Table 4 Accent 3"/>
    <w:basedOn w:val="TableauNormal"/>
    <w:uiPriority w:val="49"/>
    <w:rsid w:val="00C53B47"/>
    <w:pPr>
      <w:spacing w:after="0" w:line="240" w:lineRule="auto"/>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insideV w:space="0" w:sz="0" w:val="nil"/>
        </w:tcBorders>
        <w:shd w:color="auto" w:fill="969696" w:themeFill="accent3" w:val="clear"/>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TableauGrille5Fonc-Accentuation2">
    <w:name w:val="Grid Table 5 Dark Accent 2"/>
    <w:basedOn w:val="TableauNormal"/>
    <w:uiPriority w:val="50"/>
    <w:rsid w:val="00C53B4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fefe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2b2b2"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2b2b2" w:themeFill="accent2" w:val="clear"/>
      </w:tcPr>
    </w:tblStylePr>
    <w:tblStylePr w:type="band1Vert">
      <w:tblPr/>
      <w:tcPr>
        <w:shd w:color="auto" w:fill="e0e0e0" w:themeFill="accent2" w:themeFillTint="000066" w:val="clear"/>
      </w:tcPr>
    </w:tblStylePr>
    <w:tblStylePr w:type="band1Horz">
      <w:tblPr/>
      <w:tcPr>
        <w:shd w:color="auto" w:fill="e0e0e0" w:themeFill="accent2" w:themeFillTint="000066" w:val="clear"/>
      </w:tcPr>
    </w:tblStylePr>
  </w:style>
  <w:style w:type="table" w:styleId="TableauGrille5Fonc-Accentuation3">
    <w:name w:val="Grid Table 5 Dark Accent 3"/>
    <w:basedOn w:val="TableauNormal"/>
    <w:uiPriority w:val="50"/>
    <w:rsid w:val="00C53B4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eaea"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69696"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69696" w:themeFill="accent3" w:val="clear"/>
      </w:tcPr>
    </w:tblStylePr>
    <w:tblStylePr w:type="band1Vert">
      <w:tblPr/>
      <w:tcPr>
        <w:shd w:color="auto" w:fill="d5d5d5" w:themeFill="accent3" w:themeFillTint="000066" w:val="clear"/>
      </w:tcPr>
    </w:tblStylePr>
    <w:tblStylePr w:type="band1Horz">
      <w:tblPr/>
      <w:tcPr>
        <w:shd w:color="auto" w:fill="d5d5d5" w:themeFill="accent3" w:themeFillTint="000066" w:val="clear"/>
      </w:tcPr>
    </w:tblStylePr>
  </w:style>
  <w:style w:type="table" w:styleId="TableauListe4-Accentuation3">
    <w:name w:val="List Table 4 Accent 3"/>
    <w:basedOn w:val="TableauNormal"/>
    <w:uiPriority w:val="49"/>
    <w:rsid w:val="00C53B47"/>
    <w:pPr>
      <w:spacing w:after="0" w:line="240" w:lineRule="auto"/>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tcBorders>
        <w:shd w:color="auto" w:fill="969696" w:themeFill="accent3" w:val="clear"/>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TableauListe4-Accentuation2">
    <w:name w:val="List Table 4 Accent 2"/>
    <w:basedOn w:val="TableauNormal"/>
    <w:uiPriority w:val="49"/>
    <w:rsid w:val="00C53B47"/>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tcBorders>
        <w:shd w:color="auto" w:fill="b2b2b2" w:themeFill="accent2" w:val="clear"/>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auListe4-Accentuation1">
    <w:name w:val="List Table 4 Accent 1"/>
    <w:basedOn w:val="TableauNormal"/>
    <w:uiPriority w:val="49"/>
    <w:rsid w:val="00C53B47"/>
    <w:pPr>
      <w:spacing w:after="0" w:line="240" w:lineRule="auto"/>
    </w:p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tblBorders>
    </w:tblPr>
    <w:tblStylePr w:type="firstRow">
      <w:rPr>
        <w:b w:val="1"/>
        <w:bCs w:val="1"/>
        <w:color w:val="ffffff" w:themeColor="background1"/>
      </w:rPr>
      <w:tblPr/>
      <w:tcPr>
        <w:tcBorders>
          <w:top w:color="dddddd" w:space="0" w:sz="4" w:themeColor="accent1" w:val="single"/>
          <w:left w:color="dddddd" w:space="0" w:sz="4" w:themeColor="accent1" w:val="single"/>
          <w:bottom w:color="dddddd" w:space="0" w:sz="4" w:themeColor="accent1" w:val="single"/>
          <w:right w:color="dddddd" w:space="0" w:sz="4" w:themeColor="accent1" w:val="single"/>
          <w:insideH w:space="0" w:sz="0" w:val="nil"/>
        </w:tcBorders>
        <w:shd w:color="auto" w:fill="dddddd" w:themeFill="accent1" w:val="clear"/>
      </w:tcPr>
    </w:tblStylePr>
    <w:tblStylePr w:type="lastRow">
      <w:rPr>
        <w:b w:val="1"/>
        <w:bCs w:val="1"/>
      </w:rPr>
      <w:tblPr/>
      <w:tcPr>
        <w:tcBorders>
          <w:top w:color="eaeaea"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TableauListe3-Accentuation3">
    <w:name w:val="List Table 3 Accent 3"/>
    <w:basedOn w:val="TableauNormal"/>
    <w:uiPriority w:val="48"/>
    <w:rsid w:val="00C53B47"/>
    <w:pPr>
      <w:spacing w:after="0" w:line="240" w:lineRule="auto"/>
    </w:pPr>
    <w:tblPr>
      <w:tblStyleRowBandSize w:val="1"/>
      <w:tblStyleColBandSize w:val="1"/>
      <w:tblBorders>
        <w:top w:color="969696" w:space="0" w:sz="4" w:themeColor="accent3" w:val="single"/>
        <w:left w:color="969696" w:space="0" w:sz="4" w:themeColor="accent3" w:val="single"/>
        <w:bottom w:color="969696" w:space="0" w:sz="4" w:themeColor="accent3" w:val="single"/>
        <w:right w:color="969696" w:space="0" w:sz="4" w:themeColor="accent3" w:val="single"/>
      </w:tblBorders>
    </w:tblPr>
    <w:tblStylePr w:type="firstRow">
      <w:rPr>
        <w:b w:val="1"/>
        <w:bCs w:val="1"/>
        <w:color w:val="ffffff" w:themeColor="background1"/>
      </w:rPr>
      <w:tblPr/>
      <w:tcPr>
        <w:shd w:color="auto" w:fill="969696" w:themeFill="accent3" w:val="clear"/>
      </w:tcPr>
    </w:tblStylePr>
    <w:tblStylePr w:type="lastRow">
      <w:rPr>
        <w:b w:val="1"/>
        <w:bCs w:val="1"/>
      </w:rPr>
      <w:tblPr/>
      <w:tcPr>
        <w:tcBorders>
          <w:top w:color="969696"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969696" w:space="0" w:sz="4" w:themeColor="accent3" w:val="single"/>
          <w:right w:color="969696" w:space="0" w:sz="4" w:themeColor="accent3" w:val="single"/>
        </w:tcBorders>
      </w:tcPr>
    </w:tblStylePr>
    <w:tblStylePr w:type="band1Horz">
      <w:tblPr/>
      <w:tcPr>
        <w:tcBorders>
          <w:top w:color="969696" w:space="0" w:sz="4" w:themeColor="accent3" w:val="single"/>
          <w:bottom w:color="969696"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69696" w:space="0" w:sz="4" w:themeColor="accent3" w:val="double"/>
          <w:left w:space="0" w:sz="0" w:val="nil"/>
        </w:tcBorders>
      </w:tcPr>
    </w:tblStylePr>
    <w:tblStylePr w:type="swCell">
      <w:tblPr/>
      <w:tcPr>
        <w:tcBorders>
          <w:top w:color="969696" w:space="0" w:sz="4" w:themeColor="accent3" w:val="double"/>
          <w:right w:space="0" w:sz="0" w:val="nil"/>
        </w:tcBorders>
      </w:tcPr>
    </w:tblStylePr>
  </w:style>
  <w:style w:type="table" w:styleId="TableauListe3-Accentuation6">
    <w:name w:val="List Table 3 Accent 6"/>
    <w:basedOn w:val="TableauNormal"/>
    <w:uiPriority w:val="48"/>
    <w:rsid w:val="000B3EB2"/>
    <w:pPr>
      <w:spacing w:after="0" w:line="240" w:lineRule="auto"/>
    </w:pPr>
    <w:tblPr>
      <w:tblStyleRowBandSize w:val="1"/>
      <w:tblStyleColBandSize w:val="1"/>
      <w:tblBorders>
        <w:top w:color="4d4d4d" w:space="0" w:sz="4" w:themeColor="accent6" w:val="single"/>
        <w:left w:color="4d4d4d" w:space="0" w:sz="4" w:themeColor="accent6" w:val="single"/>
        <w:bottom w:color="4d4d4d" w:space="0" w:sz="4" w:themeColor="accent6" w:val="single"/>
        <w:right w:color="4d4d4d" w:space="0" w:sz="4" w:themeColor="accent6" w:val="single"/>
      </w:tblBorders>
    </w:tblPr>
    <w:tblStylePr w:type="firstRow">
      <w:rPr>
        <w:b w:val="1"/>
        <w:bCs w:val="1"/>
        <w:color w:val="ffffff" w:themeColor="background1"/>
      </w:rPr>
      <w:tblPr/>
      <w:tcPr>
        <w:shd w:color="auto" w:fill="4d4d4d" w:themeFill="accent6" w:val="clear"/>
      </w:tcPr>
    </w:tblStylePr>
    <w:tblStylePr w:type="lastRow">
      <w:rPr>
        <w:b w:val="1"/>
        <w:bCs w:val="1"/>
      </w:rPr>
      <w:tblPr/>
      <w:tcPr>
        <w:tcBorders>
          <w:top w:color="4d4d4d"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d4d4d" w:space="0" w:sz="4" w:themeColor="accent6" w:val="single"/>
          <w:right w:color="4d4d4d" w:space="0" w:sz="4" w:themeColor="accent6" w:val="single"/>
        </w:tcBorders>
      </w:tcPr>
    </w:tblStylePr>
    <w:tblStylePr w:type="band1Horz">
      <w:tblPr/>
      <w:tcPr>
        <w:tcBorders>
          <w:top w:color="4d4d4d" w:space="0" w:sz="4" w:themeColor="accent6" w:val="single"/>
          <w:bottom w:color="4d4d4d"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d4d4d" w:space="0" w:sz="4" w:themeColor="accent6" w:val="double"/>
          <w:left w:space="0" w:sz="0" w:val="nil"/>
        </w:tcBorders>
      </w:tcPr>
    </w:tblStylePr>
    <w:tblStylePr w:type="swCell">
      <w:tblPr/>
      <w:tcPr>
        <w:tcBorders>
          <w:top w:color="4d4d4d" w:space="0" w:sz="4" w:themeColor="accent6" w:val="double"/>
          <w:right w:space="0" w:sz="0" w:val="nil"/>
        </w:tcBorders>
      </w:tcPr>
    </w:tblStylePr>
  </w:style>
  <w:style w:type="character" w:styleId="Numrodepage">
    <w:name w:val="page number"/>
    <w:basedOn w:val="Policepardfaut"/>
    <w:uiPriority w:val="99"/>
    <w:semiHidden w:val="1"/>
    <w:unhideWhenUsed w:val="1"/>
    <w:rsid w:val="00112E2B"/>
  </w:style>
  <w:style w:type="paragraph" w:styleId="Rvision">
    <w:name w:val="Revision"/>
    <w:hidden w:val="1"/>
    <w:uiPriority w:val="99"/>
    <w:semiHidden w:val="1"/>
    <w:rsid w:val="00650BC1"/>
    <w:pPr>
      <w:spacing w:after="0" w:line="240" w:lineRule="auto"/>
    </w:pPr>
    <w:rPr>
      <w:sz w:val="21"/>
    </w:rPr>
  </w:style>
  <w:style w:type="paragraph" w:styleId="Subtitle">
    <w:name w:val="Subtitle"/>
    <w:basedOn w:val="Normal"/>
    <w:next w:val="Normal"/>
    <w:pPr>
      <w:spacing w:after="240" w:before="240" w:line="480" w:lineRule="auto"/>
      <w:jc w:val="center"/>
    </w:pPr>
    <w:rPr>
      <w:b w:val="1"/>
      <w:sz w:val="40"/>
      <w:szCs w:val="4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aeaea" w:val="clear"/>
    </w:tcPr>
    <w:tblStylePr w:type="band1Horz">
      <w:tcPr>
        <w:shd w:fill="efefef" w:val="clear"/>
      </w:tcPr>
    </w:tblStylePr>
    <w:tblStylePr w:type="band1Vert">
      <w:tcPr>
        <w:shd w:fill="efefef" w:val="clear"/>
      </w:tcPr>
    </w:tblStylePr>
    <w:tblStylePr w:type="firstCol">
      <w:rPr>
        <w:b w:val="1"/>
      </w:rPr>
    </w:tblStylePr>
    <w:tblStylePr w:type="firstRow">
      <w:rPr>
        <w:b w:val="1"/>
        <w:color w:val="ffffff"/>
      </w:rPr>
      <w:tcPr>
        <w:tcBorders>
          <w:top w:color="b2b2b2" w:space="0" w:sz="4" w:val="single"/>
          <w:left w:color="b2b2b2" w:space="0" w:sz="4" w:val="single"/>
          <w:bottom w:color="b2b2b2" w:space="0" w:sz="4" w:val="single"/>
          <w:right w:color="b2b2b2" w:space="0" w:sz="4" w:val="single"/>
          <w:insideH w:color="000000" w:space="0" w:sz="0" w:val="nil"/>
        </w:tcBorders>
        <w:shd w:fill="b2b2b2" w:val="clear"/>
      </w:tcPr>
    </w:tblStylePr>
    <w:tblStylePr w:type="lastCol">
      <w:rPr>
        <w:b w:val="1"/>
      </w:rPr>
    </w:tblStylePr>
    <w:tblStylePr w:type="lastRow">
      <w:rPr>
        <w:b w:val="1"/>
      </w:rPr>
      <w:tcPr>
        <w:tcBorders>
          <w:top w:color="d0d0d0"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aeaea" w:val="clear"/>
    </w:tcPr>
    <w:tblStylePr w:type="band1Horz">
      <w:tcPr>
        <w:shd w:fill="efefef" w:val="clear"/>
      </w:tcPr>
    </w:tblStylePr>
    <w:tblStylePr w:type="band1Vert">
      <w:tcPr>
        <w:shd w:fill="efefef" w:val="clear"/>
      </w:tcPr>
    </w:tblStylePr>
    <w:tblStylePr w:type="firstCol">
      <w:rPr>
        <w:b w:val="1"/>
      </w:rPr>
    </w:tblStylePr>
    <w:tblStylePr w:type="firstRow">
      <w:rPr>
        <w:b w:val="1"/>
        <w:color w:val="ffffff"/>
      </w:rPr>
      <w:tcPr>
        <w:tcBorders>
          <w:top w:color="b2b2b2" w:space="0" w:sz="4" w:val="single"/>
          <w:left w:color="b2b2b2" w:space="0" w:sz="4" w:val="single"/>
          <w:bottom w:color="b2b2b2" w:space="0" w:sz="4" w:val="single"/>
          <w:right w:color="b2b2b2" w:space="0" w:sz="4" w:val="single"/>
          <w:insideH w:color="000000" w:space="0" w:sz="0" w:val="nil"/>
        </w:tcBorders>
        <w:shd w:fill="b2b2b2" w:val="clear"/>
      </w:tcPr>
    </w:tblStylePr>
    <w:tblStylePr w:type="lastCol">
      <w:rPr>
        <w:b w:val="1"/>
      </w:rPr>
    </w:tblStylePr>
    <w:tblStylePr w:type="lastRow">
      <w:rPr>
        <w:b w:val="1"/>
      </w:rPr>
      <w:tcPr>
        <w:tcBorders>
          <w:top w:color="d0d0d0"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aeaea" w:val="clear"/>
    </w:tcPr>
    <w:tblStylePr w:type="band1Horz">
      <w:tcPr>
        <w:shd w:fill="efefef" w:val="clear"/>
      </w:tcPr>
    </w:tblStylePr>
    <w:tblStylePr w:type="band1Vert">
      <w:tcPr>
        <w:shd w:fill="efefef" w:val="clear"/>
      </w:tcPr>
    </w:tblStylePr>
    <w:tblStylePr w:type="firstCol">
      <w:rPr>
        <w:b w:val="1"/>
      </w:rPr>
    </w:tblStylePr>
    <w:tblStylePr w:type="firstRow">
      <w:rPr>
        <w:b w:val="1"/>
        <w:color w:val="ffffff"/>
      </w:rPr>
      <w:tcPr>
        <w:tcBorders>
          <w:top w:color="b2b2b2" w:space="0" w:sz="4" w:val="single"/>
          <w:left w:color="b2b2b2" w:space="0" w:sz="4" w:val="single"/>
          <w:bottom w:color="b2b2b2" w:space="0" w:sz="4" w:val="single"/>
          <w:right w:color="b2b2b2" w:space="0" w:sz="4" w:val="single"/>
          <w:insideH w:color="000000" w:space="0" w:sz="0" w:val="nil"/>
        </w:tcBorders>
        <w:shd w:fill="b2b2b2" w:val="clear"/>
      </w:tcPr>
    </w:tblStylePr>
    <w:tblStylePr w:type="lastCol">
      <w:rPr>
        <w:b w:val="1"/>
      </w:rPr>
    </w:tblStylePr>
    <w:tblStylePr w:type="lastRow">
      <w:rPr>
        <w:b w:val="1"/>
      </w:rPr>
      <w:tcPr>
        <w:tcBorders>
          <w:top w:color="d0d0d0"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aeaea" w:val="clear"/>
    </w:tcPr>
    <w:tblStylePr w:type="band1Horz">
      <w:tcPr>
        <w:shd w:fill="efefef" w:val="clear"/>
      </w:tcPr>
    </w:tblStylePr>
    <w:tblStylePr w:type="band1Vert">
      <w:tcPr>
        <w:shd w:fill="efefef" w:val="clear"/>
      </w:tcPr>
    </w:tblStylePr>
    <w:tblStylePr w:type="firstCol">
      <w:rPr>
        <w:b w:val="1"/>
      </w:rPr>
    </w:tblStylePr>
    <w:tblStylePr w:type="firstRow">
      <w:rPr>
        <w:b w:val="1"/>
        <w:color w:val="ffffff"/>
      </w:rPr>
      <w:tcPr>
        <w:tcBorders>
          <w:top w:color="b2b2b2" w:space="0" w:sz="4" w:val="single"/>
          <w:left w:color="b2b2b2" w:space="0" w:sz="4" w:val="single"/>
          <w:bottom w:color="b2b2b2" w:space="0" w:sz="4" w:val="single"/>
          <w:right w:color="b2b2b2" w:space="0" w:sz="4" w:val="single"/>
          <w:insideH w:color="000000" w:space="0" w:sz="0" w:val="nil"/>
        </w:tcBorders>
        <w:shd w:fill="b2b2b2" w:val="clear"/>
      </w:tcPr>
    </w:tblStylePr>
    <w:tblStylePr w:type="lastCol">
      <w:rPr>
        <w:b w:val="1"/>
      </w:rPr>
    </w:tblStylePr>
    <w:tblStylePr w:type="lastRow">
      <w:rPr>
        <w:b w:val="1"/>
      </w:rPr>
      <w:tcPr>
        <w:tcBorders>
          <w:top w:color="d0d0d0"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aeaea" w:val="clear"/>
    </w:tcPr>
    <w:tblStylePr w:type="band1Horz">
      <w:tcPr>
        <w:shd w:fill="efefef" w:val="clear"/>
      </w:tcPr>
    </w:tblStylePr>
    <w:tblStylePr w:type="band1Vert">
      <w:tcPr>
        <w:shd w:fill="efefef" w:val="clear"/>
      </w:tcPr>
    </w:tblStylePr>
    <w:tblStylePr w:type="firstCol">
      <w:rPr>
        <w:b w:val="1"/>
      </w:rPr>
    </w:tblStylePr>
    <w:tblStylePr w:type="firstRow">
      <w:rPr>
        <w:b w:val="1"/>
        <w:color w:val="ffffff"/>
      </w:rPr>
      <w:tcPr>
        <w:tcBorders>
          <w:top w:color="b2b2b2" w:space="0" w:sz="4" w:val="single"/>
          <w:left w:color="b2b2b2" w:space="0" w:sz="4" w:val="single"/>
          <w:bottom w:color="b2b2b2" w:space="0" w:sz="4" w:val="single"/>
          <w:right w:color="b2b2b2" w:space="0" w:sz="4" w:val="single"/>
          <w:insideH w:color="000000" w:space="0" w:sz="0" w:val="nil"/>
        </w:tcBorders>
        <w:shd w:fill="b2b2b2" w:val="clear"/>
      </w:tcPr>
    </w:tblStylePr>
    <w:tblStylePr w:type="lastCol">
      <w:rPr>
        <w:b w:val="1"/>
      </w:rPr>
    </w:tblStylePr>
    <w:tblStylePr w:type="lastRow">
      <w:rPr>
        <w:b w:val="1"/>
      </w:rPr>
      <w:tcPr>
        <w:tcBorders>
          <w:top w:color="d0d0d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estiondeprojet.pm/evaluation-de-projet-et-etude-dimpac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Rétrospectiv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ra3HLQXYk6EMfDfKMjmmCPu8BQ==">CgMxLjAyCGguZ2pkZ3hzMgloLjMwajB6bGwyCWguMWZvYjl0ZTIJaC4zem55c2g3MgloLjJldDkycDAyCGgudHlqY3d0MgloLjNkeTZ2a20yCWguMXQzaDVzZjIJaC40ZDM0b2c4MgloLjJzOGV5bzEyCWguMTdkcDh2dTIJaC4zcmRjcmpuMgloLjI2aW4xcmc4AHIhMVlicHlqWUUxalAtMkJHTm5WbGZ6aWEtZjdIX3hZV0h6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2021-02-02T09:34:00Z</dcterms:created>
</cp:coreProperties>
</file>