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6C2" w:rsidRDefault="006647A4" w:rsidP="006647A4">
      <w:pPr>
        <w:jc w:val="right"/>
      </w:pPr>
      <w:r>
        <w:t>Agustín Salvador Quintanar de la Mora</w:t>
      </w:r>
    </w:p>
    <w:p w:rsidR="006647A4" w:rsidRDefault="006647A4" w:rsidP="006647A4">
      <w:pPr>
        <w:jc w:val="right"/>
      </w:pPr>
      <w:r>
        <w:t>A01636142</w:t>
      </w:r>
    </w:p>
    <w:p w:rsidR="006647A4" w:rsidRDefault="006647A4" w:rsidP="006647A4">
      <w:pPr>
        <w:jc w:val="right"/>
      </w:pPr>
    </w:p>
    <w:p w:rsidR="006647A4" w:rsidRDefault="006647A4" w:rsidP="006647A4">
      <w:pPr>
        <w:jc w:val="right"/>
      </w:pPr>
    </w:p>
    <w:p w:rsidR="006647A4" w:rsidRDefault="006647A4" w:rsidP="006647A4">
      <w:pPr>
        <w:jc w:val="right"/>
      </w:pPr>
    </w:p>
    <w:p w:rsidR="006647A4" w:rsidRDefault="006647A4" w:rsidP="006647A4">
      <w:pPr>
        <w:jc w:val="center"/>
        <w:rPr>
          <w:b/>
          <w:bCs/>
          <w:color w:val="C00000"/>
          <w:sz w:val="40"/>
          <w:szCs w:val="40"/>
        </w:rPr>
      </w:pPr>
      <w:r w:rsidRPr="006647A4">
        <w:rPr>
          <w:b/>
          <w:bCs/>
          <w:color w:val="C00000"/>
          <w:sz w:val="40"/>
          <w:szCs w:val="40"/>
        </w:rPr>
        <w:t xml:space="preserve">Tarea 2 </w:t>
      </w:r>
      <w:r w:rsidRPr="006647A4">
        <w:rPr>
          <w:b/>
          <w:bCs/>
          <w:color w:val="C00000"/>
          <w:sz w:val="40"/>
          <w:szCs w:val="40"/>
        </w:rPr>
        <w:t>¿Depende la moral de la religión?”</w:t>
      </w:r>
    </w:p>
    <w:p w:rsidR="006647A4" w:rsidRDefault="006647A4" w:rsidP="006647A4">
      <w:pPr>
        <w:jc w:val="center"/>
        <w:rPr>
          <w:b/>
          <w:bCs/>
          <w:color w:val="C00000"/>
          <w:sz w:val="40"/>
          <w:szCs w:val="40"/>
        </w:rPr>
      </w:pPr>
    </w:p>
    <w:tbl>
      <w:tblPr>
        <w:tblStyle w:val="Tablaconcuadrcula5oscura-nfasis5"/>
        <w:tblW w:w="10490" w:type="dxa"/>
        <w:jc w:val="center"/>
        <w:tblLook w:val="04A0" w:firstRow="1" w:lastRow="0" w:firstColumn="1" w:lastColumn="0" w:noHBand="0" w:noVBand="1"/>
      </w:tblPr>
      <w:tblGrid>
        <w:gridCol w:w="2268"/>
        <w:gridCol w:w="8222"/>
      </w:tblGrid>
      <w:tr w:rsidR="006647A4" w:rsidTr="006647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Borders>
              <w:bottom w:val="single" w:sz="4" w:space="0" w:color="FFFFFF" w:themeColor="background1"/>
              <w:right w:val="single" w:sz="4" w:space="0" w:color="FFFFFF" w:themeColor="background1"/>
            </w:tcBorders>
          </w:tcPr>
          <w:p w:rsidR="006647A4" w:rsidRPr="006647A4" w:rsidRDefault="006647A4" w:rsidP="006647A4">
            <w:pPr>
              <w:jc w:val="center"/>
              <w:rPr>
                <w:rFonts w:ascii="Times New Roman" w:hAnsi="Times New Roman" w:cs="Times New Roman"/>
                <w:sz w:val="32"/>
                <w:szCs w:val="32"/>
              </w:rPr>
            </w:pPr>
            <w:r w:rsidRPr="006647A4">
              <w:rPr>
                <w:rFonts w:ascii="Times New Roman" w:hAnsi="Times New Roman" w:cs="Times New Roman"/>
                <w:sz w:val="32"/>
                <w:szCs w:val="32"/>
              </w:rPr>
              <w:t>Criterios de análisis</w:t>
            </w:r>
          </w:p>
        </w:tc>
        <w:tc>
          <w:tcPr>
            <w:tcW w:w="8222" w:type="dxa"/>
            <w:tcBorders>
              <w:left w:val="single" w:sz="4" w:space="0" w:color="FFFFFF" w:themeColor="background1"/>
            </w:tcBorders>
          </w:tcPr>
          <w:p w:rsidR="006647A4" w:rsidRPr="006647A4" w:rsidRDefault="006647A4" w:rsidP="006647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6647A4">
              <w:rPr>
                <w:rFonts w:ascii="Times New Roman" w:hAnsi="Times New Roman" w:cs="Times New Roman"/>
                <w:sz w:val="28"/>
                <w:szCs w:val="28"/>
              </w:rPr>
              <w:t>Evidencia detallada de lectura de comprensión y capacidad de síntesis</w:t>
            </w:r>
          </w:p>
        </w:tc>
      </w:tr>
      <w:tr w:rsidR="006647A4" w:rsidTr="006647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FFFFF" w:themeColor="background1"/>
            </w:tcBorders>
          </w:tcPr>
          <w:p w:rsidR="006647A4" w:rsidRPr="006647A4" w:rsidRDefault="006647A4" w:rsidP="006647A4">
            <w:pPr>
              <w:jc w:val="center"/>
              <w:rPr>
                <w:rFonts w:ascii="Times New Roman" w:hAnsi="Times New Roman" w:cs="Times New Roman"/>
                <w:b w:val="0"/>
                <w:bCs w:val="0"/>
                <w:i/>
                <w:iCs/>
                <w:color w:val="E7E6E6" w:themeColor="background2"/>
                <w:sz w:val="28"/>
                <w:szCs w:val="28"/>
              </w:rPr>
            </w:pPr>
            <w:r w:rsidRPr="006647A4">
              <w:rPr>
                <w:rFonts w:ascii="Times New Roman" w:hAnsi="Times New Roman" w:cs="Times New Roman"/>
                <w:b w:val="0"/>
                <w:bCs w:val="0"/>
                <w:i/>
                <w:iCs/>
                <w:color w:val="E7E6E6" w:themeColor="background2"/>
                <w:sz w:val="28"/>
                <w:szCs w:val="28"/>
              </w:rPr>
              <w:t>Ideas principales</w:t>
            </w:r>
          </w:p>
        </w:tc>
        <w:tc>
          <w:tcPr>
            <w:tcW w:w="8222" w:type="dxa"/>
          </w:tcPr>
          <w:p w:rsidR="00E53200" w:rsidRPr="00E53200" w:rsidRDefault="00255C28" w:rsidP="00E53200">
            <w:pPr>
              <w:pStyle w:val="NormalWeb"/>
              <w:numPr>
                <w:ilvl w:val="0"/>
                <w:numId w:val="5"/>
              </w:numPr>
              <w:cnfStyle w:val="000000100000" w:firstRow="0" w:lastRow="0" w:firstColumn="0" w:lastColumn="0" w:oddVBand="0" w:evenVBand="0" w:oddHBand="1" w:evenHBand="0" w:firstRowFirstColumn="0" w:firstRowLastColumn="0" w:lastRowFirstColumn="0" w:lastRowLastColumn="0"/>
            </w:pPr>
            <w:r>
              <w:rPr>
                <w:rFonts w:ascii="AGaramond" w:hAnsi="AGaramond"/>
                <w:sz w:val="26"/>
                <w:szCs w:val="26"/>
              </w:rPr>
              <w:t>Esencialmente</w:t>
            </w:r>
            <w:r>
              <w:rPr>
                <w:rFonts w:ascii="AGaramond" w:hAnsi="AGaramond"/>
                <w:sz w:val="26"/>
                <w:szCs w:val="26"/>
              </w:rPr>
              <w:t xml:space="preserve"> </w:t>
            </w:r>
            <w:r>
              <w:rPr>
                <w:rFonts w:ascii="AGaramond" w:hAnsi="AGaramond"/>
                <w:sz w:val="26"/>
                <w:szCs w:val="26"/>
              </w:rPr>
              <w:t xml:space="preserve">“lo moralmente correcto” significa “lo ordenado por Dios”, y “lo moralmente incorrecto” significa “lo prohibido por Dios”. </w:t>
            </w:r>
            <w:r w:rsidR="00E53200">
              <w:rPr>
                <w:sz w:val="26"/>
                <w:szCs w:val="26"/>
              </w:rPr>
              <w:t xml:space="preserve">           </w:t>
            </w:r>
          </w:p>
          <w:p w:rsidR="00E53200" w:rsidRPr="00E53200" w:rsidRDefault="00E53200" w:rsidP="00E53200">
            <w:pPr>
              <w:pStyle w:val="NormalWeb"/>
              <w:ind w:left="142"/>
              <w:cnfStyle w:val="000000100000" w:firstRow="0" w:lastRow="0" w:firstColumn="0" w:lastColumn="0" w:oddVBand="0" w:evenVBand="0" w:oddHBand="1" w:evenHBand="0" w:firstRowFirstColumn="0" w:firstRowLastColumn="0" w:lastRowFirstColumn="0" w:lastRowLastColumn="0"/>
            </w:pPr>
            <w:r w:rsidRPr="00E53200">
              <w:rPr>
                <w:sz w:val="2"/>
                <w:szCs w:val="2"/>
              </w:rPr>
              <w:t>f</w:t>
            </w:r>
            <w:r>
              <w:rPr>
                <w:sz w:val="26"/>
                <w:szCs w:val="26"/>
              </w:rPr>
              <w:t xml:space="preserve">                                                                                                                                       </w:t>
            </w:r>
          </w:p>
          <w:p w:rsidR="006647A4" w:rsidRPr="00E53200" w:rsidRDefault="00255C28" w:rsidP="00E53200">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E53200">
              <w:rPr>
                <w:rFonts w:ascii="Times New Roman" w:hAnsi="Times New Roman" w:cs="Times New Roman"/>
                <w:color w:val="000000" w:themeColor="text1"/>
                <w:sz w:val="28"/>
                <w:szCs w:val="28"/>
              </w:rPr>
              <w:t xml:space="preserve">La </w:t>
            </w:r>
            <w:r w:rsidRPr="00E53200">
              <w:rPr>
                <w:rFonts w:ascii="Times New Roman" w:hAnsi="Times New Roman" w:cs="Times New Roman"/>
                <w:color w:val="000000" w:themeColor="text1"/>
                <w:sz w:val="28"/>
                <w:szCs w:val="28"/>
              </w:rPr>
              <w:t>teoría</w:t>
            </w:r>
            <w:r w:rsidRPr="00E53200">
              <w:rPr>
                <w:rFonts w:ascii="Times New Roman" w:hAnsi="Times New Roman" w:cs="Times New Roman"/>
                <w:color w:val="000000" w:themeColor="text1"/>
                <w:sz w:val="28"/>
                <w:szCs w:val="28"/>
              </w:rPr>
              <w:t xml:space="preserve"> del derecho natural descansa sobre una cierta idea de </w:t>
            </w:r>
            <w:r w:rsidRPr="00E53200">
              <w:rPr>
                <w:rFonts w:ascii="Times New Roman" w:hAnsi="Times New Roman" w:cs="Times New Roman"/>
                <w:color w:val="000000" w:themeColor="text1"/>
                <w:sz w:val="28"/>
                <w:szCs w:val="28"/>
              </w:rPr>
              <w:t>cómo</w:t>
            </w:r>
            <w:r w:rsidRPr="00E53200">
              <w:rPr>
                <w:rFonts w:ascii="Times New Roman" w:hAnsi="Times New Roman" w:cs="Times New Roman"/>
                <w:color w:val="000000" w:themeColor="text1"/>
                <w:sz w:val="28"/>
                <w:szCs w:val="28"/>
              </w:rPr>
              <w:t xml:space="preserve"> es el mundo</w:t>
            </w:r>
            <w:r w:rsidRPr="00E53200">
              <w:rPr>
                <w:rFonts w:ascii="Times New Roman" w:hAnsi="Times New Roman" w:cs="Times New Roman"/>
                <w:color w:val="000000" w:themeColor="text1"/>
                <w:sz w:val="28"/>
                <w:szCs w:val="28"/>
              </w:rPr>
              <w:t xml:space="preserve"> (</w:t>
            </w:r>
            <w:r w:rsidRPr="00E53200">
              <w:rPr>
                <w:rFonts w:ascii="Times New Roman" w:hAnsi="Times New Roman" w:cs="Times New Roman"/>
                <w:color w:val="000000" w:themeColor="text1"/>
                <w:sz w:val="28"/>
                <w:szCs w:val="28"/>
              </w:rPr>
              <w:t xml:space="preserve">todo en la naturaleza tiene un </w:t>
            </w:r>
            <w:r w:rsidRPr="00E53200">
              <w:rPr>
                <w:rFonts w:ascii="Times New Roman" w:hAnsi="Times New Roman" w:cs="Times New Roman"/>
                <w:color w:val="000000" w:themeColor="text1"/>
                <w:sz w:val="28"/>
                <w:szCs w:val="28"/>
              </w:rPr>
              <w:t>propósito)</w:t>
            </w:r>
            <w:r w:rsidRPr="00E53200">
              <w:rPr>
                <w:rFonts w:ascii="Times New Roman" w:hAnsi="Times New Roman" w:cs="Times New Roman"/>
                <w:color w:val="000000" w:themeColor="text1"/>
                <w:sz w:val="28"/>
                <w:szCs w:val="28"/>
              </w:rPr>
              <w:t>.</w:t>
            </w:r>
          </w:p>
          <w:p w:rsidR="00255C28" w:rsidRPr="006647A4" w:rsidRDefault="00255C28" w:rsidP="006647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p w:rsidR="006647A4" w:rsidRPr="00E53200" w:rsidRDefault="00255C28" w:rsidP="00E53200">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E53200">
              <w:rPr>
                <w:rFonts w:ascii="Times New Roman" w:hAnsi="Times New Roman" w:cs="Times New Roman"/>
                <w:color w:val="000000" w:themeColor="text1"/>
                <w:sz w:val="28"/>
                <w:szCs w:val="28"/>
              </w:rPr>
              <w:t>Independientemente de que los sistemas teológicos sean verdaderos, la moral sigue siendo independiente a estos.</w:t>
            </w:r>
          </w:p>
          <w:p w:rsidR="00255C28" w:rsidRPr="006647A4" w:rsidRDefault="00255C28" w:rsidP="006647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40"/>
                <w:szCs w:val="40"/>
              </w:rPr>
            </w:pPr>
          </w:p>
        </w:tc>
      </w:tr>
      <w:tr w:rsidR="006647A4" w:rsidTr="006647A4">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6647A4" w:rsidRPr="006647A4" w:rsidRDefault="006647A4" w:rsidP="006647A4">
            <w:pPr>
              <w:jc w:val="center"/>
              <w:rPr>
                <w:rFonts w:ascii="Times New Roman" w:hAnsi="Times New Roman" w:cs="Times New Roman"/>
                <w:b w:val="0"/>
                <w:bCs w:val="0"/>
                <w:i/>
                <w:iCs/>
                <w:color w:val="E7E6E6" w:themeColor="background2"/>
                <w:sz w:val="28"/>
                <w:szCs w:val="28"/>
              </w:rPr>
            </w:pPr>
            <w:r w:rsidRPr="006647A4">
              <w:rPr>
                <w:rFonts w:ascii="Times New Roman" w:hAnsi="Times New Roman" w:cs="Times New Roman"/>
                <w:b w:val="0"/>
                <w:bCs w:val="0"/>
                <w:i/>
                <w:iCs/>
                <w:color w:val="E7E6E6" w:themeColor="background2"/>
                <w:sz w:val="28"/>
                <w:szCs w:val="28"/>
              </w:rPr>
              <w:t>Ideas con las que estoy de acuerdo</w:t>
            </w:r>
          </w:p>
        </w:tc>
        <w:tc>
          <w:tcPr>
            <w:tcW w:w="8222" w:type="dxa"/>
          </w:tcPr>
          <w:p w:rsidR="00255C28" w:rsidRPr="00E53200" w:rsidRDefault="00255C28" w:rsidP="00E53200">
            <w:pPr>
              <w:pStyle w:val="Prrafodelista"/>
              <w:numPr>
                <w:ilvl w:val="0"/>
                <w:numId w:val="4"/>
              </w:numPr>
              <w:tabs>
                <w:tab w:val="left" w:pos="652"/>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E53200">
              <w:rPr>
                <w:rFonts w:ascii="Times New Roman" w:hAnsi="Times New Roman" w:cs="Times New Roman"/>
                <w:color w:val="000000" w:themeColor="text1"/>
                <w:sz w:val="28"/>
                <w:szCs w:val="28"/>
              </w:rPr>
              <w:t>L</w:t>
            </w:r>
            <w:r w:rsidRPr="00E53200">
              <w:rPr>
                <w:rFonts w:ascii="Times New Roman" w:hAnsi="Times New Roman" w:cs="Times New Roman"/>
                <w:color w:val="000000" w:themeColor="text1"/>
                <w:sz w:val="28"/>
                <w:szCs w:val="28"/>
              </w:rPr>
              <w:t xml:space="preserve">os sacerdotes y los ministros son consejeros sabios que </w:t>
            </w:r>
            <w:r w:rsidRPr="00E53200">
              <w:rPr>
                <w:rFonts w:ascii="Times New Roman" w:hAnsi="Times New Roman" w:cs="Times New Roman"/>
                <w:color w:val="000000" w:themeColor="text1"/>
                <w:sz w:val="28"/>
                <w:szCs w:val="28"/>
              </w:rPr>
              <w:t>dan</w:t>
            </w:r>
            <w:r w:rsidRPr="00E53200">
              <w:rPr>
                <w:rFonts w:ascii="Times New Roman" w:hAnsi="Times New Roman" w:cs="Times New Roman"/>
                <w:color w:val="000000" w:themeColor="text1"/>
                <w:sz w:val="28"/>
                <w:szCs w:val="28"/>
              </w:rPr>
              <w:t xml:space="preserve"> buenos consejos morales cuando se necesit</w:t>
            </w:r>
            <w:r w:rsidRPr="00E53200">
              <w:rPr>
                <w:rFonts w:ascii="Times New Roman" w:hAnsi="Times New Roman" w:cs="Times New Roman"/>
                <w:color w:val="000000" w:themeColor="text1"/>
                <w:sz w:val="28"/>
                <w:szCs w:val="28"/>
              </w:rPr>
              <w:t>a</w:t>
            </w:r>
            <w:r w:rsidRPr="00E53200">
              <w:rPr>
                <w:rFonts w:ascii="Times New Roman" w:hAnsi="Times New Roman" w:cs="Times New Roman"/>
                <w:color w:val="000000" w:themeColor="text1"/>
                <w:sz w:val="28"/>
                <w:szCs w:val="28"/>
              </w:rPr>
              <w:t>n.</w:t>
            </w:r>
          </w:p>
          <w:p w:rsidR="00255C28" w:rsidRPr="006647A4" w:rsidRDefault="00255C28" w:rsidP="006647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p w:rsidR="006647A4" w:rsidRPr="00E53200" w:rsidRDefault="00862782" w:rsidP="00E53200">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E53200">
              <w:rPr>
                <w:rFonts w:ascii="Times New Roman" w:hAnsi="Times New Roman" w:cs="Times New Roman"/>
                <w:color w:val="000000" w:themeColor="text1"/>
                <w:sz w:val="28"/>
                <w:szCs w:val="28"/>
              </w:rPr>
              <w:t>T</w:t>
            </w:r>
            <w:r w:rsidRPr="00E53200">
              <w:rPr>
                <w:rFonts w:ascii="Times New Roman" w:hAnsi="Times New Roman" w:cs="Times New Roman"/>
                <w:color w:val="000000" w:themeColor="text1"/>
                <w:sz w:val="28"/>
                <w:szCs w:val="28"/>
              </w:rPr>
              <w:t xml:space="preserve">odo en la naturaleza tiene un </w:t>
            </w:r>
            <w:r w:rsidRPr="00E53200">
              <w:rPr>
                <w:rFonts w:ascii="Times New Roman" w:hAnsi="Times New Roman" w:cs="Times New Roman"/>
                <w:color w:val="000000" w:themeColor="text1"/>
                <w:sz w:val="28"/>
                <w:szCs w:val="28"/>
              </w:rPr>
              <w:t>propósito</w:t>
            </w:r>
            <w:r w:rsidRPr="00E53200">
              <w:rPr>
                <w:rFonts w:ascii="Times New Roman" w:hAnsi="Times New Roman" w:cs="Times New Roman"/>
                <w:color w:val="000000" w:themeColor="text1"/>
                <w:sz w:val="28"/>
                <w:szCs w:val="28"/>
              </w:rPr>
              <w:t>.</w:t>
            </w:r>
          </w:p>
          <w:p w:rsidR="00255C28" w:rsidRPr="006647A4" w:rsidRDefault="00255C28" w:rsidP="006647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p w:rsidR="006647A4" w:rsidRPr="00E53200" w:rsidRDefault="00862782" w:rsidP="00E53200">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E53200">
              <w:rPr>
                <w:rFonts w:ascii="Times New Roman" w:hAnsi="Times New Roman" w:cs="Times New Roman"/>
                <w:color w:val="000000" w:themeColor="text1"/>
                <w:sz w:val="28"/>
                <w:szCs w:val="28"/>
              </w:rPr>
              <w:t xml:space="preserve">Actualmente se </w:t>
            </w:r>
            <w:r w:rsidRPr="00E53200">
              <w:rPr>
                <w:rFonts w:ascii="Times New Roman" w:hAnsi="Times New Roman" w:cs="Times New Roman"/>
                <w:color w:val="000000" w:themeColor="text1"/>
                <w:sz w:val="28"/>
                <w:szCs w:val="28"/>
              </w:rPr>
              <w:t xml:space="preserve">está buscando apoyo en las Escrituras para una </w:t>
            </w:r>
            <w:r w:rsidRPr="00E53200">
              <w:rPr>
                <w:rFonts w:ascii="Times New Roman" w:hAnsi="Times New Roman" w:cs="Times New Roman"/>
                <w:color w:val="000000" w:themeColor="text1"/>
                <w:sz w:val="28"/>
                <w:szCs w:val="28"/>
              </w:rPr>
              <w:t>opinión</w:t>
            </w:r>
            <w:r w:rsidRPr="00E53200">
              <w:rPr>
                <w:rFonts w:ascii="Times New Roman" w:hAnsi="Times New Roman" w:cs="Times New Roman"/>
                <w:color w:val="000000" w:themeColor="text1"/>
                <w:sz w:val="28"/>
                <w:szCs w:val="28"/>
              </w:rPr>
              <w:t xml:space="preserve"> moral que, de hecho, ya considera resuelta, y que está leyendo la </w:t>
            </w:r>
            <w:r w:rsidRPr="00E53200">
              <w:rPr>
                <w:rFonts w:ascii="Times New Roman" w:hAnsi="Times New Roman" w:cs="Times New Roman"/>
                <w:color w:val="000000" w:themeColor="text1"/>
                <w:sz w:val="28"/>
                <w:szCs w:val="28"/>
              </w:rPr>
              <w:t>conclusión</w:t>
            </w:r>
            <w:r w:rsidRPr="00E53200">
              <w:rPr>
                <w:rFonts w:ascii="Times New Roman" w:hAnsi="Times New Roman" w:cs="Times New Roman"/>
                <w:color w:val="000000" w:themeColor="text1"/>
                <w:sz w:val="28"/>
                <w:szCs w:val="28"/>
              </w:rPr>
              <w:t xml:space="preserve"> deseada en las Escrituras</w:t>
            </w:r>
            <w:r w:rsidRPr="00E53200">
              <w:rPr>
                <w:rFonts w:ascii="Times New Roman" w:hAnsi="Times New Roman" w:cs="Times New Roman"/>
                <w:color w:val="000000" w:themeColor="text1"/>
                <w:sz w:val="28"/>
                <w:szCs w:val="28"/>
              </w:rPr>
              <w:t>.</w:t>
            </w:r>
          </w:p>
          <w:p w:rsidR="00255C28" w:rsidRPr="006647A4" w:rsidRDefault="00255C28" w:rsidP="006647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40"/>
                <w:szCs w:val="40"/>
              </w:rPr>
            </w:pPr>
          </w:p>
        </w:tc>
      </w:tr>
      <w:tr w:rsidR="00862782" w:rsidTr="006647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862782" w:rsidRPr="006647A4" w:rsidRDefault="00862782" w:rsidP="00862782">
            <w:pPr>
              <w:jc w:val="center"/>
              <w:rPr>
                <w:rFonts w:ascii="Times New Roman" w:hAnsi="Times New Roman" w:cs="Times New Roman"/>
                <w:b w:val="0"/>
                <w:bCs w:val="0"/>
                <w:i/>
                <w:iCs/>
                <w:color w:val="E7E6E6" w:themeColor="background2"/>
                <w:sz w:val="28"/>
                <w:szCs w:val="28"/>
              </w:rPr>
            </w:pPr>
            <w:r w:rsidRPr="006647A4">
              <w:rPr>
                <w:rFonts w:ascii="Times New Roman" w:hAnsi="Times New Roman" w:cs="Times New Roman"/>
                <w:b w:val="0"/>
                <w:bCs w:val="0"/>
                <w:i/>
                <w:iCs/>
                <w:color w:val="E7E6E6" w:themeColor="background2"/>
                <w:sz w:val="28"/>
                <w:szCs w:val="28"/>
              </w:rPr>
              <w:t>Razones por las que estoy de acuerdo</w:t>
            </w:r>
          </w:p>
        </w:tc>
        <w:tc>
          <w:tcPr>
            <w:tcW w:w="8222" w:type="dxa"/>
          </w:tcPr>
          <w:p w:rsidR="00862782" w:rsidRPr="00E53200" w:rsidRDefault="00862782" w:rsidP="00E53200">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E53200">
              <w:rPr>
                <w:rFonts w:ascii="Times New Roman" w:hAnsi="Times New Roman" w:cs="Times New Roman"/>
                <w:color w:val="000000" w:themeColor="text1"/>
                <w:sz w:val="28"/>
                <w:szCs w:val="28"/>
              </w:rPr>
              <w:t>Porque los sacerdotes y ministros son predicadores de la Palabra de Dios</w:t>
            </w:r>
            <w:r w:rsidR="0061497B" w:rsidRPr="00E53200">
              <w:rPr>
                <w:rFonts w:ascii="Times New Roman" w:hAnsi="Times New Roman" w:cs="Times New Roman"/>
                <w:color w:val="000000" w:themeColor="text1"/>
                <w:sz w:val="28"/>
                <w:szCs w:val="28"/>
              </w:rPr>
              <w:t>, la cual ha sido plasmada en la Biblia por distintos profetas y discípulos, y debido a que esta contiene grandes consejos morales se puede considerar su interpretación como sabia.</w:t>
            </w:r>
          </w:p>
          <w:p w:rsidR="00862782" w:rsidRPr="006647A4" w:rsidRDefault="00862782" w:rsidP="008627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p w:rsidR="00862782" w:rsidRPr="00E53200" w:rsidRDefault="0061497B" w:rsidP="00E53200">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E53200">
              <w:rPr>
                <w:rFonts w:ascii="Times New Roman" w:hAnsi="Times New Roman" w:cs="Times New Roman"/>
                <w:color w:val="000000" w:themeColor="text1"/>
                <w:sz w:val="28"/>
                <w:szCs w:val="28"/>
              </w:rPr>
              <w:t>Porque como lo menciona la lectura todo existe por una razón, no hay nada en este mundo del cual no se dependa, y si parece que algo no sirve para nada es porque todavía no se ha descubierto su utilidad.</w:t>
            </w:r>
          </w:p>
          <w:p w:rsidR="00862782" w:rsidRPr="006647A4" w:rsidRDefault="00862782" w:rsidP="008627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p w:rsidR="00862782" w:rsidRPr="00E53200" w:rsidRDefault="0061497B" w:rsidP="00E53200">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E53200">
              <w:rPr>
                <w:rFonts w:ascii="Times New Roman" w:hAnsi="Times New Roman" w:cs="Times New Roman"/>
                <w:color w:val="000000" w:themeColor="text1"/>
                <w:sz w:val="28"/>
                <w:szCs w:val="28"/>
              </w:rPr>
              <w:lastRenderedPageBreak/>
              <w:t>Porque actualmente, ya sea del lado de los religiosos o de los no religiosos, se utilizan falsas premisas en los argumentos que se presentan en debates, conferencias, etc. Debido a que cada quien da la interpretación de pasajes bíblicos favoreciendo su postura, lo cual no me parece nada bien en lo absoluto, ya que esa no es la función de estos pasajes.</w:t>
            </w:r>
          </w:p>
          <w:p w:rsidR="00862782" w:rsidRPr="006647A4" w:rsidRDefault="00862782" w:rsidP="008627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40"/>
                <w:szCs w:val="40"/>
              </w:rPr>
            </w:pPr>
          </w:p>
        </w:tc>
      </w:tr>
      <w:tr w:rsidR="00862782" w:rsidTr="006647A4">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862782" w:rsidRPr="006647A4" w:rsidRDefault="00862782" w:rsidP="00862782">
            <w:pPr>
              <w:jc w:val="center"/>
              <w:rPr>
                <w:rFonts w:ascii="Times New Roman" w:hAnsi="Times New Roman" w:cs="Times New Roman"/>
                <w:b w:val="0"/>
                <w:bCs w:val="0"/>
                <w:i/>
                <w:iCs/>
                <w:color w:val="E7E6E6" w:themeColor="background2"/>
                <w:sz w:val="28"/>
                <w:szCs w:val="28"/>
              </w:rPr>
            </w:pPr>
            <w:r w:rsidRPr="006647A4">
              <w:rPr>
                <w:rFonts w:ascii="Times New Roman" w:hAnsi="Times New Roman" w:cs="Times New Roman"/>
                <w:b w:val="0"/>
                <w:bCs w:val="0"/>
                <w:i/>
                <w:iCs/>
                <w:color w:val="E7E6E6" w:themeColor="background2"/>
                <w:sz w:val="28"/>
                <w:szCs w:val="28"/>
              </w:rPr>
              <w:lastRenderedPageBreak/>
              <w:t>Ideas con las que estoy en desacuerdo</w:t>
            </w:r>
          </w:p>
        </w:tc>
        <w:tc>
          <w:tcPr>
            <w:tcW w:w="8222" w:type="dxa"/>
          </w:tcPr>
          <w:p w:rsidR="00862782" w:rsidRPr="00255C28" w:rsidRDefault="00862782" w:rsidP="00862782">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El mandamiento de Dios es arbitrario</w:t>
            </w:r>
            <w:r>
              <w:rPr>
                <w:rFonts w:ascii="Times New Roman" w:hAnsi="Times New Roman" w:cs="Times New Roman"/>
                <w:color w:val="000000" w:themeColor="text1"/>
                <w:sz w:val="28"/>
                <w:szCs w:val="28"/>
              </w:rPr>
              <w:t>.</w:t>
            </w:r>
          </w:p>
          <w:p w:rsidR="00862782" w:rsidRPr="006647A4" w:rsidRDefault="00862782" w:rsidP="008627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p w:rsidR="00862782" w:rsidRPr="00862782" w:rsidRDefault="00862782" w:rsidP="00862782">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w:t>
            </w:r>
            <w:r w:rsidRPr="00862782">
              <w:rPr>
                <w:rFonts w:ascii="Times New Roman" w:hAnsi="Times New Roman" w:cs="Times New Roman"/>
                <w:color w:val="000000" w:themeColor="text1"/>
                <w:sz w:val="28"/>
                <w:szCs w:val="28"/>
              </w:rPr>
              <w:t xml:space="preserve">a teoría misma del mandato divino conduce a resultados </w:t>
            </w:r>
            <w:r w:rsidRPr="00862782">
              <w:rPr>
                <w:rFonts w:ascii="Times New Roman" w:hAnsi="Times New Roman" w:cs="Times New Roman"/>
                <w:color w:val="000000" w:themeColor="text1"/>
                <w:sz w:val="28"/>
                <w:szCs w:val="28"/>
              </w:rPr>
              <w:t>impíos</w:t>
            </w:r>
            <w:r w:rsidRPr="00862782">
              <w:rPr>
                <w:rFonts w:ascii="Times New Roman" w:hAnsi="Times New Roman" w:cs="Times New Roman"/>
                <w:color w:val="000000" w:themeColor="text1"/>
                <w:sz w:val="28"/>
                <w:szCs w:val="28"/>
              </w:rPr>
              <w:t>,</w:t>
            </w:r>
          </w:p>
          <w:p w:rsidR="00862782" w:rsidRPr="006647A4" w:rsidRDefault="00862782" w:rsidP="008627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p w:rsidR="00862782" w:rsidRPr="00862782" w:rsidRDefault="00862782" w:rsidP="00862782">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La moral es independiente a la religión</w:t>
            </w:r>
          </w:p>
          <w:p w:rsidR="00862782" w:rsidRPr="006647A4" w:rsidRDefault="00862782" w:rsidP="008627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40"/>
                <w:szCs w:val="40"/>
              </w:rPr>
            </w:pPr>
          </w:p>
        </w:tc>
      </w:tr>
      <w:tr w:rsidR="00862782" w:rsidTr="006647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862782" w:rsidRPr="006647A4" w:rsidRDefault="00862782" w:rsidP="00862782">
            <w:pPr>
              <w:jc w:val="center"/>
              <w:rPr>
                <w:rFonts w:ascii="Times New Roman" w:hAnsi="Times New Roman" w:cs="Times New Roman"/>
                <w:b w:val="0"/>
                <w:bCs w:val="0"/>
                <w:i/>
                <w:iCs/>
                <w:color w:val="E7E6E6" w:themeColor="background2"/>
                <w:sz w:val="28"/>
                <w:szCs w:val="28"/>
              </w:rPr>
            </w:pPr>
            <w:r w:rsidRPr="006647A4">
              <w:rPr>
                <w:rFonts w:ascii="Times New Roman" w:hAnsi="Times New Roman" w:cs="Times New Roman"/>
                <w:b w:val="0"/>
                <w:bCs w:val="0"/>
                <w:i/>
                <w:iCs/>
                <w:color w:val="E7E6E6" w:themeColor="background2"/>
                <w:sz w:val="28"/>
                <w:szCs w:val="28"/>
              </w:rPr>
              <w:t>Razones por las cuales estoy en desacuerdo</w:t>
            </w:r>
          </w:p>
        </w:tc>
        <w:tc>
          <w:tcPr>
            <w:tcW w:w="8222" w:type="dxa"/>
          </w:tcPr>
          <w:p w:rsidR="00862782" w:rsidRPr="00E53200" w:rsidRDefault="0061497B" w:rsidP="00E532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E53200">
              <w:rPr>
                <w:rFonts w:ascii="Times New Roman" w:hAnsi="Times New Roman" w:cs="Times New Roman"/>
                <w:color w:val="000000" w:themeColor="text1"/>
                <w:sz w:val="28"/>
                <w:szCs w:val="28"/>
              </w:rPr>
              <w:t>Se menciona que Dios es arbitrario</w:t>
            </w:r>
            <w:r w:rsidR="004C0CC2" w:rsidRPr="00E53200">
              <w:rPr>
                <w:rFonts w:ascii="Times New Roman" w:hAnsi="Times New Roman" w:cs="Times New Roman"/>
                <w:color w:val="000000" w:themeColor="text1"/>
                <w:sz w:val="28"/>
                <w:szCs w:val="28"/>
              </w:rPr>
              <w:t>, pero a mi parecer esto carece de sentido ya que –desde mi punto de vista católico– cuando Dios creó al mundo, a su vez creo el bien y el mal, los cuales a mi parecer estuvieron muy bien definidos en los 10 mandamientos, y para que fueran considerados éticos no creo que estos se podrían “invertir” como lo menciona la lectura.</w:t>
            </w:r>
          </w:p>
          <w:p w:rsidR="00862782" w:rsidRPr="006647A4" w:rsidRDefault="00862782" w:rsidP="008627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p w:rsidR="00862782" w:rsidRPr="00E53200" w:rsidRDefault="004C0CC2" w:rsidP="00E532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E53200">
              <w:rPr>
                <w:rFonts w:ascii="Times New Roman" w:hAnsi="Times New Roman" w:cs="Times New Roman"/>
                <w:color w:val="000000" w:themeColor="text1"/>
                <w:sz w:val="28"/>
                <w:szCs w:val="28"/>
              </w:rPr>
              <w:t xml:space="preserve">No concuerdo con esta idea, porque Dios nos “ordena” de manera muy sabia. Un ejemplo de esto seria el de </w:t>
            </w:r>
            <w:r w:rsidR="00E53200" w:rsidRPr="00E53200">
              <w:rPr>
                <w:rFonts w:ascii="Times New Roman" w:hAnsi="Times New Roman" w:cs="Times New Roman"/>
                <w:color w:val="000000" w:themeColor="text1"/>
                <w:sz w:val="28"/>
                <w:szCs w:val="28"/>
              </w:rPr>
              <w:t>Adán</w:t>
            </w:r>
            <w:bookmarkStart w:id="0" w:name="_GoBack"/>
            <w:bookmarkEnd w:id="0"/>
            <w:r w:rsidRPr="00E53200">
              <w:rPr>
                <w:rFonts w:ascii="Times New Roman" w:hAnsi="Times New Roman" w:cs="Times New Roman"/>
                <w:color w:val="000000" w:themeColor="text1"/>
                <w:sz w:val="28"/>
                <w:szCs w:val="28"/>
              </w:rPr>
              <w:t xml:space="preserve"> y Eva, ya que Dios les ordenó que no comieran del árbol, lo cual es un gran ejemplo de sabiduría, ya que al haber </w:t>
            </w:r>
            <w:r w:rsidR="00E53200" w:rsidRPr="00E53200">
              <w:rPr>
                <w:rFonts w:ascii="Times New Roman" w:hAnsi="Times New Roman" w:cs="Times New Roman"/>
                <w:color w:val="000000" w:themeColor="text1"/>
                <w:sz w:val="28"/>
                <w:szCs w:val="28"/>
              </w:rPr>
              <w:t>quebrantado</w:t>
            </w:r>
            <w:r w:rsidRPr="00E53200">
              <w:rPr>
                <w:rFonts w:ascii="Times New Roman" w:hAnsi="Times New Roman" w:cs="Times New Roman"/>
                <w:color w:val="000000" w:themeColor="text1"/>
                <w:sz w:val="28"/>
                <w:szCs w:val="28"/>
              </w:rPr>
              <w:t xml:space="preserve"> este mandato se generaron </w:t>
            </w:r>
            <w:r w:rsidR="00E53200" w:rsidRPr="00E53200">
              <w:rPr>
                <w:rFonts w:ascii="Times New Roman" w:hAnsi="Times New Roman" w:cs="Times New Roman"/>
                <w:color w:val="000000" w:themeColor="text1"/>
                <w:sz w:val="28"/>
                <w:szCs w:val="28"/>
              </w:rPr>
              <w:t>resultados impíos, mas no se generaron por seguir ordenes de Dios como lo menciona la lectura.</w:t>
            </w:r>
          </w:p>
          <w:p w:rsidR="00862782" w:rsidRPr="006647A4" w:rsidRDefault="00862782" w:rsidP="008627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p w:rsidR="00862782" w:rsidRPr="00E53200" w:rsidRDefault="00E53200" w:rsidP="00E53200">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E53200">
              <w:rPr>
                <w:rFonts w:ascii="Times New Roman" w:hAnsi="Times New Roman" w:cs="Times New Roman"/>
                <w:color w:val="000000" w:themeColor="text1"/>
                <w:sz w:val="28"/>
                <w:szCs w:val="28"/>
              </w:rPr>
              <w:t>Desde mi</w:t>
            </w:r>
            <w:r>
              <w:rPr>
                <w:rFonts w:ascii="Times New Roman" w:hAnsi="Times New Roman" w:cs="Times New Roman"/>
                <w:color w:val="000000" w:themeColor="text1"/>
                <w:sz w:val="28"/>
                <w:szCs w:val="28"/>
              </w:rPr>
              <w:t xml:space="preserve"> punto de vista Católico esto es imposible, debido a que Dios determina con sabiduría todos los componentes claves de la moral, lo que implica que la moral esta altamente relacionada con la moral.</w:t>
            </w:r>
          </w:p>
          <w:p w:rsidR="00862782" w:rsidRPr="006647A4" w:rsidRDefault="00862782" w:rsidP="008627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40"/>
                <w:szCs w:val="40"/>
              </w:rPr>
            </w:pPr>
          </w:p>
        </w:tc>
      </w:tr>
    </w:tbl>
    <w:p w:rsidR="006647A4" w:rsidRPr="006647A4" w:rsidRDefault="006647A4" w:rsidP="006647A4">
      <w:pPr>
        <w:rPr>
          <w:color w:val="C00000"/>
          <w:sz w:val="40"/>
          <w:szCs w:val="40"/>
        </w:rPr>
      </w:pPr>
    </w:p>
    <w:p w:rsidR="006647A4" w:rsidRPr="006647A4" w:rsidRDefault="006647A4" w:rsidP="006647A4">
      <w:pPr>
        <w:jc w:val="center"/>
        <w:rPr>
          <w:b/>
          <w:bCs/>
          <w:color w:val="C00000"/>
          <w:sz w:val="40"/>
          <w:szCs w:val="40"/>
        </w:rPr>
      </w:pPr>
    </w:p>
    <w:sectPr w:rsidR="006647A4" w:rsidRPr="006647A4" w:rsidSect="005A68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Garamon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5F62"/>
    <w:multiLevelType w:val="hybridMultilevel"/>
    <w:tmpl w:val="6680BD46"/>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080030B"/>
    <w:multiLevelType w:val="hybridMultilevel"/>
    <w:tmpl w:val="534AD140"/>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28E51E21"/>
    <w:multiLevelType w:val="hybridMultilevel"/>
    <w:tmpl w:val="158C2436"/>
    <w:lvl w:ilvl="0" w:tplc="040A000F">
      <w:start w:val="1"/>
      <w:numFmt w:val="decimal"/>
      <w:lvlText w:val="%1."/>
      <w:lvlJc w:val="left"/>
      <w:pPr>
        <w:ind w:left="502"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6F1D6CC8"/>
    <w:multiLevelType w:val="hybridMultilevel"/>
    <w:tmpl w:val="5E984C4A"/>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7048511A"/>
    <w:multiLevelType w:val="hybridMultilevel"/>
    <w:tmpl w:val="6F98AEC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A4"/>
    <w:rsid w:val="00255C28"/>
    <w:rsid w:val="004C0CC2"/>
    <w:rsid w:val="005A68B5"/>
    <w:rsid w:val="005E0B5B"/>
    <w:rsid w:val="0061497B"/>
    <w:rsid w:val="006647A4"/>
    <w:rsid w:val="008316C2"/>
    <w:rsid w:val="00862782"/>
    <w:rsid w:val="00E532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7DD7"/>
  <w15:chartTrackingRefBased/>
  <w15:docId w15:val="{A0AA9FFD-909B-5D4F-AF94-A443335D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64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6647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5">
    <w:name w:val="Grid Table 5 Dark Accent 5"/>
    <w:basedOn w:val="Tablanormal"/>
    <w:uiPriority w:val="50"/>
    <w:rsid w:val="006647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unhideWhenUsed/>
    <w:rsid w:val="00255C28"/>
    <w:pPr>
      <w:spacing w:before="100" w:beforeAutospacing="1" w:after="100" w:afterAutospacing="1"/>
    </w:pPr>
    <w:rPr>
      <w:rFonts w:ascii="Times New Roman" w:eastAsia="Times New Roman" w:hAnsi="Times New Roman" w:cs="Times New Roman"/>
      <w:lang w:val="es-MX" w:eastAsia="es-ES_tradnl"/>
    </w:rPr>
  </w:style>
  <w:style w:type="paragraph" w:styleId="Prrafodelista">
    <w:name w:val="List Paragraph"/>
    <w:basedOn w:val="Normal"/>
    <w:uiPriority w:val="34"/>
    <w:qFormat/>
    <w:rsid w:val="00255C28"/>
    <w:pPr>
      <w:ind w:left="720"/>
      <w:contextualSpacing/>
    </w:pPr>
  </w:style>
  <w:style w:type="paragraph" w:styleId="Textodeglobo">
    <w:name w:val="Balloon Text"/>
    <w:basedOn w:val="Normal"/>
    <w:link w:val="TextodegloboCar"/>
    <w:uiPriority w:val="99"/>
    <w:semiHidden/>
    <w:unhideWhenUsed/>
    <w:rsid w:val="00255C2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55C28"/>
    <w:rPr>
      <w:rFonts w:ascii="Times New Roman" w:hAnsi="Times New Roman" w:cs="Times New Roman"/>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44401">
      <w:bodyDiv w:val="1"/>
      <w:marLeft w:val="0"/>
      <w:marRight w:val="0"/>
      <w:marTop w:val="0"/>
      <w:marBottom w:val="0"/>
      <w:divBdr>
        <w:top w:val="none" w:sz="0" w:space="0" w:color="auto"/>
        <w:left w:val="none" w:sz="0" w:space="0" w:color="auto"/>
        <w:bottom w:val="none" w:sz="0" w:space="0" w:color="auto"/>
        <w:right w:val="none" w:sz="0" w:space="0" w:color="auto"/>
      </w:divBdr>
      <w:divsChild>
        <w:div w:id="1039672966">
          <w:marLeft w:val="0"/>
          <w:marRight w:val="0"/>
          <w:marTop w:val="0"/>
          <w:marBottom w:val="0"/>
          <w:divBdr>
            <w:top w:val="none" w:sz="0" w:space="0" w:color="auto"/>
            <w:left w:val="none" w:sz="0" w:space="0" w:color="auto"/>
            <w:bottom w:val="none" w:sz="0" w:space="0" w:color="auto"/>
            <w:right w:val="none" w:sz="0" w:space="0" w:color="auto"/>
          </w:divBdr>
          <w:divsChild>
            <w:div w:id="96684143">
              <w:marLeft w:val="0"/>
              <w:marRight w:val="0"/>
              <w:marTop w:val="0"/>
              <w:marBottom w:val="0"/>
              <w:divBdr>
                <w:top w:val="none" w:sz="0" w:space="0" w:color="auto"/>
                <w:left w:val="none" w:sz="0" w:space="0" w:color="auto"/>
                <w:bottom w:val="none" w:sz="0" w:space="0" w:color="auto"/>
                <w:right w:val="none" w:sz="0" w:space="0" w:color="auto"/>
              </w:divBdr>
              <w:divsChild>
                <w:div w:id="1127547157">
                  <w:marLeft w:val="0"/>
                  <w:marRight w:val="0"/>
                  <w:marTop w:val="0"/>
                  <w:marBottom w:val="0"/>
                  <w:divBdr>
                    <w:top w:val="none" w:sz="0" w:space="0" w:color="auto"/>
                    <w:left w:val="none" w:sz="0" w:space="0" w:color="auto"/>
                    <w:bottom w:val="none" w:sz="0" w:space="0" w:color="auto"/>
                    <w:right w:val="none" w:sz="0" w:space="0" w:color="auto"/>
                  </w:divBdr>
                </w:div>
              </w:divsChild>
            </w:div>
            <w:div w:id="550458189">
              <w:marLeft w:val="0"/>
              <w:marRight w:val="0"/>
              <w:marTop w:val="0"/>
              <w:marBottom w:val="0"/>
              <w:divBdr>
                <w:top w:val="none" w:sz="0" w:space="0" w:color="auto"/>
                <w:left w:val="none" w:sz="0" w:space="0" w:color="auto"/>
                <w:bottom w:val="none" w:sz="0" w:space="0" w:color="auto"/>
                <w:right w:val="none" w:sz="0" w:space="0" w:color="auto"/>
              </w:divBdr>
              <w:divsChild>
                <w:div w:id="19633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60006">
      <w:bodyDiv w:val="1"/>
      <w:marLeft w:val="0"/>
      <w:marRight w:val="0"/>
      <w:marTop w:val="0"/>
      <w:marBottom w:val="0"/>
      <w:divBdr>
        <w:top w:val="none" w:sz="0" w:space="0" w:color="auto"/>
        <w:left w:val="none" w:sz="0" w:space="0" w:color="auto"/>
        <w:bottom w:val="none" w:sz="0" w:space="0" w:color="auto"/>
        <w:right w:val="none" w:sz="0" w:space="0" w:color="auto"/>
      </w:divBdr>
      <w:divsChild>
        <w:div w:id="1437366598">
          <w:marLeft w:val="0"/>
          <w:marRight w:val="0"/>
          <w:marTop w:val="0"/>
          <w:marBottom w:val="0"/>
          <w:divBdr>
            <w:top w:val="none" w:sz="0" w:space="0" w:color="auto"/>
            <w:left w:val="none" w:sz="0" w:space="0" w:color="auto"/>
            <w:bottom w:val="none" w:sz="0" w:space="0" w:color="auto"/>
            <w:right w:val="none" w:sz="0" w:space="0" w:color="auto"/>
          </w:divBdr>
          <w:divsChild>
            <w:div w:id="1611038435">
              <w:marLeft w:val="0"/>
              <w:marRight w:val="0"/>
              <w:marTop w:val="0"/>
              <w:marBottom w:val="0"/>
              <w:divBdr>
                <w:top w:val="none" w:sz="0" w:space="0" w:color="auto"/>
                <w:left w:val="none" w:sz="0" w:space="0" w:color="auto"/>
                <w:bottom w:val="none" w:sz="0" w:space="0" w:color="auto"/>
                <w:right w:val="none" w:sz="0" w:space="0" w:color="auto"/>
              </w:divBdr>
              <w:divsChild>
                <w:div w:id="188420563">
                  <w:marLeft w:val="0"/>
                  <w:marRight w:val="0"/>
                  <w:marTop w:val="0"/>
                  <w:marBottom w:val="0"/>
                  <w:divBdr>
                    <w:top w:val="none" w:sz="0" w:space="0" w:color="auto"/>
                    <w:left w:val="none" w:sz="0" w:space="0" w:color="auto"/>
                    <w:bottom w:val="none" w:sz="0" w:space="0" w:color="auto"/>
                    <w:right w:val="none" w:sz="0" w:space="0" w:color="auto"/>
                  </w:divBdr>
                </w:div>
              </w:divsChild>
            </w:div>
            <w:div w:id="610404179">
              <w:marLeft w:val="0"/>
              <w:marRight w:val="0"/>
              <w:marTop w:val="0"/>
              <w:marBottom w:val="0"/>
              <w:divBdr>
                <w:top w:val="none" w:sz="0" w:space="0" w:color="auto"/>
                <w:left w:val="none" w:sz="0" w:space="0" w:color="auto"/>
                <w:bottom w:val="none" w:sz="0" w:space="0" w:color="auto"/>
                <w:right w:val="none" w:sz="0" w:space="0" w:color="auto"/>
              </w:divBdr>
              <w:divsChild>
                <w:div w:id="18514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00847">
      <w:bodyDiv w:val="1"/>
      <w:marLeft w:val="0"/>
      <w:marRight w:val="0"/>
      <w:marTop w:val="0"/>
      <w:marBottom w:val="0"/>
      <w:divBdr>
        <w:top w:val="none" w:sz="0" w:space="0" w:color="auto"/>
        <w:left w:val="none" w:sz="0" w:space="0" w:color="auto"/>
        <w:bottom w:val="none" w:sz="0" w:space="0" w:color="auto"/>
        <w:right w:val="none" w:sz="0" w:space="0" w:color="auto"/>
      </w:divBdr>
      <w:divsChild>
        <w:div w:id="1769302297">
          <w:marLeft w:val="0"/>
          <w:marRight w:val="0"/>
          <w:marTop w:val="0"/>
          <w:marBottom w:val="0"/>
          <w:divBdr>
            <w:top w:val="none" w:sz="0" w:space="0" w:color="auto"/>
            <w:left w:val="none" w:sz="0" w:space="0" w:color="auto"/>
            <w:bottom w:val="none" w:sz="0" w:space="0" w:color="auto"/>
            <w:right w:val="none" w:sz="0" w:space="0" w:color="auto"/>
          </w:divBdr>
          <w:divsChild>
            <w:div w:id="848369105">
              <w:marLeft w:val="0"/>
              <w:marRight w:val="0"/>
              <w:marTop w:val="0"/>
              <w:marBottom w:val="0"/>
              <w:divBdr>
                <w:top w:val="none" w:sz="0" w:space="0" w:color="auto"/>
                <w:left w:val="none" w:sz="0" w:space="0" w:color="auto"/>
                <w:bottom w:val="none" w:sz="0" w:space="0" w:color="auto"/>
                <w:right w:val="none" w:sz="0" w:space="0" w:color="auto"/>
              </w:divBdr>
              <w:divsChild>
                <w:div w:id="1026448885">
                  <w:marLeft w:val="0"/>
                  <w:marRight w:val="0"/>
                  <w:marTop w:val="0"/>
                  <w:marBottom w:val="0"/>
                  <w:divBdr>
                    <w:top w:val="none" w:sz="0" w:space="0" w:color="auto"/>
                    <w:left w:val="none" w:sz="0" w:space="0" w:color="auto"/>
                    <w:bottom w:val="none" w:sz="0" w:space="0" w:color="auto"/>
                    <w:right w:val="none" w:sz="0" w:space="0" w:color="auto"/>
                  </w:divBdr>
                </w:div>
              </w:divsChild>
            </w:div>
            <w:div w:id="1805268752">
              <w:marLeft w:val="0"/>
              <w:marRight w:val="0"/>
              <w:marTop w:val="0"/>
              <w:marBottom w:val="0"/>
              <w:divBdr>
                <w:top w:val="none" w:sz="0" w:space="0" w:color="auto"/>
                <w:left w:val="none" w:sz="0" w:space="0" w:color="auto"/>
                <w:bottom w:val="none" w:sz="0" w:space="0" w:color="auto"/>
                <w:right w:val="none" w:sz="0" w:space="0" w:color="auto"/>
              </w:divBdr>
              <w:divsChild>
                <w:div w:id="21266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8756">
      <w:bodyDiv w:val="1"/>
      <w:marLeft w:val="0"/>
      <w:marRight w:val="0"/>
      <w:marTop w:val="0"/>
      <w:marBottom w:val="0"/>
      <w:divBdr>
        <w:top w:val="none" w:sz="0" w:space="0" w:color="auto"/>
        <w:left w:val="none" w:sz="0" w:space="0" w:color="auto"/>
        <w:bottom w:val="none" w:sz="0" w:space="0" w:color="auto"/>
        <w:right w:val="none" w:sz="0" w:space="0" w:color="auto"/>
      </w:divBdr>
      <w:divsChild>
        <w:div w:id="422606196">
          <w:marLeft w:val="0"/>
          <w:marRight w:val="0"/>
          <w:marTop w:val="0"/>
          <w:marBottom w:val="0"/>
          <w:divBdr>
            <w:top w:val="none" w:sz="0" w:space="0" w:color="auto"/>
            <w:left w:val="none" w:sz="0" w:space="0" w:color="auto"/>
            <w:bottom w:val="none" w:sz="0" w:space="0" w:color="auto"/>
            <w:right w:val="none" w:sz="0" w:space="0" w:color="auto"/>
          </w:divBdr>
          <w:divsChild>
            <w:div w:id="374162350">
              <w:marLeft w:val="0"/>
              <w:marRight w:val="0"/>
              <w:marTop w:val="0"/>
              <w:marBottom w:val="0"/>
              <w:divBdr>
                <w:top w:val="none" w:sz="0" w:space="0" w:color="auto"/>
                <w:left w:val="none" w:sz="0" w:space="0" w:color="auto"/>
                <w:bottom w:val="none" w:sz="0" w:space="0" w:color="auto"/>
                <w:right w:val="none" w:sz="0" w:space="0" w:color="auto"/>
              </w:divBdr>
              <w:divsChild>
                <w:div w:id="13552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91701">
      <w:bodyDiv w:val="1"/>
      <w:marLeft w:val="0"/>
      <w:marRight w:val="0"/>
      <w:marTop w:val="0"/>
      <w:marBottom w:val="0"/>
      <w:divBdr>
        <w:top w:val="none" w:sz="0" w:space="0" w:color="auto"/>
        <w:left w:val="none" w:sz="0" w:space="0" w:color="auto"/>
        <w:bottom w:val="none" w:sz="0" w:space="0" w:color="auto"/>
        <w:right w:val="none" w:sz="0" w:space="0" w:color="auto"/>
      </w:divBdr>
      <w:divsChild>
        <w:div w:id="575166327">
          <w:marLeft w:val="0"/>
          <w:marRight w:val="0"/>
          <w:marTop w:val="0"/>
          <w:marBottom w:val="0"/>
          <w:divBdr>
            <w:top w:val="none" w:sz="0" w:space="0" w:color="auto"/>
            <w:left w:val="none" w:sz="0" w:space="0" w:color="auto"/>
            <w:bottom w:val="none" w:sz="0" w:space="0" w:color="auto"/>
            <w:right w:val="none" w:sz="0" w:space="0" w:color="auto"/>
          </w:divBdr>
          <w:divsChild>
            <w:div w:id="1318726423">
              <w:marLeft w:val="0"/>
              <w:marRight w:val="0"/>
              <w:marTop w:val="0"/>
              <w:marBottom w:val="0"/>
              <w:divBdr>
                <w:top w:val="none" w:sz="0" w:space="0" w:color="auto"/>
                <w:left w:val="none" w:sz="0" w:space="0" w:color="auto"/>
                <w:bottom w:val="none" w:sz="0" w:space="0" w:color="auto"/>
                <w:right w:val="none" w:sz="0" w:space="0" w:color="auto"/>
              </w:divBdr>
              <w:divsChild>
                <w:div w:id="1318266114">
                  <w:marLeft w:val="0"/>
                  <w:marRight w:val="0"/>
                  <w:marTop w:val="0"/>
                  <w:marBottom w:val="0"/>
                  <w:divBdr>
                    <w:top w:val="none" w:sz="0" w:space="0" w:color="auto"/>
                    <w:left w:val="none" w:sz="0" w:space="0" w:color="auto"/>
                    <w:bottom w:val="none" w:sz="0" w:space="0" w:color="auto"/>
                    <w:right w:val="none" w:sz="0" w:space="0" w:color="auto"/>
                  </w:divBdr>
                </w:div>
              </w:divsChild>
            </w:div>
            <w:div w:id="489248235">
              <w:marLeft w:val="0"/>
              <w:marRight w:val="0"/>
              <w:marTop w:val="0"/>
              <w:marBottom w:val="0"/>
              <w:divBdr>
                <w:top w:val="none" w:sz="0" w:space="0" w:color="auto"/>
                <w:left w:val="none" w:sz="0" w:space="0" w:color="auto"/>
                <w:bottom w:val="none" w:sz="0" w:space="0" w:color="auto"/>
                <w:right w:val="none" w:sz="0" w:space="0" w:color="auto"/>
              </w:divBdr>
              <w:divsChild>
                <w:div w:id="6593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12904">
      <w:bodyDiv w:val="1"/>
      <w:marLeft w:val="0"/>
      <w:marRight w:val="0"/>
      <w:marTop w:val="0"/>
      <w:marBottom w:val="0"/>
      <w:divBdr>
        <w:top w:val="none" w:sz="0" w:space="0" w:color="auto"/>
        <w:left w:val="none" w:sz="0" w:space="0" w:color="auto"/>
        <w:bottom w:val="none" w:sz="0" w:space="0" w:color="auto"/>
        <w:right w:val="none" w:sz="0" w:space="0" w:color="auto"/>
      </w:divBdr>
      <w:divsChild>
        <w:div w:id="1006903810">
          <w:marLeft w:val="0"/>
          <w:marRight w:val="0"/>
          <w:marTop w:val="0"/>
          <w:marBottom w:val="0"/>
          <w:divBdr>
            <w:top w:val="none" w:sz="0" w:space="0" w:color="auto"/>
            <w:left w:val="none" w:sz="0" w:space="0" w:color="auto"/>
            <w:bottom w:val="none" w:sz="0" w:space="0" w:color="auto"/>
            <w:right w:val="none" w:sz="0" w:space="0" w:color="auto"/>
          </w:divBdr>
          <w:divsChild>
            <w:div w:id="784613262">
              <w:marLeft w:val="0"/>
              <w:marRight w:val="0"/>
              <w:marTop w:val="0"/>
              <w:marBottom w:val="0"/>
              <w:divBdr>
                <w:top w:val="none" w:sz="0" w:space="0" w:color="auto"/>
                <w:left w:val="none" w:sz="0" w:space="0" w:color="auto"/>
                <w:bottom w:val="none" w:sz="0" w:space="0" w:color="auto"/>
                <w:right w:val="none" w:sz="0" w:space="0" w:color="auto"/>
              </w:divBdr>
              <w:divsChild>
                <w:div w:id="823085139">
                  <w:marLeft w:val="0"/>
                  <w:marRight w:val="0"/>
                  <w:marTop w:val="0"/>
                  <w:marBottom w:val="0"/>
                  <w:divBdr>
                    <w:top w:val="none" w:sz="0" w:space="0" w:color="auto"/>
                    <w:left w:val="none" w:sz="0" w:space="0" w:color="auto"/>
                    <w:bottom w:val="none" w:sz="0" w:space="0" w:color="auto"/>
                    <w:right w:val="none" w:sz="0" w:space="0" w:color="auto"/>
                  </w:divBdr>
                </w:div>
              </w:divsChild>
            </w:div>
            <w:div w:id="129522202">
              <w:marLeft w:val="0"/>
              <w:marRight w:val="0"/>
              <w:marTop w:val="0"/>
              <w:marBottom w:val="0"/>
              <w:divBdr>
                <w:top w:val="none" w:sz="0" w:space="0" w:color="auto"/>
                <w:left w:val="none" w:sz="0" w:space="0" w:color="auto"/>
                <w:bottom w:val="none" w:sz="0" w:space="0" w:color="auto"/>
                <w:right w:val="none" w:sz="0" w:space="0" w:color="auto"/>
              </w:divBdr>
              <w:divsChild>
                <w:div w:id="11072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04478">
      <w:bodyDiv w:val="1"/>
      <w:marLeft w:val="0"/>
      <w:marRight w:val="0"/>
      <w:marTop w:val="0"/>
      <w:marBottom w:val="0"/>
      <w:divBdr>
        <w:top w:val="none" w:sz="0" w:space="0" w:color="auto"/>
        <w:left w:val="none" w:sz="0" w:space="0" w:color="auto"/>
        <w:bottom w:val="none" w:sz="0" w:space="0" w:color="auto"/>
        <w:right w:val="none" w:sz="0" w:space="0" w:color="auto"/>
      </w:divBdr>
      <w:divsChild>
        <w:div w:id="359824677">
          <w:marLeft w:val="0"/>
          <w:marRight w:val="0"/>
          <w:marTop w:val="0"/>
          <w:marBottom w:val="0"/>
          <w:divBdr>
            <w:top w:val="none" w:sz="0" w:space="0" w:color="auto"/>
            <w:left w:val="none" w:sz="0" w:space="0" w:color="auto"/>
            <w:bottom w:val="none" w:sz="0" w:space="0" w:color="auto"/>
            <w:right w:val="none" w:sz="0" w:space="0" w:color="auto"/>
          </w:divBdr>
          <w:divsChild>
            <w:div w:id="1820413508">
              <w:marLeft w:val="0"/>
              <w:marRight w:val="0"/>
              <w:marTop w:val="0"/>
              <w:marBottom w:val="0"/>
              <w:divBdr>
                <w:top w:val="none" w:sz="0" w:space="0" w:color="auto"/>
                <w:left w:val="none" w:sz="0" w:space="0" w:color="auto"/>
                <w:bottom w:val="none" w:sz="0" w:space="0" w:color="auto"/>
                <w:right w:val="none" w:sz="0" w:space="0" w:color="auto"/>
              </w:divBdr>
              <w:divsChild>
                <w:div w:id="17461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02043">
      <w:bodyDiv w:val="1"/>
      <w:marLeft w:val="0"/>
      <w:marRight w:val="0"/>
      <w:marTop w:val="0"/>
      <w:marBottom w:val="0"/>
      <w:divBdr>
        <w:top w:val="none" w:sz="0" w:space="0" w:color="auto"/>
        <w:left w:val="none" w:sz="0" w:space="0" w:color="auto"/>
        <w:bottom w:val="none" w:sz="0" w:space="0" w:color="auto"/>
        <w:right w:val="none" w:sz="0" w:space="0" w:color="auto"/>
      </w:divBdr>
      <w:divsChild>
        <w:div w:id="1714889828">
          <w:marLeft w:val="0"/>
          <w:marRight w:val="0"/>
          <w:marTop w:val="0"/>
          <w:marBottom w:val="0"/>
          <w:divBdr>
            <w:top w:val="none" w:sz="0" w:space="0" w:color="auto"/>
            <w:left w:val="none" w:sz="0" w:space="0" w:color="auto"/>
            <w:bottom w:val="none" w:sz="0" w:space="0" w:color="auto"/>
            <w:right w:val="none" w:sz="0" w:space="0" w:color="auto"/>
          </w:divBdr>
          <w:divsChild>
            <w:div w:id="1878348915">
              <w:marLeft w:val="0"/>
              <w:marRight w:val="0"/>
              <w:marTop w:val="0"/>
              <w:marBottom w:val="0"/>
              <w:divBdr>
                <w:top w:val="none" w:sz="0" w:space="0" w:color="auto"/>
                <w:left w:val="none" w:sz="0" w:space="0" w:color="auto"/>
                <w:bottom w:val="none" w:sz="0" w:space="0" w:color="auto"/>
                <w:right w:val="none" w:sz="0" w:space="0" w:color="auto"/>
              </w:divBdr>
              <w:divsChild>
                <w:div w:id="4328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623">
      <w:bodyDiv w:val="1"/>
      <w:marLeft w:val="0"/>
      <w:marRight w:val="0"/>
      <w:marTop w:val="0"/>
      <w:marBottom w:val="0"/>
      <w:divBdr>
        <w:top w:val="none" w:sz="0" w:space="0" w:color="auto"/>
        <w:left w:val="none" w:sz="0" w:space="0" w:color="auto"/>
        <w:bottom w:val="none" w:sz="0" w:space="0" w:color="auto"/>
        <w:right w:val="none" w:sz="0" w:space="0" w:color="auto"/>
      </w:divBdr>
      <w:divsChild>
        <w:div w:id="1895046771">
          <w:marLeft w:val="0"/>
          <w:marRight w:val="0"/>
          <w:marTop w:val="0"/>
          <w:marBottom w:val="0"/>
          <w:divBdr>
            <w:top w:val="none" w:sz="0" w:space="0" w:color="auto"/>
            <w:left w:val="none" w:sz="0" w:space="0" w:color="auto"/>
            <w:bottom w:val="none" w:sz="0" w:space="0" w:color="auto"/>
            <w:right w:val="none" w:sz="0" w:space="0" w:color="auto"/>
          </w:divBdr>
          <w:divsChild>
            <w:div w:id="1592005536">
              <w:marLeft w:val="0"/>
              <w:marRight w:val="0"/>
              <w:marTop w:val="0"/>
              <w:marBottom w:val="0"/>
              <w:divBdr>
                <w:top w:val="none" w:sz="0" w:space="0" w:color="auto"/>
                <w:left w:val="none" w:sz="0" w:space="0" w:color="auto"/>
                <w:bottom w:val="none" w:sz="0" w:space="0" w:color="auto"/>
                <w:right w:val="none" w:sz="0" w:space="0" w:color="auto"/>
              </w:divBdr>
              <w:divsChild>
                <w:div w:id="14094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86461">
      <w:bodyDiv w:val="1"/>
      <w:marLeft w:val="0"/>
      <w:marRight w:val="0"/>
      <w:marTop w:val="0"/>
      <w:marBottom w:val="0"/>
      <w:divBdr>
        <w:top w:val="none" w:sz="0" w:space="0" w:color="auto"/>
        <w:left w:val="none" w:sz="0" w:space="0" w:color="auto"/>
        <w:bottom w:val="none" w:sz="0" w:space="0" w:color="auto"/>
        <w:right w:val="none" w:sz="0" w:space="0" w:color="auto"/>
      </w:divBdr>
    </w:div>
    <w:div w:id="1282032942">
      <w:bodyDiv w:val="1"/>
      <w:marLeft w:val="0"/>
      <w:marRight w:val="0"/>
      <w:marTop w:val="0"/>
      <w:marBottom w:val="0"/>
      <w:divBdr>
        <w:top w:val="none" w:sz="0" w:space="0" w:color="auto"/>
        <w:left w:val="none" w:sz="0" w:space="0" w:color="auto"/>
        <w:bottom w:val="none" w:sz="0" w:space="0" w:color="auto"/>
        <w:right w:val="none" w:sz="0" w:space="0" w:color="auto"/>
      </w:divBdr>
      <w:divsChild>
        <w:div w:id="1240677155">
          <w:marLeft w:val="0"/>
          <w:marRight w:val="0"/>
          <w:marTop w:val="0"/>
          <w:marBottom w:val="0"/>
          <w:divBdr>
            <w:top w:val="none" w:sz="0" w:space="0" w:color="auto"/>
            <w:left w:val="none" w:sz="0" w:space="0" w:color="auto"/>
            <w:bottom w:val="none" w:sz="0" w:space="0" w:color="auto"/>
            <w:right w:val="none" w:sz="0" w:space="0" w:color="auto"/>
          </w:divBdr>
          <w:divsChild>
            <w:div w:id="1242258628">
              <w:marLeft w:val="0"/>
              <w:marRight w:val="0"/>
              <w:marTop w:val="0"/>
              <w:marBottom w:val="0"/>
              <w:divBdr>
                <w:top w:val="none" w:sz="0" w:space="0" w:color="auto"/>
                <w:left w:val="none" w:sz="0" w:space="0" w:color="auto"/>
                <w:bottom w:val="none" w:sz="0" w:space="0" w:color="auto"/>
                <w:right w:val="none" w:sz="0" w:space="0" w:color="auto"/>
              </w:divBdr>
              <w:divsChild>
                <w:div w:id="580455316">
                  <w:marLeft w:val="0"/>
                  <w:marRight w:val="0"/>
                  <w:marTop w:val="0"/>
                  <w:marBottom w:val="0"/>
                  <w:divBdr>
                    <w:top w:val="none" w:sz="0" w:space="0" w:color="auto"/>
                    <w:left w:val="none" w:sz="0" w:space="0" w:color="auto"/>
                    <w:bottom w:val="none" w:sz="0" w:space="0" w:color="auto"/>
                    <w:right w:val="none" w:sz="0" w:space="0" w:color="auto"/>
                  </w:divBdr>
                </w:div>
              </w:divsChild>
            </w:div>
            <w:div w:id="290405334">
              <w:marLeft w:val="0"/>
              <w:marRight w:val="0"/>
              <w:marTop w:val="0"/>
              <w:marBottom w:val="0"/>
              <w:divBdr>
                <w:top w:val="none" w:sz="0" w:space="0" w:color="auto"/>
                <w:left w:val="none" w:sz="0" w:space="0" w:color="auto"/>
                <w:bottom w:val="none" w:sz="0" w:space="0" w:color="auto"/>
                <w:right w:val="none" w:sz="0" w:space="0" w:color="auto"/>
              </w:divBdr>
              <w:divsChild>
                <w:div w:id="1843354621">
                  <w:marLeft w:val="0"/>
                  <w:marRight w:val="0"/>
                  <w:marTop w:val="0"/>
                  <w:marBottom w:val="0"/>
                  <w:divBdr>
                    <w:top w:val="none" w:sz="0" w:space="0" w:color="auto"/>
                    <w:left w:val="none" w:sz="0" w:space="0" w:color="auto"/>
                    <w:bottom w:val="none" w:sz="0" w:space="0" w:color="auto"/>
                    <w:right w:val="none" w:sz="0" w:space="0" w:color="auto"/>
                  </w:divBdr>
                </w:div>
              </w:divsChild>
            </w:div>
            <w:div w:id="1627806978">
              <w:marLeft w:val="0"/>
              <w:marRight w:val="0"/>
              <w:marTop w:val="0"/>
              <w:marBottom w:val="0"/>
              <w:divBdr>
                <w:top w:val="none" w:sz="0" w:space="0" w:color="auto"/>
                <w:left w:val="none" w:sz="0" w:space="0" w:color="auto"/>
                <w:bottom w:val="none" w:sz="0" w:space="0" w:color="auto"/>
                <w:right w:val="none" w:sz="0" w:space="0" w:color="auto"/>
              </w:divBdr>
              <w:divsChild>
                <w:div w:id="3087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67633">
      <w:bodyDiv w:val="1"/>
      <w:marLeft w:val="0"/>
      <w:marRight w:val="0"/>
      <w:marTop w:val="0"/>
      <w:marBottom w:val="0"/>
      <w:divBdr>
        <w:top w:val="none" w:sz="0" w:space="0" w:color="auto"/>
        <w:left w:val="none" w:sz="0" w:space="0" w:color="auto"/>
        <w:bottom w:val="none" w:sz="0" w:space="0" w:color="auto"/>
        <w:right w:val="none" w:sz="0" w:space="0" w:color="auto"/>
      </w:divBdr>
      <w:divsChild>
        <w:div w:id="2028672654">
          <w:marLeft w:val="0"/>
          <w:marRight w:val="0"/>
          <w:marTop w:val="0"/>
          <w:marBottom w:val="0"/>
          <w:divBdr>
            <w:top w:val="none" w:sz="0" w:space="0" w:color="auto"/>
            <w:left w:val="none" w:sz="0" w:space="0" w:color="auto"/>
            <w:bottom w:val="none" w:sz="0" w:space="0" w:color="auto"/>
            <w:right w:val="none" w:sz="0" w:space="0" w:color="auto"/>
          </w:divBdr>
          <w:divsChild>
            <w:div w:id="1997998350">
              <w:marLeft w:val="0"/>
              <w:marRight w:val="0"/>
              <w:marTop w:val="0"/>
              <w:marBottom w:val="0"/>
              <w:divBdr>
                <w:top w:val="none" w:sz="0" w:space="0" w:color="auto"/>
                <w:left w:val="none" w:sz="0" w:space="0" w:color="auto"/>
                <w:bottom w:val="none" w:sz="0" w:space="0" w:color="auto"/>
                <w:right w:val="none" w:sz="0" w:space="0" w:color="auto"/>
              </w:divBdr>
              <w:divsChild>
                <w:div w:id="164620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66917">
      <w:bodyDiv w:val="1"/>
      <w:marLeft w:val="0"/>
      <w:marRight w:val="0"/>
      <w:marTop w:val="0"/>
      <w:marBottom w:val="0"/>
      <w:divBdr>
        <w:top w:val="none" w:sz="0" w:space="0" w:color="auto"/>
        <w:left w:val="none" w:sz="0" w:space="0" w:color="auto"/>
        <w:bottom w:val="none" w:sz="0" w:space="0" w:color="auto"/>
        <w:right w:val="none" w:sz="0" w:space="0" w:color="auto"/>
      </w:divBdr>
    </w:div>
    <w:div w:id="1596522739">
      <w:bodyDiv w:val="1"/>
      <w:marLeft w:val="0"/>
      <w:marRight w:val="0"/>
      <w:marTop w:val="0"/>
      <w:marBottom w:val="0"/>
      <w:divBdr>
        <w:top w:val="none" w:sz="0" w:space="0" w:color="auto"/>
        <w:left w:val="none" w:sz="0" w:space="0" w:color="auto"/>
        <w:bottom w:val="none" w:sz="0" w:space="0" w:color="auto"/>
        <w:right w:val="none" w:sz="0" w:space="0" w:color="auto"/>
      </w:divBdr>
      <w:divsChild>
        <w:div w:id="869535868">
          <w:marLeft w:val="0"/>
          <w:marRight w:val="0"/>
          <w:marTop w:val="0"/>
          <w:marBottom w:val="0"/>
          <w:divBdr>
            <w:top w:val="none" w:sz="0" w:space="0" w:color="auto"/>
            <w:left w:val="none" w:sz="0" w:space="0" w:color="auto"/>
            <w:bottom w:val="none" w:sz="0" w:space="0" w:color="auto"/>
            <w:right w:val="none" w:sz="0" w:space="0" w:color="auto"/>
          </w:divBdr>
          <w:divsChild>
            <w:div w:id="1653631041">
              <w:marLeft w:val="0"/>
              <w:marRight w:val="0"/>
              <w:marTop w:val="0"/>
              <w:marBottom w:val="0"/>
              <w:divBdr>
                <w:top w:val="none" w:sz="0" w:space="0" w:color="auto"/>
                <w:left w:val="none" w:sz="0" w:space="0" w:color="auto"/>
                <w:bottom w:val="none" w:sz="0" w:space="0" w:color="auto"/>
                <w:right w:val="none" w:sz="0" w:space="0" w:color="auto"/>
              </w:divBdr>
              <w:divsChild>
                <w:div w:id="15710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41875">
      <w:bodyDiv w:val="1"/>
      <w:marLeft w:val="0"/>
      <w:marRight w:val="0"/>
      <w:marTop w:val="0"/>
      <w:marBottom w:val="0"/>
      <w:divBdr>
        <w:top w:val="none" w:sz="0" w:space="0" w:color="auto"/>
        <w:left w:val="none" w:sz="0" w:space="0" w:color="auto"/>
        <w:bottom w:val="none" w:sz="0" w:space="0" w:color="auto"/>
        <w:right w:val="none" w:sz="0" w:space="0" w:color="auto"/>
      </w:divBdr>
      <w:divsChild>
        <w:div w:id="687869322">
          <w:marLeft w:val="0"/>
          <w:marRight w:val="0"/>
          <w:marTop w:val="0"/>
          <w:marBottom w:val="0"/>
          <w:divBdr>
            <w:top w:val="none" w:sz="0" w:space="0" w:color="auto"/>
            <w:left w:val="none" w:sz="0" w:space="0" w:color="auto"/>
            <w:bottom w:val="none" w:sz="0" w:space="0" w:color="auto"/>
            <w:right w:val="none" w:sz="0" w:space="0" w:color="auto"/>
          </w:divBdr>
          <w:divsChild>
            <w:div w:id="1354529413">
              <w:marLeft w:val="0"/>
              <w:marRight w:val="0"/>
              <w:marTop w:val="0"/>
              <w:marBottom w:val="0"/>
              <w:divBdr>
                <w:top w:val="none" w:sz="0" w:space="0" w:color="auto"/>
                <w:left w:val="none" w:sz="0" w:space="0" w:color="auto"/>
                <w:bottom w:val="none" w:sz="0" w:space="0" w:color="auto"/>
                <w:right w:val="none" w:sz="0" w:space="0" w:color="auto"/>
              </w:divBdr>
              <w:divsChild>
                <w:div w:id="910844453">
                  <w:marLeft w:val="0"/>
                  <w:marRight w:val="0"/>
                  <w:marTop w:val="0"/>
                  <w:marBottom w:val="0"/>
                  <w:divBdr>
                    <w:top w:val="none" w:sz="0" w:space="0" w:color="auto"/>
                    <w:left w:val="none" w:sz="0" w:space="0" w:color="auto"/>
                    <w:bottom w:val="none" w:sz="0" w:space="0" w:color="auto"/>
                    <w:right w:val="none" w:sz="0" w:space="0" w:color="auto"/>
                  </w:divBdr>
                </w:div>
              </w:divsChild>
            </w:div>
            <w:div w:id="1808743872">
              <w:marLeft w:val="0"/>
              <w:marRight w:val="0"/>
              <w:marTop w:val="0"/>
              <w:marBottom w:val="0"/>
              <w:divBdr>
                <w:top w:val="none" w:sz="0" w:space="0" w:color="auto"/>
                <w:left w:val="none" w:sz="0" w:space="0" w:color="auto"/>
                <w:bottom w:val="none" w:sz="0" w:space="0" w:color="auto"/>
                <w:right w:val="none" w:sz="0" w:space="0" w:color="auto"/>
              </w:divBdr>
              <w:divsChild>
                <w:div w:id="1592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1061">
      <w:bodyDiv w:val="1"/>
      <w:marLeft w:val="0"/>
      <w:marRight w:val="0"/>
      <w:marTop w:val="0"/>
      <w:marBottom w:val="0"/>
      <w:divBdr>
        <w:top w:val="none" w:sz="0" w:space="0" w:color="auto"/>
        <w:left w:val="none" w:sz="0" w:space="0" w:color="auto"/>
        <w:bottom w:val="none" w:sz="0" w:space="0" w:color="auto"/>
        <w:right w:val="none" w:sz="0" w:space="0" w:color="auto"/>
      </w:divBdr>
      <w:divsChild>
        <w:div w:id="1531339439">
          <w:marLeft w:val="0"/>
          <w:marRight w:val="0"/>
          <w:marTop w:val="0"/>
          <w:marBottom w:val="0"/>
          <w:divBdr>
            <w:top w:val="none" w:sz="0" w:space="0" w:color="auto"/>
            <w:left w:val="none" w:sz="0" w:space="0" w:color="auto"/>
            <w:bottom w:val="none" w:sz="0" w:space="0" w:color="auto"/>
            <w:right w:val="none" w:sz="0" w:space="0" w:color="auto"/>
          </w:divBdr>
          <w:divsChild>
            <w:div w:id="2058623354">
              <w:marLeft w:val="0"/>
              <w:marRight w:val="0"/>
              <w:marTop w:val="0"/>
              <w:marBottom w:val="0"/>
              <w:divBdr>
                <w:top w:val="none" w:sz="0" w:space="0" w:color="auto"/>
                <w:left w:val="none" w:sz="0" w:space="0" w:color="auto"/>
                <w:bottom w:val="none" w:sz="0" w:space="0" w:color="auto"/>
                <w:right w:val="none" w:sz="0" w:space="0" w:color="auto"/>
              </w:divBdr>
              <w:divsChild>
                <w:div w:id="29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23079">
      <w:bodyDiv w:val="1"/>
      <w:marLeft w:val="0"/>
      <w:marRight w:val="0"/>
      <w:marTop w:val="0"/>
      <w:marBottom w:val="0"/>
      <w:divBdr>
        <w:top w:val="none" w:sz="0" w:space="0" w:color="auto"/>
        <w:left w:val="none" w:sz="0" w:space="0" w:color="auto"/>
        <w:bottom w:val="none" w:sz="0" w:space="0" w:color="auto"/>
        <w:right w:val="none" w:sz="0" w:space="0" w:color="auto"/>
      </w:divBdr>
      <w:divsChild>
        <w:div w:id="963510328">
          <w:marLeft w:val="0"/>
          <w:marRight w:val="0"/>
          <w:marTop w:val="0"/>
          <w:marBottom w:val="0"/>
          <w:divBdr>
            <w:top w:val="none" w:sz="0" w:space="0" w:color="auto"/>
            <w:left w:val="none" w:sz="0" w:space="0" w:color="auto"/>
            <w:bottom w:val="none" w:sz="0" w:space="0" w:color="auto"/>
            <w:right w:val="none" w:sz="0" w:space="0" w:color="auto"/>
          </w:divBdr>
          <w:divsChild>
            <w:div w:id="1609776049">
              <w:marLeft w:val="0"/>
              <w:marRight w:val="0"/>
              <w:marTop w:val="0"/>
              <w:marBottom w:val="0"/>
              <w:divBdr>
                <w:top w:val="none" w:sz="0" w:space="0" w:color="auto"/>
                <w:left w:val="none" w:sz="0" w:space="0" w:color="auto"/>
                <w:bottom w:val="none" w:sz="0" w:space="0" w:color="auto"/>
                <w:right w:val="none" w:sz="0" w:space="0" w:color="auto"/>
              </w:divBdr>
              <w:divsChild>
                <w:div w:id="1709408201">
                  <w:marLeft w:val="0"/>
                  <w:marRight w:val="0"/>
                  <w:marTop w:val="0"/>
                  <w:marBottom w:val="0"/>
                  <w:divBdr>
                    <w:top w:val="none" w:sz="0" w:space="0" w:color="auto"/>
                    <w:left w:val="none" w:sz="0" w:space="0" w:color="auto"/>
                    <w:bottom w:val="none" w:sz="0" w:space="0" w:color="auto"/>
                    <w:right w:val="none" w:sz="0" w:space="0" w:color="auto"/>
                  </w:divBdr>
                </w:div>
              </w:divsChild>
            </w:div>
            <w:div w:id="144591191">
              <w:marLeft w:val="0"/>
              <w:marRight w:val="0"/>
              <w:marTop w:val="0"/>
              <w:marBottom w:val="0"/>
              <w:divBdr>
                <w:top w:val="none" w:sz="0" w:space="0" w:color="auto"/>
                <w:left w:val="none" w:sz="0" w:space="0" w:color="auto"/>
                <w:bottom w:val="none" w:sz="0" w:space="0" w:color="auto"/>
                <w:right w:val="none" w:sz="0" w:space="0" w:color="auto"/>
              </w:divBdr>
              <w:divsChild>
                <w:div w:id="20960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67439">
      <w:bodyDiv w:val="1"/>
      <w:marLeft w:val="0"/>
      <w:marRight w:val="0"/>
      <w:marTop w:val="0"/>
      <w:marBottom w:val="0"/>
      <w:divBdr>
        <w:top w:val="none" w:sz="0" w:space="0" w:color="auto"/>
        <w:left w:val="none" w:sz="0" w:space="0" w:color="auto"/>
        <w:bottom w:val="none" w:sz="0" w:space="0" w:color="auto"/>
        <w:right w:val="none" w:sz="0" w:space="0" w:color="auto"/>
      </w:divBdr>
      <w:divsChild>
        <w:div w:id="699550665">
          <w:marLeft w:val="0"/>
          <w:marRight w:val="0"/>
          <w:marTop w:val="0"/>
          <w:marBottom w:val="0"/>
          <w:divBdr>
            <w:top w:val="none" w:sz="0" w:space="0" w:color="auto"/>
            <w:left w:val="none" w:sz="0" w:space="0" w:color="auto"/>
            <w:bottom w:val="none" w:sz="0" w:space="0" w:color="auto"/>
            <w:right w:val="none" w:sz="0" w:space="0" w:color="auto"/>
          </w:divBdr>
          <w:divsChild>
            <w:div w:id="2043357238">
              <w:marLeft w:val="0"/>
              <w:marRight w:val="0"/>
              <w:marTop w:val="0"/>
              <w:marBottom w:val="0"/>
              <w:divBdr>
                <w:top w:val="none" w:sz="0" w:space="0" w:color="auto"/>
                <w:left w:val="none" w:sz="0" w:space="0" w:color="auto"/>
                <w:bottom w:val="none" w:sz="0" w:space="0" w:color="auto"/>
                <w:right w:val="none" w:sz="0" w:space="0" w:color="auto"/>
              </w:divBdr>
              <w:divsChild>
                <w:div w:id="9842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477</Words>
  <Characters>2629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Salvador Quintanar De la Mora</dc:creator>
  <cp:keywords/>
  <dc:description/>
  <cp:lastModifiedBy>Agustín Salvador Quintanar De la Mora</cp:lastModifiedBy>
  <cp:revision>2</cp:revision>
  <dcterms:created xsi:type="dcterms:W3CDTF">2019-06-06T01:42:00Z</dcterms:created>
  <dcterms:modified xsi:type="dcterms:W3CDTF">2019-06-06T03:41:00Z</dcterms:modified>
</cp:coreProperties>
</file>