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52B" w:rsidRDefault="00B9152B" w:rsidP="00B9152B">
      <w:pPr>
        <w:jc w:val="right"/>
      </w:pPr>
      <w:proofErr w:type="spellStart"/>
      <w:r>
        <w:t>Agustin</w:t>
      </w:r>
      <w:proofErr w:type="spellEnd"/>
      <w:r>
        <w:t xml:space="preserve"> Salvador Quintanar de la Mora </w:t>
      </w:r>
    </w:p>
    <w:p w:rsidR="00B9152B" w:rsidRDefault="00B9152B" w:rsidP="00B9152B">
      <w:pPr>
        <w:jc w:val="right"/>
      </w:pPr>
      <w:r>
        <w:t>A01636142</w:t>
      </w:r>
    </w:p>
    <w:p w:rsidR="00B9152B" w:rsidRDefault="00B9152B"/>
    <w:p w:rsidR="00B9152B" w:rsidRPr="000247C8" w:rsidRDefault="00B9152B" w:rsidP="00B9152B">
      <w:pPr>
        <w:jc w:val="center"/>
        <w:rPr>
          <w:b/>
          <w:bCs/>
          <w:color w:val="FF0000"/>
          <w:sz w:val="44"/>
          <w:szCs w:val="44"/>
        </w:rPr>
      </w:pPr>
      <w:r w:rsidRPr="000247C8">
        <w:rPr>
          <w:b/>
          <w:bCs/>
          <w:color w:val="FF0000"/>
          <w:sz w:val="44"/>
          <w:szCs w:val="44"/>
        </w:rPr>
        <w:t xml:space="preserve">Tarea 5 </w:t>
      </w:r>
      <w:r w:rsidRPr="000247C8">
        <w:rPr>
          <w:b/>
          <w:bCs/>
          <w:color w:val="FF0000"/>
          <w:sz w:val="44"/>
          <w:szCs w:val="44"/>
        </w:rPr>
        <w:t>Principales teorías éticas</w:t>
      </w:r>
    </w:p>
    <w:p w:rsidR="00B9152B" w:rsidRDefault="00B9152B"/>
    <w:tbl>
      <w:tblPr>
        <w:tblStyle w:val="Tablaconcuadrcula4-nfasis2"/>
        <w:tblW w:w="15026" w:type="dxa"/>
        <w:tblInd w:w="-289" w:type="dxa"/>
        <w:tblLayout w:type="fixed"/>
        <w:tblLook w:val="04A0" w:firstRow="1" w:lastRow="0" w:firstColumn="1" w:lastColumn="0" w:noHBand="0" w:noVBand="1"/>
      </w:tblPr>
      <w:tblGrid>
        <w:gridCol w:w="1522"/>
        <w:gridCol w:w="3157"/>
        <w:gridCol w:w="1701"/>
        <w:gridCol w:w="3260"/>
        <w:gridCol w:w="3260"/>
        <w:gridCol w:w="2126"/>
      </w:tblGrid>
      <w:tr w:rsidR="001378FF" w:rsidRPr="000D6B7E" w:rsidTr="000D6B7E">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B9152B">
            <w:pPr>
              <w:rPr>
                <w:rFonts w:ascii="Arial" w:hAnsi="Arial" w:cs="Arial"/>
              </w:rPr>
            </w:pPr>
            <w:r w:rsidRPr="000D6B7E">
              <w:rPr>
                <w:rFonts w:ascii="Arial" w:hAnsi="Arial" w:cs="Arial"/>
              </w:rPr>
              <w:t>Teoría Ética</w:t>
            </w:r>
          </w:p>
        </w:tc>
        <w:tc>
          <w:tcPr>
            <w:tcW w:w="3157" w:type="dxa"/>
          </w:tcPr>
          <w:p w:rsidR="00B9152B" w:rsidRPr="000D6B7E" w:rsidRDefault="00B915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Enunciado de la teoría</w:t>
            </w:r>
          </w:p>
        </w:tc>
        <w:tc>
          <w:tcPr>
            <w:tcW w:w="1701" w:type="dxa"/>
          </w:tcPr>
          <w:p w:rsidR="00B9152B" w:rsidRPr="000D6B7E" w:rsidRDefault="00B915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Valores que la distinguen</w:t>
            </w:r>
          </w:p>
        </w:tc>
        <w:tc>
          <w:tcPr>
            <w:tcW w:w="3260" w:type="dxa"/>
          </w:tcPr>
          <w:p w:rsidR="00B9152B" w:rsidRPr="000D6B7E" w:rsidRDefault="00B915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Fortalezas de la teoría</w:t>
            </w:r>
          </w:p>
        </w:tc>
        <w:tc>
          <w:tcPr>
            <w:tcW w:w="3260" w:type="dxa"/>
          </w:tcPr>
          <w:p w:rsidR="00B9152B" w:rsidRPr="000D6B7E" w:rsidRDefault="00B915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Debilidades de la teoría </w:t>
            </w:r>
          </w:p>
        </w:tc>
        <w:tc>
          <w:tcPr>
            <w:tcW w:w="2126" w:type="dxa"/>
          </w:tcPr>
          <w:p w:rsidR="00B9152B" w:rsidRPr="000D6B7E" w:rsidRDefault="00B915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Fuentes adicionales consultadas</w:t>
            </w:r>
          </w:p>
        </w:tc>
      </w:tr>
      <w:tr w:rsidR="001378FF" w:rsidRPr="000D6B7E" w:rsidTr="000D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FD4F44">
            <w:pPr>
              <w:rPr>
                <w:rFonts w:ascii="Arial" w:hAnsi="Arial" w:cs="Arial"/>
              </w:rPr>
            </w:pPr>
            <w:r w:rsidRPr="000D6B7E">
              <w:rPr>
                <w:rFonts w:ascii="Arial" w:hAnsi="Arial" w:cs="Arial"/>
              </w:rPr>
              <w:t>Aristóteles</w:t>
            </w:r>
          </w:p>
        </w:tc>
        <w:tc>
          <w:tcPr>
            <w:tcW w:w="3157" w:type="dxa"/>
          </w:tcPr>
          <w:p w:rsidR="00B9152B" w:rsidRPr="000D6B7E" w:rsidRDefault="00FD4F4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L</w:t>
            </w:r>
            <w:r w:rsidRPr="000D6B7E">
              <w:rPr>
                <w:rFonts w:ascii="Arial" w:hAnsi="Arial" w:cs="Arial"/>
              </w:rPr>
              <w:t xml:space="preserve">os seres humanos realizamos nuestras acciones y elecciones por un fin —ser felices— y, por tanto, la felicidad es el fin </w:t>
            </w:r>
            <w:proofErr w:type="spellStart"/>
            <w:r w:rsidRPr="000D6B7E">
              <w:rPr>
                <w:rFonts w:ascii="Arial" w:hAnsi="Arial" w:cs="Arial"/>
              </w:rPr>
              <w:t>último</w:t>
            </w:r>
            <w:proofErr w:type="spellEnd"/>
            <w:r w:rsidRPr="000D6B7E">
              <w:rPr>
                <w:rFonts w:ascii="Arial" w:hAnsi="Arial" w:cs="Arial"/>
              </w:rPr>
              <w:t xml:space="preserve"> que nos proponemos por naturaleza, es decir, de forma inevitable.</w:t>
            </w:r>
          </w:p>
        </w:tc>
        <w:tc>
          <w:tcPr>
            <w:tcW w:w="1701" w:type="dxa"/>
          </w:tcPr>
          <w:p w:rsidR="00B9152B" w:rsidRPr="000D6B7E" w:rsidRDefault="00FD4F4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Felicidad: como bien supremo</w:t>
            </w:r>
          </w:p>
        </w:tc>
        <w:tc>
          <w:tcPr>
            <w:tcW w:w="3260" w:type="dxa"/>
          </w:tcPr>
          <w:p w:rsidR="00FD4F44" w:rsidRDefault="00FD4F44" w:rsidP="000D6B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Debemos</w:t>
            </w:r>
            <w:r w:rsidR="000D6B7E">
              <w:rPr>
                <w:rFonts w:ascii="Arial" w:hAnsi="Arial" w:cs="Arial"/>
              </w:rPr>
              <w:t xml:space="preserve"> </w:t>
            </w:r>
            <w:r w:rsidRPr="000D6B7E">
              <w:rPr>
                <w:rFonts w:ascii="Arial" w:hAnsi="Arial" w:cs="Arial"/>
              </w:rPr>
              <w:t>llegar a la virtud por medio</w:t>
            </w:r>
            <w:r w:rsidR="000D6B7E">
              <w:rPr>
                <w:rFonts w:ascii="Arial" w:hAnsi="Arial" w:cs="Arial"/>
              </w:rPr>
              <w:t xml:space="preserve"> </w:t>
            </w:r>
            <w:r w:rsidRPr="000D6B7E">
              <w:rPr>
                <w:rFonts w:ascii="Arial" w:hAnsi="Arial" w:cs="Arial"/>
              </w:rPr>
              <w:t xml:space="preserve">de la </w:t>
            </w:r>
            <w:proofErr w:type="spellStart"/>
            <w:r w:rsidRPr="000D6B7E">
              <w:rPr>
                <w:rFonts w:ascii="Arial" w:hAnsi="Arial" w:cs="Arial"/>
              </w:rPr>
              <w:t>razón</w:t>
            </w:r>
            <w:proofErr w:type="spellEnd"/>
          </w:p>
          <w:p w:rsidR="000D6B7E" w:rsidRPr="000D6B7E" w:rsidRDefault="000D6B7E" w:rsidP="000D6B7E">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FD4F44" w:rsidRPr="000D6B7E" w:rsidRDefault="00FD4F44" w:rsidP="000D6B7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 xml:space="preserve">La virtud se alcanza con la </w:t>
            </w:r>
            <w:proofErr w:type="spellStart"/>
            <w:r w:rsidRPr="000D6B7E">
              <w:rPr>
                <w:rFonts w:ascii="Arial" w:hAnsi="Arial" w:cs="Arial"/>
              </w:rPr>
              <w:t>práctica</w:t>
            </w:r>
            <w:proofErr w:type="spellEnd"/>
            <w:r w:rsidRPr="000D6B7E">
              <w:rPr>
                <w:rFonts w:ascii="Arial" w:hAnsi="Arial" w:cs="Arial"/>
              </w:rPr>
              <w:t xml:space="preserve"> y</w:t>
            </w:r>
            <w:r w:rsidR="000D6B7E">
              <w:rPr>
                <w:rFonts w:ascii="Arial" w:hAnsi="Arial" w:cs="Arial"/>
              </w:rPr>
              <w:t xml:space="preserve"> </w:t>
            </w:r>
            <w:r w:rsidRPr="000D6B7E">
              <w:rPr>
                <w:rFonts w:ascii="Arial" w:hAnsi="Arial" w:cs="Arial"/>
              </w:rPr>
              <w:t xml:space="preserve">el </w:t>
            </w:r>
            <w:bookmarkStart w:id="0" w:name="_GoBack"/>
            <w:bookmarkEnd w:id="0"/>
            <w:proofErr w:type="spellStart"/>
            <w:r w:rsidRPr="000D6B7E">
              <w:rPr>
                <w:rFonts w:ascii="Arial" w:hAnsi="Arial" w:cs="Arial"/>
              </w:rPr>
              <w:t>hábito</w:t>
            </w:r>
            <w:proofErr w:type="spellEnd"/>
            <w:r w:rsidRPr="000D6B7E">
              <w:rPr>
                <w:rFonts w:ascii="Arial" w:hAnsi="Arial" w:cs="Arial"/>
              </w:rPr>
              <w:t>.</w:t>
            </w:r>
          </w:p>
        </w:tc>
        <w:tc>
          <w:tcPr>
            <w:tcW w:w="3260" w:type="dxa"/>
          </w:tcPr>
          <w:p w:rsidR="00FD4F44" w:rsidRPr="000D6B7E" w:rsidRDefault="000D6B7E" w:rsidP="00FD4F44">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0D6B7E">
              <w:rPr>
                <w:rFonts w:ascii="Arial" w:hAnsi="Arial" w:cs="Arial"/>
                <w:color w:val="000000"/>
              </w:rPr>
              <w:t>E</w:t>
            </w:r>
            <w:r w:rsidR="00FD4F44" w:rsidRPr="000D6B7E">
              <w:rPr>
                <w:rFonts w:ascii="Arial" w:hAnsi="Arial" w:cs="Arial"/>
                <w:color w:val="000000"/>
              </w:rPr>
              <w:t>s incapaz de generar reglas específicas de comportamiento. La ausencia de tales reglas dificulta que un grupo de personas pueda arribar a un consenso acerca de qué significa un comportamiento ético en una situación determinada.</w:t>
            </w:r>
          </w:p>
          <w:p w:rsidR="00B9152B" w:rsidRPr="000D6B7E" w:rsidRDefault="00B9152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6" w:type="dxa"/>
          </w:tcPr>
          <w:p w:rsidR="00B9152B" w:rsidRPr="000D6B7E" w:rsidRDefault="00FD4F4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https://www.geniolandia.com/13072088/beneficios-y-desventajas-de-las-teorias-eticas</w:t>
            </w:r>
          </w:p>
        </w:tc>
      </w:tr>
      <w:tr w:rsidR="000D6B7E" w:rsidRPr="000D6B7E" w:rsidTr="000D6B7E">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FD4F44">
            <w:pPr>
              <w:rPr>
                <w:rFonts w:ascii="Arial" w:hAnsi="Arial" w:cs="Arial"/>
              </w:rPr>
            </w:pPr>
            <w:r w:rsidRPr="000D6B7E">
              <w:rPr>
                <w:rFonts w:ascii="Arial" w:hAnsi="Arial" w:cs="Arial"/>
              </w:rPr>
              <w:t>Epicuro</w:t>
            </w:r>
          </w:p>
        </w:tc>
        <w:tc>
          <w:tcPr>
            <w:tcW w:w="3157" w:type="dxa"/>
          </w:tcPr>
          <w:p w:rsidR="00FD4F44" w:rsidRDefault="00FD4F44" w:rsidP="00FD4F44">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Todos los seres vivos buscan el placer y huyen del dolor. Por tanto, el </w:t>
            </w:r>
            <w:r w:rsidRPr="000D6B7E">
              <w:rPr>
                <w:rFonts w:ascii="Arial" w:hAnsi="Arial" w:cs="Arial"/>
              </w:rPr>
              <w:t>móvil</w:t>
            </w:r>
            <w:r w:rsidRPr="000D6B7E">
              <w:rPr>
                <w:rFonts w:ascii="Arial" w:hAnsi="Arial" w:cs="Arial"/>
              </w:rPr>
              <w:t xml:space="preserve"> del comportamiento animal y humano es el placer.</w:t>
            </w:r>
          </w:p>
          <w:p w:rsidR="000D6B7E" w:rsidRPr="000D6B7E" w:rsidRDefault="000D6B7E"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FD4F44" w:rsidRDefault="00FD4F44" w:rsidP="00FD4F44">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La felicidad consiste en organizar de tal modo nuestra vida que logremos el </w:t>
            </w:r>
            <w:proofErr w:type="spellStart"/>
            <w:r w:rsidRPr="000D6B7E">
              <w:rPr>
                <w:rFonts w:ascii="Arial" w:hAnsi="Arial" w:cs="Arial"/>
              </w:rPr>
              <w:t>máximo</w:t>
            </w:r>
            <w:proofErr w:type="spellEnd"/>
            <w:r w:rsidRPr="000D6B7E">
              <w:rPr>
                <w:rFonts w:ascii="Arial" w:hAnsi="Arial" w:cs="Arial"/>
              </w:rPr>
              <w:t xml:space="preserve"> de placer y el </w:t>
            </w:r>
            <w:proofErr w:type="spellStart"/>
            <w:r w:rsidRPr="000D6B7E">
              <w:rPr>
                <w:rFonts w:ascii="Arial" w:hAnsi="Arial" w:cs="Arial"/>
              </w:rPr>
              <w:t>mínimo</w:t>
            </w:r>
            <w:proofErr w:type="spellEnd"/>
            <w:r w:rsidRPr="000D6B7E">
              <w:rPr>
                <w:rFonts w:ascii="Arial" w:hAnsi="Arial" w:cs="Arial"/>
              </w:rPr>
              <w:t xml:space="preserve"> de dolor.</w:t>
            </w:r>
          </w:p>
          <w:p w:rsidR="000D6B7E" w:rsidRPr="000D6B7E" w:rsidRDefault="000D6B7E" w:rsidP="000D6B7E">
            <w:pPr>
              <w:pStyle w:val="Prrafodelista"/>
              <w:cnfStyle w:val="000000000000" w:firstRow="0" w:lastRow="0" w:firstColumn="0" w:lastColumn="0" w:oddVBand="0" w:evenVBand="0" w:oddHBand="0" w:evenHBand="0" w:firstRowFirstColumn="0" w:firstRowLastColumn="0" w:lastRowFirstColumn="0" w:lastRowLastColumn="0"/>
              <w:rPr>
                <w:rFonts w:ascii="Arial" w:hAnsi="Arial" w:cs="Arial"/>
              </w:rPr>
            </w:pPr>
          </w:p>
          <w:p w:rsidR="000D6B7E" w:rsidRPr="000D6B7E" w:rsidRDefault="000D6B7E"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B9152B" w:rsidRPr="000D6B7E" w:rsidRDefault="00FD4F44" w:rsidP="00FD4F44">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lastRenderedPageBreak/>
              <w:t xml:space="preserve"> Precisamente porque se trata de alcanzar un </w:t>
            </w:r>
            <w:proofErr w:type="spellStart"/>
            <w:r w:rsidRPr="000D6B7E">
              <w:rPr>
                <w:rFonts w:ascii="Arial" w:hAnsi="Arial" w:cs="Arial"/>
              </w:rPr>
              <w:t>máximo</w:t>
            </w:r>
            <w:proofErr w:type="spellEnd"/>
            <w:r w:rsidRPr="000D6B7E">
              <w:rPr>
                <w:rFonts w:ascii="Arial" w:hAnsi="Arial" w:cs="Arial"/>
              </w:rPr>
              <w:t xml:space="preserve">, la </w:t>
            </w:r>
            <w:proofErr w:type="spellStart"/>
            <w:r w:rsidRPr="000D6B7E">
              <w:rPr>
                <w:rFonts w:ascii="Arial" w:hAnsi="Arial" w:cs="Arial"/>
              </w:rPr>
              <w:t>razón</w:t>
            </w:r>
            <w:proofErr w:type="spellEnd"/>
            <w:r w:rsidRPr="000D6B7E">
              <w:rPr>
                <w:rFonts w:ascii="Arial" w:hAnsi="Arial" w:cs="Arial"/>
              </w:rPr>
              <w:t xml:space="preserve"> moral </w:t>
            </w:r>
            <w:proofErr w:type="spellStart"/>
            <w:r w:rsidRPr="000D6B7E">
              <w:rPr>
                <w:rFonts w:ascii="Arial" w:hAnsi="Arial" w:cs="Arial"/>
              </w:rPr>
              <w:t>sera</w:t>
            </w:r>
            <w:proofErr w:type="spellEnd"/>
            <w:r w:rsidRPr="000D6B7E">
              <w:rPr>
                <w:rFonts w:ascii="Arial" w:hAnsi="Arial" w:cs="Arial"/>
              </w:rPr>
              <w:t xml:space="preserve">́ una </w:t>
            </w:r>
            <w:proofErr w:type="spellStart"/>
            <w:r w:rsidRPr="000D6B7E">
              <w:rPr>
                <w:rFonts w:ascii="Arial" w:hAnsi="Arial" w:cs="Arial"/>
              </w:rPr>
              <w:t>razón</w:t>
            </w:r>
            <w:proofErr w:type="spellEnd"/>
            <w:r w:rsidRPr="000D6B7E">
              <w:rPr>
                <w:rFonts w:ascii="Arial" w:hAnsi="Arial" w:cs="Arial"/>
              </w:rPr>
              <w:t xml:space="preserve"> calculadora.</w:t>
            </w:r>
          </w:p>
        </w:tc>
        <w:tc>
          <w:tcPr>
            <w:tcW w:w="1701" w:type="dxa"/>
          </w:tcPr>
          <w:p w:rsidR="00B9152B" w:rsidRPr="000D6B7E" w:rsidRDefault="00FD4F44" w:rsidP="00FD4F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lastRenderedPageBreak/>
              <w:t>Placer. Entendido como todo aquello que proporciona bienestar o evita y dolor</w:t>
            </w:r>
          </w:p>
        </w:tc>
        <w:tc>
          <w:tcPr>
            <w:tcW w:w="3260" w:type="dxa"/>
          </w:tcPr>
          <w:p w:rsidR="00FD4F44" w:rsidRPr="000D6B7E" w:rsidRDefault="00FD4F44" w:rsidP="00FD4F44">
            <w:pP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D6B7E">
              <w:rPr>
                <w:rFonts w:ascii="Arial" w:hAnsi="Arial" w:cs="Arial"/>
                <w:color w:val="000000"/>
              </w:rPr>
              <w:t xml:space="preserve">Se promueve </w:t>
            </w:r>
            <w:r w:rsidRPr="000D6B7E">
              <w:rPr>
                <w:rFonts w:ascii="Arial" w:hAnsi="Arial" w:cs="Arial"/>
                <w:color w:val="000000"/>
              </w:rPr>
              <w:t>integralmente el bien del ser humano. También aporta guías de comportamiento, las cuales permiten a la gente identificar decisiones moralmente.</w:t>
            </w:r>
          </w:p>
          <w:p w:rsidR="00B9152B" w:rsidRPr="000D6B7E" w:rsidRDefault="00B9152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60" w:type="dxa"/>
          </w:tcPr>
          <w:p w:rsidR="00B9152B" w:rsidRPr="000D6B7E" w:rsidRDefault="000D6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S</w:t>
            </w:r>
            <w:r w:rsidR="00FD4F44" w:rsidRPr="000D6B7E">
              <w:rPr>
                <w:rFonts w:ascii="Arial" w:hAnsi="Arial" w:cs="Arial"/>
              </w:rPr>
              <w:t>ólo el bien común y la felicidad general importan, mientras que la felicidad o el bien individual sólo son dignos de consideración como parte del total, lo cual se opone a un número de ideales democráticos, como la autonomía.</w:t>
            </w:r>
          </w:p>
        </w:tc>
        <w:tc>
          <w:tcPr>
            <w:tcW w:w="2126" w:type="dxa"/>
          </w:tcPr>
          <w:p w:rsidR="00B9152B" w:rsidRPr="000D6B7E" w:rsidRDefault="00FD4F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https://www.geniolandia.com/13072088/beneficios-y-desventajas-de-las-teorias-eticas</w:t>
            </w:r>
          </w:p>
        </w:tc>
      </w:tr>
      <w:tr w:rsidR="001378FF" w:rsidRPr="000D6B7E" w:rsidTr="000D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FD4F44">
            <w:pPr>
              <w:rPr>
                <w:rFonts w:ascii="Arial" w:hAnsi="Arial" w:cs="Arial"/>
              </w:rPr>
            </w:pPr>
            <w:r w:rsidRPr="000D6B7E">
              <w:rPr>
                <w:rFonts w:ascii="Arial" w:hAnsi="Arial" w:cs="Arial"/>
              </w:rPr>
              <w:t>Cristianismo</w:t>
            </w:r>
          </w:p>
        </w:tc>
        <w:tc>
          <w:tcPr>
            <w:tcW w:w="3157" w:type="dxa"/>
          </w:tcPr>
          <w:p w:rsidR="00B9152B" w:rsidRPr="000D6B7E" w:rsidRDefault="00FD4F4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La moralidad cristiana está basada en la convicción que existe un orden moral absoluto fuera de nuestro propio ser, aunque de algún modo está inscrito en nuestro propio interior. Es una moral que fluye de la naturaleza del Creador a través de la naturaleza de las cosas creadas</w:t>
            </w:r>
            <w:r w:rsidR="00634A74" w:rsidRPr="000D6B7E">
              <w:rPr>
                <w:rFonts w:ascii="Arial" w:hAnsi="Arial" w:cs="Arial"/>
              </w:rPr>
              <w:t>.</w:t>
            </w:r>
          </w:p>
        </w:tc>
        <w:tc>
          <w:tcPr>
            <w:tcW w:w="1701" w:type="dxa"/>
          </w:tcPr>
          <w:p w:rsidR="00FD4F44" w:rsidRPr="000D6B7E" w:rsidRDefault="00FD4F44" w:rsidP="00FD4F44">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b/>
                <w:bCs/>
              </w:rPr>
              <w:t>Dios</w:t>
            </w:r>
            <w:r w:rsidRPr="000D6B7E">
              <w:rPr>
                <w:rFonts w:ascii="Arial" w:hAnsi="Arial" w:cs="Arial"/>
              </w:rPr>
              <w:t xml:space="preserve">=Amor </w:t>
            </w:r>
          </w:p>
          <w:p w:rsidR="00B9152B" w:rsidRPr="000D6B7E" w:rsidRDefault="00FD4F4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 xml:space="preserve">Fe (en </w:t>
            </w:r>
            <w:r w:rsidR="00634A74" w:rsidRPr="000D6B7E">
              <w:rPr>
                <w:rFonts w:ascii="Arial" w:hAnsi="Arial" w:cs="Arial"/>
              </w:rPr>
              <w:t>Jesús</w:t>
            </w:r>
            <w:r w:rsidRPr="000D6B7E">
              <w:rPr>
                <w:rFonts w:ascii="Arial" w:hAnsi="Arial" w:cs="Arial"/>
              </w:rPr>
              <w:t>, Dios...)</w:t>
            </w:r>
          </w:p>
        </w:tc>
        <w:tc>
          <w:tcPr>
            <w:tcW w:w="3260" w:type="dxa"/>
          </w:tcPr>
          <w:p w:rsidR="00634A74" w:rsidRPr="000D6B7E" w:rsidRDefault="00634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Flexibilidad (Es decir funciona con casi cualquier sociedad).</w:t>
            </w:r>
          </w:p>
          <w:p w:rsidR="00634A74" w:rsidRPr="000D6B7E" w:rsidRDefault="00634A74">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634A74" w:rsidRPr="000D6B7E" w:rsidRDefault="00634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E</w:t>
            </w:r>
            <w:r w:rsidRPr="000D6B7E">
              <w:rPr>
                <w:rFonts w:ascii="Arial" w:hAnsi="Arial" w:cs="Arial"/>
              </w:rPr>
              <w:t>s compatible con casi todas las éticas razonadas por el hombre</w:t>
            </w:r>
          </w:p>
        </w:tc>
        <w:tc>
          <w:tcPr>
            <w:tcW w:w="3260" w:type="dxa"/>
          </w:tcPr>
          <w:p w:rsidR="00B9152B" w:rsidRPr="000D6B7E" w:rsidRDefault="00634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Se basa en dogmas de Fe.</w:t>
            </w:r>
          </w:p>
        </w:tc>
        <w:tc>
          <w:tcPr>
            <w:tcW w:w="2126" w:type="dxa"/>
          </w:tcPr>
          <w:p w:rsidR="00B9152B" w:rsidRPr="000D6B7E" w:rsidRDefault="00634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https://www.allaboutworldview.org/spanish/etica-cristiana.htm</w:t>
            </w:r>
          </w:p>
        </w:tc>
      </w:tr>
      <w:tr w:rsidR="000D6B7E" w:rsidRPr="000D6B7E" w:rsidTr="000D6B7E">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FD4F44">
            <w:pPr>
              <w:rPr>
                <w:rFonts w:ascii="Arial" w:hAnsi="Arial" w:cs="Arial"/>
              </w:rPr>
            </w:pPr>
            <w:r w:rsidRPr="000D6B7E">
              <w:rPr>
                <w:rFonts w:ascii="Arial" w:hAnsi="Arial" w:cs="Arial"/>
              </w:rPr>
              <w:t xml:space="preserve">Stuart </w:t>
            </w:r>
            <w:proofErr w:type="spellStart"/>
            <w:r w:rsidRPr="000D6B7E">
              <w:rPr>
                <w:rFonts w:ascii="Arial" w:hAnsi="Arial" w:cs="Arial"/>
              </w:rPr>
              <w:t>Mill</w:t>
            </w:r>
            <w:proofErr w:type="spellEnd"/>
          </w:p>
        </w:tc>
        <w:tc>
          <w:tcPr>
            <w:tcW w:w="3157" w:type="dxa"/>
          </w:tcPr>
          <w:p w:rsidR="00634A74" w:rsidRPr="000D6B7E" w:rsidRDefault="00634A74" w:rsidP="000D6B7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0D6B7E">
              <w:rPr>
                <w:rFonts w:ascii="Arial" w:hAnsi="Arial" w:cs="Arial"/>
                <w:b/>
                <w:bCs/>
              </w:rPr>
              <w:t>Principio utilitarista</w:t>
            </w:r>
            <w:r w:rsidRPr="000D6B7E">
              <w:rPr>
                <w:rFonts w:ascii="Arial" w:hAnsi="Arial" w:cs="Arial"/>
                <w:b/>
                <w:bCs/>
              </w:rPr>
              <w:t>:</w:t>
            </w:r>
          </w:p>
          <w:p w:rsidR="00634A74" w:rsidRPr="000D6B7E" w:rsidRDefault="00634A74"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Las acciones son buenas si producen bienestar.</w:t>
            </w:r>
          </w:p>
          <w:p w:rsidR="00634A74" w:rsidRPr="000D6B7E" w:rsidRDefault="00634A74"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Las acciones son malas si producen malestar.</w:t>
            </w:r>
          </w:p>
          <w:p w:rsidR="00634A74" w:rsidRPr="000D6B7E" w:rsidRDefault="00634A74"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El bienestar es el placer o la ausencia de</w:t>
            </w:r>
            <w:r w:rsidR="000D6B7E">
              <w:rPr>
                <w:rFonts w:ascii="Arial" w:hAnsi="Arial" w:cs="Arial"/>
              </w:rPr>
              <w:t xml:space="preserve"> </w:t>
            </w:r>
            <w:r w:rsidRPr="000D6B7E">
              <w:rPr>
                <w:rFonts w:ascii="Arial" w:hAnsi="Arial" w:cs="Arial"/>
              </w:rPr>
              <w:t>dolor.</w:t>
            </w:r>
          </w:p>
          <w:p w:rsidR="00B9152B" w:rsidRPr="000D6B7E" w:rsidRDefault="00B9152B"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B9152B" w:rsidRPr="000D6B7E" w:rsidRDefault="00634A74" w:rsidP="00634A7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Felicidad</w:t>
            </w:r>
          </w:p>
        </w:tc>
        <w:tc>
          <w:tcPr>
            <w:tcW w:w="3260" w:type="dxa"/>
          </w:tcPr>
          <w:p w:rsidR="00B9152B" w:rsidRPr="000D6B7E" w:rsidRDefault="006E351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L</w:t>
            </w:r>
            <w:r w:rsidRPr="000D6B7E">
              <w:rPr>
                <w:rFonts w:ascii="Arial" w:hAnsi="Arial" w:cs="Arial"/>
              </w:rPr>
              <w:t>os placeres se diferencian por la cualidad (no por la cantidad), de suerte que hay placeres superiores y placeres inferiores</w:t>
            </w:r>
          </w:p>
        </w:tc>
        <w:tc>
          <w:tcPr>
            <w:tcW w:w="3260" w:type="dxa"/>
          </w:tcPr>
          <w:p w:rsidR="00B9152B" w:rsidRPr="000D6B7E" w:rsidRDefault="00634A7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El problema que se presenta entonces es el de determinar </w:t>
            </w:r>
            <w:proofErr w:type="spellStart"/>
            <w:r w:rsidRPr="000D6B7E">
              <w:rPr>
                <w:rFonts w:ascii="Arial" w:hAnsi="Arial" w:cs="Arial"/>
              </w:rPr>
              <w:t>quiénes</w:t>
            </w:r>
            <w:proofErr w:type="spellEnd"/>
            <w:r w:rsidRPr="000D6B7E">
              <w:rPr>
                <w:rFonts w:ascii="Arial" w:hAnsi="Arial" w:cs="Arial"/>
              </w:rPr>
              <w:t xml:space="preserve"> </w:t>
            </w:r>
            <w:proofErr w:type="spellStart"/>
            <w:r w:rsidRPr="000D6B7E">
              <w:rPr>
                <w:rFonts w:ascii="Arial" w:hAnsi="Arial" w:cs="Arial"/>
              </w:rPr>
              <w:t>están</w:t>
            </w:r>
            <w:proofErr w:type="spellEnd"/>
            <w:r w:rsidRPr="000D6B7E">
              <w:rPr>
                <w:rFonts w:ascii="Arial" w:hAnsi="Arial" w:cs="Arial"/>
              </w:rPr>
              <w:t xml:space="preserve"> legitimados para decidir qué placeres son superiores y </w:t>
            </w:r>
            <w:proofErr w:type="spellStart"/>
            <w:r w:rsidRPr="000D6B7E">
              <w:rPr>
                <w:rFonts w:ascii="Arial" w:hAnsi="Arial" w:cs="Arial"/>
              </w:rPr>
              <w:t>cuáles</w:t>
            </w:r>
            <w:proofErr w:type="spellEnd"/>
            <w:r w:rsidRPr="000D6B7E">
              <w:rPr>
                <w:rFonts w:ascii="Arial" w:hAnsi="Arial" w:cs="Arial"/>
              </w:rPr>
              <w:t xml:space="preserve"> inferiores.</w:t>
            </w:r>
          </w:p>
        </w:tc>
        <w:tc>
          <w:tcPr>
            <w:tcW w:w="2126" w:type="dxa"/>
          </w:tcPr>
          <w:p w:rsidR="00B9152B" w:rsidRPr="000D6B7E" w:rsidRDefault="00B9152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378FF" w:rsidRPr="000D6B7E" w:rsidTr="000D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FD4F44">
            <w:pPr>
              <w:rPr>
                <w:rFonts w:ascii="Arial" w:hAnsi="Arial" w:cs="Arial"/>
              </w:rPr>
            </w:pPr>
            <w:r w:rsidRPr="000D6B7E">
              <w:rPr>
                <w:rFonts w:ascii="Arial" w:hAnsi="Arial" w:cs="Arial"/>
              </w:rPr>
              <w:t>Kant</w:t>
            </w:r>
          </w:p>
        </w:tc>
        <w:tc>
          <w:tcPr>
            <w:tcW w:w="3157" w:type="dxa"/>
          </w:tcPr>
          <w:p w:rsidR="00B9152B" w:rsidRPr="000D6B7E" w:rsidRDefault="006E35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 xml:space="preserve">Considera evidente que los seres humanos desean ser felices y que para lograrlo han de hacer uso de una </w:t>
            </w:r>
            <w:proofErr w:type="spellStart"/>
            <w:r w:rsidRPr="000D6B7E">
              <w:rPr>
                <w:rFonts w:ascii="Arial" w:hAnsi="Arial" w:cs="Arial"/>
              </w:rPr>
              <w:t>razón</w:t>
            </w:r>
            <w:proofErr w:type="spellEnd"/>
            <w:r w:rsidRPr="000D6B7E">
              <w:rPr>
                <w:rFonts w:ascii="Arial" w:hAnsi="Arial" w:cs="Arial"/>
              </w:rPr>
              <w:t xml:space="preserve"> prudencial y calculadora.</w:t>
            </w:r>
          </w:p>
          <w:p w:rsidR="006E3514" w:rsidRPr="000D6B7E" w:rsidRDefault="006E3514">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6E3514" w:rsidRPr="000D6B7E" w:rsidRDefault="006E3514" w:rsidP="006E3514">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0D6B7E">
              <w:rPr>
                <w:rFonts w:ascii="Arial" w:hAnsi="Arial" w:cs="Arial"/>
                <w:b/>
                <w:bCs/>
              </w:rPr>
              <w:t>I</w:t>
            </w:r>
            <w:r w:rsidRPr="000D6B7E">
              <w:rPr>
                <w:rFonts w:ascii="Arial" w:hAnsi="Arial" w:cs="Arial"/>
                <w:b/>
                <w:bCs/>
              </w:rPr>
              <w:t xml:space="preserve">mperativo </w:t>
            </w:r>
            <w:proofErr w:type="spellStart"/>
            <w:r w:rsidRPr="000D6B7E">
              <w:rPr>
                <w:rFonts w:ascii="Arial" w:hAnsi="Arial" w:cs="Arial"/>
                <w:b/>
                <w:bCs/>
              </w:rPr>
              <w:t>categórico</w:t>
            </w:r>
            <w:proofErr w:type="spellEnd"/>
          </w:p>
          <w:p w:rsidR="006E3514" w:rsidRPr="000D6B7E" w:rsidRDefault="006E3514" w:rsidP="006E35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 xml:space="preserve">a) </w:t>
            </w:r>
            <w:r w:rsidRPr="000D6B7E">
              <w:rPr>
                <w:rFonts w:ascii="Arial" w:hAnsi="Arial" w:cs="Arial"/>
              </w:rPr>
              <w:t xml:space="preserve">Obra </w:t>
            </w:r>
            <w:proofErr w:type="spellStart"/>
            <w:r w:rsidRPr="000D6B7E">
              <w:rPr>
                <w:rFonts w:ascii="Arial" w:hAnsi="Arial" w:cs="Arial"/>
              </w:rPr>
              <w:t>sólo</w:t>
            </w:r>
            <w:proofErr w:type="spellEnd"/>
            <w:r w:rsidRPr="000D6B7E">
              <w:rPr>
                <w:rFonts w:ascii="Arial" w:hAnsi="Arial" w:cs="Arial"/>
              </w:rPr>
              <w:t xml:space="preserve"> </w:t>
            </w:r>
            <w:proofErr w:type="spellStart"/>
            <w:r w:rsidRPr="000D6B7E">
              <w:rPr>
                <w:rFonts w:ascii="Arial" w:hAnsi="Arial" w:cs="Arial"/>
              </w:rPr>
              <w:t>según</w:t>
            </w:r>
            <w:proofErr w:type="spellEnd"/>
            <w:r w:rsidRPr="000D6B7E">
              <w:rPr>
                <w:rFonts w:ascii="Arial" w:hAnsi="Arial" w:cs="Arial"/>
              </w:rPr>
              <w:t xml:space="preserve"> una </w:t>
            </w:r>
            <w:proofErr w:type="spellStart"/>
            <w:r w:rsidRPr="000D6B7E">
              <w:rPr>
                <w:rFonts w:ascii="Arial" w:hAnsi="Arial" w:cs="Arial"/>
              </w:rPr>
              <w:t>máxima</w:t>
            </w:r>
            <w:proofErr w:type="spellEnd"/>
            <w:r w:rsidRPr="000D6B7E">
              <w:rPr>
                <w:rFonts w:ascii="Arial" w:hAnsi="Arial" w:cs="Arial"/>
              </w:rPr>
              <w:t xml:space="preserve"> tal que puedas querer al mismo tiempo que se torne ley universal.</w:t>
            </w:r>
          </w:p>
          <w:p w:rsidR="006E3514" w:rsidRPr="000D6B7E" w:rsidRDefault="006E3514" w:rsidP="006E3514">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6E3514" w:rsidRPr="000D6B7E" w:rsidRDefault="006E3514" w:rsidP="006E35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lastRenderedPageBreak/>
              <w:t>b) Obra de tal modo que trates la humanidad, tanto en tu persona como en la de cualquier otro, siempre como un fin al mismo tiempo y nunca solamente como un medio.</w:t>
            </w:r>
          </w:p>
          <w:p w:rsidR="006E3514" w:rsidRPr="000D6B7E" w:rsidRDefault="006E3514" w:rsidP="006E3514">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6E3514" w:rsidRPr="000D6B7E" w:rsidRDefault="006E3514" w:rsidP="006E35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 xml:space="preserve">c) Obra por </w:t>
            </w:r>
            <w:proofErr w:type="spellStart"/>
            <w:r w:rsidRPr="000D6B7E">
              <w:rPr>
                <w:rFonts w:ascii="Arial" w:hAnsi="Arial" w:cs="Arial"/>
              </w:rPr>
              <w:t>máximas</w:t>
            </w:r>
            <w:proofErr w:type="spellEnd"/>
            <w:r w:rsidRPr="000D6B7E">
              <w:rPr>
                <w:rFonts w:ascii="Arial" w:hAnsi="Arial" w:cs="Arial"/>
              </w:rPr>
              <w:t xml:space="preserve"> de un miembro legislador universal en un posible reino de los fines.</w:t>
            </w:r>
          </w:p>
        </w:tc>
        <w:tc>
          <w:tcPr>
            <w:tcW w:w="1701" w:type="dxa"/>
          </w:tcPr>
          <w:p w:rsidR="00B9152B" w:rsidRPr="000D6B7E" w:rsidRDefault="006E3514" w:rsidP="006E351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lastRenderedPageBreak/>
              <w:t>Universalidad</w:t>
            </w:r>
          </w:p>
        </w:tc>
        <w:tc>
          <w:tcPr>
            <w:tcW w:w="3260" w:type="dxa"/>
          </w:tcPr>
          <w:p w:rsidR="006E3514" w:rsidRPr="000D6B7E" w:rsidRDefault="006E35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D</w:t>
            </w:r>
            <w:r w:rsidRPr="000D6B7E">
              <w:rPr>
                <w:rFonts w:ascii="Arial" w:hAnsi="Arial" w:cs="Arial"/>
              </w:rPr>
              <w:t>elinea reglas específicas que permiten a las personas evaluar su propio comportamiento</w:t>
            </w:r>
            <w:r w:rsidRPr="000D6B7E">
              <w:rPr>
                <w:rFonts w:ascii="Arial" w:hAnsi="Arial" w:cs="Arial"/>
              </w:rPr>
              <w:t>.</w:t>
            </w:r>
          </w:p>
          <w:p w:rsidR="006E3514" w:rsidRPr="000D6B7E" w:rsidRDefault="006E3514">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B9152B" w:rsidRPr="000D6B7E" w:rsidRDefault="006E35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L</w:t>
            </w:r>
            <w:r w:rsidRPr="000D6B7E">
              <w:rPr>
                <w:rFonts w:ascii="Arial" w:hAnsi="Arial" w:cs="Arial"/>
              </w:rPr>
              <w:t xml:space="preserve">as personas </w:t>
            </w:r>
            <w:r w:rsidRPr="000D6B7E">
              <w:rPr>
                <w:rFonts w:ascii="Arial" w:hAnsi="Arial" w:cs="Arial"/>
              </w:rPr>
              <w:t>tienden a actuar</w:t>
            </w:r>
            <w:r w:rsidRPr="000D6B7E">
              <w:rPr>
                <w:rFonts w:ascii="Arial" w:hAnsi="Arial" w:cs="Arial"/>
              </w:rPr>
              <w:t xml:space="preserve"> más allá de los requisitos mínimos que las reglas explicitan.</w:t>
            </w:r>
          </w:p>
        </w:tc>
        <w:tc>
          <w:tcPr>
            <w:tcW w:w="3260" w:type="dxa"/>
          </w:tcPr>
          <w:p w:rsidR="006E3514" w:rsidRPr="000D6B7E" w:rsidRDefault="006E3514" w:rsidP="006E3514">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0D6B7E">
              <w:rPr>
                <w:rFonts w:ascii="Arial" w:hAnsi="Arial" w:cs="Arial"/>
                <w:color w:val="000000"/>
              </w:rPr>
              <w:t>No siempre aclaran cómo jerarquizar los deberes, lo cual puede acarrear dilemas sin solución. En algunos casos, seguir un deber puede conducir a resultados peligrosos o desastrosos.</w:t>
            </w:r>
          </w:p>
          <w:p w:rsidR="00B9152B" w:rsidRPr="000D6B7E" w:rsidRDefault="00B9152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6" w:type="dxa"/>
          </w:tcPr>
          <w:p w:rsidR="00B9152B" w:rsidRPr="000D6B7E" w:rsidRDefault="00B9152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D6B7E" w:rsidRPr="000D6B7E" w:rsidTr="000D6B7E">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FD4F44">
            <w:pPr>
              <w:rPr>
                <w:rFonts w:ascii="Arial" w:hAnsi="Arial" w:cs="Arial"/>
              </w:rPr>
            </w:pPr>
            <w:r w:rsidRPr="000D6B7E">
              <w:rPr>
                <w:rFonts w:ascii="Arial" w:hAnsi="Arial" w:cs="Arial"/>
              </w:rPr>
              <w:t>Sartre</w:t>
            </w:r>
          </w:p>
        </w:tc>
        <w:tc>
          <w:tcPr>
            <w:tcW w:w="3157" w:type="dxa"/>
          </w:tcPr>
          <w:p w:rsidR="006E3514" w:rsidRPr="000D6B7E" w:rsidRDefault="006E3514" w:rsidP="006E3514">
            <w:pPr>
              <w:tabs>
                <w:tab w:val="left" w:pos="493"/>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Dios no existe y cada individuo elige libremente y crea sus valores.</w:t>
            </w:r>
          </w:p>
          <w:p w:rsidR="006E3514" w:rsidRPr="000D6B7E" w:rsidRDefault="006E3514" w:rsidP="006E3514">
            <w:pPr>
              <w:tabs>
                <w:tab w:val="left" w:pos="493"/>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6E3514" w:rsidRPr="000D6B7E" w:rsidRDefault="006E3514" w:rsidP="006E3514">
            <w:pPr>
              <w:tabs>
                <w:tab w:val="left" w:pos="493"/>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La conciencia de este hecho genera la angustia que genera la gran responsabilidad de sus actos.</w:t>
            </w:r>
          </w:p>
          <w:p w:rsidR="006E3514" w:rsidRPr="000D6B7E" w:rsidRDefault="006E3514" w:rsidP="006E3514">
            <w:pPr>
              <w:tabs>
                <w:tab w:val="left" w:pos="493"/>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B9152B" w:rsidRPr="000D6B7E" w:rsidRDefault="006E3514" w:rsidP="006E3514">
            <w:pPr>
              <w:tabs>
                <w:tab w:val="left" w:pos="493"/>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Pero debe tenerse en cuenta a “los </w:t>
            </w:r>
            <w:proofErr w:type="spellStart"/>
            <w:r w:rsidRPr="000D6B7E">
              <w:rPr>
                <w:rFonts w:ascii="Arial" w:hAnsi="Arial" w:cs="Arial"/>
              </w:rPr>
              <w:t>demás</w:t>
            </w:r>
            <w:proofErr w:type="spellEnd"/>
            <w:r w:rsidRPr="000D6B7E">
              <w:rPr>
                <w:rFonts w:ascii="Arial" w:hAnsi="Arial" w:cs="Arial"/>
              </w:rPr>
              <w:t>” en la conducta moral y ser responsable.</w:t>
            </w:r>
          </w:p>
        </w:tc>
        <w:tc>
          <w:tcPr>
            <w:tcW w:w="1701" w:type="dxa"/>
          </w:tcPr>
          <w:p w:rsidR="00B9152B" w:rsidRPr="000D6B7E" w:rsidRDefault="006E351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Libertad</w:t>
            </w:r>
          </w:p>
          <w:p w:rsidR="006E3514" w:rsidRPr="000D6B7E" w:rsidRDefault="006E351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Responsabilidad</w:t>
            </w:r>
          </w:p>
        </w:tc>
        <w:tc>
          <w:tcPr>
            <w:tcW w:w="3260" w:type="dxa"/>
          </w:tcPr>
          <w:p w:rsidR="00B9152B" w:rsidRPr="000D6B7E" w:rsidRDefault="006E351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contribuye al desarrollo del hombre dejando de ser un ser mediocre y conformista que desea superarse así mismo  y poder alcanzar lo que quiere.</w:t>
            </w:r>
          </w:p>
        </w:tc>
        <w:tc>
          <w:tcPr>
            <w:tcW w:w="3260" w:type="dxa"/>
          </w:tcPr>
          <w:p w:rsidR="00B9152B" w:rsidRPr="000D6B7E" w:rsidRDefault="00176B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w:t>
            </w:r>
            <w:proofErr w:type="spellStart"/>
            <w:r w:rsidRPr="000D6B7E">
              <w:rPr>
                <w:rFonts w:ascii="Arial" w:hAnsi="Arial" w:cs="Arial"/>
              </w:rPr>
              <w:t>Disolucion</w:t>
            </w:r>
            <w:proofErr w:type="spellEnd"/>
            <w:r w:rsidRPr="000D6B7E">
              <w:rPr>
                <w:rFonts w:ascii="Arial" w:hAnsi="Arial" w:cs="Arial"/>
              </w:rPr>
              <w:t xml:space="preserve"> de la verdad en la subjetividad.</w:t>
            </w:r>
          </w:p>
          <w:p w:rsidR="00176B2B" w:rsidRPr="000D6B7E" w:rsidRDefault="00176B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 </w:t>
            </w:r>
            <w:proofErr w:type="spellStart"/>
            <w:r w:rsidRPr="000D6B7E">
              <w:rPr>
                <w:rFonts w:ascii="Arial" w:hAnsi="Arial" w:cs="Arial"/>
              </w:rPr>
              <w:t>Afirmacion</w:t>
            </w:r>
            <w:proofErr w:type="spellEnd"/>
            <w:r w:rsidRPr="000D6B7E">
              <w:rPr>
                <w:rFonts w:ascii="Arial" w:hAnsi="Arial" w:cs="Arial"/>
              </w:rPr>
              <w:t xml:space="preserve"> de la libertad como una fuerza sin limites y sin metas</w:t>
            </w:r>
          </w:p>
          <w:p w:rsidR="00176B2B" w:rsidRPr="000D6B7E" w:rsidRDefault="00176B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*Conflicto religioso</w:t>
            </w:r>
          </w:p>
          <w:p w:rsidR="00176B2B" w:rsidRPr="000D6B7E" w:rsidRDefault="00176B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w:t>
            </w:r>
            <w:proofErr w:type="spellStart"/>
            <w:r w:rsidRPr="000D6B7E">
              <w:rPr>
                <w:rFonts w:ascii="Arial" w:hAnsi="Arial" w:cs="Arial"/>
              </w:rPr>
              <w:t>Vision</w:t>
            </w:r>
            <w:proofErr w:type="spellEnd"/>
            <w:r w:rsidRPr="000D6B7E">
              <w:rPr>
                <w:rFonts w:ascii="Arial" w:hAnsi="Arial" w:cs="Arial"/>
              </w:rPr>
              <w:t xml:space="preserve"> trágica y desesperada de la existencia.</w:t>
            </w:r>
          </w:p>
        </w:tc>
        <w:tc>
          <w:tcPr>
            <w:tcW w:w="2126" w:type="dxa"/>
          </w:tcPr>
          <w:p w:rsidR="00176B2B" w:rsidRPr="000D6B7E" w:rsidRDefault="00176B2B" w:rsidP="00176B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https://prezi.com/u9xnoktqpmr7/existencialismo-etico/</w:t>
            </w:r>
          </w:p>
        </w:tc>
      </w:tr>
      <w:tr w:rsidR="001378FF" w:rsidRPr="000D6B7E" w:rsidTr="000D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rsidR="00B9152B" w:rsidRPr="000D6B7E" w:rsidRDefault="00FD4F44">
            <w:pPr>
              <w:rPr>
                <w:rFonts w:ascii="Arial" w:hAnsi="Arial" w:cs="Arial"/>
              </w:rPr>
            </w:pPr>
            <w:proofErr w:type="spellStart"/>
            <w:r w:rsidRPr="000D6B7E">
              <w:rPr>
                <w:rFonts w:ascii="Arial" w:hAnsi="Arial" w:cs="Arial"/>
              </w:rPr>
              <w:t>Rawls</w:t>
            </w:r>
            <w:proofErr w:type="spellEnd"/>
          </w:p>
        </w:tc>
        <w:tc>
          <w:tcPr>
            <w:tcW w:w="3157" w:type="dxa"/>
          </w:tcPr>
          <w:p w:rsidR="00176B2B" w:rsidRPr="000D6B7E" w:rsidRDefault="00176B2B" w:rsidP="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 xml:space="preserve">De la </w:t>
            </w:r>
            <w:proofErr w:type="spellStart"/>
            <w:r w:rsidRPr="000D6B7E">
              <w:rPr>
                <w:rFonts w:ascii="Arial" w:hAnsi="Arial" w:cs="Arial"/>
              </w:rPr>
              <w:t>situación</w:t>
            </w:r>
            <w:proofErr w:type="spellEnd"/>
            <w:r w:rsidRPr="000D6B7E">
              <w:rPr>
                <w:rFonts w:ascii="Arial" w:hAnsi="Arial" w:cs="Arial"/>
              </w:rPr>
              <w:t xml:space="preserve"> derivada de la regla del </w:t>
            </w:r>
            <w:proofErr w:type="spellStart"/>
            <w:r w:rsidRPr="000D6B7E">
              <w:rPr>
                <w:rFonts w:ascii="Arial" w:hAnsi="Arial" w:cs="Arial"/>
              </w:rPr>
              <w:t>maximin</w:t>
            </w:r>
            <w:proofErr w:type="spellEnd"/>
            <w:r w:rsidRPr="000D6B7E">
              <w:rPr>
                <w:rFonts w:ascii="Arial" w:hAnsi="Arial" w:cs="Arial"/>
              </w:rPr>
              <w:t xml:space="preserve"> se derivan dos principios formales:</w:t>
            </w:r>
          </w:p>
          <w:p w:rsidR="00176B2B" w:rsidRPr="000D6B7E" w:rsidRDefault="00176B2B" w:rsidP="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b/>
                <w:bCs/>
              </w:rPr>
              <w:t>Principio de justicia:</w:t>
            </w:r>
            <w:r w:rsidRPr="000D6B7E">
              <w:rPr>
                <w:rFonts w:ascii="Arial" w:hAnsi="Arial" w:cs="Arial"/>
              </w:rPr>
              <w:t xml:space="preserve"> los bienes primarios (</w:t>
            </w:r>
            <w:proofErr w:type="spellStart"/>
            <w:r w:rsidRPr="000D6B7E">
              <w:rPr>
                <w:rFonts w:ascii="Arial" w:hAnsi="Arial" w:cs="Arial"/>
              </w:rPr>
              <w:t>básicos</w:t>
            </w:r>
            <w:proofErr w:type="spellEnd"/>
            <w:r w:rsidRPr="000D6B7E">
              <w:rPr>
                <w:rFonts w:ascii="Arial" w:hAnsi="Arial" w:cs="Arial"/>
              </w:rPr>
              <w:t xml:space="preserve">) deben distribuirse tomando como referencia a los </w:t>
            </w:r>
            <w:proofErr w:type="spellStart"/>
            <w:r w:rsidRPr="000D6B7E">
              <w:rPr>
                <w:rFonts w:ascii="Arial" w:hAnsi="Arial" w:cs="Arial"/>
              </w:rPr>
              <w:t>más</w:t>
            </w:r>
            <w:proofErr w:type="spellEnd"/>
            <w:r w:rsidRPr="000D6B7E">
              <w:rPr>
                <w:rFonts w:ascii="Arial" w:hAnsi="Arial" w:cs="Arial"/>
              </w:rPr>
              <w:t xml:space="preserve"> necesitados.</w:t>
            </w:r>
          </w:p>
          <w:p w:rsidR="00176B2B" w:rsidRPr="000D6B7E" w:rsidRDefault="00176B2B" w:rsidP="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b/>
                <w:bCs/>
              </w:rPr>
              <w:t>Principio de diferencia:</w:t>
            </w:r>
            <w:r w:rsidRPr="000D6B7E">
              <w:rPr>
                <w:rFonts w:ascii="Arial" w:hAnsi="Arial" w:cs="Arial"/>
              </w:rPr>
              <w:t xml:space="preserve"> de haber desigualdad esta </w:t>
            </w:r>
            <w:r w:rsidRPr="000D6B7E">
              <w:rPr>
                <w:rFonts w:ascii="Arial" w:hAnsi="Arial" w:cs="Arial"/>
              </w:rPr>
              <w:lastRenderedPageBreak/>
              <w:t>debe favorecer a los necesitados.</w:t>
            </w:r>
          </w:p>
          <w:p w:rsidR="00176B2B" w:rsidRPr="000D6B7E" w:rsidRDefault="00176B2B" w:rsidP="00176B2B">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176B2B" w:rsidRPr="000D6B7E" w:rsidRDefault="00176B2B" w:rsidP="00176B2B">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0D6B7E">
              <w:rPr>
                <w:rFonts w:ascii="Arial" w:hAnsi="Arial" w:cs="Arial"/>
                <w:b/>
                <w:bCs/>
              </w:rPr>
              <w:t>Equilibrio reflexivo</w:t>
            </w:r>
            <w:r w:rsidRPr="000D6B7E">
              <w:rPr>
                <w:rFonts w:ascii="Arial" w:hAnsi="Arial" w:cs="Arial"/>
                <w:b/>
                <w:bCs/>
              </w:rPr>
              <w:t>:</w:t>
            </w:r>
          </w:p>
          <w:p w:rsidR="00B9152B" w:rsidRPr="000D6B7E" w:rsidRDefault="00176B2B" w:rsidP="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 xml:space="preserve">Una norma es justa cuando promueve los valores </w:t>
            </w:r>
            <w:proofErr w:type="spellStart"/>
            <w:r w:rsidRPr="000D6B7E">
              <w:rPr>
                <w:rFonts w:ascii="Arial" w:hAnsi="Arial" w:cs="Arial"/>
              </w:rPr>
              <w:t>básicos</w:t>
            </w:r>
            <w:proofErr w:type="spellEnd"/>
            <w:r w:rsidRPr="000D6B7E">
              <w:rPr>
                <w:rFonts w:ascii="Arial" w:hAnsi="Arial" w:cs="Arial"/>
              </w:rPr>
              <w:t xml:space="preserve"> (libertad, igualdad y justicia) permitiendo </w:t>
            </w:r>
            <w:proofErr w:type="spellStart"/>
            <w:r w:rsidRPr="000D6B7E">
              <w:rPr>
                <w:rFonts w:ascii="Arial" w:hAnsi="Arial" w:cs="Arial"/>
              </w:rPr>
              <w:t>asi</w:t>
            </w:r>
            <w:proofErr w:type="spellEnd"/>
            <w:r w:rsidRPr="000D6B7E">
              <w:rPr>
                <w:rFonts w:ascii="Arial" w:hAnsi="Arial" w:cs="Arial"/>
              </w:rPr>
              <w:t>́ un equilibrio social.</w:t>
            </w:r>
          </w:p>
        </w:tc>
        <w:tc>
          <w:tcPr>
            <w:tcW w:w="1701" w:type="dxa"/>
          </w:tcPr>
          <w:p w:rsidR="00B915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lastRenderedPageBreak/>
              <w:t>Diversidad</w:t>
            </w:r>
          </w:p>
          <w:p w:rsidR="00176B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0D6B7E">
              <w:rPr>
                <w:rFonts w:ascii="Arial" w:hAnsi="Arial" w:cs="Arial"/>
              </w:rPr>
              <w:t>Pruralidad</w:t>
            </w:r>
            <w:proofErr w:type="spellEnd"/>
          </w:p>
          <w:p w:rsidR="00176B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0D6B7E">
              <w:rPr>
                <w:rFonts w:ascii="Arial" w:hAnsi="Arial" w:cs="Arial"/>
              </w:rPr>
              <w:t>Colaboracion</w:t>
            </w:r>
            <w:proofErr w:type="spellEnd"/>
          </w:p>
          <w:p w:rsidR="00176B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Libertad</w:t>
            </w:r>
          </w:p>
          <w:p w:rsidR="00176B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Igualdad</w:t>
            </w:r>
          </w:p>
          <w:p w:rsidR="00176B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Justicia</w:t>
            </w:r>
          </w:p>
        </w:tc>
        <w:tc>
          <w:tcPr>
            <w:tcW w:w="3260" w:type="dxa"/>
          </w:tcPr>
          <w:p w:rsidR="00B915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L</w:t>
            </w:r>
            <w:r w:rsidRPr="000D6B7E">
              <w:rPr>
                <w:rFonts w:ascii="Arial" w:hAnsi="Arial" w:cs="Arial"/>
              </w:rPr>
              <w:t xml:space="preserve">a medida en que una sociedad cumpla con este principio de justicia imparcial se ajustarán los principios que las personas libres e iguales aceptarían para su </w:t>
            </w:r>
            <w:proofErr w:type="spellStart"/>
            <w:r w:rsidRPr="000D6B7E">
              <w:rPr>
                <w:rFonts w:ascii="Arial" w:hAnsi="Arial" w:cs="Arial"/>
              </w:rPr>
              <w:t>mútua</w:t>
            </w:r>
            <w:proofErr w:type="spellEnd"/>
            <w:r w:rsidRPr="000D6B7E">
              <w:rPr>
                <w:rFonts w:ascii="Arial" w:hAnsi="Arial" w:cs="Arial"/>
              </w:rPr>
              <w:t xml:space="preserve"> ventaja considerando lo que es recto.</w:t>
            </w:r>
          </w:p>
        </w:tc>
        <w:tc>
          <w:tcPr>
            <w:tcW w:w="3260" w:type="dxa"/>
          </w:tcPr>
          <w:p w:rsidR="00B9152B" w:rsidRPr="000D6B7E" w:rsidRDefault="00176B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L</w:t>
            </w:r>
            <w:r w:rsidRPr="000D6B7E">
              <w:rPr>
                <w:rFonts w:ascii="Arial" w:hAnsi="Arial" w:cs="Arial"/>
              </w:rPr>
              <w:t xml:space="preserve">os individuos como pertenecientes a comunidades y doctrinas </w:t>
            </w:r>
            <w:proofErr w:type="spellStart"/>
            <w:r w:rsidRPr="000D6B7E">
              <w:rPr>
                <w:rFonts w:ascii="Arial" w:hAnsi="Arial" w:cs="Arial"/>
              </w:rPr>
              <w:t>específicas</w:t>
            </w:r>
            <w:proofErr w:type="spellEnd"/>
            <w:r w:rsidRPr="000D6B7E">
              <w:rPr>
                <w:rFonts w:ascii="Arial" w:hAnsi="Arial" w:cs="Arial"/>
              </w:rPr>
              <w:t xml:space="preserve"> son regidos, determinados y caracterizados por los mismos principios del liberalismo </w:t>
            </w:r>
            <w:proofErr w:type="spellStart"/>
            <w:r w:rsidRPr="000D6B7E">
              <w:rPr>
                <w:rFonts w:ascii="Arial" w:hAnsi="Arial" w:cs="Arial"/>
              </w:rPr>
              <w:t>político</w:t>
            </w:r>
            <w:proofErr w:type="spellEnd"/>
            <w:r w:rsidRPr="000D6B7E">
              <w:rPr>
                <w:rFonts w:ascii="Arial" w:hAnsi="Arial" w:cs="Arial"/>
              </w:rPr>
              <w:t xml:space="preserve"> de neutralidad, </w:t>
            </w:r>
            <w:proofErr w:type="spellStart"/>
            <w:r w:rsidRPr="000D6B7E">
              <w:rPr>
                <w:rFonts w:ascii="Arial" w:hAnsi="Arial" w:cs="Arial"/>
              </w:rPr>
              <w:t>cooperación</w:t>
            </w:r>
            <w:proofErr w:type="spellEnd"/>
            <w:r w:rsidRPr="000D6B7E">
              <w:rPr>
                <w:rFonts w:ascii="Arial" w:hAnsi="Arial" w:cs="Arial"/>
              </w:rPr>
              <w:t xml:space="preserve">, racionalidad, razonabilidad, libertad e igualdad. Por lo que en el trasfondo cultural </w:t>
            </w:r>
            <w:r w:rsidRPr="000D6B7E">
              <w:rPr>
                <w:rFonts w:ascii="Arial" w:hAnsi="Arial" w:cs="Arial"/>
              </w:rPr>
              <w:lastRenderedPageBreak/>
              <w:t xml:space="preserve">se presenta un conflicto entre la </w:t>
            </w:r>
            <w:proofErr w:type="spellStart"/>
            <w:r w:rsidRPr="000D6B7E">
              <w:rPr>
                <w:rFonts w:ascii="Arial" w:hAnsi="Arial" w:cs="Arial"/>
              </w:rPr>
              <w:t>tradición</w:t>
            </w:r>
            <w:proofErr w:type="spellEnd"/>
            <w:r w:rsidRPr="000D6B7E">
              <w:rPr>
                <w:rFonts w:ascii="Arial" w:hAnsi="Arial" w:cs="Arial"/>
              </w:rPr>
              <w:t xml:space="preserve"> liberal, con los nuevos principios, valores y constructos propuestos por </w:t>
            </w:r>
            <w:proofErr w:type="spellStart"/>
            <w:r w:rsidRPr="000D6B7E">
              <w:rPr>
                <w:rFonts w:ascii="Arial" w:hAnsi="Arial" w:cs="Arial"/>
              </w:rPr>
              <w:t>Rawls</w:t>
            </w:r>
            <w:proofErr w:type="spellEnd"/>
          </w:p>
        </w:tc>
        <w:tc>
          <w:tcPr>
            <w:tcW w:w="2126" w:type="dxa"/>
          </w:tcPr>
          <w:p w:rsidR="00B9152B" w:rsidRPr="000D6B7E" w:rsidRDefault="001378FF">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5" w:history="1">
              <w:r w:rsidRPr="000D6B7E">
                <w:rPr>
                  <w:rStyle w:val="Hipervnculo"/>
                  <w:rFonts w:ascii="Arial" w:hAnsi="Arial" w:cs="Arial"/>
                </w:rPr>
                <w:t>http://www.scielo.org.co/pdf/esupb/v23n51/v23n51a06.pdf</w:t>
              </w:r>
            </w:hyperlink>
          </w:p>
          <w:p w:rsidR="001378FF" w:rsidRPr="000D6B7E" w:rsidRDefault="001378F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1378FF" w:rsidRPr="000D6B7E" w:rsidRDefault="001378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6B7E">
              <w:rPr>
                <w:rFonts w:ascii="Arial" w:hAnsi="Arial" w:cs="Arial"/>
              </w:rPr>
              <w:t>http://www.mty.itesm.mx/dhcs/centros/cvep/fundamentos/rawls.html</w:t>
            </w:r>
          </w:p>
        </w:tc>
      </w:tr>
      <w:tr w:rsidR="000D6B7E" w:rsidRPr="000D6B7E" w:rsidTr="000D6B7E">
        <w:tc>
          <w:tcPr>
            <w:cnfStyle w:val="001000000000" w:firstRow="0" w:lastRow="0" w:firstColumn="1" w:lastColumn="0" w:oddVBand="0" w:evenVBand="0" w:oddHBand="0" w:evenHBand="0" w:firstRowFirstColumn="0" w:firstRowLastColumn="0" w:lastRowFirstColumn="0" w:lastRowLastColumn="0"/>
            <w:tcW w:w="1522" w:type="dxa"/>
          </w:tcPr>
          <w:p w:rsidR="00FD4F44" w:rsidRPr="000D6B7E" w:rsidRDefault="00FD4F44">
            <w:pPr>
              <w:rPr>
                <w:rFonts w:ascii="Arial" w:hAnsi="Arial" w:cs="Arial"/>
              </w:rPr>
            </w:pPr>
            <w:proofErr w:type="spellStart"/>
            <w:r w:rsidRPr="000D6B7E">
              <w:rPr>
                <w:rFonts w:ascii="Arial" w:hAnsi="Arial" w:cs="Arial"/>
              </w:rPr>
              <w:t>Habermas</w:t>
            </w:r>
            <w:proofErr w:type="spellEnd"/>
          </w:p>
        </w:tc>
        <w:tc>
          <w:tcPr>
            <w:tcW w:w="3157" w:type="dxa"/>
          </w:tcPr>
          <w:p w:rsidR="00FD4F44" w:rsidRPr="000D6B7E" w:rsidRDefault="001378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No siempre tenemos en cuenta que nuestra </w:t>
            </w:r>
            <w:proofErr w:type="spellStart"/>
            <w:r w:rsidRPr="000D6B7E">
              <w:rPr>
                <w:rFonts w:ascii="Arial" w:hAnsi="Arial" w:cs="Arial"/>
              </w:rPr>
              <w:t>comunicación</w:t>
            </w:r>
            <w:proofErr w:type="spellEnd"/>
            <w:r w:rsidRPr="000D6B7E">
              <w:rPr>
                <w:rFonts w:ascii="Arial" w:hAnsi="Arial" w:cs="Arial"/>
              </w:rPr>
              <w:t xml:space="preserve"> puede no ser correcta o verdadera. Por eso es preciso analizar el lenguaje para no caer en errores a la hora de proponer normas morales de validez universal.</w:t>
            </w:r>
          </w:p>
        </w:tc>
        <w:tc>
          <w:tcPr>
            <w:tcW w:w="1701" w:type="dxa"/>
          </w:tcPr>
          <w:p w:rsidR="00FD4F44" w:rsidRPr="000D6B7E" w:rsidRDefault="001378FF" w:rsidP="001378F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Libertad</w:t>
            </w:r>
          </w:p>
          <w:p w:rsidR="001378FF" w:rsidRPr="000D6B7E" w:rsidRDefault="001378FF" w:rsidP="001378F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60" w:type="dxa"/>
          </w:tcPr>
          <w:p w:rsidR="001378FF" w:rsidRPr="000D6B7E" w:rsidRDefault="001378FF" w:rsidP="001378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Las normas</w:t>
            </w:r>
            <w:r w:rsidRPr="000D6B7E">
              <w:rPr>
                <w:rFonts w:ascii="Arial" w:hAnsi="Arial" w:cs="Arial"/>
              </w:rPr>
              <w:t xml:space="preserve"> son</w:t>
            </w:r>
          </w:p>
          <w:p w:rsidR="001378FF" w:rsidRPr="000D6B7E" w:rsidRDefault="001378FF" w:rsidP="001378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aceptadas si</w:t>
            </w:r>
            <w:r w:rsidRPr="000D6B7E">
              <w:rPr>
                <w:rFonts w:ascii="Arial" w:hAnsi="Arial" w:cs="Arial"/>
              </w:rPr>
              <w:t xml:space="preserve"> s</w:t>
            </w:r>
            <w:r w:rsidRPr="000D6B7E">
              <w:rPr>
                <w:rFonts w:ascii="Arial" w:hAnsi="Arial" w:cs="Arial"/>
              </w:rPr>
              <w:t>e aceptan cualesquiera que sean las</w:t>
            </w:r>
          </w:p>
          <w:p w:rsidR="001378FF" w:rsidRPr="000D6B7E" w:rsidRDefault="001378FF" w:rsidP="001378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consecuencias que se deriven de estas normas (previo consentimiento informado de dichas consecuencias)</w:t>
            </w:r>
            <w:r w:rsidRPr="000D6B7E">
              <w:rPr>
                <w:rFonts w:ascii="Arial" w:hAnsi="Arial" w:cs="Arial"/>
              </w:rPr>
              <w:t>.</w:t>
            </w:r>
          </w:p>
          <w:p w:rsidR="00FD4F44" w:rsidRPr="000D6B7E" w:rsidRDefault="00FD4F44" w:rsidP="001378F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60" w:type="dxa"/>
          </w:tcPr>
          <w:p w:rsidR="001378FF" w:rsidRPr="000D6B7E" w:rsidRDefault="001378FF"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Hay que evitar:</w:t>
            </w:r>
          </w:p>
          <w:p w:rsidR="001378FF" w:rsidRPr="000D6B7E" w:rsidRDefault="001378FF" w:rsidP="000D6B7E">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Imponer nuestras ideas.</w:t>
            </w:r>
          </w:p>
          <w:p w:rsidR="001378FF" w:rsidRPr="000D6B7E" w:rsidRDefault="001378FF" w:rsidP="000D6B7E">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D6B7E">
              <w:rPr>
                <w:rFonts w:ascii="Arial" w:hAnsi="Arial" w:cs="Arial"/>
              </w:rPr>
              <w:t xml:space="preserve"> Sesgar la </w:t>
            </w:r>
            <w:r w:rsidR="000D6B7E">
              <w:rPr>
                <w:rFonts w:ascii="Arial" w:hAnsi="Arial" w:cs="Arial"/>
              </w:rPr>
              <w:t xml:space="preserve"> </w:t>
            </w:r>
            <w:proofErr w:type="spellStart"/>
            <w:r w:rsidRPr="000D6B7E">
              <w:rPr>
                <w:rFonts w:ascii="Arial" w:hAnsi="Arial" w:cs="Arial"/>
              </w:rPr>
              <w:t>información</w:t>
            </w:r>
            <w:proofErr w:type="spellEnd"/>
            <w:r w:rsidRPr="000D6B7E">
              <w:rPr>
                <w:rFonts w:ascii="Arial" w:hAnsi="Arial" w:cs="Arial"/>
              </w:rPr>
              <w:t xml:space="preserve"> (en</w:t>
            </w:r>
          </w:p>
          <w:p w:rsidR="00FD4F44" w:rsidRPr="000D6B7E" w:rsidRDefault="000D6B7E" w:rsidP="000D6B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378FF" w:rsidRPr="000D6B7E">
              <w:rPr>
                <w:rFonts w:ascii="Arial" w:hAnsi="Arial" w:cs="Arial"/>
              </w:rPr>
              <w:t>nuestro beneficio).</w:t>
            </w:r>
          </w:p>
        </w:tc>
        <w:tc>
          <w:tcPr>
            <w:tcW w:w="2126" w:type="dxa"/>
          </w:tcPr>
          <w:p w:rsidR="00FD4F44" w:rsidRPr="000D6B7E" w:rsidRDefault="00FD4F4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9152B" w:rsidRDefault="00B9152B"/>
    <w:sectPr w:rsidR="00B9152B" w:rsidSect="00B9152B">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1D1"/>
    <w:multiLevelType w:val="hybridMultilevel"/>
    <w:tmpl w:val="D7BA93E4"/>
    <w:lvl w:ilvl="0" w:tplc="C7046630">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1062A9F"/>
    <w:multiLevelType w:val="hybridMultilevel"/>
    <w:tmpl w:val="2B62DA3A"/>
    <w:lvl w:ilvl="0" w:tplc="D144A32A">
      <w:start w:val="2"/>
      <w:numFmt w:val="bullet"/>
      <w:lvlText w:val=""/>
      <w:lvlJc w:val="left"/>
      <w:pPr>
        <w:ind w:left="720" w:hanging="360"/>
      </w:pPr>
      <w:rPr>
        <w:rFonts w:ascii="Symbol" w:eastAsiaTheme="minorHAnsi"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1C81937"/>
    <w:multiLevelType w:val="hybridMultilevel"/>
    <w:tmpl w:val="9C66634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2B"/>
    <w:rsid w:val="000247C8"/>
    <w:rsid w:val="000D6B7E"/>
    <w:rsid w:val="001378FF"/>
    <w:rsid w:val="00176B2B"/>
    <w:rsid w:val="005A68B5"/>
    <w:rsid w:val="00634A74"/>
    <w:rsid w:val="006E3514"/>
    <w:rsid w:val="008261E9"/>
    <w:rsid w:val="008316C2"/>
    <w:rsid w:val="00B9152B"/>
    <w:rsid w:val="00FD4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1AFC"/>
  <w15:chartTrackingRefBased/>
  <w15:docId w15:val="{3BDC65A9-9656-B444-AA21-743C2920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1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B9152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FD4F44"/>
    <w:pPr>
      <w:ind w:left="720"/>
      <w:contextualSpacing/>
    </w:pPr>
  </w:style>
  <w:style w:type="paragraph" w:styleId="NormalWeb">
    <w:name w:val="Normal (Web)"/>
    <w:basedOn w:val="Normal"/>
    <w:uiPriority w:val="99"/>
    <w:semiHidden/>
    <w:unhideWhenUsed/>
    <w:rsid w:val="00FD4F44"/>
    <w:pPr>
      <w:spacing w:before="100" w:beforeAutospacing="1" w:after="100" w:afterAutospacing="1"/>
    </w:pPr>
    <w:rPr>
      <w:rFonts w:ascii="Times New Roman" w:eastAsia="Times New Roman" w:hAnsi="Times New Roman" w:cs="Times New Roman"/>
      <w:lang w:val="es-MX" w:eastAsia="es-ES_tradnl"/>
    </w:rPr>
  </w:style>
  <w:style w:type="character" w:styleId="Hipervnculo">
    <w:name w:val="Hyperlink"/>
    <w:basedOn w:val="Fuentedeprrafopredeter"/>
    <w:uiPriority w:val="99"/>
    <w:unhideWhenUsed/>
    <w:rsid w:val="001378FF"/>
    <w:rPr>
      <w:color w:val="0563C1" w:themeColor="hyperlink"/>
      <w:u w:val="single"/>
    </w:rPr>
  </w:style>
  <w:style w:type="character" w:styleId="Mencinsinresolver">
    <w:name w:val="Unresolved Mention"/>
    <w:basedOn w:val="Fuentedeprrafopredeter"/>
    <w:uiPriority w:val="99"/>
    <w:semiHidden/>
    <w:unhideWhenUsed/>
    <w:rsid w:val="00137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7680">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sChild>
        <w:div w:id="805854301">
          <w:marLeft w:val="0"/>
          <w:marRight w:val="0"/>
          <w:marTop w:val="0"/>
          <w:marBottom w:val="0"/>
          <w:divBdr>
            <w:top w:val="none" w:sz="0" w:space="0" w:color="auto"/>
            <w:left w:val="none" w:sz="0" w:space="0" w:color="auto"/>
            <w:bottom w:val="none" w:sz="0" w:space="0" w:color="auto"/>
            <w:right w:val="none" w:sz="0" w:space="0" w:color="auto"/>
          </w:divBdr>
          <w:divsChild>
            <w:div w:id="1475483824">
              <w:marLeft w:val="0"/>
              <w:marRight w:val="0"/>
              <w:marTop w:val="0"/>
              <w:marBottom w:val="0"/>
              <w:divBdr>
                <w:top w:val="none" w:sz="0" w:space="0" w:color="auto"/>
                <w:left w:val="none" w:sz="0" w:space="0" w:color="auto"/>
                <w:bottom w:val="none" w:sz="0" w:space="0" w:color="auto"/>
                <w:right w:val="none" w:sz="0" w:space="0" w:color="auto"/>
              </w:divBdr>
              <w:divsChild>
                <w:div w:id="1808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8036">
      <w:bodyDiv w:val="1"/>
      <w:marLeft w:val="0"/>
      <w:marRight w:val="0"/>
      <w:marTop w:val="0"/>
      <w:marBottom w:val="0"/>
      <w:divBdr>
        <w:top w:val="none" w:sz="0" w:space="0" w:color="auto"/>
        <w:left w:val="none" w:sz="0" w:space="0" w:color="auto"/>
        <w:bottom w:val="none" w:sz="0" w:space="0" w:color="auto"/>
        <w:right w:val="none" w:sz="0" w:space="0" w:color="auto"/>
      </w:divBdr>
    </w:div>
    <w:div w:id="229272215">
      <w:bodyDiv w:val="1"/>
      <w:marLeft w:val="0"/>
      <w:marRight w:val="0"/>
      <w:marTop w:val="0"/>
      <w:marBottom w:val="0"/>
      <w:divBdr>
        <w:top w:val="none" w:sz="0" w:space="0" w:color="auto"/>
        <w:left w:val="none" w:sz="0" w:space="0" w:color="auto"/>
        <w:bottom w:val="none" w:sz="0" w:space="0" w:color="auto"/>
        <w:right w:val="none" w:sz="0" w:space="0" w:color="auto"/>
      </w:divBdr>
      <w:divsChild>
        <w:div w:id="1577201494">
          <w:marLeft w:val="0"/>
          <w:marRight w:val="0"/>
          <w:marTop w:val="0"/>
          <w:marBottom w:val="0"/>
          <w:divBdr>
            <w:top w:val="none" w:sz="0" w:space="0" w:color="auto"/>
            <w:left w:val="none" w:sz="0" w:space="0" w:color="auto"/>
            <w:bottom w:val="none" w:sz="0" w:space="0" w:color="auto"/>
            <w:right w:val="none" w:sz="0" w:space="0" w:color="auto"/>
          </w:divBdr>
          <w:divsChild>
            <w:div w:id="1560751053">
              <w:marLeft w:val="0"/>
              <w:marRight w:val="0"/>
              <w:marTop w:val="0"/>
              <w:marBottom w:val="0"/>
              <w:divBdr>
                <w:top w:val="none" w:sz="0" w:space="0" w:color="auto"/>
                <w:left w:val="none" w:sz="0" w:space="0" w:color="auto"/>
                <w:bottom w:val="none" w:sz="0" w:space="0" w:color="auto"/>
                <w:right w:val="none" w:sz="0" w:space="0" w:color="auto"/>
              </w:divBdr>
              <w:divsChild>
                <w:div w:id="12157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5790">
      <w:bodyDiv w:val="1"/>
      <w:marLeft w:val="0"/>
      <w:marRight w:val="0"/>
      <w:marTop w:val="0"/>
      <w:marBottom w:val="0"/>
      <w:divBdr>
        <w:top w:val="none" w:sz="0" w:space="0" w:color="auto"/>
        <w:left w:val="none" w:sz="0" w:space="0" w:color="auto"/>
        <w:bottom w:val="none" w:sz="0" w:space="0" w:color="auto"/>
        <w:right w:val="none" w:sz="0" w:space="0" w:color="auto"/>
      </w:divBdr>
      <w:divsChild>
        <w:div w:id="1098137795">
          <w:marLeft w:val="0"/>
          <w:marRight w:val="0"/>
          <w:marTop w:val="0"/>
          <w:marBottom w:val="0"/>
          <w:divBdr>
            <w:top w:val="none" w:sz="0" w:space="0" w:color="auto"/>
            <w:left w:val="none" w:sz="0" w:space="0" w:color="auto"/>
            <w:bottom w:val="none" w:sz="0" w:space="0" w:color="auto"/>
            <w:right w:val="none" w:sz="0" w:space="0" w:color="auto"/>
          </w:divBdr>
          <w:divsChild>
            <w:div w:id="1380398299">
              <w:marLeft w:val="0"/>
              <w:marRight w:val="0"/>
              <w:marTop w:val="0"/>
              <w:marBottom w:val="0"/>
              <w:divBdr>
                <w:top w:val="none" w:sz="0" w:space="0" w:color="auto"/>
                <w:left w:val="none" w:sz="0" w:space="0" w:color="auto"/>
                <w:bottom w:val="none" w:sz="0" w:space="0" w:color="auto"/>
                <w:right w:val="none" w:sz="0" w:space="0" w:color="auto"/>
              </w:divBdr>
              <w:divsChild>
                <w:div w:id="7125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5994">
      <w:bodyDiv w:val="1"/>
      <w:marLeft w:val="0"/>
      <w:marRight w:val="0"/>
      <w:marTop w:val="0"/>
      <w:marBottom w:val="0"/>
      <w:divBdr>
        <w:top w:val="none" w:sz="0" w:space="0" w:color="auto"/>
        <w:left w:val="none" w:sz="0" w:space="0" w:color="auto"/>
        <w:bottom w:val="none" w:sz="0" w:space="0" w:color="auto"/>
        <w:right w:val="none" w:sz="0" w:space="0" w:color="auto"/>
      </w:divBdr>
      <w:divsChild>
        <w:div w:id="1474832611">
          <w:marLeft w:val="0"/>
          <w:marRight w:val="0"/>
          <w:marTop w:val="0"/>
          <w:marBottom w:val="0"/>
          <w:divBdr>
            <w:top w:val="none" w:sz="0" w:space="0" w:color="auto"/>
            <w:left w:val="none" w:sz="0" w:space="0" w:color="auto"/>
            <w:bottom w:val="none" w:sz="0" w:space="0" w:color="auto"/>
            <w:right w:val="none" w:sz="0" w:space="0" w:color="auto"/>
          </w:divBdr>
          <w:divsChild>
            <w:div w:id="1347633592">
              <w:marLeft w:val="0"/>
              <w:marRight w:val="0"/>
              <w:marTop w:val="0"/>
              <w:marBottom w:val="0"/>
              <w:divBdr>
                <w:top w:val="none" w:sz="0" w:space="0" w:color="auto"/>
                <w:left w:val="none" w:sz="0" w:space="0" w:color="auto"/>
                <w:bottom w:val="none" w:sz="0" w:space="0" w:color="auto"/>
                <w:right w:val="none" w:sz="0" w:space="0" w:color="auto"/>
              </w:divBdr>
              <w:divsChild>
                <w:div w:id="1956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8190">
      <w:bodyDiv w:val="1"/>
      <w:marLeft w:val="0"/>
      <w:marRight w:val="0"/>
      <w:marTop w:val="0"/>
      <w:marBottom w:val="0"/>
      <w:divBdr>
        <w:top w:val="none" w:sz="0" w:space="0" w:color="auto"/>
        <w:left w:val="none" w:sz="0" w:space="0" w:color="auto"/>
        <w:bottom w:val="none" w:sz="0" w:space="0" w:color="auto"/>
        <w:right w:val="none" w:sz="0" w:space="0" w:color="auto"/>
      </w:divBdr>
    </w:div>
    <w:div w:id="408623566">
      <w:bodyDiv w:val="1"/>
      <w:marLeft w:val="0"/>
      <w:marRight w:val="0"/>
      <w:marTop w:val="0"/>
      <w:marBottom w:val="0"/>
      <w:divBdr>
        <w:top w:val="none" w:sz="0" w:space="0" w:color="auto"/>
        <w:left w:val="none" w:sz="0" w:space="0" w:color="auto"/>
        <w:bottom w:val="none" w:sz="0" w:space="0" w:color="auto"/>
        <w:right w:val="none" w:sz="0" w:space="0" w:color="auto"/>
      </w:divBdr>
    </w:div>
    <w:div w:id="426845934">
      <w:bodyDiv w:val="1"/>
      <w:marLeft w:val="0"/>
      <w:marRight w:val="0"/>
      <w:marTop w:val="0"/>
      <w:marBottom w:val="0"/>
      <w:divBdr>
        <w:top w:val="none" w:sz="0" w:space="0" w:color="auto"/>
        <w:left w:val="none" w:sz="0" w:space="0" w:color="auto"/>
        <w:bottom w:val="none" w:sz="0" w:space="0" w:color="auto"/>
        <w:right w:val="none" w:sz="0" w:space="0" w:color="auto"/>
      </w:divBdr>
      <w:divsChild>
        <w:div w:id="1740860324">
          <w:marLeft w:val="0"/>
          <w:marRight w:val="0"/>
          <w:marTop w:val="0"/>
          <w:marBottom w:val="0"/>
          <w:divBdr>
            <w:top w:val="none" w:sz="0" w:space="0" w:color="auto"/>
            <w:left w:val="none" w:sz="0" w:space="0" w:color="auto"/>
            <w:bottom w:val="none" w:sz="0" w:space="0" w:color="auto"/>
            <w:right w:val="none" w:sz="0" w:space="0" w:color="auto"/>
          </w:divBdr>
          <w:divsChild>
            <w:div w:id="949817868">
              <w:marLeft w:val="0"/>
              <w:marRight w:val="0"/>
              <w:marTop w:val="0"/>
              <w:marBottom w:val="0"/>
              <w:divBdr>
                <w:top w:val="none" w:sz="0" w:space="0" w:color="auto"/>
                <w:left w:val="none" w:sz="0" w:space="0" w:color="auto"/>
                <w:bottom w:val="none" w:sz="0" w:space="0" w:color="auto"/>
                <w:right w:val="none" w:sz="0" w:space="0" w:color="auto"/>
              </w:divBdr>
              <w:divsChild>
                <w:div w:id="7321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5457">
      <w:bodyDiv w:val="1"/>
      <w:marLeft w:val="0"/>
      <w:marRight w:val="0"/>
      <w:marTop w:val="0"/>
      <w:marBottom w:val="0"/>
      <w:divBdr>
        <w:top w:val="none" w:sz="0" w:space="0" w:color="auto"/>
        <w:left w:val="none" w:sz="0" w:space="0" w:color="auto"/>
        <w:bottom w:val="none" w:sz="0" w:space="0" w:color="auto"/>
        <w:right w:val="none" w:sz="0" w:space="0" w:color="auto"/>
      </w:divBdr>
      <w:divsChild>
        <w:div w:id="1999993305">
          <w:marLeft w:val="0"/>
          <w:marRight w:val="0"/>
          <w:marTop w:val="0"/>
          <w:marBottom w:val="0"/>
          <w:divBdr>
            <w:top w:val="none" w:sz="0" w:space="0" w:color="auto"/>
            <w:left w:val="none" w:sz="0" w:space="0" w:color="auto"/>
            <w:bottom w:val="none" w:sz="0" w:space="0" w:color="auto"/>
            <w:right w:val="none" w:sz="0" w:space="0" w:color="auto"/>
          </w:divBdr>
          <w:divsChild>
            <w:div w:id="1986229219">
              <w:marLeft w:val="0"/>
              <w:marRight w:val="0"/>
              <w:marTop w:val="0"/>
              <w:marBottom w:val="0"/>
              <w:divBdr>
                <w:top w:val="none" w:sz="0" w:space="0" w:color="auto"/>
                <w:left w:val="none" w:sz="0" w:space="0" w:color="auto"/>
                <w:bottom w:val="none" w:sz="0" w:space="0" w:color="auto"/>
                <w:right w:val="none" w:sz="0" w:space="0" w:color="auto"/>
              </w:divBdr>
              <w:divsChild>
                <w:div w:id="18924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60986">
      <w:bodyDiv w:val="1"/>
      <w:marLeft w:val="0"/>
      <w:marRight w:val="0"/>
      <w:marTop w:val="0"/>
      <w:marBottom w:val="0"/>
      <w:divBdr>
        <w:top w:val="none" w:sz="0" w:space="0" w:color="auto"/>
        <w:left w:val="none" w:sz="0" w:space="0" w:color="auto"/>
        <w:bottom w:val="none" w:sz="0" w:space="0" w:color="auto"/>
        <w:right w:val="none" w:sz="0" w:space="0" w:color="auto"/>
      </w:divBdr>
      <w:divsChild>
        <w:div w:id="69474760">
          <w:marLeft w:val="0"/>
          <w:marRight w:val="0"/>
          <w:marTop w:val="0"/>
          <w:marBottom w:val="0"/>
          <w:divBdr>
            <w:top w:val="none" w:sz="0" w:space="0" w:color="auto"/>
            <w:left w:val="none" w:sz="0" w:space="0" w:color="auto"/>
            <w:bottom w:val="none" w:sz="0" w:space="0" w:color="auto"/>
            <w:right w:val="none" w:sz="0" w:space="0" w:color="auto"/>
          </w:divBdr>
          <w:divsChild>
            <w:div w:id="315230879">
              <w:marLeft w:val="0"/>
              <w:marRight w:val="0"/>
              <w:marTop w:val="0"/>
              <w:marBottom w:val="0"/>
              <w:divBdr>
                <w:top w:val="none" w:sz="0" w:space="0" w:color="auto"/>
                <w:left w:val="none" w:sz="0" w:space="0" w:color="auto"/>
                <w:bottom w:val="none" w:sz="0" w:space="0" w:color="auto"/>
                <w:right w:val="none" w:sz="0" w:space="0" w:color="auto"/>
              </w:divBdr>
              <w:divsChild>
                <w:div w:id="11806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8606">
      <w:bodyDiv w:val="1"/>
      <w:marLeft w:val="0"/>
      <w:marRight w:val="0"/>
      <w:marTop w:val="0"/>
      <w:marBottom w:val="0"/>
      <w:divBdr>
        <w:top w:val="none" w:sz="0" w:space="0" w:color="auto"/>
        <w:left w:val="none" w:sz="0" w:space="0" w:color="auto"/>
        <w:bottom w:val="none" w:sz="0" w:space="0" w:color="auto"/>
        <w:right w:val="none" w:sz="0" w:space="0" w:color="auto"/>
      </w:divBdr>
      <w:divsChild>
        <w:div w:id="1792741768">
          <w:marLeft w:val="0"/>
          <w:marRight w:val="0"/>
          <w:marTop w:val="0"/>
          <w:marBottom w:val="0"/>
          <w:divBdr>
            <w:top w:val="none" w:sz="0" w:space="0" w:color="auto"/>
            <w:left w:val="none" w:sz="0" w:space="0" w:color="auto"/>
            <w:bottom w:val="none" w:sz="0" w:space="0" w:color="auto"/>
            <w:right w:val="none" w:sz="0" w:space="0" w:color="auto"/>
          </w:divBdr>
          <w:divsChild>
            <w:div w:id="80032754">
              <w:marLeft w:val="0"/>
              <w:marRight w:val="0"/>
              <w:marTop w:val="0"/>
              <w:marBottom w:val="0"/>
              <w:divBdr>
                <w:top w:val="none" w:sz="0" w:space="0" w:color="auto"/>
                <w:left w:val="none" w:sz="0" w:space="0" w:color="auto"/>
                <w:bottom w:val="none" w:sz="0" w:space="0" w:color="auto"/>
                <w:right w:val="none" w:sz="0" w:space="0" w:color="auto"/>
              </w:divBdr>
              <w:divsChild>
                <w:div w:id="15740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9140">
      <w:bodyDiv w:val="1"/>
      <w:marLeft w:val="0"/>
      <w:marRight w:val="0"/>
      <w:marTop w:val="0"/>
      <w:marBottom w:val="0"/>
      <w:divBdr>
        <w:top w:val="none" w:sz="0" w:space="0" w:color="auto"/>
        <w:left w:val="none" w:sz="0" w:space="0" w:color="auto"/>
        <w:bottom w:val="none" w:sz="0" w:space="0" w:color="auto"/>
        <w:right w:val="none" w:sz="0" w:space="0" w:color="auto"/>
      </w:divBdr>
      <w:divsChild>
        <w:div w:id="251279295">
          <w:marLeft w:val="0"/>
          <w:marRight w:val="0"/>
          <w:marTop w:val="0"/>
          <w:marBottom w:val="0"/>
          <w:divBdr>
            <w:top w:val="none" w:sz="0" w:space="0" w:color="auto"/>
            <w:left w:val="none" w:sz="0" w:space="0" w:color="auto"/>
            <w:bottom w:val="none" w:sz="0" w:space="0" w:color="auto"/>
            <w:right w:val="none" w:sz="0" w:space="0" w:color="auto"/>
          </w:divBdr>
          <w:divsChild>
            <w:div w:id="1129518622">
              <w:marLeft w:val="0"/>
              <w:marRight w:val="0"/>
              <w:marTop w:val="0"/>
              <w:marBottom w:val="0"/>
              <w:divBdr>
                <w:top w:val="none" w:sz="0" w:space="0" w:color="auto"/>
                <w:left w:val="none" w:sz="0" w:space="0" w:color="auto"/>
                <w:bottom w:val="none" w:sz="0" w:space="0" w:color="auto"/>
                <w:right w:val="none" w:sz="0" w:space="0" w:color="auto"/>
              </w:divBdr>
              <w:divsChild>
                <w:div w:id="3094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5527">
      <w:bodyDiv w:val="1"/>
      <w:marLeft w:val="0"/>
      <w:marRight w:val="0"/>
      <w:marTop w:val="0"/>
      <w:marBottom w:val="0"/>
      <w:divBdr>
        <w:top w:val="none" w:sz="0" w:space="0" w:color="auto"/>
        <w:left w:val="none" w:sz="0" w:space="0" w:color="auto"/>
        <w:bottom w:val="none" w:sz="0" w:space="0" w:color="auto"/>
        <w:right w:val="none" w:sz="0" w:space="0" w:color="auto"/>
      </w:divBdr>
    </w:div>
    <w:div w:id="915897127">
      <w:bodyDiv w:val="1"/>
      <w:marLeft w:val="0"/>
      <w:marRight w:val="0"/>
      <w:marTop w:val="0"/>
      <w:marBottom w:val="0"/>
      <w:divBdr>
        <w:top w:val="none" w:sz="0" w:space="0" w:color="auto"/>
        <w:left w:val="none" w:sz="0" w:space="0" w:color="auto"/>
        <w:bottom w:val="none" w:sz="0" w:space="0" w:color="auto"/>
        <w:right w:val="none" w:sz="0" w:space="0" w:color="auto"/>
      </w:divBdr>
      <w:divsChild>
        <w:div w:id="696931722">
          <w:marLeft w:val="0"/>
          <w:marRight w:val="0"/>
          <w:marTop w:val="0"/>
          <w:marBottom w:val="0"/>
          <w:divBdr>
            <w:top w:val="none" w:sz="0" w:space="0" w:color="auto"/>
            <w:left w:val="none" w:sz="0" w:space="0" w:color="auto"/>
            <w:bottom w:val="none" w:sz="0" w:space="0" w:color="auto"/>
            <w:right w:val="none" w:sz="0" w:space="0" w:color="auto"/>
          </w:divBdr>
          <w:divsChild>
            <w:div w:id="1994064310">
              <w:marLeft w:val="0"/>
              <w:marRight w:val="0"/>
              <w:marTop w:val="0"/>
              <w:marBottom w:val="0"/>
              <w:divBdr>
                <w:top w:val="none" w:sz="0" w:space="0" w:color="auto"/>
                <w:left w:val="none" w:sz="0" w:space="0" w:color="auto"/>
                <w:bottom w:val="none" w:sz="0" w:space="0" w:color="auto"/>
                <w:right w:val="none" w:sz="0" w:space="0" w:color="auto"/>
              </w:divBdr>
              <w:divsChild>
                <w:div w:id="16599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1440">
      <w:bodyDiv w:val="1"/>
      <w:marLeft w:val="0"/>
      <w:marRight w:val="0"/>
      <w:marTop w:val="0"/>
      <w:marBottom w:val="0"/>
      <w:divBdr>
        <w:top w:val="none" w:sz="0" w:space="0" w:color="auto"/>
        <w:left w:val="none" w:sz="0" w:space="0" w:color="auto"/>
        <w:bottom w:val="none" w:sz="0" w:space="0" w:color="auto"/>
        <w:right w:val="none" w:sz="0" w:space="0" w:color="auto"/>
      </w:divBdr>
      <w:divsChild>
        <w:div w:id="1277059464">
          <w:marLeft w:val="0"/>
          <w:marRight w:val="0"/>
          <w:marTop w:val="0"/>
          <w:marBottom w:val="0"/>
          <w:divBdr>
            <w:top w:val="none" w:sz="0" w:space="0" w:color="auto"/>
            <w:left w:val="none" w:sz="0" w:space="0" w:color="auto"/>
            <w:bottom w:val="none" w:sz="0" w:space="0" w:color="auto"/>
            <w:right w:val="none" w:sz="0" w:space="0" w:color="auto"/>
          </w:divBdr>
          <w:divsChild>
            <w:div w:id="1191844924">
              <w:marLeft w:val="0"/>
              <w:marRight w:val="0"/>
              <w:marTop w:val="0"/>
              <w:marBottom w:val="0"/>
              <w:divBdr>
                <w:top w:val="none" w:sz="0" w:space="0" w:color="auto"/>
                <w:left w:val="none" w:sz="0" w:space="0" w:color="auto"/>
                <w:bottom w:val="none" w:sz="0" w:space="0" w:color="auto"/>
                <w:right w:val="none" w:sz="0" w:space="0" w:color="auto"/>
              </w:divBdr>
              <w:divsChild>
                <w:div w:id="14996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4958">
      <w:bodyDiv w:val="1"/>
      <w:marLeft w:val="0"/>
      <w:marRight w:val="0"/>
      <w:marTop w:val="0"/>
      <w:marBottom w:val="0"/>
      <w:divBdr>
        <w:top w:val="none" w:sz="0" w:space="0" w:color="auto"/>
        <w:left w:val="none" w:sz="0" w:space="0" w:color="auto"/>
        <w:bottom w:val="none" w:sz="0" w:space="0" w:color="auto"/>
        <w:right w:val="none" w:sz="0" w:space="0" w:color="auto"/>
      </w:divBdr>
      <w:divsChild>
        <w:div w:id="814956176">
          <w:marLeft w:val="0"/>
          <w:marRight w:val="0"/>
          <w:marTop w:val="0"/>
          <w:marBottom w:val="0"/>
          <w:divBdr>
            <w:top w:val="none" w:sz="0" w:space="0" w:color="auto"/>
            <w:left w:val="none" w:sz="0" w:space="0" w:color="auto"/>
            <w:bottom w:val="none" w:sz="0" w:space="0" w:color="auto"/>
            <w:right w:val="none" w:sz="0" w:space="0" w:color="auto"/>
          </w:divBdr>
          <w:divsChild>
            <w:div w:id="1890921833">
              <w:marLeft w:val="0"/>
              <w:marRight w:val="0"/>
              <w:marTop w:val="0"/>
              <w:marBottom w:val="0"/>
              <w:divBdr>
                <w:top w:val="none" w:sz="0" w:space="0" w:color="auto"/>
                <w:left w:val="none" w:sz="0" w:space="0" w:color="auto"/>
                <w:bottom w:val="none" w:sz="0" w:space="0" w:color="auto"/>
                <w:right w:val="none" w:sz="0" w:space="0" w:color="auto"/>
              </w:divBdr>
              <w:divsChild>
                <w:div w:id="9777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2899">
      <w:bodyDiv w:val="1"/>
      <w:marLeft w:val="0"/>
      <w:marRight w:val="0"/>
      <w:marTop w:val="0"/>
      <w:marBottom w:val="0"/>
      <w:divBdr>
        <w:top w:val="none" w:sz="0" w:space="0" w:color="auto"/>
        <w:left w:val="none" w:sz="0" w:space="0" w:color="auto"/>
        <w:bottom w:val="none" w:sz="0" w:space="0" w:color="auto"/>
        <w:right w:val="none" w:sz="0" w:space="0" w:color="auto"/>
      </w:divBdr>
      <w:divsChild>
        <w:div w:id="523442319">
          <w:marLeft w:val="0"/>
          <w:marRight w:val="0"/>
          <w:marTop w:val="0"/>
          <w:marBottom w:val="0"/>
          <w:divBdr>
            <w:top w:val="none" w:sz="0" w:space="0" w:color="auto"/>
            <w:left w:val="none" w:sz="0" w:space="0" w:color="auto"/>
            <w:bottom w:val="none" w:sz="0" w:space="0" w:color="auto"/>
            <w:right w:val="none" w:sz="0" w:space="0" w:color="auto"/>
          </w:divBdr>
          <w:divsChild>
            <w:div w:id="2144959020">
              <w:marLeft w:val="0"/>
              <w:marRight w:val="0"/>
              <w:marTop w:val="0"/>
              <w:marBottom w:val="0"/>
              <w:divBdr>
                <w:top w:val="none" w:sz="0" w:space="0" w:color="auto"/>
                <w:left w:val="none" w:sz="0" w:space="0" w:color="auto"/>
                <w:bottom w:val="none" w:sz="0" w:space="0" w:color="auto"/>
                <w:right w:val="none" w:sz="0" w:space="0" w:color="auto"/>
              </w:divBdr>
              <w:divsChild>
                <w:div w:id="506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4969">
      <w:bodyDiv w:val="1"/>
      <w:marLeft w:val="0"/>
      <w:marRight w:val="0"/>
      <w:marTop w:val="0"/>
      <w:marBottom w:val="0"/>
      <w:divBdr>
        <w:top w:val="none" w:sz="0" w:space="0" w:color="auto"/>
        <w:left w:val="none" w:sz="0" w:space="0" w:color="auto"/>
        <w:bottom w:val="none" w:sz="0" w:space="0" w:color="auto"/>
        <w:right w:val="none" w:sz="0" w:space="0" w:color="auto"/>
      </w:divBdr>
    </w:div>
    <w:div w:id="1153908540">
      <w:bodyDiv w:val="1"/>
      <w:marLeft w:val="0"/>
      <w:marRight w:val="0"/>
      <w:marTop w:val="0"/>
      <w:marBottom w:val="0"/>
      <w:divBdr>
        <w:top w:val="none" w:sz="0" w:space="0" w:color="auto"/>
        <w:left w:val="none" w:sz="0" w:space="0" w:color="auto"/>
        <w:bottom w:val="none" w:sz="0" w:space="0" w:color="auto"/>
        <w:right w:val="none" w:sz="0" w:space="0" w:color="auto"/>
      </w:divBdr>
    </w:div>
    <w:div w:id="1158378639">
      <w:bodyDiv w:val="1"/>
      <w:marLeft w:val="0"/>
      <w:marRight w:val="0"/>
      <w:marTop w:val="0"/>
      <w:marBottom w:val="0"/>
      <w:divBdr>
        <w:top w:val="none" w:sz="0" w:space="0" w:color="auto"/>
        <w:left w:val="none" w:sz="0" w:space="0" w:color="auto"/>
        <w:bottom w:val="none" w:sz="0" w:space="0" w:color="auto"/>
        <w:right w:val="none" w:sz="0" w:space="0" w:color="auto"/>
      </w:divBdr>
    </w:div>
    <w:div w:id="1195653031">
      <w:bodyDiv w:val="1"/>
      <w:marLeft w:val="0"/>
      <w:marRight w:val="0"/>
      <w:marTop w:val="0"/>
      <w:marBottom w:val="0"/>
      <w:divBdr>
        <w:top w:val="none" w:sz="0" w:space="0" w:color="auto"/>
        <w:left w:val="none" w:sz="0" w:space="0" w:color="auto"/>
        <w:bottom w:val="none" w:sz="0" w:space="0" w:color="auto"/>
        <w:right w:val="none" w:sz="0" w:space="0" w:color="auto"/>
      </w:divBdr>
    </w:div>
    <w:div w:id="1349212651">
      <w:bodyDiv w:val="1"/>
      <w:marLeft w:val="0"/>
      <w:marRight w:val="0"/>
      <w:marTop w:val="0"/>
      <w:marBottom w:val="0"/>
      <w:divBdr>
        <w:top w:val="none" w:sz="0" w:space="0" w:color="auto"/>
        <w:left w:val="none" w:sz="0" w:space="0" w:color="auto"/>
        <w:bottom w:val="none" w:sz="0" w:space="0" w:color="auto"/>
        <w:right w:val="none" w:sz="0" w:space="0" w:color="auto"/>
      </w:divBdr>
      <w:divsChild>
        <w:div w:id="450631460">
          <w:marLeft w:val="0"/>
          <w:marRight w:val="0"/>
          <w:marTop w:val="0"/>
          <w:marBottom w:val="0"/>
          <w:divBdr>
            <w:top w:val="none" w:sz="0" w:space="0" w:color="auto"/>
            <w:left w:val="none" w:sz="0" w:space="0" w:color="auto"/>
            <w:bottom w:val="none" w:sz="0" w:space="0" w:color="auto"/>
            <w:right w:val="none" w:sz="0" w:space="0" w:color="auto"/>
          </w:divBdr>
          <w:divsChild>
            <w:div w:id="805899782">
              <w:marLeft w:val="0"/>
              <w:marRight w:val="0"/>
              <w:marTop w:val="0"/>
              <w:marBottom w:val="0"/>
              <w:divBdr>
                <w:top w:val="none" w:sz="0" w:space="0" w:color="auto"/>
                <w:left w:val="none" w:sz="0" w:space="0" w:color="auto"/>
                <w:bottom w:val="none" w:sz="0" w:space="0" w:color="auto"/>
                <w:right w:val="none" w:sz="0" w:space="0" w:color="auto"/>
              </w:divBdr>
              <w:divsChild>
                <w:div w:id="16854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0094">
      <w:bodyDiv w:val="1"/>
      <w:marLeft w:val="0"/>
      <w:marRight w:val="0"/>
      <w:marTop w:val="0"/>
      <w:marBottom w:val="0"/>
      <w:divBdr>
        <w:top w:val="none" w:sz="0" w:space="0" w:color="auto"/>
        <w:left w:val="none" w:sz="0" w:space="0" w:color="auto"/>
        <w:bottom w:val="none" w:sz="0" w:space="0" w:color="auto"/>
        <w:right w:val="none" w:sz="0" w:space="0" w:color="auto"/>
      </w:divBdr>
      <w:divsChild>
        <w:div w:id="1962608679">
          <w:marLeft w:val="0"/>
          <w:marRight w:val="0"/>
          <w:marTop w:val="0"/>
          <w:marBottom w:val="0"/>
          <w:divBdr>
            <w:top w:val="none" w:sz="0" w:space="0" w:color="auto"/>
            <w:left w:val="none" w:sz="0" w:space="0" w:color="auto"/>
            <w:bottom w:val="none" w:sz="0" w:space="0" w:color="auto"/>
            <w:right w:val="none" w:sz="0" w:space="0" w:color="auto"/>
          </w:divBdr>
          <w:divsChild>
            <w:div w:id="2101556711">
              <w:marLeft w:val="0"/>
              <w:marRight w:val="0"/>
              <w:marTop w:val="0"/>
              <w:marBottom w:val="0"/>
              <w:divBdr>
                <w:top w:val="none" w:sz="0" w:space="0" w:color="auto"/>
                <w:left w:val="none" w:sz="0" w:space="0" w:color="auto"/>
                <w:bottom w:val="none" w:sz="0" w:space="0" w:color="auto"/>
                <w:right w:val="none" w:sz="0" w:space="0" w:color="auto"/>
              </w:divBdr>
              <w:divsChild>
                <w:div w:id="11419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6568">
      <w:bodyDiv w:val="1"/>
      <w:marLeft w:val="0"/>
      <w:marRight w:val="0"/>
      <w:marTop w:val="0"/>
      <w:marBottom w:val="0"/>
      <w:divBdr>
        <w:top w:val="none" w:sz="0" w:space="0" w:color="auto"/>
        <w:left w:val="none" w:sz="0" w:space="0" w:color="auto"/>
        <w:bottom w:val="none" w:sz="0" w:space="0" w:color="auto"/>
        <w:right w:val="none" w:sz="0" w:space="0" w:color="auto"/>
      </w:divBdr>
      <w:divsChild>
        <w:div w:id="1042051723">
          <w:marLeft w:val="0"/>
          <w:marRight w:val="0"/>
          <w:marTop w:val="0"/>
          <w:marBottom w:val="0"/>
          <w:divBdr>
            <w:top w:val="none" w:sz="0" w:space="0" w:color="auto"/>
            <w:left w:val="none" w:sz="0" w:space="0" w:color="auto"/>
            <w:bottom w:val="none" w:sz="0" w:space="0" w:color="auto"/>
            <w:right w:val="none" w:sz="0" w:space="0" w:color="auto"/>
          </w:divBdr>
          <w:divsChild>
            <w:div w:id="1398438412">
              <w:marLeft w:val="0"/>
              <w:marRight w:val="0"/>
              <w:marTop w:val="0"/>
              <w:marBottom w:val="0"/>
              <w:divBdr>
                <w:top w:val="none" w:sz="0" w:space="0" w:color="auto"/>
                <w:left w:val="none" w:sz="0" w:space="0" w:color="auto"/>
                <w:bottom w:val="none" w:sz="0" w:space="0" w:color="auto"/>
                <w:right w:val="none" w:sz="0" w:space="0" w:color="auto"/>
              </w:divBdr>
              <w:divsChild>
                <w:div w:id="3066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78">
      <w:bodyDiv w:val="1"/>
      <w:marLeft w:val="0"/>
      <w:marRight w:val="0"/>
      <w:marTop w:val="0"/>
      <w:marBottom w:val="0"/>
      <w:divBdr>
        <w:top w:val="none" w:sz="0" w:space="0" w:color="auto"/>
        <w:left w:val="none" w:sz="0" w:space="0" w:color="auto"/>
        <w:bottom w:val="none" w:sz="0" w:space="0" w:color="auto"/>
        <w:right w:val="none" w:sz="0" w:space="0" w:color="auto"/>
      </w:divBdr>
      <w:divsChild>
        <w:div w:id="995374430">
          <w:marLeft w:val="0"/>
          <w:marRight w:val="0"/>
          <w:marTop w:val="0"/>
          <w:marBottom w:val="0"/>
          <w:divBdr>
            <w:top w:val="none" w:sz="0" w:space="0" w:color="auto"/>
            <w:left w:val="none" w:sz="0" w:space="0" w:color="auto"/>
            <w:bottom w:val="none" w:sz="0" w:space="0" w:color="auto"/>
            <w:right w:val="none" w:sz="0" w:space="0" w:color="auto"/>
          </w:divBdr>
          <w:divsChild>
            <w:div w:id="1970159562">
              <w:marLeft w:val="0"/>
              <w:marRight w:val="0"/>
              <w:marTop w:val="0"/>
              <w:marBottom w:val="0"/>
              <w:divBdr>
                <w:top w:val="none" w:sz="0" w:space="0" w:color="auto"/>
                <w:left w:val="none" w:sz="0" w:space="0" w:color="auto"/>
                <w:bottom w:val="none" w:sz="0" w:space="0" w:color="auto"/>
                <w:right w:val="none" w:sz="0" w:space="0" w:color="auto"/>
              </w:divBdr>
              <w:divsChild>
                <w:div w:id="18954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2246">
      <w:bodyDiv w:val="1"/>
      <w:marLeft w:val="0"/>
      <w:marRight w:val="0"/>
      <w:marTop w:val="0"/>
      <w:marBottom w:val="0"/>
      <w:divBdr>
        <w:top w:val="none" w:sz="0" w:space="0" w:color="auto"/>
        <w:left w:val="none" w:sz="0" w:space="0" w:color="auto"/>
        <w:bottom w:val="none" w:sz="0" w:space="0" w:color="auto"/>
        <w:right w:val="none" w:sz="0" w:space="0" w:color="auto"/>
      </w:divBdr>
      <w:divsChild>
        <w:div w:id="594292218">
          <w:marLeft w:val="0"/>
          <w:marRight w:val="0"/>
          <w:marTop w:val="0"/>
          <w:marBottom w:val="0"/>
          <w:divBdr>
            <w:top w:val="none" w:sz="0" w:space="0" w:color="auto"/>
            <w:left w:val="none" w:sz="0" w:space="0" w:color="auto"/>
            <w:bottom w:val="none" w:sz="0" w:space="0" w:color="auto"/>
            <w:right w:val="none" w:sz="0" w:space="0" w:color="auto"/>
          </w:divBdr>
          <w:divsChild>
            <w:div w:id="1758557176">
              <w:marLeft w:val="0"/>
              <w:marRight w:val="0"/>
              <w:marTop w:val="0"/>
              <w:marBottom w:val="0"/>
              <w:divBdr>
                <w:top w:val="none" w:sz="0" w:space="0" w:color="auto"/>
                <w:left w:val="none" w:sz="0" w:space="0" w:color="auto"/>
                <w:bottom w:val="none" w:sz="0" w:space="0" w:color="auto"/>
                <w:right w:val="none" w:sz="0" w:space="0" w:color="auto"/>
              </w:divBdr>
              <w:divsChild>
                <w:div w:id="1704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5280">
      <w:bodyDiv w:val="1"/>
      <w:marLeft w:val="0"/>
      <w:marRight w:val="0"/>
      <w:marTop w:val="0"/>
      <w:marBottom w:val="0"/>
      <w:divBdr>
        <w:top w:val="none" w:sz="0" w:space="0" w:color="auto"/>
        <w:left w:val="none" w:sz="0" w:space="0" w:color="auto"/>
        <w:bottom w:val="none" w:sz="0" w:space="0" w:color="auto"/>
        <w:right w:val="none" w:sz="0" w:space="0" w:color="auto"/>
      </w:divBdr>
    </w:div>
    <w:div w:id="1987273675">
      <w:bodyDiv w:val="1"/>
      <w:marLeft w:val="0"/>
      <w:marRight w:val="0"/>
      <w:marTop w:val="0"/>
      <w:marBottom w:val="0"/>
      <w:divBdr>
        <w:top w:val="none" w:sz="0" w:space="0" w:color="auto"/>
        <w:left w:val="none" w:sz="0" w:space="0" w:color="auto"/>
        <w:bottom w:val="none" w:sz="0" w:space="0" w:color="auto"/>
        <w:right w:val="none" w:sz="0" w:space="0" w:color="auto"/>
      </w:divBdr>
      <w:divsChild>
        <w:div w:id="1561356652">
          <w:marLeft w:val="0"/>
          <w:marRight w:val="0"/>
          <w:marTop w:val="0"/>
          <w:marBottom w:val="0"/>
          <w:divBdr>
            <w:top w:val="none" w:sz="0" w:space="0" w:color="auto"/>
            <w:left w:val="none" w:sz="0" w:space="0" w:color="auto"/>
            <w:bottom w:val="none" w:sz="0" w:space="0" w:color="auto"/>
            <w:right w:val="none" w:sz="0" w:space="0" w:color="auto"/>
          </w:divBdr>
          <w:divsChild>
            <w:div w:id="1370841454">
              <w:marLeft w:val="0"/>
              <w:marRight w:val="0"/>
              <w:marTop w:val="0"/>
              <w:marBottom w:val="0"/>
              <w:divBdr>
                <w:top w:val="none" w:sz="0" w:space="0" w:color="auto"/>
                <w:left w:val="none" w:sz="0" w:space="0" w:color="auto"/>
                <w:bottom w:val="none" w:sz="0" w:space="0" w:color="auto"/>
                <w:right w:val="none" w:sz="0" w:space="0" w:color="auto"/>
              </w:divBdr>
              <w:divsChild>
                <w:div w:id="8753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0771">
      <w:bodyDiv w:val="1"/>
      <w:marLeft w:val="0"/>
      <w:marRight w:val="0"/>
      <w:marTop w:val="0"/>
      <w:marBottom w:val="0"/>
      <w:divBdr>
        <w:top w:val="none" w:sz="0" w:space="0" w:color="auto"/>
        <w:left w:val="none" w:sz="0" w:space="0" w:color="auto"/>
        <w:bottom w:val="none" w:sz="0" w:space="0" w:color="auto"/>
        <w:right w:val="none" w:sz="0" w:space="0" w:color="auto"/>
      </w:divBdr>
    </w:div>
    <w:div w:id="2046177209">
      <w:bodyDiv w:val="1"/>
      <w:marLeft w:val="0"/>
      <w:marRight w:val="0"/>
      <w:marTop w:val="0"/>
      <w:marBottom w:val="0"/>
      <w:divBdr>
        <w:top w:val="none" w:sz="0" w:space="0" w:color="auto"/>
        <w:left w:val="none" w:sz="0" w:space="0" w:color="auto"/>
        <w:bottom w:val="none" w:sz="0" w:space="0" w:color="auto"/>
        <w:right w:val="none" w:sz="0" w:space="0" w:color="auto"/>
      </w:divBdr>
      <w:divsChild>
        <w:div w:id="7684634">
          <w:marLeft w:val="0"/>
          <w:marRight w:val="0"/>
          <w:marTop w:val="0"/>
          <w:marBottom w:val="0"/>
          <w:divBdr>
            <w:top w:val="none" w:sz="0" w:space="0" w:color="auto"/>
            <w:left w:val="none" w:sz="0" w:space="0" w:color="auto"/>
            <w:bottom w:val="none" w:sz="0" w:space="0" w:color="auto"/>
            <w:right w:val="none" w:sz="0" w:space="0" w:color="auto"/>
          </w:divBdr>
          <w:divsChild>
            <w:div w:id="1351491429">
              <w:marLeft w:val="0"/>
              <w:marRight w:val="0"/>
              <w:marTop w:val="0"/>
              <w:marBottom w:val="0"/>
              <w:divBdr>
                <w:top w:val="none" w:sz="0" w:space="0" w:color="auto"/>
                <w:left w:val="none" w:sz="0" w:space="0" w:color="auto"/>
                <w:bottom w:val="none" w:sz="0" w:space="0" w:color="auto"/>
                <w:right w:val="none" w:sz="0" w:space="0" w:color="auto"/>
              </w:divBdr>
              <w:divsChild>
                <w:div w:id="11230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lo.org.co/pdf/esupb/v23n51/v23n51a06.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3</cp:revision>
  <dcterms:created xsi:type="dcterms:W3CDTF">2019-06-11T00:52:00Z</dcterms:created>
  <dcterms:modified xsi:type="dcterms:W3CDTF">2019-06-11T02:13:00Z</dcterms:modified>
</cp:coreProperties>
</file>