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Agustin Salvador Quintanar de la Mora </w:t>
      </w:r>
    </w:p>
    <w:p w:rsid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A01636142</w:t>
      </w:r>
    </w:p>
    <w:p w:rsid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FF0000"/>
          <w:sz w:val="28"/>
          <w:szCs w:val="28"/>
        </w:rPr>
      </w:pPr>
      <w:r w:rsidRPr="00826032">
        <w:rPr>
          <w:rFonts w:ascii="Arial" w:hAnsi="Arial" w:cs="Arial"/>
          <w:b/>
          <w:bCs/>
          <w:color w:val="FF0000"/>
          <w:sz w:val="28"/>
          <w:szCs w:val="28"/>
        </w:rPr>
        <w:t>El sistema bunario</w:t>
      </w:r>
    </w:p>
    <w:p w:rsid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El sistema de números binarios  (base dos) es un sistema que permite a la </w:t>
      </w:r>
      <w:hyperlink r:id="rId4" w:tgtFrame="_blank" w:history="1">
        <w:r w:rsidRPr="00826032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  <w:bdr w:val="none" w:sz="0" w:space="0" w:color="auto" w:frame="1"/>
          </w:rPr>
          <w:t>lógica computacional</w:t>
        </w:r>
      </w:hyperlink>
      <w:r w:rsidRPr="00826032">
        <w:rPr>
          <w:rFonts w:ascii="Arial" w:hAnsi="Arial" w:cs="Arial"/>
          <w:color w:val="000000" w:themeColor="text1"/>
          <w:sz w:val="20"/>
          <w:szCs w:val="20"/>
        </w:rPr>
        <w:t> contabilizar en bits,  siendo que  tiene dos valores posibles normalmente representados como 0 y 1, cero apagado encendido. </w:t>
      </w:r>
      <w:r w:rsidRPr="00826032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26032">
        <w:rPr>
          <w:rFonts w:ascii="Arial" w:hAnsi="Arial" w:cs="Arial"/>
          <w:color w:val="000000" w:themeColor="text1"/>
          <w:sz w:val="20"/>
          <w:szCs w:val="20"/>
        </w:rPr>
        <w:instrText xml:space="preserve"> INCLUDEPICTURE "https://i2.wp.com/iespicasso-1asir-par.wikispaces.com/file/view/tabla_binario_decimal.jpg/260018188/tabla_binario_decimal.jpg" \* MERGEFORMATINET </w:instrText>
      </w:r>
      <w:r w:rsidRPr="00826032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826032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Por otro lado esta el sistema decimal que maneja diez valores posibles, de cero a nueve en cada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Para convertir un numero binario  a uno decimal debemos multiplicar por dos el primer termino binario  y el resultado sumarle 1 y a ese resultado multiplicarlo por dos y sumarle el siguiente binario y así sucesivamente hasta que nos quede un dígito el cual solo debe ser sumado y no multiplicado.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Ejemplo</w:t>
      </w:r>
      <w:r w:rsidRPr="00826032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1. si tenemos 10101 entonces: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1*2=2+0=2 ,2*2=4+1=5, 5*2=10+0=10, 10*2=20+1=21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La forma correcta de ubicar los números es la siguiente: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1</w:t>
      </w:r>
      <w:r w:rsidRPr="00826032">
        <w:rPr>
          <w:rFonts w:ascii="Arial" w:hAnsi="Arial" w:cs="Arial"/>
          <w:color w:val="000000" w:themeColor="text1"/>
          <w:sz w:val="15"/>
          <w:szCs w:val="15"/>
          <w:bdr w:val="none" w:sz="0" w:space="0" w:color="auto" w:frame="1"/>
          <w:vertAlign w:val="superscript"/>
        </w:rPr>
        <w:t>2 </w:t>
      </w:r>
      <w:r w:rsidRPr="00826032">
        <w:rPr>
          <w:rFonts w:ascii="Arial" w:hAnsi="Arial" w:cs="Arial"/>
          <w:color w:val="000000" w:themeColor="text1"/>
          <w:sz w:val="20"/>
          <w:szCs w:val="20"/>
        </w:rPr>
        <w:t>   0</w:t>
      </w:r>
      <w:r w:rsidRPr="00826032">
        <w:rPr>
          <w:rFonts w:ascii="Arial" w:hAnsi="Arial" w:cs="Arial"/>
          <w:color w:val="000000" w:themeColor="text1"/>
          <w:sz w:val="15"/>
          <w:szCs w:val="15"/>
          <w:bdr w:val="none" w:sz="0" w:space="0" w:color="auto" w:frame="1"/>
          <w:vertAlign w:val="superscript"/>
        </w:rPr>
        <w:t>2</w:t>
      </w:r>
      <w:r w:rsidRPr="00826032">
        <w:rPr>
          <w:rFonts w:ascii="Arial" w:hAnsi="Arial" w:cs="Arial"/>
          <w:color w:val="000000" w:themeColor="text1"/>
          <w:sz w:val="20"/>
          <w:szCs w:val="20"/>
        </w:rPr>
        <w:t>    1</w:t>
      </w:r>
      <w:r w:rsidRPr="00826032">
        <w:rPr>
          <w:rFonts w:ascii="Arial" w:hAnsi="Arial" w:cs="Arial"/>
          <w:color w:val="000000" w:themeColor="text1"/>
          <w:sz w:val="15"/>
          <w:szCs w:val="15"/>
          <w:bdr w:val="none" w:sz="0" w:space="0" w:color="auto" w:frame="1"/>
          <w:vertAlign w:val="superscript"/>
        </w:rPr>
        <w:t>2</w:t>
      </w:r>
      <w:r w:rsidRPr="00826032">
        <w:rPr>
          <w:rFonts w:ascii="Arial" w:hAnsi="Arial" w:cs="Arial"/>
          <w:color w:val="000000" w:themeColor="text1"/>
          <w:sz w:val="20"/>
          <w:szCs w:val="20"/>
        </w:rPr>
        <w:t>       0</w:t>
      </w:r>
      <w:r w:rsidRPr="00826032">
        <w:rPr>
          <w:rFonts w:ascii="Arial" w:hAnsi="Arial" w:cs="Arial"/>
          <w:color w:val="000000" w:themeColor="text1"/>
          <w:sz w:val="15"/>
          <w:szCs w:val="15"/>
          <w:bdr w:val="none" w:sz="0" w:space="0" w:color="auto" w:frame="1"/>
          <w:vertAlign w:val="superscript"/>
        </w:rPr>
        <w:t>2</w:t>
      </w:r>
      <w:r w:rsidRPr="00826032">
        <w:rPr>
          <w:rFonts w:ascii="Arial" w:hAnsi="Arial" w:cs="Arial"/>
          <w:color w:val="000000" w:themeColor="text1"/>
          <w:sz w:val="20"/>
          <w:szCs w:val="20"/>
        </w:rPr>
        <w:t>     1     =</w:t>
      </w:r>
      <w:r w:rsidRPr="00826032">
        <w:rPr>
          <w:rStyle w:val="Textoennegrita"/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21 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2     4     10      20   21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2     5     10      21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así tenemos que el  resultado final o numero decimal es 21.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Para convertir decimales a binarios es necesario el conocimiento de una tabla de dos en dos que nos permite la ubicación de los binarios en ella.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Style w:val="Textoennegrita"/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 1024    512     256     128     64    32    16     8     4     2      1 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Se ubica en la tabla un numero que sea igual o menor al que tenemos y se le coloca un uno, después de esto se resta con el numero que ubicamos en la tabla y el numero que nos de también se ubica en la tabla y así sucesivamente hasta legar a 0.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Ilustrándolo en un ejemplo: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Tenemos el numero 77.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77-64=13-8=5-4=1-1=0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33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En la tabla: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Style w:val="Textoennegrita"/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  1024    512     256     128     64    32    16     8     4     2     1</w:t>
      </w:r>
    </w:p>
    <w:p w:rsidR="00826032" w:rsidRP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Style w:val="Textoennegrita"/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 1        0      0     1      1     0     1</w:t>
      </w:r>
    </w:p>
    <w:p w:rsidR="008316C2" w:rsidRPr="00826032" w:rsidRDefault="00826032" w:rsidP="008260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826032">
        <w:rPr>
          <w:rFonts w:ascii="Arial" w:hAnsi="Arial" w:cs="Arial"/>
          <w:color w:val="000000" w:themeColor="text1"/>
          <w:sz w:val="20"/>
          <w:szCs w:val="20"/>
        </w:rPr>
        <w:t>Diciendo entonces que 77 es igual a </w:t>
      </w:r>
      <w:r w:rsidRPr="00826032">
        <w:rPr>
          <w:rStyle w:val="Textoennegrita"/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1001101.</w:t>
      </w:r>
      <w:bookmarkStart w:id="0" w:name="_GoBack"/>
      <w:bookmarkEnd w:id="0"/>
    </w:p>
    <w:sectPr w:rsidR="008316C2" w:rsidRPr="00826032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32"/>
    <w:rsid w:val="005A68B5"/>
    <w:rsid w:val="00717312"/>
    <w:rsid w:val="00826032"/>
    <w:rsid w:val="008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EB8C2"/>
  <w15:chartTrackingRefBased/>
  <w15:docId w15:val="{FB2C6216-C61B-D448-9D47-97972EBF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603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260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26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s.wikipedia.org/wiki/L%C3%B3gica_computacio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1</cp:revision>
  <dcterms:created xsi:type="dcterms:W3CDTF">2019-09-23T20:21:00Z</dcterms:created>
  <dcterms:modified xsi:type="dcterms:W3CDTF">2019-09-23T20:23:00Z</dcterms:modified>
</cp:coreProperties>
</file>