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E28" w:rsidRDefault="00B96E28">
      <w:r>
        <w:t>Agustin Salvador Quintanr de la Mora</w:t>
      </w:r>
      <w:r w:rsidR="006B3827">
        <w:t>.                                                                         A01636142</w:t>
      </w:r>
    </w:p>
    <w:p w:rsidR="00B96E28" w:rsidRDefault="00B96E28"/>
    <w:p w:rsidR="008316C2" w:rsidRPr="006B3827" w:rsidRDefault="00B96E28" w:rsidP="006B3827">
      <w:pPr>
        <w:jc w:val="center"/>
        <w:rPr>
          <w:b/>
          <w:bCs/>
          <w:color w:val="FF0000"/>
        </w:rPr>
      </w:pPr>
      <w:r w:rsidRPr="006B3827">
        <w:rPr>
          <w:b/>
          <w:bCs/>
          <w:color w:val="FF0000"/>
        </w:rPr>
        <w:t>Tarea 1</w:t>
      </w:r>
      <w:r w:rsidR="0094609D">
        <w:rPr>
          <w:b/>
          <w:bCs/>
          <w:color w:val="FF0000"/>
        </w:rPr>
        <w:t>1</w:t>
      </w:r>
      <w:bookmarkStart w:id="0" w:name="_GoBack"/>
      <w:bookmarkEnd w:id="0"/>
      <w:r w:rsidRPr="006B3827">
        <w:rPr>
          <w:b/>
          <w:bCs/>
          <w:color w:val="FF0000"/>
        </w:rPr>
        <w:t xml:space="preserve"> Implementing Basic Connectivity</w:t>
      </w:r>
    </w:p>
    <w:p w:rsidR="00B96E28" w:rsidRDefault="00B96E28"/>
    <w:p w:rsidR="006B3827" w:rsidRDefault="006B3827"/>
    <w:p w:rsidR="00B96E28" w:rsidRPr="006B3827" w:rsidRDefault="00B96E28">
      <w:pPr>
        <w:rPr>
          <w:color w:val="0070C0"/>
        </w:rPr>
      </w:pPr>
      <w:r w:rsidRPr="006B3827">
        <w:rPr>
          <w:color w:val="0070C0"/>
        </w:rPr>
        <w:t>En esta practica se realizo una configuracion basica de una interfaz de red que consiste de 2 switches y 2 PCs.</w:t>
      </w:r>
    </w:p>
    <w:p w:rsidR="00B96E28" w:rsidRPr="006B3827" w:rsidRDefault="00B96E28">
      <w:pPr>
        <w:rPr>
          <w:color w:val="0070C0"/>
        </w:rPr>
      </w:pPr>
    </w:p>
    <w:p w:rsidR="00B96E28" w:rsidRPr="006B3827" w:rsidRDefault="00B96E28">
      <w:pPr>
        <w:rPr>
          <w:color w:val="0070C0"/>
        </w:rPr>
      </w:pPr>
      <w:r w:rsidRPr="006B3827">
        <w:rPr>
          <w:color w:val="0070C0"/>
        </w:rPr>
        <w:t>Primero se configuro por medio del CLI de cada Switch</w:t>
      </w:r>
      <w:r w:rsidR="006B3827" w:rsidRPr="006B3827">
        <w:rPr>
          <w:color w:val="0070C0"/>
        </w:rPr>
        <w:t xml:space="preserve"> el nombre del hostname, contraseñas de modo EXEC, se configuro el mensaje MOTD y se guardo la configuracion en la NVRAM.</w:t>
      </w:r>
    </w:p>
    <w:p w:rsidR="006B3827" w:rsidRPr="006B3827" w:rsidRDefault="006B3827">
      <w:pPr>
        <w:rPr>
          <w:color w:val="0070C0"/>
        </w:rPr>
      </w:pPr>
    </w:p>
    <w:p w:rsidR="006B3827" w:rsidRPr="006B3827" w:rsidRDefault="006B3827">
      <w:pPr>
        <w:rPr>
          <w:color w:val="0070C0"/>
        </w:rPr>
      </w:pPr>
      <w:r w:rsidRPr="006B3827">
        <w:rPr>
          <w:color w:val="0070C0"/>
        </w:rPr>
        <w:t>Posteriormente se configuraron las direcciones IPs de las PC’s por medio de el GUI de Desktop, las IPs del Switch se configuraron mediante el CLI y se guardaron las configuraciones en la NVRAM.</w:t>
      </w:r>
    </w:p>
    <w:p w:rsidR="006B3827" w:rsidRPr="006B3827" w:rsidRDefault="006B3827">
      <w:pPr>
        <w:rPr>
          <w:color w:val="0070C0"/>
        </w:rPr>
      </w:pPr>
    </w:p>
    <w:p w:rsidR="006B3827" w:rsidRDefault="006B3827">
      <w:pPr>
        <w:rPr>
          <w:noProof/>
        </w:rPr>
      </w:pPr>
      <w:r w:rsidRPr="006B3827">
        <w:rPr>
          <w:color w:val="0070C0"/>
        </w:rPr>
        <w:t>Y finalmente se verifico la conexión de red.</w:t>
      </w:r>
      <w:r w:rsidRPr="006B3827">
        <w:rPr>
          <w:noProof/>
        </w:rPr>
        <w:t xml:space="preserve"> </w:t>
      </w:r>
    </w:p>
    <w:p w:rsidR="006B3827" w:rsidRDefault="006B3827">
      <w:pPr>
        <w:rPr>
          <w:noProof/>
        </w:rPr>
      </w:pPr>
    </w:p>
    <w:p w:rsidR="006B3827" w:rsidRDefault="006B3827">
      <w:pPr>
        <w:rPr>
          <w:noProof/>
        </w:rPr>
      </w:pPr>
    </w:p>
    <w:p w:rsidR="006B3827" w:rsidRPr="006B3827" w:rsidRDefault="006B3827">
      <w:pPr>
        <w:rPr>
          <w:color w:val="0070C0"/>
        </w:rPr>
      </w:pPr>
      <w:r>
        <w:rPr>
          <w:noProof/>
        </w:rPr>
        <w:drawing>
          <wp:inline distT="0" distB="0" distL="0" distR="0" wp14:anchorId="690D65A2" wp14:editId="4200E64C">
            <wp:extent cx="5612130" cy="2635250"/>
            <wp:effectExtent l="0" t="0" r="127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9-06 a la(s) 13.37.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27" w:rsidRDefault="006B3827"/>
    <w:p w:rsidR="006B3827" w:rsidRDefault="006B382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612130" cy="1810385"/>
            <wp:effectExtent l="0" t="0" r="127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9-06 a la(s) 13.37.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5407660"/>
            <wp:effectExtent l="0" t="0" r="127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9-06 a la(s) 13.37.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1673225"/>
            <wp:effectExtent l="0" t="0" r="127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8-29 a la(s) 22.30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52800" cy="1257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8-29 a la(s) 22.30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27" w:rsidRPr="006B3827" w:rsidRDefault="006B3827" w:rsidP="006B3827"/>
    <w:p w:rsidR="006B3827" w:rsidRPr="006B3827" w:rsidRDefault="006B3827" w:rsidP="006B3827"/>
    <w:p w:rsidR="006B3827" w:rsidRPr="006B3827" w:rsidRDefault="006B3827" w:rsidP="006B3827"/>
    <w:p w:rsidR="006B3827" w:rsidRPr="006B3827" w:rsidRDefault="006B3827" w:rsidP="006B3827"/>
    <w:p w:rsidR="006B3827" w:rsidRDefault="006B3827" w:rsidP="006B3827">
      <w:pPr>
        <w:rPr>
          <w:noProof/>
        </w:rPr>
      </w:pPr>
    </w:p>
    <w:p w:rsidR="006B3827" w:rsidRPr="006B3827" w:rsidRDefault="006B3827" w:rsidP="006B3827">
      <w:pPr>
        <w:tabs>
          <w:tab w:val="left" w:pos="2644"/>
        </w:tabs>
      </w:pPr>
      <w:r>
        <w:tab/>
      </w:r>
      <w:r>
        <w:rPr>
          <w:noProof/>
        </w:rPr>
        <w:drawing>
          <wp:inline distT="0" distB="0" distL="0" distR="0" wp14:anchorId="4D32D76F" wp14:editId="327F9571">
            <wp:extent cx="5612130" cy="269303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9-06 a la(s) 13.38.1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827" w:rsidRPr="006B3827" w:rsidSect="005A6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28"/>
    <w:rsid w:val="005A68B5"/>
    <w:rsid w:val="006B3827"/>
    <w:rsid w:val="00717312"/>
    <w:rsid w:val="008316C2"/>
    <w:rsid w:val="0094609D"/>
    <w:rsid w:val="00B9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C5593"/>
  <w15:chartTrackingRefBased/>
  <w15:docId w15:val="{2730FF19-7436-0E4A-A358-126FE3B5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Salvador Quintanar De la Mora</dc:creator>
  <cp:keywords/>
  <dc:description/>
  <cp:lastModifiedBy>Agustín Salvador Quintanar De la Mora</cp:lastModifiedBy>
  <cp:revision>2</cp:revision>
  <dcterms:created xsi:type="dcterms:W3CDTF">2019-09-06T13:28:00Z</dcterms:created>
  <dcterms:modified xsi:type="dcterms:W3CDTF">2019-09-06T18:53:00Z</dcterms:modified>
</cp:coreProperties>
</file>