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4B02F" w14:textId="77777777" w:rsidR="00A538DE" w:rsidRPr="006775B9" w:rsidRDefault="00A538DE">
      <w:pPr>
        <w:pStyle w:val="Textoindependiente"/>
        <w:spacing w:before="7"/>
        <w:rPr>
          <w:rFonts w:ascii="Times New Roman"/>
          <w:i w:val="0"/>
          <w:sz w:val="15"/>
        </w:rPr>
      </w:pPr>
    </w:p>
    <w:p w14:paraId="0F27D451" w14:textId="77777777" w:rsidR="00A538DE" w:rsidRPr="006775B9" w:rsidRDefault="00514EBA">
      <w:pPr>
        <w:pStyle w:val="Textoindependiente"/>
        <w:spacing w:line="100" w:lineRule="exact"/>
        <w:ind w:left="210"/>
        <w:rPr>
          <w:rFonts w:ascii="Times New Roman"/>
          <w:i w:val="0"/>
          <w:sz w:val="10"/>
        </w:rPr>
      </w:pPr>
      <w:r>
        <w:rPr>
          <w:rFonts w:ascii="Times New Roman"/>
          <w:i w:val="0"/>
          <w:position w:val="-1"/>
          <w:sz w:val="10"/>
        </w:rPr>
      </w:r>
      <w:r>
        <w:rPr>
          <w:rFonts w:ascii="Times New Roman"/>
          <w:i w:val="0"/>
          <w:position w:val="-1"/>
          <w:sz w:val="10"/>
        </w:rPr>
        <w:pict w14:anchorId="0603E8CD">
          <v:group id="_x0000_s1026" style="width:468pt;height:5pt;mso-position-horizontal-relative:char;mso-position-vertical-relative:line" coordsize="9360,100">
            <v:line id="_x0000_s1027" style="position:absolute" from="0,50" to="9360,50" strokeweight="5pt"/>
            <w10:wrap type="none"/>
            <w10:anchorlock/>
          </v:group>
        </w:pict>
      </w:r>
    </w:p>
    <w:p w14:paraId="0608E7B8" w14:textId="77777777" w:rsidR="00A538DE" w:rsidRPr="006775B9" w:rsidRDefault="00A538DE">
      <w:pPr>
        <w:pStyle w:val="Textoindependiente"/>
        <w:rPr>
          <w:rFonts w:ascii="Times New Roman"/>
          <w:i w:val="0"/>
          <w:sz w:val="20"/>
        </w:rPr>
      </w:pPr>
    </w:p>
    <w:p w14:paraId="1EAE2B7A" w14:textId="77777777" w:rsidR="00A538DE" w:rsidRPr="006775B9" w:rsidRDefault="00A538DE">
      <w:pPr>
        <w:pStyle w:val="Textoindependiente"/>
        <w:rPr>
          <w:rFonts w:ascii="Times New Roman"/>
          <w:i w:val="0"/>
          <w:sz w:val="20"/>
        </w:rPr>
      </w:pPr>
    </w:p>
    <w:p w14:paraId="1AC6B28D" w14:textId="77777777" w:rsidR="00A538DE" w:rsidRPr="0000512F" w:rsidRDefault="00D33FD6">
      <w:pPr>
        <w:spacing w:before="245"/>
        <w:ind w:right="557"/>
        <w:jc w:val="right"/>
        <w:rPr>
          <w:b/>
          <w:sz w:val="64"/>
          <w:lang w:val="en-US"/>
        </w:rPr>
      </w:pPr>
      <w:r w:rsidRPr="0000512F">
        <w:rPr>
          <w:b/>
          <w:sz w:val="64"/>
          <w:lang w:val="en-US"/>
        </w:rPr>
        <w:t>Software</w:t>
      </w:r>
      <w:r w:rsidRPr="0000512F">
        <w:rPr>
          <w:b/>
          <w:spacing w:val="-19"/>
          <w:sz w:val="64"/>
          <w:lang w:val="en-US"/>
        </w:rPr>
        <w:t xml:space="preserve"> </w:t>
      </w:r>
      <w:r w:rsidRPr="0000512F">
        <w:rPr>
          <w:b/>
          <w:sz w:val="64"/>
          <w:lang w:val="en-US"/>
        </w:rPr>
        <w:t>Requirements</w:t>
      </w:r>
    </w:p>
    <w:p w14:paraId="53BC8CC9" w14:textId="77777777" w:rsidR="00A538DE" w:rsidRPr="0000512F" w:rsidRDefault="00D33FD6">
      <w:pPr>
        <w:ind w:right="557"/>
        <w:jc w:val="right"/>
        <w:rPr>
          <w:b/>
          <w:sz w:val="64"/>
          <w:lang w:val="en-US"/>
        </w:rPr>
      </w:pPr>
      <w:r w:rsidRPr="0000512F">
        <w:rPr>
          <w:b/>
          <w:sz w:val="64"/>
          <w:lang w:val="en-US"/>
        </w:rPr>
        <w:t>Specification</w:t>
      </w:r>
    </w:p>
    <w:p w14:paraId="0371D264" w14:textId="77777777" w:rsidR="00A538DE" w:rsidRPr="0000512F" w:rsidRDefault="00A538DE">
      <w:pPr>
        <w:pStyle w:val="Textoindependiente"/>
        <w:spacing w:before="7"/>
        <w:rPr>
          <w:b/>
          <w:i w:val="0"/>
          <w:sz w:val="62"/>
          <w:lang w:val="en-US"/>
        </w:rPr>
      </w:pPr>
    </w:p>
    <w:p w14:paraId="40A0F1DD" w14:textId="77777777" w:rsidR="00A538DE" w:rsidRPr="0000512F" w:rsidRDefault="00D33FD6">
      <w:pPr>
        <w:ind w:right="557"/>
        <w:jc w:val="right"/>
        <w:rPr>
          <w:b/>
          <w:sz w:val="40"/>
          <w:lang w:val="en-US"/>
        </w:rPr>
      </w:pPr>
      <w:r w:rsidRPr="0000512F">
        <w:rPr>
          <w:b/>
          <w:sz w:val="40"/>
          <w:lang w:val="en-US"/>
        </w:rPr>
        <w:t>for</w:t>
      </w:r>
    </w:p>
    <w:p w14:paraId="796B7337" w14:textId="77777777" w:rsidR="00A538DE" w:rsidRPr="0000512F" w:rsidRDefault="00A538DE">
      <w:pPr>
        <w:pStyle w:val="Textoindependiente"/>
        <w:spacing w:before="9"/>
        <w:rPr>
          <w:b/>
          <w:i w:val="0"/>
          <w:sz w:val="34"/>
          <w:lang w:val="en-US"/>
        </w:rPr>
      </w:pPr>
    </w:p>
    <w:p w14:paraId="2A2FED35" w14:textId="77777777" w:rsidR="00A538DE" w:rsidRPr="0000512F" w:rsidRDefault="00D33FD6">
      <w:pPr>
        <w:ind w:right="557"/>
        <w:jc w:val="right"/>
        <w:rPr>
          <w:b/>
          <w:sz w:val="64"/>
          <w:lang w:val="en-US"/>
        </w:rPr>
      </w:pPr>
      <w:r w:rsidRPr="0000512F">
        <w:rPr>
          <w:b/>
          <w:sz w:val="64"/>
          <w:lang w:val="en-US"/>
        </w:rPr>
        <w:t>&lt;Project&gt;</w:t>
      </w:r>
    </w:p>
    <w:p w14:paraId="0BABD735" w14:textId="77777777" w:rsidR="00A538DE" w:rsidRPr="0000512F" w:rsidRDefault="00A538DE">
      <w:pPr>
        <w:pStyle w:val="Textoindependiente"/>
        <w:spacing w:before="7"/>
        <w:rPr>
          <w:b/>
          <w:i w:val="0"/>
          <w:sz w:val="62"/>
          <w:lang w:val="en-US"/>
        </w:rPr>
      </w:pPr>
    </w:p>
    <w:p w14:paraId="5A6BD4A2" w14:textId="77777777" w:rsidR="00A538DE" w:rsidRPr="0000512F" w:rsidRDefault="00D33FD6">
      <w:pPr>
        <w:ind w:right="557"/>
        <w:jc w:val="right"/>
        <w:rPr>
          <w:b/>
          <w:sz w:val="28"/>
          <w:lang w:val="en-US"/>
        </w:rPr>
      </w:pPr>
      <w:r w:rsidRPr="0000512F">
        <w:rPr>
          <w:b/>
          <w:sz w:val="28"/>
          <w:lang w:val="en-US"/>
        </w:rPr>
        <w:t>Version</w:t>
      </w:r>
      <w:r w:rsidRPr="0000512F">
        <w:rPr>
          <w:b/>
          <w:spacing w:val="-16"/>
          <w:sz w:val="28"/>
          <w:lang w:val="en-US"/>
        </w:rPr>
        <w:t xml:space="preserve"> </w:t>
      </w:r>
      <w:r w:rsidRPr="0000512F">
        <w:rPr>
          <w:b/>
          <w:sz w:val="28"/>
          <w:lang w:val="en-US"/>
        </w:rPr>
        <w:t>1.0</w:t>
      </w:r>
      <w:r w:rsidRPr="0000512F">
        <w:rPr>
          <w:b/>
          <w:spacing w:val="-16"/>
          <w:sz w:val="28"/>
          <w:lang w:val="en-US"/>
        </w:rPr>
        <w:t xml:space="preserve"> </w:t>
      </w:r>
      <w:r w:rsidRPr="0000512F">
        <w:rPr>
          <w:b/>
          <w:sz w:val="28"/>
          <w:lang w:val="en-US"/>
        </w:rPr>
        <w:t>approved</w:t>
      </w:r>
    </w:p>
    <w:p w14:paraId="75C93685" w14:textId="77777777" w:rsidR="00A538DE" w:rsidRPr="0000512F" w:rsidRDefault="00A538DE">
      <w:pPr>
        <w:pStyle w:val="Textoindependiente"/>
        <w:rPr>
          <w:b/>
          <w:i w:val="0"/>
          <w:sz w:val="30"/>
          <w:lang w:val="en-US"/>
        </w:rPr>
      </w:pPr>
    </w:p>
    <w:p w14:paraId="433D8D31" w14:textId="77777777" w:rsidR="00A538DE" w:rsidRPr="0000512F" w:rsidRDefault="00A538DE">
      <w:pPr>
        <w:pStyle w:val="Textoindependiente"/>
        <w:spacing w:before="7"/>
        <w:rPr>
          <w:b/>
          <w:i w:val="0"/>
          <w:sz w:val="32"/>
          <w:lang w:val="en-US"/>
        </w:rPr>
      </w:pPr>
    </w:p>
    <w:p w14:paraId="2B5E7AD3" w14:textId="77777777" w:rsidR="00A538DE" w:rsidRPr="0000512F" w:rsidRDefault="00D33FD6">
      <w:pPr>
        <w:ind w:right="557"/>
        <w:jc w:val="right"/>
        <w:rPr>
          <w:b/>
          <w:sz w:val="28"/>
          <w:lang w:val="en-US"/>
        </w:rPr>
      </w:pPr>
      <w:r w:rsidRPr="0000512F">
        <w:rPr>
          <w:b/>
          <w:sz w:val="28"/>
          <w:lang w:val="en-US"/>
        </w:rPr>
        <w:t>Prepared</w:t>
      </w:r>
      <w:r w:rsidRPr="0000512F">
        <w:rPr>
          <w:b/>
          <w:spacing w:val="-9"/>
          <w:sz w:val="28"/>
          <w:lang w:val="en-US"/>
        </w:rPr>
        <w:t xml:space="preserve"> </w:t>
      </w:r>
      <w:r w:rsidRPr="0000512F">
        <w:rPr>
          <w:b/>
          <w:sz w:val="28"/>
          <w:lang w:val="en-US"/>
        </w:rPr>
        <w:t>by</w:t>
      </w:r>
      <w:r w:rsidRPr="0000512F">
        <w:rPr>
          <w:b/>
          <w:spacing w:val="-8"/>
          <w:sz w:val="28"/>
          <w:lang w:val="en-US"/>
        </w:rPr>
        <w:t xml:space="preserve"> </w:t>
      </w:r>
      <w:r w:rsidRPr="0000512F">
        <w:rPr>
          <w:b/>
          <w:sz w:val="28"/>
          <w:lang w:val="en-US"/>
        </w:rPr>
        <w:t>&lt;author&gt;</w:t>
      </w:r>
    </w:p>
    <w:p w14:paraId="629ACB50" w14:textId="77777777" w:rsidR="00A538DE" w:rsidRPr="0000512F" w:rsidRDefault="00A538DE">
      <w:pPr>
        <w:pStyle w:val="Textoindependiente"/>
        <w:rPr>
          <w:b/>
          <w:i w:val="0"/>
          <w:sz w:val="30"/>
          <w:lang w:val="en-US"/>
        </w:rPr>
      </w:pPr>
    </w:p>
    <w:p w14:paraId="6776B405" w14:textId="77777777" w:rsidR="00A538DE" w:rsidRPr="0000512F" w:rsidRDefault="00A538DE">
      <w:pPr>
        <w:pStyle w:val="Textoindependiente"/>
        <w:spacing w:before="7"/>
        <w:rPr>
          <w:b/>
          <w:i w:val="0"/>
          <w:sz w:val="32"/>
          <w:lang w:val="en-US"/>
        </w:rPr>
      </w:pPr>
    </w:p>
    <w:p w14:paraId="4FE51C9A" w14:textId="00AF2C65" w:rsidR="00A538DE" w:rsidRPr="006775B9" w:rsidRDefault="00D33FD6">
      <w:pPr>
        <w:ind w:right="557"/>
        <w:jc w:val="right"/>
        <w:rPr>
          <w:b/>
          <w:sz w:val="28"/>
        </w:rPr>
      </w:pPr>
      <w:r w:rsidRPr="006775B9">
        <w:rPr>
          <w:b/>
          <w:sz w:val="28"/>
        </w:rPr>
        <w:t>&lt;</w:t>
      </w:r>
      <w:r w:rsidR="00A72C89" w:rsidRPr="006775B9">
        <w:rPr>
          <w:b/>
          <w:sz w:val="28"/>
        </w:rPr>
        <w:t>Universidad Nacional de Río Cuarto</w:t>
      </w:r>
      <w:r w:rsidRPr="006775B9">
        <w:rPr>
          <w:b/>
          <w:sz w:val="28"/>
        </w:rPr>
        <w:t>&gt;</w:t>
      </w:r>
    </w:p>
    <w:p w14:paraId="2387124B" w14:textId="77777777" w:rsidR="00A538DE" w:rsidRPr="006775B9" w:rsidRDefault="00A538DE">
      <w:pPr>
        <w:pStyle w:val="Textoindependiente"/>
        <w:rPr>
          <w:b/>
          <w:i w:val="0"/>
          <w:sz w:val="30"/>
        </w:rPr>
      </w:pPr>
    </w:p>
    <w:p w14:paraId="0FD592A1" w14:textId="77777777" w:rsidR="00A538DE" w:rsidRPr="006775B9" w:rsidRDefault="00A538DE">
      <w:pPr>
        <w:pStyle w:val="Textoindependiente"/>
        <w:spacing w:before="7"/>
        <w:rPr>
          <w:b/>
          <w:i w:val="0"/>
          <w:sz w:val="32"/>
        </w:rPr>
      </w:pPr>
    </w:p>
    <w:p w14:paraId="0F66D3A1" w14:textId="2A756D44" w:rsidR="00A538DE" w:rsidRPr="0000512F" w:rsidRDefault="00D33FD6">
      <w:pPr>
        <w:ind w:right="557"/>
        <w:jc w:val="right"/>
        <w:rPr>
          <w:b/>
          <w:sz w:val="28"/>
          <w:lang w:val="en-US"/>
        </w:rPr>
      </w:pPr>
      <w:r w:rsidRPr="0000512F">
        <w:rPr>
          <w:b/>
          <w:sz w:val="28"/>
          <w:lang w:val="en-US"/>
        </w:rPr>
        <w:t>&lt;</w:t>
      </w:r>
      <w:r w:rsidR="00A72C89" w:rsidRPr="0000512F">
        <w:rPr>
          <w:b/>
          <w:sz w:val="28"/>
          <w:lang w:val="en-US"/>
        </w:rPr>
        <w:t>03/04/2023</w:t>
      </w:r>
      <w:r w:rsidRPr="0000512F">
        <w:rPr>
          <w:b/>
          <w:sz w:val="28"/>
          <w:lang w:val="en-US"/>
        </w:rPr>
        <w:t>&gt;</w:t>
      </w:r>
    </w:p>
    <w:p w14:paraId="76D1703F" w14:textId="77777777" w:rsidR="00A538DE" w:rsidRPr="0000512F" w:rsidRDefault="00A538DE">
      <w:pPr>
        <w:pStyle w:val="Textoindependiente"/>
        <w:rPr>
          <w:b/>
          <w:i w:val="0"/>
          <w:sz w:val="30"/>
          <w:lang w:val="en-US"/>
        </w:rPr>
      </w:pPr>
    </w:p>
    <w:p w14:paraId="5BCC19E5" w14:textId="77777777" w:rsidR="00A538DE" w:rsidRPr="0000512F" w:rsidRDefault="00A538DE">
      <w:pPr>
        <w:pStyle w:val="Textoindependiente"/>
        <w:rPr>
          <w:b/>
          <w:i w:val="0"/>
          <w:sz w:val="30"/>
          <w:lang w:val="en-US"/>
        </w:rPr>
      </w:pPr>
    </w:p>
    <w:p w14:paraId="400A4D85" w14:textId="77777777" w:rsidR="00A538DE" w:rsidRPr="0000512F" w:rsidRDefault="00A538DE">
      <w:pPr>
        <w:pStyle w:val="Textoindependiente"/>
        <w:rPr>
          <w:b/>
          <w:i w:val="0"/>
          <w:sz w:val="30"/>
          <w:lang w:val="en-US"/>
        </w:rPr>
      </w:pPr>
    </w:p>
    <w:p w14:paraId="664CAD4C" w14:textId="77777777" w:rsidR="00A538DE" w:rsidRPr="0000512F" w:rsidRDefault="00A538DE">
      <w:pPr>
        <w:pStyle w:val="Textoindependiente"/>
        <w:rPr>
          <w:b/>
          <w:i w:val="0"/>
          <w:sz w:val="30"/>
          <w:lang w:val="en-US"/>
        </w:rPr>
      </w:pPr>
    </w:p>
    <w:p w14:paraId="26A12F7A" w14:textId="77777777" w:rsidR="00A538DE" w:rsidRPr="0000512F" w:rsidRDefault="00A538DE">
      <w:pPr>
        <w:pStyle w:val="Textoindependiente"/>
        <w:rPr>
          <w:b/>
          <w:i w:val="0"/>
          <w:sz w:val="30"/>
          <w:lang w:val="en-US"/>
        </w:rPr>
      </w:pPr>
    </w:p>
    <w:p w14:paraId="10A72042" w14:textId="77777777" w:rsidR="00A538DE" w:rsidRPr="0000512F" w:rsidRDefault="00A538DE">
      <w:pPr>
        <w:pStyle w:val="Textoindependiente"/>
        <w:rPr>
          <w:b/>
          <w:i w:val="0"/>
          <w:sz w:val="30"/>
          <w:lang w:val="en-US"/>
        </w:rPr>
      </w:pPr>
    </w:p>
    <w:p w14:paraId="768D3BA5" w14:textId="77777777" w:rsidR="00A538DE" w:rsidRPr="0000512F" w:rsidRDefault="00A538DE">
      <w:pPr>
        <w:pStyle w:val="Textoindependiente"/>
        <w:rPr>
          <w:b/>
          <w:i w:val="0"/>
          <w:sz w:val="30"/>
          <w:lang w:val="en-US"/>
        </w:rPr>
      </w:pPr>
    </w:p>
    <w:p w14:paraId="23362793" w14:textId="77777777" w:rsidR="00A538DE" w:rsidRPr="0000512F" w:rsidRDefault="00A538DE">
      <w:pPr>
        <w:pStyle w:val="Textoindependiente"/>
        <w:rPr>
          <w:b/>
          <w:i w:val="0"/>
          <w:sz w:val="30"/>
          <w:lang w:val="en-US"/>
        </w:rPr>
      </w:pPr>
    </w:p>
    <w:p w14:paraId="6F98E4FA" w14:textId="77777777" w:rsidR="00A538DE" w:rsidRPr="0000512F" w:rsidRDefault="00A538DE">
      <w:pPr>
        <w:pStyle w:val="Textoindependiente"/>
        <w:rPr>
          <w:b/>
          <w:i w:val="0"/>
          <w:sz w:val="30"/>
          <w:lang w:val="en-US"/>
        </w:rPr>
      </w:pPr>
    </w:p>
    <w:p w14:paraId="57953BF6" w14:textId="77777777" w:rsidR="00A538DE" w:rsidRPr="0000512F" w:rsidRDefault="00A538DE">
      <w:pPr>
        <w:pStyle w:val="Textoindependiente"/>
        <w:rPr>
          <w:b/>
          <w:i w:val="0"/>
          <w:sz w:val="30"/>
          <w:lang w:val="en-US"/>
        </w:rPr>
      </w:pPr>
    </w:p>
    <w:p w14:paraId="132A3100" w14:textId="77777777" w:rsidR="00A538DE" w:rsidRPr="0000512F" w:rsidRDefault="00A538DE">
      <w:pPr>
        <w:pStyle w:val="Textoindependiente"/>
        <w:rPr>
          <w:b/>
          <w:i w:val="0"/>
          <w:sz w:val="30"/>
          <w:lang w:val="en-US"/>
        </w:rPr>
      </w:pPr>
    </w:p>
    <w:p w14:paraId="54A67E4D" w14:textId="77777777" w:rsidR="00A538DE" w:rsidRPr="0000512F" w:rsidRDefault="00A538DE">
      <w:pPr>
        <w:pStyle w:val="Textoindependiente"/>
        <w:rPr>
          <w:b/>
          <w:i w:val="0"/>
          <w:sz w:val="30"/>
          <w:lang w:val="en-US"/>
        </w:rPr>
      </w:pPr>
    </w:p>
    <w:p w14:paraId="12483DBF" w14:textId="77777777" w:rsidR="00A538DE" w:rsidRPr="0000512F" w:rsidRDefault="00A538DE">
      <w:pPr>
        <w:pStyle w:val="Textoindependiente"/>
        <w:spacing w:before="2"/>
        <w:rPr>
          <w:b/>
          <w:i w:val="0"/>
          <w:sz w:val="25"/>
          <w:lang w:val="en-US"/>
        </w:rPr>
      </w:pPr>
    </w:p>
    <w:p w14:paraId="78757FD5" w14:textId="77777777" w:rsidR="00A538DE" w:rsidRPr="0000512F" w:rsidRDefault="00D33FD6">
      <w:pPr>
        <w:ind w:left="619"/>
        <w:rPr>
          <w:rFonts w:ascii="Times New Roman" w:hAnsi="Times New Roman"/>
          <w:b/>
          <w:i/>
          <w:sz w:val="20"/>
          <w:lang w:val="en-US"/>
        </w:rPr>
      </w:pPr>
      <w:r w:rsidRPr="0000512F">
        <w:rPr>
          <w:rFonts w:ascii="Times New Roman" w:hAnsi="Times New Roman"/>
          <w:b/>
          <w:i/>
          <w:sz w:val="20"/>
          <w:lang w:val="en-US"/>
        </w:rPr>
        <w:t>Copyright</w:t>
      </w:r>
      <w:r w:rsidRPr="0000512F">
        <w:rPr>
          <w:rFonts w:ascii="Times New Roman" w:hAnsi="Times New Roman"/>
          <w:b/>
          <w:i/>
          <w:spacing w:val="-7"/>
          <w:sz w:val="20"/>
          <w:lang w:val="en-US"/>
        </w:rPr>
        <w:t xml:space="preserve"> </w:t>
      </w:r>
      <w:r w:rsidRPr="0000512F">
        <w:rPr>
          <w:rFonts w:ascii="Times New Roman" w:hAnsi="Times New Roman"/>
          <w:b/>
          <w:i/>
          <w:sz w:val="20"/>
          <w:lang w:val="en-US"/>
        </w:rPr>
        <w:t>©</w:t>
      </w:r>
      <w:r w:rsidRPr="0000512F">
        <w:rPr>
          <w:rFonts w:ascii="Times New Roman" w:hAnsi="Times New Roman"/>
          <w:b/>
          <w:i/>
          <w:spacing w:val="-6"/>
          <w:sz w:val="20"/>
          <w:lang w:val="en-US"/>
        </w:rPr>
        <w:t xml:space="preserve"> </w:t>
      </w:r>
      <w:r w:rsidRPr="0000512F">
        <w:rPr>
          <w:rFonts w:ascii="Times New Roman" w:hAnsi="Times New Roman"/>
          <w:b/>
          <w:i/>
          <w:sz w:val="20"/>
          <w:lang w:val="en-US"/>
        </w:rPr>
        <w:t>1999</w:t>
      </w:r>
      <w:r w:rsidRPr="0000512F">
        <w:rPr>
          <w:rFonts w:ascii="Times New Roman" w:hAnsi="Times New Roman"/>
          <w:b/>
          <w:i/>
          <w:spacing w:val="-6"/>
          <w:sz w:val="20"/>
          <w:lang w:val="en-US"/>
        </w:rPr>
        <w:t xml:space="preserve"> </w:t>
      </w:r>
      <w:r w:rsidRPr="0000512F">
        <w:rPr>
          <w:rFonts w:ascii="Times New Roman" w:hAnsi="Times New Roman"/>
          <w:b/>
          <w:i/>
          <w:sz w:val="20"/>
          <w:lang w:val="en-US"/>
        </w:rPr>
        <w:t>by</w:t>
      </w:r>
      <w:r w:rsidRPr="0000512F">
        <w:rPr>
          <w:rFonts w:ascii="Times New Roman" w:hAnsi="Times New Roman"/>
          <w:b/>
          <w:i/>
          <w:spacing w:val="-6"/>
          <w:sz w:val="20"/>
          <w:lang w:val="en-US"/>
        </w:rPr>
        <w:t xml:space="preserve"> </w:t>
      </w:r>
      <w:r w:rsidRPr="0000512F">
        <w:rPr>
          <w:rFonts w:ascii="Times New Roman" w:hAnsi="Times New Roman"/>
          <w:b/>
          <w:i/>
          <w:sz w:val="20"/>
          <w:lang w:val="en-US"/>
        </w:rPr>
        <w:t>Karl</w:t>
      </w:r>
      <w:r w:rsidRPr="0000512F">
        <w:rPr>
          <w:rFonts w:ascii="Times New Roman" w:hAnsi="Times New Roman"/>
          <w:b/>
          <w:i/>
          <w:spacing w:val="-7"/>
          <w:sz w:val="20"/>
          <w:lang w:val="en-US"/>
        </w:rPr>
        <w:t xml:space="preserve"> </w:t>
      </w:r>
      <w:r w:rsidRPr="0000512F">
        <w:rPr>
          <w:rFonts w:ascii="Times New Roman" w:hAnsi="Times New Roman"/>
          <w:b/>
          <w:i/>
          <w:sz w:val="20"/>
          <w:lang w:val="en-US"/>
        </w:rPr>
        <w:t>E.</w:t>
      </w:r>
      <w:r w:rsidRPr="0000512F">
        <w:rPr>
          <w:rFonts w:ascii="Times New Roman" w:hAnsi="Times New Roman"/>
          <w:b/>
          <w:i/>
          <w:spacing w:val="-6"/>
          <w:sz w:val="20"/>
          <w:lang w:val="en-US"/>
        </w:rPr>
        <w:t xml:space="preserve"> </w:t>
      </w:r>
      <w:r w:rsidRPr="0000512F">
        <w:rPr>
          <w:rFonts w:ascii="Times New Roman" w:hAnsi="Times New Roman"/>
          <w:b/>
          <w:i/>
          <w:sz w:val="20"/>
          <w:lang w:val="en-US"/>
        </w:rPr>
        <w:t>Wiegers.</w:t>
      </w:r>
      <w:r w:rsidRPr="0000512F">
        <w:rPr>
          <w:rFonts w:ascii="Times New Roman" w:hAnsi="Times New Roman"/>
          <w:b/>
          <w:i/>
          <w:spacing w:val="-6"/>
          <w:sz w:val="20"/>
          <w:lang w:val="en-US"/>
        </w:rPr>
        <w:t xml:space="preserve"> </w:t>
      </w:r>
      <w:r w:rsidRPr="0000512F">
        <w:rPr>
          <w:rFonts w:ascii="Times New Roman" w:hAnsi="Times New Roman"/>
          <w:b/>
          <w:i/>
          <w:sz w:val="20"/>
          <w:lang w:val="en-US"/>
        </w:rPr>
        <w:t>Permission</w:t>
      </w:r>
      <w:r w:rsidRPr="0000512F">
        <w:rPr>
          <w:rFonts w:ascii="Times New Roman" w:hAnsi="Times New Roman"/>
          <w:b/>
          <w:i/>
          <w:spacing w:val="-6"/>
          <w:sz w:val="20"/>
          <w:lang w:val="en-US"/>
        </w:rPr>
        <w:t xml:space="preserve"> </w:t>
      </w:r>
      <w:r w:rsidRPr="0000512F">
        <w:rPr>
          <w:rFonts w:ascii="Times New Roman" w:hAnsi="Times New Roman"/>
          <w:b/>
          <w:i/>
          <w:sz w:val="20"/>
          <w:lang w:val="en-US"/>
        </w:rPr>
        <w:t>is</w:t>
      </w:r>
      <w:r w:rsidRPr="0000512F">
        <w:rPr>
          <w:rFonts w:ascii="Times New Roman" w:hAnsi="Times New Roman"/>
          <w:b/>
          <w:i/>
          <w:spacing w:val="-7"/>
          <w:sz w:val="20"/>
          <w:lang w:val="en-US"/>
        </w:rPr>
        <w:t xml:space="preserve"> </w:t>
      </w:r>
      <w:r w:rsidRPr="0000512F">
        <w:rPr>
          <w:rFonts w:ascii="Times New Roman" w:hAnsi="Times New Roman"/>
          <w:b/>
          <w:i/>
          <w:sz w:val="20"/>
          <w:lang w:val="en-US"/>
        </w:rPr>
        <w:t>granted</w:t>
      </w:r>
      <w:r w:rsidRPr="0000512F">
        <w:rPr>
          <w:rFonts w:ascii="Times New Roman" w:hAnsi="Times New Roman"/>
          <w:b/>
          <w:i/>
          <w:spacing w:val="-6"/>
          <w:sz w:val="20"/>
          <w:lang w:val="en-US"/>
        </w:rPr>
        <w:t xml:space="preserve"> </w:t>
      </w:r>
      <w:r w:rsidRPr="0000512F">
        <w:rPr>
          <w:rFonts w:ascii="Times New Roman" w:hAnsi="Times New Roman"/>
          <w:b/>
          <w:i/>
          <w:sz w:val="20"/>
          <w:lang w:val="en-US"/>
        </w:rPr>
        <w:t>to</w:t>
      </w:r>
      <w:r w:rsidRPr="0000512F">
        <w:rPr>
          <w:rFonts w:ascii="Times New Roman" w:hAnsi="Times New Roman"/>
          <w:b/>
          <w:i/>
          <w:spacing w:val="-6"/>
          <w:sz w:val="20"/>
          <w:lang w:val="en-US"/>
        </w:rPr>
        <w:t xml:space="preserve"> </w:t>
      </w:r>
      <w:r w:rsidRPr="0000512F">
        <w:rPr>
          <w:rFonts w:ascii="Times New Roman" w:hAnsi="Times New Roman"/>
          <w:b/>
          <w:i/>
          <w:sz w:val="20"/>
          <w:lang w:val="en-US"/>
        </w:rPr>
        <w:t>use,</w:t>
      </w:r>
      <w:r w:rsidRPr="0000512F">
        <w:rPr>
          <w:rFonts w:ascii="Times New Roman" w:hAnsi="Times New Roman"/>
          <w:b/>
          <w:i/>
          <w:spacing w:val="-6"/>
          <w:sz w:val="20"/>
          <w:lang w:val="en-US"/>
        </w:rPr>
        <w:t xml:space="preserve"> </w:t>
      </w:r>
      <w:r w:rsidRPr="0000512F">
        <w:rPr>
          <w:rFonts w:ascii="Times New Roman" w:hAnsi="Times New Roman"/>
          <w:b/>
          <w:i/>
          <w:sz w:val="20"/>
          <w:lang w:val="en-US"/>
        </w:rPr>
        <w:t>modify,</w:t>
      </w:r>
      <w:r w:rsidRPr="0000512F">
        <w:rPr>
          <w:rFonts w:ascii="Times New Roman" w:hAnsi="Times New Roman"/>
          <w:b/>
          <w:i/>
          <w:spacing w:val="-6"/>
          <w:sz w:val="20"/>
          <w:lang w:val="en-US"/>
        </w:rPr>
        <w:t xml:space="preserve"> </w:t>
      </w:r>
      <w:r w:rsidRPr="0000512F">
        <w:rPr>
          <w:rFonts w:ascii="Times New Roman" w:hAnsi="Times New Roman"/>
          <w:b/>
          <w:i/>
          <w:sz w:val="20"/>
          <w:lang w:val="en-US"/>
        </w:rPr>
        <w:t>and</w:t>
      </w:r>
      <w:r w:rsidRPr="0000512F">
        <w:rPr>
          <w:rFonts w:ascii="Times New Roman" w:hAnsi="Times New Roman"/>
          <w:b/>
          <w:i/>
          <w:spacing w:val="-7"/>
          <w:sz w:val="20"/>
          <w:lang w:val="en-US"/>
        </w:rPr>
        <w:t xml:space="preserve"> </w:t>
      </w:r>
      <w:r w:rsidRPr="0000512F">
        <w:rPr>
          <w:rFonts w:ascii="Times New Roman" w:hAnsi="Times New Roman"/>
          <w:b/>
          <w:i/>
          <w:sz w:val="20"/>
          <w:lang w:val="en-US"/>
        </w:rPr>
        <w:t>distribute</w:t>
      </w:r>
      <w:r w:rsidRPr="0000512F">
        <w:rPr>
          <w:rFonts w:ascii="Times New Roman" w:hAnsi="Times New Roman"/>
          <w:b/>
          <w:i/>
          <w:spacing w:val="-6"/>
          <w:sz w:val="20"/>
          <w:lang w:val="en-US"/>
        </w:rPr>
        <w:t xml:space="preserve"> </w:t>
      </w:r>
      <w:r w:rsidRPr="0000512F">
        <w:rPr>
          <w:rFonts w:ascii="Times New Roman" w:hAnsi="Times New Roman"/>
          <w:b/>
          <w:i/>
          <w:sz w:val="20"/>
          <w:lang w:val="en-US"/>
        </w:rPr>
        <w:t>this</w:t>
      </w:r>
      <w:r w:rsidRPr="0000512F">
        <w:rPr>
          <w:rFonts w:ascii="Times New Roman" w:hAnsi="Times New Roman"/>
          <w:b/>
          <w:i/>
          <w:spacing w:val="-6"/>
          <w:sz w:val="20"/>
          <w:lang w:val="en-US"/>
        </w:rPr>
        <w:t xml:space="preserve"> </w:t>
      </w:r>
      <w:r w:rsidRPr="0000512F">
        <w:rPr>
          <w:rFonts w:ascii="Times New Roman" w:hAnsi="Times New Roman"/>
          <w:b/>
          <w:i/>
          <w:sz w:val="20"/>
          <w:lang w:val="en-US"/>
        </w:rPr>
        <w:t>document.</w:t>
      </w:r>
    </w:p>
    <w:p w14:paraId="4EB5F81A" w14:textId="77777777" w:rsidR="00A538DE" w:rsidRPr="0000512F" w:rsidRDefault="00A538DE">
      <w:pPr>
        <w:rPr>
          <w:rFonts w:ascii="Times New Roman" w:hAnsi="Times New Roman"/>
          <w:sz w:val="20"/>
          <w:lang w:val="en-US"/>
        </w:rPr>
        <w:sectPr w:rsidR="00A538DE" w:rsidRPr="0000512F" w:rsidSect="00DF7E14">
          <w:type w:val="continuous"/>
          <w:pgSz w:w="12240" w:h="15840"/>
          <w:pgMar w:top="1500" w:right="880" w:bottom="280" w:left="1180" w:header="720" w:footer="720" w:gutter="0"/>
          <w:cols w:space="720"/>
        </w:sectPr>
      </w:pPr>
    </w:p>
    <w:p w14:paraId="35FBE2AD" w14:textId="77777777" w:rsidR="00A538DE" w:rsidRPr="006775B9" w:rsidRDefault="00D33FD6">
      <w:pPr>
        <w:pStyle w:val="Ttulo1"/>
        <w:ind w:left="260" w:firstLine="0"/>
      </w:pPr>
      <w:bookmarkStart w:id="0" w:name="_TOC_250033"/>
      <w:r w:rsidRPr="006775B9">
        <w:lastRenderedPageBreak/>
        <w:t>Table</w:t>
      </w:r>
      <w:r w:rsidRPr="006775B9">
        <w:rPr>
          <w:spacing w:val="-11"/>
        </w:rPr>
        <w:t xml:space="preserve"> </w:t>
      </w:r>
      <w:r w:rsidRPr="006775B9">
        <w:t>of</w:t>
      </w:r>
      <w:r w:rsidRPr="006775B9">
        <w:rPr>
          <w:spacing w:val="-10"/>
        </w:rPr>
        <w:t xml:space="preserve"> </w:t>
      </w:r>
      <w:bookmarkEnd w:id="0"/>
      <w:r w:rsidRPr="006775B9">
        <w:t>Contents</w:t>
      </w:r>
    </w:p>
    <w:sdt>
      <w:sdtPr>
        <w:rPr>
          <w:rFonts w:ascii="Arial" w:eastAsia="Arial" w:hAnsi="Arial" w:cs="Arial"/>
          <w:b w:val="0"/>
          <w:bCs w:val="0"/>
          <w:sz w:val="22"/>
          <w:szCs w:val="22"/>
        </w:rPr>
        <w:id w:val="68463295"/>
        <w:docPartObj>
          <w:docPartGallery w:val="Table of Contents"/>
          <w:docPartUnique/>
        </w:docPartObj>
      </w:sdtPr>
      <w:sdtEndPr/>
      <w:sdtContent>
        <w:p w14:paraId="1B33C989" w14:textId="77777777" w:rsidR="00A538DE" w:rsidRPr="006775B9" w:rsidRDefault="00D33FD6">
          <w:pPr>
            <w:pStyle w:val="TDC1"/>
            <w:tabs>
              <w:tab w:val="right" w:pos="9619"/>
            </w:tabs>
            <w:spacing w:before="265"/>
            <w:ind w:left="260" w:firstLine="0"/>
          </w:pPr>
          <w:r w:rsidRPr="006775B9">
            <w:fldChar w:fldCharType="begin"/>
          </w:r>
          <w:r w:rsidRPr="006775B9">
            <w:instrText xml:space="preserve">TOC \o "1-2" \h \z \u </w:instrText>
          </w:r>
          <w:r w:rsidRPr="006775B9">
            <w:fldChar w:fldCharType="separate"/>
          </w:r>
          <w:hyperlink w:anchor="_TOC_250033" w:history="1">
            <w:r w:rsidRPr="006775B9">
              <w:t>Table</w:t>
            </w:r>
            <w:r w:rsidRPr="006775B9">
              <w:rPr>
                <w:spacing w:val="-1"/>
              </w:rPr>
              <w:t xml:space="preserve"> </w:t>
            </w:r>
            <w:r w:rsidRPr="006775B9">
              <w:t>of Contents</w:t>
            </w:r>
            <w:r w:rsidRPr="006775B9">
              <w:tab/>
              <w:t>ii</w:t>
            </w:r>
          </w:hyperlink>
        </w:p>
        <w:p w14:paraId="2CC75993" w14:textId="77777777" w:rsidR="00A538DE" w:rsidRPr="006775B9" w:rsidRDefault="00514EBA">
          <w:pPr>
            <w:pStyle w:val="TDC1"/>
            <w:tabs>
              <w:tab w:val="right" w:pos="9619"/>
            </w:tabs>
            <w:spacing w:before="72"/>
            <w:ind w:left="260" w:firstLine="0"/>
          </w:pPr>
          <w:hyperlink w:anchor="_TOC_250032" w:history="1">
            <w:r w:rsidR="00D33FD6" w:rsidRPr="006775B9">
              <w:t>Revision</w:t>
            </w:r>
            <w:r w:rsidR="00D33FD6" w:rsidRPr="006775B9">
              <w:rPr>
                <w:spacing w:val="-1"/>
              </w:rPr>
              <w:t xml:space="preserve"> </w:t>
            </w:r>
            <w:r w:rsidR="00D33FD6" w:rsidRPr="006775B9">
              <w:t>History</w:t>
            </w:r>
            <w:r w:rsidR="00D33FD6" w:rsidRPr="006775B9">
              <w:tab/>
              <w:t>ii</w:t>
            </w:r>
          </w:hyperlink>
        </w:p>
        <w:p w14:paraId="76C416D8" w14:textId="77777777" w:rsidR="00A538DE" w:rsidRPr="006775B9" w:rsidRDefault="00514EBA">
          <w:pPr>
            <w:pStyle w:val="TDC1"/>
            <w:numPr>
              <w:ilvl w:val="0"/>
              <w:numId w:val="2"/>
            </w:numPr>
            <w:tabs>
              <w:tab w:val="left" w:pos="620"/>
              <w:tab w:val="right" w:pos="9619"/>
            </w:tabs>
            <w:spacing w:before="72"/>
          </w:pPr>
          <w:hyperlink w:anchor="_TOC_250031" w:history="1">
            <w:r w:rsidR="00D33FD6" w:rsidRPr="006775B9">
              <w:t>Introduction</w:t>
            </w:r>
            <w:r w:rsidR="00D33FD6" w:rsidRPr="006775B9">
              <w:tab/>
              <w:t>1</w:t>
            </w:r>
          </w:hyperlink>
        </w:p>
        <w:p w14:paraId="5BAD5062" w14:textId="77777777" w:rsidR="00A538DE" w:rsidRPr="006775B9" w:rsidRDefault="00514EBA">
          <w:pPr>
            <w:pStyle w:val="TDC2"/>
            <w:numPr>
              <w:ilvl w:val="1"/>
              <w:numId w:val="2"/>
            </w:numPr>
            <w:tabs>
              <w:tab w:val="left" w:pos="980"/>
              <w:tab w:val="right" w:pos="9619"/>
            </w:tabs>
            <w:spacing w:before="13"/>
          </w:pPr>
          <w:hyperlink w:anchor="_TOC_250030" w:history="1">
            <w:r w:rsidR="00D33FD6" w:rsidRPr="006775B9">
              <w:t>Purpose</w:t>
            </w:r>
            <w:r w:rsidR="00D33FD6" w:rsidRPr="006775B9">
              <w:tab/>
              <w:t>1</w:t>
            </w:r>
          </w:hyperlink>
        </w:p>
        <w:p w14:paraId="22F19971" w14:textId="77777777" w:rsidR="00A538DE" w:rsidRPr="006775B9" w:rsidRDefault="00514EBA">
          <w:pPr>
            <w:pStyle w:val="TDC2"/>
            <w:numPr>
              <w:ilvl w:val="1"/>
              <w:numId w:val="2"/>
            </w:numPr>
            <w:tabs>
              <w:tab w:val="left" w:pos="980"/>
              <w:tab w:val="right" w:pos="9619"/>
            </w:tabs>
          </w:pPr>
          <w:hyperlink w:anchor="_TOC_250029" w:history="1">
            <w:r w:rsidR="00D33FD6" w:rsidRPr="006775B9">
              <w:t>Document</w:t>
            </w:r>
            <w:r w:rsidR="00D33FD6" w:rsidRPr="006775B9">
              <w:rPr>
                <w:spacing w:val="-2"/>
              </w:rPr>
              <w:t xml:space="preserve"> </w:t>
            </w:r>
            <w:r w:rsidR="00D33FD6" w:rsidRPr="006775B9">
              <w:t>Conventions</w:t>
            </w:r>
            <w:r w:rsidR="00D33FD6" w:rsidRPr="006775B9">
              <w:tab/>
              <w:t>1</w:t>
            </w:r>
          </w:hyperlink>
        </w:p>
        <w:p w14:paraId="299855B9" w14:textId="77777777" w:rsidR="00A538DE" w:rsidRPr="006775B9" w:rsidRDefault="00514EBA">
          <w:pPr>
            <w:pStyle w:val="TDC2"/>
            <w:numPr>
              <w:ilvl w:val="1"/>
              <w:numId w:val="2"/>
            </w:numPr>
            <w:tabs>
              <w:tab w:val="left" w:pos="980"/>
              <w:tab w:val="right" w:pos="9619"/>
            </w:tabs>
          </w:pPr>
          <w:hyperlink w:anchor="_TOC_250028" w:history="1">
            <w:r w:rsidR="00D33FD6" w:rsidRPr="006775B9">
              <w:t>Intended</w:t>
            </w:r>
            <w:r w:rsidR="00D33FD6" w:rsidRPr="006775B9">
              <w:rPr>
                <w:spacing w:val="-2"/>
              </w:rPr>
              <w:t xml:space="preserve"> </w:t>
            </w:r>
            <w:r w:rsidR="00D33FD6" w:rsidRPr="006775B9">
              <w:t>Audience</w:t>
            </w:r>
            <w:r w:rsidR="00D33FD6" w:rsidRPr="006775B9">
              <w:rPr>
                <w:spacing w:val="-1"/>
              </w:rPr>
              <w:t xml:space="preserve"> </w:t>
            </w:r>
            <w:r w:rsidR="00D33FD6" w:rsidRPr="006775B9">
              <w:t>and</w:t>
            </w:r>
            <w:r w:rsidR="00D33FD6" w:rsidRPr="006775B9">
              <w:rPr>
                <w:spacing w:val="-2"/>
              </w:rPr>
              <w:t xml:space="preserve"> </w:t>
            </w:r>
            <w:r w:rsidR="00D33FD6" w:rsidRPr="006775B9">
              <w:t>Reading</w:t>
            </w:r>
            <w:r w:rsidR="00D33FD6" w:rsidRPr="006775B9">
              <w:rPr>
                <w:spacing w:val="-1"/>
              </w:rPr>
              <w:t xml:space="preserve"> </w:t>
            </w:r>
            <w:r w:rsidR="00D33FD6" w:rsidRPr="006775B9">
              <w:t>Suggestions</w:t>
            </w:r>
            <w:r w:rsidR="00D33FD6" w:rsidRPr="006775B9">
              <w:tab/>
              <w:t>1</w:t>
            </w:r>
          </w:hyperlink>
        </w:p>
        <w:p w14:paraId="541D7398" w14:textId="77777777" w:rsidR="00A538DE" w:rsidRPr="006775B9" w:rsidRDefault="00514EBA">
          <w:pPr>
            <w:pStyle w:val="TDC2"/>
            <w:numPr>
              <w:ilvl w:val="1"/>
              <w:numId w:val="2"/>
            </w:numPr>
            <w:tabs>
              <w:tab w:val="left" w:pos="980"/>
              <w:tab w:val="right" w:pos="9619"/>
            </w:tabs>
          </w:pPr>
          <w:hyperlink w:anchor="_TOC_250027" w:history="1">
            <w:r w:rsidR="00D33FD6" w:rsidRPr="006775B9">
              <w:t>Product</w:t>
            </w:r>
            <w:r w:rsidR="00D33FD6" w:rsidRPr="006775B9">
              <w:rPr>
                <w:spacing w:val="-2"/>
              </w:rPr>
              <w:t xml:space="preserve"> </w:t>
            </w:r>
            <w:r w:rsidR="00D33FD6" w:rsidRPr="006775B9">
              <w:t>Scope</w:t>
            </w:r>
            <w:r w:rsidR="00D33FD6" w:rsidRPr="006775B9">
              <w:tab/>
              <w:t>1</w:t>
            </w:r>
          </w:hyperlink>
        </w:p>
        <w:p w14:paraId="08E882D0" w14:textId="77777777" w:rsidR="00A538DE" w:rsidRPr="006775B9" w:rsidRDefault="00514EBA">
          <w:pPr>
            <w:pStyle w:val="TDC2"/>
            <w:numPr>
              <w:ilvl w:val="1"/>
              <w:numId w:val="2"/>
            </w:numPr>
            <w:tabs>
              <w:tab w:val="left" w:pos="980"/>
              <w:tab w:val="right" w:pos="9619"/>
            </w:tabs>
          </w:pPr>
          <w:hyperlink w:anchor="_TOC_250026" w:history="1">
            <w:r w:rsidR="00D33FD6" w:rsidRPr="006775B9">
              <w:t>References</w:t>
            </w:r>
            <w:r w:rsidR="00D33FD6" w:rsidRPr="006775B9">
              <w:tab/>
              <w:t>1</w:t>
            </w:r>
          </w:hyperlink>
        </w:p>
        <w:p w14:paraId="5AEF0AF3" w14:textId="77777777" w:rsidR="00A538DE" w:rsidRPr="006775B9" w:rsidRDefault="00514EBA">
          <w:pPr>
            <w:pStyle w:val="TDC1"/>
            <w:numPr>
              <w:ilvl w:val="0"/>
              <w:numId w:val="2"/>
            </w:numPr>
            <w:tabs>
              <w:tab w:val="left" w:pos="620"/>
              <w:tab w:val="right" w:pos="9619"/>
            </w:tabs>
          </w:pPr>
          <w:hyperlink w:anchor="_TOC_250025" w:history="1">
            <w:r w:rsidR="00D33FD6" w:rsidRPr="006775B9">
              <w:t>Overall</w:t>
            </w:r>
            <w:r w:rsidR="00D33FD6" w:rsidRPr="006775B9">
              <w:rPr>
                <w:spacing w:val="-1"/>
              </w:rPr>
              <w:t xml:space="preserve"> </w:t>
            </w:r>
            <w:r w:rsidR="00D33FD6" w:rsidRPr="006775B9">
              <w:t>Description</w:t>
            </w:r>
            <w:r w:rsidR="00D33FD6" w:rsidRPr="006775B9">
              <w:tab/>
              <w:t>2</w:t>
            </w:r>
          </w:hyperlink>
        </w:p>
        <w:p w14:paraId="1F83FE9F" w14:textId="77777777" w:rsidR="00A538DE" w:rsidRPr="006775B9" w:rsidRDefault="00514EBA">
          <w:pPr>
            <w:pStyle w:val="TDC2"/>
            <w:numPr>
              <w:ilvl w:val="1"/>
              <w:numId w:val="2"/>
            </w:numPr>
            <w:tabs>
              <w:tab w:val="left" w:pos="980"/>
              <w:tab w:val="right" w:pos="9619"/>
            </w:tabs>
            <w:spacing w:before="13"/>
          </w:pPr>
          <w:hyperlink w:anchor="_TOC_250024" w:history="1">
            <w:r w:rsidR="00D33FD6" w:rsidRPr="006775B9">
              <w:t>Product</w:t>
            </w:r>
            <w:r w:rsidR="00D33FD6" w:rsidRPr="006775B9">
              <w:rPr>
                <w:spacing w:val="-2"/>
              </w:rPr>
              <w:t xml:space="preserve"> </w:t>
            </w:r>
            <w:r w:rsidR="00D33FD6" w:rsidRPr="006775B9">
              <w:t>Perspective</w:t>
            </w:r>
            <w:r w:rsidR="00D33FD6" w:rsidRPr="006775B9">
              <w:tab/>
              <w:t>2</w:t>
            </w:r>
          </w:hyperlink>
        </w:p>
        <w:p w14:paraId="25CBD448" w14:textId="77777777" w:rsidR="00A538DE" w:rsidRPr="006775B9" w:rsidRDefault="00514EBA">
          <w:pPr>
            <w:pStyle w:val="TDC2"/>
            <w:numPr>
              <w:ilvl w:val="1"/>
              <w:numId w:val="2"/>
            </w:numPr>
            <w:tabs>
              <w:tab w:val="left" w:pos="980"/>
              <w:tab w:val="right" w:pos="9619"/>
            </w:tabs>
          </w:pPr>
          <w:hyperlink w:anchor="_TOC_250023" w:history="1">
            <w:r w:rsidR="00D33FD6" w:rsidRPr="006775B9">
              <w:t>Product</w:t>
            </w:r>
            <w:r w:rsidR="00D33FD6" w:rsidRPr="006775B9">
              <w:rPr>
                <w:spacing w:val="-2"/>
              </w:rPr>
              <w:t xml:space="preserve"> </w:t>
            </w:r>
            <w:r w:rsidR="00D33FD6" w:rsidRPr="006775B9">
              <w:t>Functions</w:t>
            </w:r>
            <w:r w:rsidR="00D33FD6" w:rsidRPr="006775B9">
              <w:tab/>
              <w:t>2</w:t>
            </w:r>
          </w:hyperlink>
        </w:p>
        <w:p w14:paraId="179BA2AE" w14:textId="77777777" w:rsidR="00A538DE" w:rsidRPr="006775B9" w:rsidRDefault="00514EBA">
          <w:pPr>
            <w:pStyle w:val="TDC2"/>
            <w:numPr>
              <w:ilvl w:val="1"/>
              <w:numId w:val="2"/>
            </w:numPr>
            <w:tabs>
              <w:tab w:val="left" w:pos="980"/>
              <w:tab w:val="right" w:pos="9619"/>
            </w:tabs>
          </w:pPr>
          <w:hyperlink w:anchor="_TOC_250022" w:history="1">
            <w:r w:rsidR="00D33FD6" w:rsidRPr="006775B9">
              <w:t>User</w:t>
            </w:r>
            <w:r w:rsidR="00D33FD6" w:rsidRPr="006775B9">
              <w:rPr>
                <w:spacing w:val="-2"/>
              </w:rPr>
              <w:t xml:space="preserve"> </w:t>
            </w:r>
            <w:r w:rsidR="00D33FD6" w:rsidRPr="006775B9">
              <w:t>Classes</w:t>
            </w:r>
            <w:r w:rsidR="00D33FD6" w:rsidRPr="006775B9">
              <w:rPr>
                <w:spacing w:val="-1"/>
              </w:rPr>
              <w:t xml:space="preserve"> </w:t>
            </w:r>
            <w:r w:rsidR="00D33FD6" w:rsidRPr="006775B9">
              <w:t>and</w:t>
            </w:r>
            <w:r w:rsidR="00D33FD6" w:rsidRPr="006775B9">
              <w:rPr>
                <w:spacing w:val="-1"/>
              </w:rPr>
              <w:t xml:space="preserve"> </w:t>
            </w:r>
            <w:r w:rsidR="00D33FD6" w:rsidRPr="006775B9">
              <w:t>Characteristics</w:t>
            </w:r>
            <w:r w:rsidR="00D33FD6" w:rsidRPr="006775B9">
              <w:tab/>
              <w:t>2</w:t>
            </w:r>
          </w:hyperlink>
        </w:p>
        <w:p w14:paraId="48BC9C7E" w14:textId="77777777" w:rsidR="00A538DE" w:rsidRPr="006775B9" w:rsidRDefault="00514EBA">
          <w:pPr>
            <w:pStyle w:val="TDC2"/>
            <w:numPr>
              <w:ilvl w:val="1"/>
              <w:numId w:val="2"/>
            </w:numPr>
            <w:tabs>
              <w:tab w:val="left" w:pos="980"/>
              <w:tab w:val="right" w:pos="9619"/>
            </w:tabs>
          </w:pPr>
          <w:hyperlink w:anchor="_TOC_250021" w:history="1">
            <w:r w:rsidR="00D33FD6" w:rsidRPr="006775B9">
              <w:t>Operating</w:t>
            </w:r>
            <w:r w:rsidR="00D33FD6" w:rsidRPr="006775B9">
              <w:rPr>
                <w:spacing w:val="-2"/>
              </w:rPr>
              <w:t xml:space="preserve"> </w:t>
            </w:r>
            <w:r w:rsidR="00D33FD6" w:rsidRPr="006775B9">
              <w:t>Environment</w:t>
            </w:r>
            <w:r w:rsidR="00D33FD6" w:rsidRPr="006775B9">
              <w:tab/>
              <w:t>2</w:t>
            </w:r>
          </w:hyperlink>
        </w:p>
        <w:p w14:paraId="06CC58DB" w14:textId="77777777" w:rsidR="00A538DE" w:rsidRPr="006775B9" w:rsidRDefault="00514EBA">
          <w:pPr>
            <w:pStyle w:val="TDC2"/>
            <w:numPr>
              <w:ilvl w:val="1"/>
              <w:numId w:val="2"/>
            </w:numPr>
            <w:tabs>
              <w:tab w:val="left" w:pos="980"/>
              <w:tab w:val="right" w:pos="9619"/>
            </w:tabs>
          </w:pPr>
          <w:hyperlink w:anchor="_TOC_250020" w:history="1">
            <w:r w:rsidR="00D33FD6" w:rsidRPr="006775B9">
              <w:t>Design</w:t>
            </w:r>
            <w:r w:rsidR="00D33FD6" w:rsidRPr="006775B9">
              <w:rPr>
                <w:spacing w:val="-2"/>
              </w:rPr>
              <w:t xml:space="preserve"> </w:t>
            </w:r>
            <w:r w:rsidR="00D33FD6" w:rsidRPr="006775B9">
              <w:t>and</w:t>
            </w:r>
            <w:r w:rsidR="00D33FD6" w:rsidRPr="006775B9">
              <w:rPr>
                <w:spacing w:val="-1"/>
              </w:rPr>
              <w:t xml:space="preserve"> </w:t>
            </w:r>
            <w:r w:rsidR="00D33FD6" w:rsidRPr="006775B9">
              <w:t>Implementation</w:t>
            </w:r>
            <w:r w:rsidR="00D33FD6" w:rsidRPr="006775B9">
              <w:rPr>
                <w:spacing w:val="-1"/>
              </w:rPr>
              <w:t xml:space="preserve"> </w:t>
            </w:r>
            <w:r w:rsidR="00D33FD6" w:rsidRPr="006775B9">
              <w:t>Constraints</w:t>
            </w:r>
            <w:r w:rsidR="00D33FD6" w:rsidRPr="006775B9">
              <w:tab/>
              <w:t>2</w:t>
            </w:r>
          </w:hyperlink>
        </w:p>
        <w:p w14:paraId="68797D2F" w14:textId="77777777" w:rsidR="00A538DE" w:rsidRPr="006775B9" w:rsidRDefault="00514EBA">
          <w:pPr>
            <w:pStyle w:val="TDC2"/>
            <w:numPr>
              <w:ilvl w:val="1"/>
              <w:numId w:val="2"/>
            </w:numPr>
            <w:tabs>
              <w:tab w:val="left" w:pos="980"/>
              <w:tab w:val="right" w:pos="9619"/>
            </w:tabs>
          </w:pPr>
          <w:hyperlink w:anchor="_TOC_250019" w:history="1">
            <w:r w:rsidR="00D33FD6" w:rsidRPr="006775B9">
              <w:t>User</w:t>
            </w:r>
            <w:r w:rsidR="00D33FD6" w:rsidRPr="006775B9">
              <w:rPr>
                <w:spacing w:val="-2"/>
              </w:rPr>
              <w:t xml:space="preserve"> </w:t>
            </w:r>
            <w:r w:rsidR="00D33FD6" w:rsidRPr="006775B9">
              <w:t>Documentation</w:t>
            </w:r>
            <w:r w:rsidR="00D33FD6" w:rsidRPr="006775B9">
              <w:tab/>
              <w:t>2</w:t>
            </w:r>
          </w:hyperlink>
        </w:p>
        <w:p w14:paraId="17C453AF" w14:textId="77777777" w:rsidR="00A538DE" w:rsidRPr="006775B9" w:rsidRDefault="00514EBA">
          <w:pPr>
            <w:pStyle w:val="TDC2"/>
            <w:numPr>
              <w:ilvl w:val="1"/>
              <w:numId w:val="2"/>
            </w:numPr>
            <w:tabs>
              <w:tab w:val="left" w:pos="980"/>
              <w:tab w:val="right" w:pos="9619"/>
            </w:tabs>
          </w:pPr>
          <w:hyperlink w:anchor="_TOC_250018" w:history="1">
            <w:r w:rsidR="00D33FD6" w:rsidRPr="006775B9">
              <w:t>Assumptions</w:t>
            </w:r>
            <w:r w:rsidR="00D33FD6" w:rsidRPr="006775B9">
              <w:rPr>
                <w:spacing w:val="-2"/>
              </w:rPr>
              <w:t xml:space="preserve"> </w:t>
            </w:r>
            <w:r w:rsidR="00D33FD6" w:rsidRPr="006775B9">
              <w:t>and</w:t>
            </w:r>
            <w:r w:rsidR="00D33FD6" w:rsidRPr="006775B9">
              <w:rPr>
                <w:spacing w:val="-1"/>
              </w:rPr>
              <w:t xml:space="preserve"> </w:t>
            </w:r>
            <w:r w:rsidR="00D33FD6" w:rsidRPr="006775B9">
              <w:t>Dependencies</w:t>
            </w:r>
            <w:r w:rsidR="00D33FD6" w:rsidRPr="006775B9">
              <w:tab/>
              <w:t>3</w:t>
            </w:r>
          </w:hyperlink>
        </w:p>
        <w:p w14:paraId="61CB31B8" w14:textId="77777777" w:rsidR="00A538DE" w:rsidRPr="006775B9" w:rsidRDefault="00514EBA">
          <w:pPr>
            <w:pStyle w:val="TDC1"/>
            <w:numPr>
              <w:ilvl w:val="0"/>
              <w:numId w:val="2"/>
            </w:numPr>
            <w:tabs>
              <w:tab w:val="left" w:pos="620"/>
              <w:tab w:val="right" w:pos="9619"/>
            </w:tabs>
          </w:pPr>
          <w:hyperlink w:anchor="_TOC_250017" w:history="1">
            <w:r w:rsidR="00D33FD6" w:rsidRPr="006775B9">
              <w:t>External</w:t>
            </w:r>
            <w:r w:rsidR="00D33FD6" w:rsidRPr="006775B9">
              <w:rPr>
                <w:spacing w:val="-1"/>
              </w:rPr>
              <w:t xml:space="preserve"> </w:t>
            </w:r>
            <w:r w:rsidR="00D33FD6" w:rsidRPr="006775B9">
              <w:t>Interface Requirements</w:t>
            </w:r>
            <w:r w:rsidR="00D33FD6" w:rsidRPr="006775B9">
              <w:tab/>
              <w:t>3</w:t>
            </w:r>
          </w:hyperlink>
        </w:p>
        <w:p w14:paraId="4B3F552E" w14:textId="77777777" w:rsidR="00A538DE" w:rsidRPr="006775B9" w:rsidRDefault="00514EBA">
          <w:pPr>
            <w:pStyle w:val="TDC2"/>
            <w:numPr>
              <w:ilvl w:val="1"/>
              <w:numId w:val="2"/>
            </w:numPr>
            <w:tabs>
              <w:tab w:val="left" w:pos="980"/>
              <w:tab w:val="right" w:pos="9619"/>
            </w:tabs>
            <w:spacing w:before="13"/>
          </w:pPr>
          <w:hyperlink w:anchor="_TOC_250016" w:history="1">
            <w:r w:rsidR="00D33FD6" w:rsidRPr="006775B9">
              <w:t>User</w:t>
            </w:r>
            <w:r w:rsidR="00D33FD6" w:rsidRPr="006775B9">
              <w:rPr>
                <w:spacing w:val="-2"/>
              </w:rPr>
              <w:t xml:space="preserve"> </w:t>
            </w:r>
            <w:r w:rsidR="00D33FD6" w:rsidRPr="006775B9">
              <w:t>Interfaces</w:t>
            </w:r>
            <w:r w:rsidR="00D33FD6" w:rsidRPr="006775B9">
              <w:tab/>
              <w:t>3</w:t>
            </w:r>
          </w:hyperlink>
        </w:p>
        <w:p w14:paraId="57B3B0C8" w14:textId="77777777" w:rsidR="00A538DE" w:rsidRPr="006775B9" w:rsidRDefault="00514EBA">
          <w:pPr>
            <w:pStyle w:val="TDC2"/>
            <w:numPr>
              <w:ilvl w:val="1"/>
              <w:numId w:val="2"/>
            </w:numPr>
            <w:tabs>
              <w:tab w:val="left" w:pos="980"/>
              <w:tab w:val="right" w:pos="9619"/>
            </w:tabs>
          </w:pPr>
          <w:hyperlink w:anchor="_TOC_250015" w:history="1">
            <w:r w:rsidR="00D33FD6" w:rsidRPr="006775B9">
              <w:t>Hardware</w:t>
            </w:r>
            <w:r w:rsidR="00D33FD6" w:rsidRPr="006775B9">
              <w:rPr>
                <w:spacing w:val="-2"/>
              </w:rPr>
              <w:t xml:space="preserve"> </w:t>
            </w:r>
            <w:r w:rsidR="00D33FD6" w:rsidRPr="006775B9">
              <w:t>Interfaces</w:t>
            </w:r>
            <w:r w:rsidR="00D33FD6" w:rsidRPr="006775B9">
              <w:tab/>
              <w:t>3</w:t>
            </w:r>
          </w:hyperlink>
        </w:p>
        <w:p w14:paraId="2391D827" w14:textId="77777777" w:rsidR="00A538DE" w:rsidRPr="006775B9" w:rsidRDefault="00514EBA">
          <w:pPr>
            <w:pStyle w:val="TDC2"/>
            <w:numPr>
              <w:ilvl w:val="1"/>
              <w:numId w:val="2"/>
            </w:numPr>
            <w:tabs>
              <w:tab w:val="left" w:pos="980"/>
              <w:tab w:val="right" w:pos="9619"/>
            </w:tabs>
          </w:pPr>
          <w:hyperlink w:anchor="_TOC_250014" w:history="1">
            <w:r w:rsidR="00D33FD6" w:rsidRPr="006775B9">
              <w:t>Software</w:t>
            </w:r>
            <w:r w:rsidR="00D33FD6" w:rsidRPr="006775B9">
              <w:rPr>
                <w:spacing w:val="-2"/>
              </w:rPr>
              <w:t xml:space="preserve"> </w:t>
            </w:r>
            <w:r w:rsidR="00D33FD6" w:rsidRPr="006775B9">
              <w:t>Interfaces</w:t>
            </w:r>
            <w:r w:rsidR="00D33FD6" w:rsidRPr="006775B9">
              <w:tab/>
              <w:t>3</w:t>
            </w:r>
          </w:hyperlink>
        </w:p>
        <w:p w14:paraId="2D1E0E6F" w14:textId="77777777" w:rsidR="00A538DE" w:rsidRPr="006775B9" w:rsidRDefault="00514EBA">
          <w:pPr>
            <w:pStyle w:val="TDC2"/>
            <w:numPr>
              <w:ilvl w:val="1"/>
              <w:numId w:val="2"/>
            </w:numPr>
            <w:tabs>
              <w:tab w:val="left" w:pos="980"/>
              <w:tab w:val="right" w:pos="9619"/>
            </w:tabs>
          </w:pPr>
          <w:hyperlink w:anchor="_TOC_250013" w:history="1">
            <w:r w:rsidR="00D33FD6" w:rsidRPr="006775B9">
              <w:t>Communications</w:t>
            </w:r>
            <w:r w:rsidR="00D33FD6" w:rsidRPr="006775B9">
              <w:rPr>
                <w:spacing w:val="-2"/>
              </w:rPr>
              <w:t xml:space="preserve"> </w:t>
            </w:r>
            <w:r w:rsidR="00D33FD6" w:rsidRPr="006775B9">
              <w:t>Interfaces</w:t>
            </w:r>
            <w:r w:rsidR="00D33FD6" w:rsidRPr="006775B9">
              <w:tab/>
              <w:t>3</w:t>
            </w:r>
          </w:hyperlink>
        </w:p>
        <w:p w14:paraId="751C8FFD" w14:textId="77777777" w:rsidR="00A538DE" w:rsidRPr="006775B9" w:rsidRDefault="00514EBA">
          <w:pPr>
            <w:pStyle w:val="TDC1"/>
            <w:numPr>
              <w:ilvl w:val="0"/>
              <w:numId w:val="2"/>
            </w:numPr>
            <w:tabs>
              <w:tab w:val="left" w:pos="620"/>
              <w:tab w:val="right" w:pos="9619"/>
            </w:tabs>
          </w:pPr>
          <w:hyperlink w:anchor="_TOC_250012" w:history="1">
            <w:r w:rsidR="00D33FD6" w:rsidRPr="006775B9">
              <w:t>System</w:t>
            </w:r>
            <w:r w:rsidR="00D33FD6" w:rsidRPr="006775B9">
              <w:rPr>
                <w:spacing w:val="-1"/>
              </w:rPr>
              <w:t xml:space="preserve"> </w:t>
            </w:r>
            <w:r w:rsidR="00D33FD6" w:rsidRPr="006775B9">
              <w:t>Features</w:t>
            </w:r>
            <w:r w:rsidR="00D33FD6" w:rsidRPr="006775B9">
              <w:tab/>
              <w:t>4</w:t>
            </w:r>
          </w:hyperlink>
        </w:p>
        <w:p w14:paraId="63CCCAAE" w14:textId="77777777" w:rsidR="00A538DE" w:rsidRPr="006775B9" w:rsidRDefault="00514EBA">
          <w:pPr>
            <w:pStyle w:val="TDC2"/>
            <w:numPr>
              <w:ilvl w:val="1"/>
              <w:numId w:val="2"/>
            </w:numPr>
            <w:tabs>
              <w:tab w:val="left" w:pos="980"/>
              <w:tab w:val="right" w:pos="9619"/>
            </w:tabs>
            <w:spacing w:before="13"/>
          </w:pPr>
          <w:hyperlink w:anchor="_TOC_250011" w:history="1">
            <w:r w:rsidR="00D33FD6" w:rsidRPr="006775B9">
              <w:t>System</w:t>
            </w:r>
            <w:r w:rsidR="00D33FD6" w:rsidRPr="006775B9">
              <w:rPr>
                <w:spacing w:val="-2"/>
              </w:rPr>
              <w:t xml:space="preserve"> </w:t>
            </w:r>
            <w:r w:rsidR="00D33FD6" w:rsidRPr="006775B9">
              <w:t>Feature</w:t>
            </w:r>
            <w:r w:rsidR="00D33FD6" w:rsidRPr="006775B9">
              <w:rPr>
                <w:spacing w:val="-1"/>
              </w:rPr>
              <w:t xml:space="preserve"> </w:t>
            </w:r>
            <w:r w:rsidR="00D33FD6" w:rsidRPr="006775B9">
              <w:t>1</w:t>
            </w:r>
            <w:r w:rsidR="00D33FD6" w:rsidRPr="006775B9">
              <w:tab/>
              <w:t>4</w:t>
            </w:r>
          </w:hyperlink>
        </w:p>
        <w:p w14:paraId="42885319" w14:textId="77777777" w:rsidR="00A538DE" w:rsidRPr="006775B9" w:rsidRDefault="00514EBA">
          <w:pPr>
            <w:pStyle w:val="TDC2"/>
            <w:numPr>
              <w:ilvl w:val="1"/>
              <w:numId w:val="2"/>
            </w:numPr>
            <w:tabs>
              <w:tab w:val="left" w:pos="980"/>
              <w:tab w:val="right" w:pos="9619"/>
            </w:tabs>
          </w:pPr>
          <w:hyperlink w:anchor="_TOC_250010" w:history="1">
            <w:r w:rsidR="00D33FD6" w:rsidRPr="006775B9">
              <w:t>System</w:t>
            </w:r>
            <w:r w:rsidR="00D33FD6" w:rsidRPr="006775B9">
              <w:rPr>
                <w:spacing w:val="-2"/>
              </w:rPr>
              <w:t xml:space="preserve"> </w:t>
            </w:r>
            <w:r w:rsidR="00D33FD6" w:rsidRPr="006775B9">
              <w:t>Feature</w:t>
            </w:r>
            <w:r w:rsidR="00D33FD6" w:rsidRPr="006775B9">
              <w:rPr>
                <w:spacing w:val="-1"/>
              </w:rPr>
              <w:t xml:space="preserve"> </w:t>
            </w:r>
            <w:r w:rsidR="00D33FD6" w:rsidRPr="006775B9">
              <w:t>2</w:t>
            </w:r>
            <w:r w:rsidR="00D33FD6" w:rsidRPr="006775B9">
              <w:rPr>
                <w:spacing w:val="-1"/>
              </w:rPr>
              <w:t xml:space="preserve"> </w:t>
            </w:r>
            <w:r w:rsidR="00D33FD6" w:rsidRPr="006775B9">
              <w:t>(and</w:t>
            </w:r>
            <w:r w:rsidR="00D33FD6" w:rsidRPr="006775B9">
              <w:rPr>
                <w:spacing w:val="-1"/>
              </w:rPr>
              <w:t xml:space="preserve"> </w:t>
            </w:r>
            <w:r w:rsidR="00D33FD6" w:rsidRPr="006775B9">
              <w:t>so</w:t>
            </w:r>
            <w:r w:rsidR="00D33FD6" w:rsidRPr="006775B9">
              <w:rPr>
                <w:spacing w:val="-1"/>
              </w:rPr>
              <w:t xml:space="preserve"> </w:t>
            </w:r>
            <w:r w:rsidR="00D33FD6" w:rsidRPr="006775B9">
              <w:t>on)</w:t>
            </w:r>
            <w:r w:rsidR="00D33FD6" w:rsidRPr="006775B9">
              <w:tab/>
              <w:t>4</w:t>
            </w:r>
          </w:hyperlink>
        </w:p>
        <w:p w14:paraId="02E8B06A" w14:textId="77777777" w:rsidR="00A538DE" w:rsidRPr="006775B9" w:rsidRDefault="00514EBA">
          <w:pPr>
            <w:pStyle w:val="TDC1"/>
            <w:numPr>
              <w:ilvl w:val="0"/>
              <w:numId w:val="2"/>
            </w:numPr>
            <w:tabs>
              <w:tab w:val="left" w:pos="620"/>
              <w:tab w:val="right" w:pos="9619"/>
            </w:tabs>
          </w:pPr>
          <w:hyperlink w:anchor="_TOC_250009" w:history="1">
            <w:r w:rsidR="00D33FD6" w:rsidRPr="006775B9">
              <w:t>Other</w:t>
            </w:r>
            <w:r w:rsidR="00D33FD6" w:rsidRPr="006775B9">
              <w:rPr>
                <w:spacing w:val="-1"/>
              </w:rPr>
              <w:t xml:space="preserve"> </w:t>
            </w:r>
            <w:r w:rsidR="00D33FD6" w:rsidRPr="006775B9">
              <w:t>Nonfunctional Requirements</w:t>
            </w:r>
            <w:r w:rsidR="00D33FD6" w:rsidRPr="006775B9">
              <w:tab/>
              <w:t>4</w:t>
            </w:r>
          </w:hyperlink>
        </w:p>
        <w:p w14:paraId="33C48D2E" w14:textId="77777777" w:rsidR="00A538DE" w:rsidRPr="006775B9" w:rsidRDefault="00514EBA">
          <w:pPr>
            <w:pStyle w:val="TDC2"/>
            <w:numPr>
              <w:ilvl w:val="1"/>
              <w:numId w:val="2"/>
            </w:numPr>
            <w:tabs>
              <w:tab w:val="left" w:pos="980"/>
              <w:tab w:val="right" w:pos="9619"/>
            </w:tabs>
            <w:spacing w:before="13"/>
          </w:pPr>
          <w:hyperlink w:anchor="_TOC_250008" w:history="1">
            <w:r w:rsidR="00D33FD6" w:rsidRPr="006775B9">
              <w:t>Performance</w:t>
            </w:r>
            <w:r w:rsidR="00D33FD6" w:rsidRPr="006775B9">
              <w:rPr>
                <w:spacing w:val="-2"/>
              </w:rPr>
              <w:t xml:space="preserve"> </w:t>
            </w:r>
            <w:r w:rsidR="00D33FD6" w:rsidRPr="006775B9">
              <w:t>Requirements</w:t>
            </w:r>
            <w:r w:rsidR="00D33FD6" w:rsidRPr="006775B9">
              <w:tab/>
              <w:t>4</w:t>
            </w:r>
          </w:hyperlink>
        </w:p>
        <w:p w14:paraId="1668D9CF" w14:textId="77777777" w:rsidR="00A538DE" w:rsidRPr="006775B9" w:rsidRDefault="00514EBA">
          <w:pPr>
            <w:pStyle w:val="TDC2"/>
            <w:numPr>
              <w:ilvl w:val="1"/>
              <w:numId w:val="2"/>
            </w:numPr>
            <w:tabs>
              <w:tab w:val="left" w:pos="980"/>
              <w:tab w:val="right" w:pos="9619"/>
            </w:tabs>
          </w:pPr>
          <w:hyperlink w:anchor="_TOC_250007" w:history="1">
            <w:r w:rsidR="00D33FD6" w:rsidRPr="006775B9">
              <w:t>Safety</w:t>
            </w:r>
            <w:r w:rsidR="00D33FD6" w:rsidRPr="006775B9">
              <w:rPr>
                <w:spacing w:val="-2"/>
              </w:rPr>
              <w:t xml:space="preserve"> </w:t>
            </w:r>
            <w:r w:rsidR="00D33FD6" w:rsidRPr="006775B9">
              <w:t>Requirements</w:t>
            </w:r>
            <w:r w:rsidR="00D33FD6" w:rsidRPr="006775B9">
              <w:tab/>
              <w:t>5</w:t>
            </w:r>
          </w:hyperlink>
        </w:p>
        <w:p w14:paraId="4F78983D" w14:textId="77777777" w:rsidR="00A538DE" w:rsidRPr="006775B9" w:rsidRDefault="00514EBA">
          <w:pPr>
            <w:pStyle w:val="TDC2"/>
            <w:numPr>
              <w:ilvl w:val="1"/>
              <w:numId w:val="2"/>
            </w:numPr>
            <w:tabs>
              <w:tab w:val="left" w:pos="980"/>
              <w:tab w:val="right" w:pos="9619"/>
            </w:tabs>
          </w:pPr>
          <w:hyperlink w:anchor="_TOC_250006" w:history="1">
            <w:r w:rsidR="00D33FD6" w:rsidRPr="006775B9">
              <w:t>Security</w:t>
            </w:r>
            <w:r w:rsidR="00D33FD6" w:rsidRPr="006775B9">
              <w:rPr>
                <w:spacing w:val="-2"/>
              </w:rPr>
              <w:t xml:space="preserve"> </w:t>
            </w:r>
            <w:r w:rsidR="00D33FD6" w:rsidRPr="006775B9">
              <w:t>Requirements</w:t>
            </w:r>
            <w:r w:rsidR="00D33FD6" w:rsidRPr="006775B9">
              <w:tab/>
              <w:t>5</w:t>
            </w:r>
          </w:hyperlink>
        </w:p>
        <w:p w14:paraId="60754548" w14:textId="77777777" w:rsidR="00A538DE" w:rsidRPr="006775B9" w:rsidRDefault="00514EBA">
          <w:pPr>
            <w:pStyle w:val="TDC2"/>
            <w:numPr>
              <w:ilvl w:val="1"/>
              <w:numId w:val="2"/>
            </w:numPr>
            <w:tabs>
              <w:tab w:val="left" w:pos="980"/>
              <w:tab w:val="right" w:pos="9619"/>
            </w:tabs>
          </w:pPr>
          <w:hyperlink w:anchor="_TOC_250005" w:history="1">
            <w:r w:rsidR="00D33FD6" w:rsidRPr="006775B9">
              <w:t>Software</w:t>
            </w:r>
            <w:r w:rsidR="00D33FD6" w:rsidRPr="006775B9">
              <w:rPr>
                <w:spacing w:val="-2"/>
              </w:rPr>
              <w:t xml:space="preserve"> </w:t>
            </w:r>
            <w:r w:rsidR="00D33FD6" w:rsidRPr="006775B9">
              <w:t>Quality</w:t>
            </w:r>
            <w:r w:rsidR="00D33FD6" w:rsidRPr="006775B9">
              <w:rPr>
                <w:spacing w:val="-1"/>
              </w:rPr>
              <w:t xml:space="preserve"> </w:t>
            </w:r>
            <w:r w:rsidR="00D33FD6" w:rsidRPr="006775B9">
              <w:t>Attributes</w:t>
            </w:r>
            <w:r w:rsidR="00D33FD6" w:rsidRPr="006775B9">
              <w:tab/>
              <w:t>5</w:t>
            </w:r>
          </w:hyperlink>
        </w:p>
        <w:p w14:paraId="0DEFD54B" w14:textId="77777777" w:rsidR="00A538DE" w:rsidRPr="006775B9" w:rsidRDefault="00514EBA">
          <w:pPr>
            <w:pStyle w:val="TDC2"/>
            <w:numPr>
              <w:ilvl w:val="1"/>
              <w:numId w:val="2"/>
            </w:numPr>
            <w:tabs>
              <w:tab w:val="left" w:pos="980"/>
              <w:tab w:val="right" w:pos="9619"/>
            </w:tabs>
          </w:pPr>
          <w:hyperlink w:anchor="_TOC_250004" w:history="1">
            <w:r w:rsidR="00D33FD6" w:rsidRPr="006775B9">
              <w:t>Business</w:t>
            </w:r>
            <w:r w:rsidR="00D33FD6" w:rsidRPr="006775B9">
              <w:rPr>
                <w:spacing w:val="-2"/>
              </w:rPr>
              <w:t xml:space="preserve"> </w:t>
            </w:r>
            <w:r w:rsidR="00D33FD6" w:rsidRPr="006775B9">
              <w:t>Rules</w:t>
            </w:r>
            <w:r w:rsidR="00D33FD6" w:rsidRPr="006775B9">
              <w:tab/>
              <w:t>5</w:t>
            </w:r>
          </w:hyperlink>
        </w:p>
        <w:p w14:paraId="44D65492" w14:textId="77777777" w:rsidR="00A538DE" w:rsidRPr="006775B9" w:rsidRDefault="00514EBA">
          <w:pPr>
            <w:pStyle w:val="TDC1"/>
            <w:numPr>
              <w:ilvl w:val="0"/>
              <w:numId w:val="2"/>
            </w:numPr>
            <w:tabs>
              <w:tab w:val="left" w:pos="620"/>
              <w:tab w:val="right" w:pos="9619"/>
            </w:tabs>
          </w:pPr>
          <w:hyperlink w:anchor="_TOC_250003" w:history="1">
            <w:r w:rsidR="00D33FD6" w:rsidRPr="006775B9">
              <w:t>Other</w:t>
            </w:r>
            <w:r w:rsidR="00D33FD6" w:rsidRPr="006775B9">
              <w:rPr>
                <w:spacing w:val="-1"/>
              </w:rPr>
              <w:t xml:space="preserve"> </w:t>
            </w:r>
            <w:r w:rsidR="00D33FD6" w:rsidRPr="006775B9">
              <w:t>Requirements</w:t>
            </w:r>
            <w:r w:rsidR="00D33FD6" w:rsidRPr="006775B9">
              <w:tab/>
              <w:t>5</w:t>
            </w:r>
          </w:hyperlink>
        </w:p>
        <w:p w14:paraId="6D7732F6" w14:textId="77777777" w:rsidR="00A538DE" w:rsidRPr="006775B9" w:rsidRDefault="00514EBA">
          <w:pPr>
            <w:pStyle w:val="TDC1"/>
            <w:tabs>
              <w:tab w:val="right" w:pos="9619"/>
            </w:tabs>
            <w:spacing w:before="72"/>
            <w:ind w:left="260" w:firstLine="0"/>
          </w:pPr>
          <w:hyperlink w:anchor="_TOC_250002" w:history="1">
            <w:r w:rsidR="00D33FD6" w:rsidRPr="006775B9">
              <w:t>Appendix</w:t>
            </w:r>
            <w:r w:rsidR="00D33FD6" w:rsidRPr="006775B9">
              <w:rPr>
                <w:spacing w:val="-1"/>
              </w:rPr>
              <w:t xml:space="preserve"> </w:t>
            </w:r>
            <w:r w:rsidR="00D33FD6" w:rsidRPr="006775B9">
              <w:t>A: Glossary</w:t>
            </w:r>
            <w:r w:rsidR="00D33FD6" w:rsidRPr="006775B9">
              <w:tab/>
              <w:t>5</w:t>
            </w:r>
          </w:hyperlink>
        </w:p>
        <w:p w14:paraId="10EB03FA" w14:textId="77777777" w:rsidR="00A538DE" w:rsidRPr="006775B9" w:rsidRDefault="00514EBA">
          <w:pPr>
            <w:pStyle w:val="TDC1"/>
            <w:tabs>
              <w:tab w:val="right" w:pos="9619"/>
            </w:tabs>
            <w:spacing w:before="72"/>
            <w:ind w:left="260" w:firstLine="0"/>
          </w:pPr>
          <w:hyperlink w:anchor="_TOC_250001" w:history="1">
            <w:r w:rsidR="00D33FD6" w:rsidRPr="006775B9">
              <w:t>Appendix</w:t>
            </w:r>
            <w:r w:rsidR="00D33FD6" w:rsidRPr="006775B9">
              <w:rPr>
                <w:spacing w:val="-1"/>
              </w:rPr>
              <w:t xml:space="preserve"> </w:t>
            </w:r>
            <w:r w:rsidR="00D33FD6" w:rsidRPr="006775B9">
              <w:t>B: Analysis Models</w:t>
            </w:r>
            <w:r w:rsidR="00D33FD6" w:rsidRPr="006775B9">
              <w:tab/>
              <w:t>5</w:t>
            </w:r>
          </w:hyperlink>
        </w:p>
        <w:p w14:paraId="230443FF" w14:textId="77777777" w:rsidR="00A538DE" w:rsidRPr="006775B9" w:rsidRDefault="00514EBA">
          <w:pPr>
            <w:pStyle w:val="TDC1"/>
            <w:tabs>
              <w:tab w:val="right" w:pos="9619"/>
            </w:tabs>
            <w:spacing w:before="72"/>
            <w:ind w:left="260" w:firstLine="0"/>
          </w:pPr>
          <w:hyperlink w:anchor="_TOC_250000" w:history="1">
            <w:r w:rsidR="00D33FD6" w:rsidRPr="006775B9">
              <w:t>Appendix</w:t>
            </w:r>
            <w:r w:rsidR="00D33FD6" w:rsidRPr="006775B9">
              <w:rPr>
                <w:spacing w:val="-1"/>
              </w:rPr>
              <w:t xml:space="preserve"> </w:t>
            </w:r>
            <w:r w:rsidR="00D33FD6" w:rsidRPr="006775B9">
              <w:t>C: To Be</w:t>
            </w:r>
            <w:r w:rsidR="00D33FD6" w:rsidRPr="006775B9">
              <w:rPr>
                <w:spacing w:val="-1"/>
              </w:rPr>
              <w:t xml:space="preserve"> </w:t>
            </w:r>
            <w:r w:rsidR="00D33FD6" w:rsidRPr="006775B9">
              <w:t>Determined List</w:t>
            </w:r>
            <w:r w:rsidR="00D33FD6" w:rsidRPr="006775B9">
              <w:tab/>
              <w:t>6</w:t>
            </w:r>
          </w:hyperlink>
        </w:p>
        <w:p w14:paraId="75B14D9F" w14:textId="77777777" w:rsidR="00A538DE" w:rsidRPr="006775B9" w:rsidRDefault="00D33FD6">
          <w:pPr>
            <w:spacing w:line="200" w:lineRule="exact"/>
            <w:rPr>
              <w:sz w:val="20"/>
            </w:rPr>
          </w:pPr>
          <w:r w:rsidRPr="006775B9">
            <w:fldChar w:fldCharType="end"/>
          </w:r>
        </w:p>
      </w:sdtContent>
    </w:sdt>
    <w:p w14:paraId="2DFBD19C" w14:textId="77777777" w:rsidR="00A538DE" w:rsidRPr="006775B9" w:rsidRDefault="00D33FD6">
      <w:pPr>
        <w:pStyle w:val="Ttulo1"/>
        <w:spacing w:before="478"/>
        <w:ind w:left="260" w:firstLine="0"/>
      </w:pPr>
      <w:bookmarkStart w:id="1" w:name="_TOC_250032"/>
      <w:r w:rsidRPr="006775B9">
        <w:t>Revision</w:t>
      </w:r>
      <w:r w:rsidRPr="006775B9">
        <w:rPr>
          <w:spacing w:val="-3"/>
        </w:rPr>
        <w:t xml:space="preserve"> </w:t>
      </w:r>
      <w:bookmarkEnd w:id="1"/>
      <w:r w:rsidRPr="006775B9">
        <w:t>History</w:t>
      </w:r>
    </w:p>
    <w:p w14:paraId="30A52976" w14:textId="77777777" w:rsidR="00A538DE" w:rsidRPr="006775B9" w:rsidRDefault="00A538DE">
      <w:pPr>
        <w:pStyle w:val="Textoindependiente"/>
        <w:spacing w:before="4" w:after="1"/>
        <w:rPr>
          <w:rFonts w:ascii="Times New Roman"/>
          <w:b/>
          <w:i w:val="0"/>
          <w:sz w:val="24"/>
        </w:rPr>
      </w:pPr>
    </w:p>
    <w:tbl>
      <w:tblPr>
        <w:tblStyle w:val="TableNormal"/>
        <w:tblW w:w="0" w:type="auto"/>
        <w:tblInd w:w="185"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2150"/>
        <w:gridCol w:w="1180"/>
        <w:gridCol w:w="4940"/>
        <w:gridCol w:w="1590"/>
      </w:tblGrid>
      <w:tr w:rsidR="00A538DE" w:rsidRPr="006775B9" w14:paraId="27B288DA" w14:textId="77777777">
        <w:trPr>
          <w:trHeight w:val="335"/>
        </w:trPr>
        <w:tc>
          <w:tcPr>
            <w:tcW w:w="2150" w:type="dxa"/>
            <w:tcBorders>
              <w:right w:val="single" w:sz="12" w:space="0" w:color="000000"/>
            </w:tcBorders>
          </w:tcPr>
          <w:p w14:paraId="4B345AE6" w14:textId="77777777" w:rsidR="00A538DE" w:rsidRPr="006775B9" w:rsidRDefault="00D33FD6">
            <w:pPr>
              <w:pStyle w:val="TableParagraph"/>
              <w:spacing w:before="11"/>
              <w:ind w:left="97"/>
              <w:rPr>
                <w:b/>
                <w:sz w:val="24"/>
              </w:rPr>
            </w:pPr>
            <w:r w:rsidRPr="006775B9">
              <w:rPr>
                <w:b/>
                <w:sz w:val="24"/>
              </w:rPr>
              <w:t>Name</w:t>
            </w:r>
          </w:p>
        </w:tc>
        <w:tc>
          <w:tcPr>
            <w:tcW w:w="1180" w:type="dxa"/>
            <w:tcBorders>
              <w:left w:val="single" w:sz="12" w:space="0" w:color="000000"/>
              <w:right w:val="single" w:sz="12" w:space="0" w:color="000000"/>
            </w:tcBorders>
          </w:tcPr>
          <w:p w14:paraId="32900AE3" w14:textId="77777777" w:rsidR="00A538DE" w:rsidRPr="006775B9" w:rsidRDefault="00D33FD6">
            <w:pPr>
              <w:pStyle w:val="TableParagraph"/>
              <w:spacing w:before="11"/>
              <w:ind w:left="114"/>
              <w:rPr>
                <w:b/>
                <w:sz w:val="24"/>
              </w:rPr>
            </w:pPr>
            <w:r w:rsidRPr="006775B9">
              <w:rPr>
                <w:b/>
                <w:sz w:val="24"/>
              </w:rPr>
              <w:t>Date</w:t>
            </w:r>
          </w:p>
        </w:tc>
        <w:tc>
          <w:tcPr>
            <w:tcW w:w="4940" w:type="dxa"/>
            <w:tcBorders>
              <w:left w:val="single" w:sz="12" w:space="0" w:color="000000"/>
              <w:right w:val="single" w:sz="12" w:space="0" w:color="000000"/>
            </w:tcBorders>
          </w:tcPr>
          <w:p w14:paraId="5AFE7E6E" w14:textId="77777777" w:rsidR="00A538DE" w:rsidRPr="006775B9" w:rsidRDefault="00D33FD6">
            <w:pPr>
              <w:pStyle w:val="TableParagraph"/>
              <w:spacing w:before="11"/>
              <w:ind w:left="104"/>
              <w:rPr>
                <w:b/>
                <w:sz w:val="24"/>
              </w:rPr>
            </w:pPr>
            <w:r w:rsidRPr="006775B9">
              <w:rPr>
                <w:b/>
                <w:sz w:val="24"/>
              </w:rPr>
              <w:t>Reason</w:t>
            </w:r>
            <w:r w:rsidRPr="006775B9">
              <w:rPr>
                <w:b/>
                <w:spacing w:val="-2"/>
                <w:sz w:val="24"/>
              </w:rPr>
              <w:t xml:space="preserve"> </w:t>
            </w:r>
            <w:r w:rsidRPr="006775B9">
              <w:rPr>
                <w:b/>
                <w:sz w:val="24"/>
              </w:rPr>
              <w:t>For</w:t>
            </w:r>
            <w:r w:rsidRPr="006775B9">
              <w:rPr>
                <w:b/>
                <w:spacing w:val="-2"/>
                <w:sz w:val="24"/>
              </w:rPr>
              <w:t xml:space="preserve"> </w:t>
            </w:r>
            <w:r w:rsidRPr="006775B9">
              <w:rPr>
                <w:b/>
                <w:sz w:val="24"/>
              </w:rPr>
              <w:t>Changes</w:t>
            </w:r>
          </w:p>
        </w:tc>
        <w:tc>
          <w:tcPr>
            <w:tcW w:w="1590" w:type="dxa"/>
            <w:tcBorders>
              <w:left w:val="single" w:sz="12" w:space="0" w:color="000000"/>
            </w:tcBorders>
          </w:tcPr>
          <w:p w14:paraId="7045253D" w14:textId="77777777" w:rsidR="00A538DE" w:rsidRPr="006775B9" w:rsidRDefault="00D33FD6">
            <w:pPr>
              <w:pStyle w:val="TableParagraph"/>
              <w:spacing w:before="11"/>
              <w:ind w:left="114"/>
              <w:rPr>
                <w:b/>
                <w:sz w:val="24"/>
              </w:rPr>
            </w:pPr>
            <w:r w:rsidRPr="006775B9">
              <w:rPr>
                <w:b/>
                <w:sz w:val="24"/>
              </w:rPr>
              <w:t>Version</w:t>
            </w:r>
          </w:p>
        </w:tc>
      </w:tr>
      <w:tr w:rsidR="00A538DE" w:rsidRPr="006775B9" w14:paraId="2AE0E2BA" w14:textId="77777777">
        <w:trPr>
          <w:trHeight w:val="352"/>
        </w:trPr>
        <w:tc>
          <w:tcPr>
            <w:tcW w:w="2150" w:type="dxa"/>
            <w:tcBorders>
              <w:bottom w:val="single" w:sz="12" w:space="0" w:color="000000"/>
              <w:right w:val="single" w:sz="12" w:space="0" w:color="000000"/>
            </w:tcBorders>
          </w:tcPr>
          <w:p w14:paraId="0738D80F" w14:textId="77777777" w:rsidR="00A538DE" w:rsidRPr="006775B9" w:rsidRDefault="00A538DE">
            <w:pPr>
              <w:pStyle w:val="TableParagraph"/>
            </w:pPr>
          </w:p>
        </w:tc>
        <w:tc>
          <w:tcPr>
            <w:tcW w:w="1180" w:type="dxa"/>
            <w:tcBorders>
              <w:left w:val="single" w:sz="12" w:space="0" w:color="000000"/>
              <w:bottom w:val="single" w:sz="12" w:space="0" w:color="000000"/>
              <w:right w:val="single" w:sz="12" w:space="0" w:color="000000"/>
            </w:tcBorders>
          </w:tcPr>
          <w:p w14:paraId="2AC56827" w14:textId="77777777" w:rsidR="00A538DE" w:rsidRPr="006775B9" w:rsidRDefault="00A538DE">
            <w:pPr>
              <w:pStyle w:val="TableParagraph"/>
            </w:pPr>
          </w:p>
        </w:tc>
        <w:tc>
          <w:tcPr>
            <w:tcW w:w="4940" w:type="dxa"/>
            <w:tcBorders>
              <w:left w:val="single" w:sz="12" w:space="0" w:color="000000"/>
              <w:bottom w:val="single" w:sz="12" w:space="0" w:color="000000"/>
              <w:right w:val="single" w:sz="12" w:space="0" w:color="000000"/>
            </w:tcBorders>
          </w:tcPr>
          <w:p w14:paraId="72397C8D" w14:textId="77777777" w:rsidR="00A538DE" w:rsidRPr="006775B9" w:rsidRDefault="00A538DE">
            <w:pPr>
              <w:pStyle w:val="TableParagraph"/>
            </w:pPr>
          </w:p>
        </w:tc>
        <w:tc>
          <w:tcPr>
            <w:tcW w:w="1590" w:type="dxa"/>
            <w:tcBorders>
              <w:left w:val="single" w:sz="12" w:space="0" w:color="000000"/>
              <w:bottom w:val="single" w:sz="12" w:space="0" w:color="000000"/>
            </w:tcBorders>
          </w:tcPr>
          <w:p w14:paraId="226C2C01" w14:textId="77777777" w:rsidR="00A538DE" w:rsidRPr="006775B9" w:rsidRDefault="00A538DE">
            <w:pPr>
              <w:pStyle w:val="TableParagraph"/>
            </w:pPr>
          </w:p>
        </w:tc>
      </w:tr>
    </w:tbl>
    <w:p w14:paraId="1066D489" w14:textId="77777777" w:rsidR="00A538DE" w:rsidRPr="006775B9" w:rsidRDefault="00A538DE">
      <w:pPr>
        <w:sectPr w:rsidR="00A538DE" w:rsidRPr="006775B9" w:rsidSect="00DF7E14">
          <w:headerReference w:type="default" r:id="rId7"/>
          <w:pgSz w:w="12240" w:h="15840"/>
          <w:pgMar w:top="1400" w:right="880" w:bottom="280" w:left="1180" w:header="795" w:footer="0" w:gutter="0"/>
          <w:pgNumType w:start="2"/>
          <w:cols w:space="720"/>
        </w:sectPr>
      </w:pPr>
    </w:p>
    <w:p w14:paraId="53F452E0" w14:textId="77777777" w:rsidR="00A538DE" w:rsidRPr="006775B9" w:rsidRDefault="00A538DE">
      <w:pPr>
        <w:pStyle w:val="Textoindependiente"/>
        <w:spacing w:before="11"/>
        <w:rPr>
          <w:rFonts w:ascii="Times New Roman"/>
          <w:b/>
          <w:i w:val="0"/>
          <w:sz w:val="2"/>
        </w:rPr>
      </w:pPr>
    </w:p>
    <w:tbl>
      <w:tblPr>
        <w:tblStyle w:val="TableNormal"/>
        <w:tblW w:w="0" w:type="auto"/>
        <w:tblInd w:w="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150"/>
        <w:gridCol w:w="1180"/>
        <w:gridCol w:w="4940"/>
        <w:gridCol w:w="1590"/>
      </w:tblGrid>
      <w:tr w:rsidR="00A538DE" w:rsidRPr="006775B9" w14:paraId="09673FD2" w14:textId="77777777">
        <w:trPr>
          <w:trHeight w:val="352"/>
        </w:trPr>
        <w:tc>
          <w:tcPr>
            <w:tcW w:w="2150" w:type="dxa"/>
            <w:tcBorders>
              <w:left w:val="single" w:sz="18" w:space="0" w:color="000000"/>
              <w:bottom w:val="single" w:sz="18" w:space="0" w:color="000000"/>
            </w:tcBorders>
          </w:tcPr>
          <w:p w14:paraId="5F1C43AC" w14:textId="77777777" w:rsidR="00A538DE" w:rsidRPr="006775B9" w:rsidRDefault="00A538DE">
            <w:pPr>
              <w:pStyle w:val="TableParagraph"/>
              <w:rPr>
                <w:sz w:val="20"/>
              </w:rPr>
            </w:pPr>
          </w:p>
        </w:tc>
        <w:tc>
          <w:tcPr>
            <w:tcW w:w="1180" w:type="dxa"/>
            <w:tcBorders>
              <w:bottom w:val="single" w:sz="18" w:space="0" w:color="000000"/>
            </w:tcBorders>
          </w:tcPr>
          <w:p w14:paraId="5A5D17B1" w14:textId="77777777" w:rsidR="00A538DE" w:rsidRPr="006775B9" w:rsidRDefault="00A538DE">
            <w:pPr>
              <w:pStyle w:val="TableParagraph"/>
              <w:rPr>
                <w:sz w:val="20"/>
              </w:rPr>
            </w:pPr>
          </w:p>
        </w:tc>
        <w:tc>
          <w:tcPr>
            <w:tcW w:w="4940" w:type="dxa"/>
            <w:tcBorders>
              <w:bottom w:val="single" w:sz="18" w:space="0" w:color="000000"/>
            </w:tcBorders>
          </w:tcPr>
          <w:p w14:paraId="4062C4F5" w14:textId="77777777" w:rsidR="00A538DE" w:rsidRPr="006775B9" w:rsidRDefault="00A538DE">
            <w:pPr>
              <w:pStyle w:val="TableParagraph"/>
              <w:rPr>
                <w:sz w:val="20"/>
              </w:rPr>
            </w:pPr>
          </w:p>
        </w:tc>
        <w:tc>
          <w:tcPr>
            <w:tcW w:w="1590" w:type="dxa"/>
            <w:tcBorders>
              <w:bottom w:val="single" w:sz="18" w:space="0" w:color="000000"/>
              <w:right w:val="single" w:sz="18" w:space="0" w:color="000000"/>
            </w:tcBorders>
          </w:tcPr>
          <w:p w14:paraId="282AB4CF" w14:textId="77777777" w:rsidR="00A538DE" w:rsidRPr="006775B9" w:rsidRDefault="00A538DE">
            <w:pPr>
              <w:pStyle w:val="TableParagraph"/>
              <w:rPr>
                <w:sz w:val="20"/>
              </w:rPr>
            </w:pPr>
          </w:p>
        </w:tc>
      </w:tr>
    </w:tbl>
    <w:p w14:paraId="59080DDD" w14:textId="77777777" w:rsidR="00A538DE" w:rsidRPr="006775B9" w:rsidRDefault="00A538DE">
      <w:pPr>
        <w:rPr>
          <w:sz w:val="20"/>
        </w:rPr>
        <w:sectPr w:rsidR="00A538DE" w:rsidRPr="006775B9" w:rsidSect="00DF7E14">
          <w:pgSz w:w="12240" w:h="15840"/>
          <w:pgMar w:top="1400" w:right="880" w:bottom="280" w:left="1180" w:header="795" w:footer="0" w:gutter="0"/>
          <w:cols w:space="720"/>
        </w:sectPr>
      </w:pPr>
    </w:p>
    <w:p w14:paraId="2508C86E" w14:textId="77777777" w:rsidR="00A538DE" w:rsidRPr="006775B9" w:rsidRDefault="00A538DE">
      <w:pPr>
        <w:pStyle w:val="Textoindependiente"/>
        <w:rPr>
          <w:rFonts w:ascii="Times New Roman"/>
          <w:b/>
          <w:i w:val="0"/>
          <w:sz w:val="20"/>
        </w:rPr>
      </w:pPr>
    </w:p>
    <w:p w14:paraId="5CFDE213" w14:textId="77777777" w:rsidR="00A538DE" w:rsidRPr="006775B9" w:rsidRDefault="00A538DE">
      <w:pPr>
        <w:pStyle w:val="Textoindependiente"/>
        <w:spacing w:before="3"/>
        <w:rPr>
          <w:rFonts w:ascii="Times New Roman"/>
          <w:b/>
          <w:i w:val="0"/>
        </w:rPr>
      </w:pPr>
    </w:p>
    <w:p w14:paraId="12D6E300" w14:textId="77777777" w:rsidR="00A538DE" w:rsidRPr="006775B9" w:rsidRDefault="00D33FD6">
      <w:pPr>
        <w:pStyle w:val="Ttulo1"/>
        <w:numPr>
          <w:ilvl w:val="0"/>
          <w:numId w:val="1"/>
        </w:numPr>
        <w:tabs>
          <w:tab w:val="left" w:pos="835"/>
          <w:tab w:val="left" w:pos="836"/>
        </w:tabs>
        <w:spacing w:before="10"/>
      </w:pPr>
      <w:bookmarkStart w:id="2" w:name="_TOC_250031"/>
      <w:bookmarkEnd w:id="2"/>
      <w:r w:rsidRPr="006775B9">
        <w:t>Introduction</w:t>
      </w:r>
    </w:p>
    <w:p w14:paraId="58CF2049" w14:textId="77777777" w:rsidR="00A538DE" w:rsidRPr="006775B9" w:rsidRDefault="00D33FD6">
      <w:pPr>
        <w:pStyle w:val="Ttulo2"/>
        <w:numPr>
          <w:ilvl w:val="1"/>
          <w:numId w:val="1"/>
        </w:numPr>
        <w:tabs>
          <w:tab w:val="left" w:pos="835"/>
          <w:tab w:val="left" w:pos="836"/>
        </w:tabs>
        <w:spacing w:before="302"/>
      </w:pPr>
      <w:bookmarkStart w:id="3" w:name="_TOC_250030"/>
      <w:bookmarkEnd w:id="3"/>
      <w:r w:rsidRPr="006775B9">
        <w:t>Purpose</w:t>
      </w:r>
    </w:p>
    <w:p w14:paraId="359CD591" w14:textId="40F0A782" w:rsidR="009311A5" w:rsidRPr="006775B9" w:rsidRDefault="00A72C89" w:rsidP="00A72C89">
      <w:pPr>
        <w:pStyle w:val="Textoindependiente"/>
        <w:spacing w:before="9"/>
        <w:ind w:left="116"/>
        <w:rPr>
          <w:bCs/>
          <w:i w:val="0"/>
        </w:rPr>
      </w:pPr>
      <w:r w:rsidRPr="006775B9">
        <w:rPr>
          <w:bCs/>
          <w:i w:val="0"/>
        </w:rPr>
        <w:t>Esta Software Requirement Specification (SRS) define con detalle la estructura, especificaciones, requerimientos funcionales</w:t>
      </w:r>
      <w:r w:rsidR="009311A5" w:rsidRPr="006775B9">
        <w:rPr>
          <w:bCs/>
          <w:i w:val="0"/>
        </w:rPr>
        <w:t xml:space="preserve">, </w:t>
      </w:r>
      <w:r w:rsidRPr="006775B9">
        <w:rPr>
          <w:bCs/>
          <w:i w:val="0"/>
        </w:rPr>
        <w:t xml:space="preserve">no funcionales </w:t>
      </w:r>
      <w:r w:rsidR="009311A5" w:rsidRPr="006775B9">
        <w:rPr>
          <w:bCs/>
          <w:i w:val="0"/>
        </w:rPr>
        <w:t xml:space="preserve">y de dominio </w:t>
      </w:r>
      <w:r w:rsidRPr="006775B9">
        <w:rPr>
          <w:bCs/>
          <w:i w:val="0"/>
        </w:rPr>
        <w:t>del proyecto &lt;Project&gt;.</w:t>
      </w:r>
      <w:r w:rsidR="009311A5" w:rsidRPr="006775B9">
        <w:rPr>
          <w:bCs/>
          <w:i w:val="0"/>
        </w:rPr>
        <w:t xml:space="preserve"> Este documento está centrado en orientar tanto a desarrolladores como a usuarios.</w:t>
      </w:r>
    </w:p>
    <w:p w14:paraId="60DC7653" w14:textId="77777777" w:rsidR="009311A5" w:rsidRPr="006775B9" w:rsidRDefault="009311A5" w:rsidP="00A72C89">
      <w:pPr>
        <w:pStyle w:val="Textoindependiente"/>
        <w:spacing w:before="9"/>
        <w:ind w:left="116"/>
        <w:rPr>
          <w:bCs/>
          <w:i w:val="0"/>
        </w:rPr>
      </w:pPr>
    </w:p>
    <w:p w14:paraId="0076B789" w14:textId="6AD9AEB1" w:rsidR="00A538DE" w:rsidRPr="006775B9" w:rsidRDefault="009311A5" w:rsidP="009311A5">
      <w:pPr>
        <w:pStyle w:val="Textoindependiente"/>
        <w:spacing w:before="9"/>
        <w:ind w:left="116"/>
        <w:rPr>
          <w:bCs/>
          <w:i w:val="0"/>
        </w:rPr>
      </w:pPr>
      <w:r w:rsidRPr="006775B9">
        <w:rPr>
          <w:bCs/>
          <w:i w:val="0"/>
        </w:rPr>
        <w:t>El propósito del proyecto &lt;Project&gt; es desarrollar un software de trivia basado en conceptos varios de la programación. Su público objetivo es principalmente estudiantes y entusiastas de la programación que deseen poner a pruebas sus conocimientos.</w:t>
      </w:r>
    </w:p>
    <w:p w14:paraId="656BC468" w14:textId="77777777" w:rsidR="00A538DE" w:rsidRPr="006775B9" w:rsidRDefault="00A538DE">
      <w:pPr>
        <w:pStyle w:val="Textoindependiente"/>
        <w:spacing w:before="1"/>
        <w:rPr>
          <w:sz w:val="23"/>
        </w:rPr>
      </w:pPr>
    </w:p>
    <w:p w14:paraId="725AA81D" w14:textId="77777777" w:rsidR="00A538DE" w:rsidRPr="006775B9" w:rsidRDefault="00D33FD6">
      <w:pPr>
        <w:pStyle w:val="Ttulo2"/>
        <w:numPr>
          <w:ilvl w:val="1"/>
          <w:numId w:val="1"/>
        </w:numPr>
        <w:tabs>
          <w:tab w:val="left" w:pos="835"/>
          <w:tab w:val="left" w:pos="836"/>
        </w:tabs>
      </w:pPr>
      <w:bookmarkStart w:id="4" w:name="_TOC_250029"/>
      <w:r w:rsidRPr="006775B9">
        <w:t>Document</w:t>
      </w:r>
      <w:r w:rsidRPr="006775B9">
        <w:rPr>
          <w:spacing w:val="-14"/>
        </w:rPr>
        <w:t xml:space="preserve"> </w:t>
      </w:r>
      <w:bookmarkEnd w:id="4"/>
      <w:r w:rsidRPr="006775B9">
        <w:t>Conventions</w:t>
      </w:r>
    </w:p>
    <w:p w14:paraId="03EEA7A0" w14:textId="77777777" w:rsidR="006775B9" w:rsidRPr="006775B9" w:rsidRDefault="006775B9" w:rsidP="006775B9">
      <w:pPr>
        <w:pStyle w:val="Ttulo2"/>
        <w:tabs>
          <w:tab w:val="left" w:pos="835"/>
          <w:tab w:val="left" w:pos="836"/>
        </w:tabs>
      </w:pPr>
    </w:p>
    <w:tbl>
      <w:tblPr>
        <w:tblStyle w:val="Tablaconcuadrcula"/>
        <w:tblW w:w="0" w:type="auto"/>
        <w:tblInd w:w="116" w:type="dxa"/>
        <w:tblLook w:val="04A0" w:firstRow="1" w:lastRow="0" w:firstColumn="1" w:lastColumn="0" w:noHBand="0" w:noVBand="1"/>
      </w:tblPr>
      <w:tblGrid>
        <w:gridCol w:w="5139"/>
        <w:gridCol w:w="5141"/>
      </w:tblGrid>
      <w:tr w:rsidR="006775B9" w:rsidRPr="006775B9" w14:paraId="23DA144D" w14:textId="77777777" w:rsidTr="0000512F">
        <w:tc>
          <w:tcPr>
            <w:tcW w:w="5139" w:type="dxa"/>
          </w:tcPr>
          <w:p w14:paraId="24CF2927" w14:textId="40DF578A" w:rsidR="006775B9" w:rsidRPr="006775B9" w:rsidRDefault="006775B9" w:rsidP="006775B9">
            <w:pPr>
              <w:pStyle w:val="Textoindependiente"/>
              <w:spacing w:before="9"/>
              <w:rPr>
                <w:b/>
                <w:i w:val="0"/>
              </w:rPr>
            </w:pPr>
            <w:r w:rsidRPr="006775B9">
              <w:rPr>
                <w:b/>
                <w:i w:val="0"/>
              </w:rPr>
              <w:t>Termino</w:t>
            </w:r>
          </w:p>
        </w:tc>
        <w:tc>
          <w:tcPr>
            <w:tcW w:w="5141" w:type="dxa"/>
          </w:tcPr>
          <w:p w14:paraId="3A6A876C" w14:textId="2075D12E" w:rsidR="006775B9" w:rsidRPr="006775B9" w:rsidRDefault="006775B9" w:rsidP="006775B9">
            <w:pPr>
              <w:pStyle w:val="Textoindependiente"/>
              <w:spacing w:before="9"/>
              <w:rPr>
                <w:b/>
                <w:i w:val="0"/>
              </w:rPr>
            </w:pPr>
            <w:r w:rsidRPr="006775B9">
              <w:rPr>
                <w:b/>
                <w:i w:val="0"/>
              </w:rPr>
              <w:t>Significado</w:t>
            </w:r>
          </w:p>
        </w:tc>
      </w:tr>
      <w:tr w:rsidR="006775B9" w:rsidRPr="006775B9" w14:paraId="7362472F" w14:textId="77777777" w:rsidTr="0000512F">
        <w:tc>
          <w:tcPr>
            <w:tcW w:w="5139" w:type="dxa"/>
          </w:tcPr>
          <w:p w14:paraId="0B6CEA4A" w14:textId="22D484C6" w:rsidR="006775B9" w:rsidRPr="006775B9" w:rsidRDefault="006775B9" w:rsidP="006775B9">
            <w:pPr>
              <w:pStyle w:val="Textoindependiente"/>
              <w:spacing w:before="9"/>
              <w:rPr>
                <w:bCs/>
                <w:i w:val="0"/>
              </w:rPr>
            </w:pPr>
            <w:r w:rsidRPr="006775B9">
              <w:rPr>
                <w:bCs/>
                <w:i w:val="0"/>
              </w:rPr>
              <w:t>Trivia</w:t>
            </w:r>
          </w:p>
        </w:tc>
        <w:tc>
          <w:tcPr>
            <w:tcW w:w="5141" w:type="dxa"/>
          </w:tcPr>
          <w:p w14:paraId="6C64D593" w14:textId="266A90C5" w:rsidR="006775B9" w:rsidRPr="0000512F" w:rsidRDefault="006775B9" w:rsidP="006775B9">
            <w:pPr>
              <w:pStyle w:val="Textoindependiente"/>
              <w:spacing w:before="9"/>
              <w:rPr>
                <w:bCs/>
                <w:i w:val="0"/>
                <w:iCs w:val="0"/>
              </w:rPr>
            </w:pPr>
            <w:r w:rsidRPr="0000512F">
              <w:rPr>
                <w:bCs/>
                <w:i w:val="0"/>
                <w:iCs w:val="0"/>
              </w:rPr>
              <w:t>Un sistema que emplea diversas técnicas de validación de preguntas.</w:t>
            </w:r>
          </w:p>
        </w:tc>
      </w:tr>
      <w:tr w:rsidR="0000512F" w:rsidRPr="006775B9" w14:paraId="60AD52EC" w14:textId="77777777" w:rsidTr="0000512F">
        <w:tc>
          <w:tcPr>
            <w:tcW w:w="5139" w:type="dxa"/>
          </w:tcPr>
          <w:p w14:paraId="3835E65A" w14:textId="7E6FFD9F" w:rsidR="0000512F" w:rsidRPr="006775B9" w:rsidRDefault="0000512F" w:rsidP="0000512F">
            <w:pPr>
              <w:pStyle w:val="Textoindependiente"/>
              <w:spacing w:before="9"/>
              <w:rPr>
                <w:bCs/>
                <w:i w:val="0"/>
              </w:rPr>
            </w:pPr>
            <w:r w:rsidRPr="008F3506">
              <w:rPr>
                <w:bCs/>
                <w:i w:val="0"/>
              </w:rPr>
              <w:t>Progreso</w:t>
            </w:r>
          </w:p>
        </w:tc>
        <w:tc>
          <w:tcPr>
            <w:tcW w:w="5141" w:type="dxa"/>
          </w:tcPr>
          <w:p w14:paraId="06D2D11F" w14:textId="70E9E9D0" w:rsidR="0000512F" w:rsidRPr="0000512F" w:rsidRDefault="0000512F" w:rsidP="0000512F">
            <w:pPr>
              <w:pStyle w:val="Textoindependiente"/>
              <w:spacing w:before="9"/>
              <w:rPr>
                <w:bCs/>
                <w:i w:val="0"/>
                <w:iCs w:val="0"/>
              </w:rPr>
            </w:pPr>
            <w:r w:rsidRPr="0000512F">
              <w:rPr>
                <w:bCs/>
                <w:i w:val="0"/>
                <w:iCs w:val="0"/>
              </w:rPr>
              <w:t>Sistema de niveles y logros.</w:t>
            </w:r>
          </w:p>
        </w:tc>
      </w:tr>
      <w:tr w:rsidR="0000512F" w:rsidRPr="006775B9" w14:paraId="30901D14" w14:textId="77777777" w:rsidTr="0000512F">
        <w:tc>
          <w:tcPr>
            <w:tcW w:w="5139" w:type="dxa"/>
          </w:tcPr>
          <w:p w14:paraId="5E095378" w14:textId="23F2BECA" w:rsidR="0000512F" w:rsidRPr="008F3506" w:rsidRDefault="0000512F" w:rsidP="0000512F">
            <w:pPr>
              <w:pStyle w:val="Textoindependiente"/>
              <w:spacing w:before="9"/>
              <w:rPr>
                <w:bCs/>
                <w:i w:val="0"/>
              </w:rPr>
            </w:pPr>
            <w:r w:rsidRPr="00310B88">
              <w:rPr>
                <w:bCs/>
                <w:i w:val="0"/>
              </w:rPr>
              <w:t>Ranking</w:t>
            </w:r>
          </w:p>
        </w:tc>
        <w:tc>
          <w:tcPr>
            <w:tcW w:w="5141" w:type="dxa"/>
          </w:tcPr>
          <w:p w14:paraId="26D410AA" w14:textId="3A2FCA70" w:rsidR="0000512F" w:rsidRPr="0000512F" w:rsidRDefault="0000512F" w:rsidP="0000512F">
            <w:pPr>
              <w:pStyle w:val="Textoindependiente"/>
              <w:spacing w:before="9"/>
              <w:rPr>
                <w:bCs/>
                <w:i w:val="0"/>
                <w:iCs w:val="0"/>
              </w:rPr>
            </w:pPr>
            <w:r w:rsidRPr="00513C60">
              <w:rPr>
                <w:bCs/>
                <w:i w:val="0"/>
                <w:iCs w:val="0"/>
              </w:rPr>
              <w:t>Tabla comparativa del progreso de los usuarios de la aplicación (50 mejores)</w:t>
            </w:r>
            <w:r>
              <w:rPr>
                <w:bCs/>
                <w:i w:val="0"/>
                <w:iCs w:val="0"/>
              </w:rPr>
              <w:t>.</w:t>
            </w:r>
          </w:p>
        </w:tc>
      </w:tr>
    </w:tbl>
    <w:p w14:paraId="1AF06024" w14:textId="77777777" w:rsidR="00A538DE" w:rsidRPr="006775B9" w:rsidRDefault="00A538DE" w:rsidP="006775B9">
      <w:pPr>
        <w:pStyle w:val="Textoindependiente"/>
        <w:spacing w:before="9"/>
        <w:ind w:left="116"/>
        <w:rPr>
          <w:rFonts w:ascii="Times New Roman"/>
          <w:b/>
          <w:i w:val="0"/>
          <w:sz w:val="26"/>
        </w:rPr>
      </w:pPr>
    </w:p>
    <w:p w14:paraId="12A50572" w14:textId="77777777" w:rsidR="00A538DE" w:rsidRPr="0000512F" w:rsidRDefault="00D33FD6">
      <w:pPr>
        <w:pStyle w:val="Textoindependiente"/>
        <w:ind w:left="116" w:right="522"/>
        <w:rPr>
          <w:lang w:val="en-US"/>
        </w:rPr>
      </w:pPr>
      <w:r w:rsidRPr="0000512F">
        <w:rPr>
          <w:lang w:val="en-US"/>
        </w:rPr>
        <w:t>&lt;Describe</w:t>
      </w:r>
      <w:r w:rsidRPr="0000512F">
        <w:rPr>
          <w:spacing w:val="-7"/>
          <w:lang w:val="en-US"/>
        </w:rPr>
        <w:t xml:space="preserve"> </w:t>
      </w:r>
      <w:r w:rsidRPr="0000512F">
        <w:rPr>
          <w:lang w:val="en-US"/>
        </w:rPr>
        <w:t>any</w:t>
      </w:r>
      <w:r w:rsidRPr="0000512F">
        <w:rPr>
          <w:spacing w:val="-6"/>
          <w:lang w:val="en-US"/>
        </w:rPr>
        <w:t xml:space="preserve"> </w:t>
      </w:r>
      <w:r w:rsidRPr="0000512F">
        <w:rPr>
          <w:lang w:val="en-US"/>
        </w:rPr>
        <w:t>standards</w:t>
      </w:r>
      <w:r w:rsidRPr="0000512F">
        <w:rPr>
          <w:spacing w:val="-6"/>
          <w:lang w:val="en-US"/>
        </w:rPr>
        <w:t xml:space="preserve"> </w:t>
      </w:r>
      <w:r w:rsidRPr="0000512F">
        <w:rPr>
          <w:lang w:val="en-US"/>
        </w:rPr>
        <w:t>or</w:t>
      </w:r>
      <w:r w:rsidRPr="0000512F">
        <w:rPr>
          <w:spacing w:val="-6"/>
          <w:lang w:val="en-US"/>
        </w:rPr>
        <w:t xml:space="preserve"> </w:t>
      </w:r>
      <w:r w:rsidRPr="0000512F">
        <w:rPr>
          <w:lang w:val="en-US"/>
        </w:rPr>
        <w:t>typographical</w:t>
      </w:r>
      <w:r w:rsidRPr="0000512F">
        <w:rPr>
          <w:spacing w:val="-6"/>
          <w:lang w:val="en-US"/>
        </w:rPr>
        <w:t xml:space="preserve"> </w:t>
      </w:r>
      <w:r w:rsidRPr="0000512F">
        <w:rPr>
          <w:lang w:val="en-US"/>
        </w:rPr>
        <w:t>conventions</w:t>
      </w:r>
      <w:r w:rsidRPr="0000512F">
        <w:rPr>
          <w:spacing w:val="-7"/>
          <w:lang w:val="en-US"/>
        </w:rPr>
        <w:t xml:space="preserve"> </w:t>
      </w:r>
      <w:r w:rsidRPr="0000512F">
        <w:rPr>
          <w:lang w:val="en-US"/>
        </w:rPr>
        <w:t>that</w:t>
      </w:r>
      <w:r w:rsidRPr="0000512F">
        <w:rPr>
          <w:spacing w:val="-6"/>
          <w:lang w:val="en-US"/>
        </w:rPr>
        <w:t xml:space="preserve"> </w:t>
      </w:r>
      <w:r w:rsidRPr="0000512F">
        <w:rPr>
          <w:lang w:val="en-US"/>
        </w:rPr>
        <w:t>were</w:t>
      </w:r>
      <w:r w:rsidRPr="0000512F">
        <w:rPr>
          <w:spacing w:val="-6"/>
          <w:lang w:val="en-US"/>
        </w:rPr>
        <w:t xml:space="preserve"> </w:t>
      </w:r>
      <w:r w:rsidRPr="0000512F">
        <w:rPr>
          <w:lang w:val="en-US"/>
        </w:rPr>
        <w:t>followed</w:t>
      </w:r>
      <w:r w:rsidRPr="0000512F">
        <w:rPr>
          <w:spacing w:val="-6"/>
          <w:lang w:val="en-US"/>
        </w:rPr>
        <w:t xml:space="preserve"> </w:t>
      </w:r>
      <w:r w:rsidRPr="0000512F">
        <w:rPr>
          <w:lang w:val="en-US"/>
        </w:rPr>
        <w:t>when</w:t>
      </w:r>
      <w:r w:rsidRPr="0000512F">
        <w:rPr>
          <w:spacing w:val="-6"/>
          <w:lang w:val="en-US"/>
        </w:rPr>
        <w:t xml:space="preserve"> </w:t>
      </w:r>
      <w:r w:rsidRPr="0000512F">
        <w:rPr>
          <w:lang w:val="en-US"/>
        </w:rPr>
        <w:t>writing</w:t>
      </w:r>
      <w:r w:rsidRPr="0000512F">
        <w:rPr>
          <w:spacing w:val="-7"/>
          <w:lang w:val="en-US"/>
        </w:rPr>
        <w:t xml:space="preserve"> </w:t>
      </w:r>
      <w:r w:rsidRPr="0000512F">
        <w:rPr>
          <w:lang w:val="en-US"/>
        </w:rPr>
        <w:t>this</w:t>
      </w:r>
      <w:r w:rsidRPr="0000512F">
        <w:rPr>
          <w:spacing w:val="-6"/>
          <w:lang w:val="en-US"/>
        </w:rPr>
        <w:t xml:space="preserve"> </w:t>
      </w:r>
      <w:r w:rsidRPr="0000512F">
        <w:rPr>
          <w:lang w:val="en-US"/>
        </w:rPr>
        <w:t>SRS,</w:t>
      </w:r>
      <w:r w:rsidRPr="0000512F">
        <w:rPr>
          <w:spacing w:val="1"/>
          <w:lang w:val="en-US"/>
        </w:rPr>
        <w:t xml:space="preserve"> </w:t>
      </w:r>
      <w:r w:rsidRPr="0000512F">
        <w:rPr>
          <w:lang w:val="en-US"/>
        </w:rPr>
        <w:t>such as fonts or highlighting that have special significance. For example, state whether priorities</w:t>
      </w:r>
      <w:r w:rsidRPr="0000512F">
        <w:rPr>
          <w:spacing w:val="1"/>
          <w:lang w:val="en-US"/>
        </w:rPr>
        <w:t xml:space="preserve"> </w:t>
      </w:r>
      <w:r w:rsidRPr="0000512F">
        <w:rPr>
          <w:lang w:val="en-US"/>
        </w:rPr>
        <w:t>for higher-level requirements are assumed to be inherited by detailed requirements, or whether</w:t>
      </w:r>
      <w:r w:rsidRPr="0000512F">
        <w:rPr>
          <w:spacing w:val="1"/>
          <w:lang w:val="en-US"/>
        </w:rPr>
        <w:t xml:space="preserve"> </w:t>
      </w:r>
      <w:r w:rsidRPr="0000512F">
        <w:rPr>
          <w:lang w:val="en-US"/>
        </w:rPr>
        <w:t>every</w:t>
      </w:r>
      <w:r w:rsidRPr="0000512F">
        <w:rPr>
          <w:spacing w:val="-2"/>
          <w:lang w:val="en-US"/>
        </w:rPr>
        <w:t xml:space="preserve"> </w:t>
      </w:r>
      <w:r w:rsidRPr="0000512F">
        <w:rPr>
          <w:lang w:val="en-US"/>
        </w:rPr>
        <w:t>requirement</w:t>
      </w:r>
      <w:r w:rsidRPr="0000512F">
        <w:rPr>
          <w:spacing w:val="-2"/>
          <w:lang w:val="en-US"/>
        </w:rPr>
        <w:t xml:space="preserve"> </w:t>
      </w:r>
      <w:r w:rsidRPr="0000512F">
        <w:rPr>
          <w:lang w:val="en-US"/>
        </w:rPr>
        <w:t>statement</w:t>
      </w:r>
      <w:r w:rsidRPr="0000512F">
        <w:rPr>
          <w:spacing w:val="-2"/>
          <w:lang w:val="en-US"/>
        </w:rPr>
        <w:t xml:space="preserve"> </w:t>
      </w:r>
      <w:r w:rsidRPr="0000512F">
        <w:rPr>
          <w:lang w:val="en-US"/>
        </w:rPr>
        <w:t>is</w:t>
      </w:r>
      <w:r w:rsidRPr="0000512F">
        <w:rPr>
          <w:spacing w:val="-1"/>
          <w:lang w:val="en-US"/>
        </w:rPr>
        <w:t xml:space="preserve"> </w:t>
      </w:r>
      <w:r w:rsidRPr="0000512F">
        <w:rPr>
          <w:lang w:val="en-US"/>
        </w:rPr>
        <w:t>to</w:t>
      </w:r>
      <w:r w:rsidRPr="0000512F">
        <w:rPr>
          <w:spacing w:val="-2"/>
          <w:lang w:val="en-US"/>
        </w:rPr>
        <w:t xml:space="preserve"> </w:t>
      </w:r>
      <w:r w:rsidRPr="0000512F">
        <w:rPr>
          <w:lang w:val="en-US"/>
        </w:rPr>
        <w:t>have</w:t>
      </w:r>
      <w:r w:rsidRPr="0000512F">
        <w:rPr>
          <w:spacing w:val="-2"/>
          <w:lang w:val="en-US"/>
        </w:rPr>
        <w:t xml:space="preserve"> </w:t>
      </w:r>
      <w:r w:rsidRPr="0000512F">
        <w:rPr>
          <w:lang w:val="en-US"/>
        </w:rPr>
        <w:t>its</w:t>
      </w:r>
      <w:r w:rsidRPr="0000512F">
        <w:rPr>
          <w:spacing w:val="-2"/>
          <w:lang w:val="en-US"/>
        </w:rPr>
        <w:t xml:space="preserve"> </w:t>
      </w:r>
      <w:r w:rsidRPr="0000512F">
        <w:rPr>
          <w:lang w:val="en-US"/>
        </w:rPr>
        <w:t>own</w:t>
      </w:r>
      <w:r w:rsidRPr="0000512F">
        <w:rPr>
          <w:spacing w:val="-2"/>
          <w:lang w:val="en-US"/>
        </w:rPr>
        <w:t xml:space="preserve"> </w:t>
      </w:r>
      <w:r w:rsidRPr="0000512F">
        <w:rPr>
          <w:lang w:val="en-US"/>
        </w:rPr>
        <w:t>priority.&gt;</w:t>
      </w:r>
    </w:p>
    <w:p w14:paraId="5FCE9B03" w14:textId="77777777" w:rsidR="00A538DE" w:rsidRPr="0000512F" w:rsidRDefault="00A538DE">
      <w:pPr>
        <w:pStyle w:val="Textoindependiente"/>
        <w:spacing w:before="2"/>
        <w:rPr>
          <w:sz w:val="23"/>
          <w:lang w:val="en-US"/>
        </w:rPr>
      </w:pPr>
    </w:p>
    <w:p w14:paraId="141DAF90" w14:textId="77777777" w:rsidR="00A538DE" w:rsidRPr="006775B9" w:rsidRDefault="00D33FD6">
      <w:pPr>
        <w:pStyle w:val="Ttulo2"/>
        <w:numPr>
          <w:ilvl w:val="1"/>
          <w:numId w:val="1"/>
        </w:numPr>
        <w:tabs>
          <w:tab w:val="left" w:pos="835"/>
          <w:tab w:val="left" w:pos="836"/>
        </w:tabs>
      </w:pPr>
      <w:bookmarkStart w:id="5" w:name="_TOC_250028"/>
      <w:r w:rsidRPr="006775B9">
        <w:t>Intended</w:t>
      </w:r>
      <w:r w:rsidRPr="006775B9">
        <w:rPr>
          <w:spacing w:val="-10"/>
        </w:rPr>
        <w:t xml:space="preserve"> </w:t>
      </w:r>
      <w:r w:rsidRPr="006775B9">
        <w:t>Audience</w:t>
      </w:r>
      <w:r w:rsidRPr="006775B9">
        <w:rPr>
          <w:spacing w:val="-10"/>
        </w:rPr>
        <w:t xml:space="preserve"> </w:t>
      </w:r>
      <w:r w:rsidRPr="006775B9">
        <w:t>and</w:t>
      </w:r>
      <w:r w:rsidRPr="006775B9">
        <w:rPr>
          <w:spacing w:val="-9"/>
        </w:rPr>
        <w:t xml:space="preserve"> </w:t>
      </w:r>
      <w:r w:rsidRPr="006775B9">
        <w:t>Reading</w:t>
      </w:r>
      <w:r w:rsidRPr="006775B9">
        <w:rPr>
          <w:spacing w:val="-10"/>
        </w:rPr>
        <w:t xml:space="preserve"> </w:t>
      </w:r>
      <w:bookmarkEnd w:id="5"/>
      <w:r w:rsidRPr="006775B9">
        <w:t>Suggestions</w:t>
      </w:r>
    </w:p>
    <w:p w14:paraId="43B6A8D5" w14:textId="262057BA" w:rsidR="006775B9" w:rsidRPr="006775B9" w:rsidRDefault="006775B9" w:rsidP="006775B9">
      <w:pPr>
        <w:pStyle w:val="Textoindependiente"/>
        <w:spacing w:before="9"/>
        <w:ind w:left="116"/>
        <w:rPr>
          <w:bCs/>
          <w:i w:val="0"/>
        </w:rPr>
      </w:pPr>
      <w:r w:rsidRPr="006775B9">
        <w:rPr>
          <w:bCs/>
          <w:i w:val="0"/>
        </w:rPr>
        <w:br/>
        <w:t xml:space="preserve">Este documento está dirigido a todas las personas involucradas en la supervisión o participación en el proyecto &lt;Project&gt;. El documento </w:t>
      </w:r>
      <w:r>
        <w:rPr>
          <w:bCs/>
          <w:i w:val="0"/>
        </w:rPr>
        <w:t>brinda una breve introducción al proyecto, a sus objetivos</w:t>
      </w:r>
      <w:r w:rsidR="00833CE0">
        <w:rPr>
          <w:bCs/>
          <w:i w:val="0"/>
        </w:rPr>
        <w:t xml:space="preserve"> y</w:t>
      </w:r>
      <w:r>
        <w:rPr>
          <w:bCs/>
          <w:i w:val="0"/>
        </w:rPr>
        <w:t xml:space="preserve"> distintos tipos de requerimientos</w:t>
      </w:r>
      <w:r w:rsidR="00833CE0">
        <w:rPr>
          <w:bCs/>
          <w:i w:val="0"/>
        </w:rPr>
        <w:t>.</w:t>
      </w:r>
    </w:p>
    <w:p w14:paraId="69D74C5F" w14:textId="77777777" w:rsidR="00A538DE" w:rsidRPr="006775B9" w:rsidRDefault="00A538DE">
      <w:pPr>
        <w:pStyle w:val="Textoindependiente"/>
        <w:spacing w:before="1"/>
        <w:rPr>
          <w:sz w:val="23"/>
        </w:rPr>
      </w:pPr>
    </w:p>
    <w:p w14:paraId="0399C8AF" w14:textId="77777777" w:rsidR="00A538DE" w:rsidRPr="006775B9" w:rsidRDefault="00D33FD6">
      <w:pPr>
        <w:pStyle w:val="Ttulo2"/>
        <w:numPr>
          <w:ilvl w:val="1"/>
          <w:numId w:val="1"/>
        </w:numPr>
        <w:tabs>
          <w:tab w:val="left" w:pos="835"/>
          <w:tab w:val="left" w:pos="836"/>
        </w:tabs>
      </w:pPr>
      <w:bookmarkStart w:id="6" w:name="_TOC_250027"/>
      <w:r w:rsidRPr="006775B9">
        <w:t>Product</w:t>
      </w:r>
      <w:r w:rsidRPr="006775B9">
        <w:rPr>
          <w:spacing w:val="-8"/>
        </w:rPr>
        <w:t xml:space="preserve"> </w:t>
      </w:r>
      <w:bookmarkEnd w:id="6"/>
      <w:r w:rsidRPr="006775B9">
        <w:t>Scope</w:t>
      </w:r>
    </w:p>
    <w:p w14:paraId="3DB491D4" w14:textId="77777777" w:rsidR="00A538DE" w:rsidRPr="006775B9" w:rsidRDefault="00A538DE">
      <w:pPr>
        <w:pStyle w:val="Textoindependiente"/>
        <w:spacing w:before="9"/>
        <w:rPr>
          <w:rFonts w:ascii="Times New Roman"/>
          <w:b/>
          <w:i w:val="0"/>
          <w:sz w:val="26"/>
        </w:rPr>
      </w:pPr>
    </w:p>
    <w:p w14:paraId="534B4AF4" w14:textId="41D23FA8" w:rsidR="00D91F0F" w:rsidRPr="006775B9" w:rsidRDefault="00D91F0F" w:rsidP="00D91F0F">
      <w:pPr>
        <w:pStyle w:val="Textoindependiente"/>
        <w:spacing w:before="1"/>
        <w:ind w:left="142"/>
        <w:rPr>
          <w:i w:val="0"/>
        </w:rPr>
      </w:pPr>
      <w:r w:rsidRPr="006775B9">
        <w:rPr>
          <w:i w:val="0"/>
        </w:rPr>
        <w:t>El producto final es una aplicación que provee a los usuarios un sistema de trivia enfocada en la temática de programación. La misma debe soportar conexión entre usuarios y red de internet. El usuario debe estar habilitado a:</w:t>
      </w:r>
    </w:p>
    <w:p w14:paraId="0A8763C9" w14:textId="77777777" w:rsidR="00D91F0F" w:rsidRPr="006775B9" w:rsidRDefault="00D91F0F" w:rsidP="00833CE0">
      <w:pPr>
        <w:pStyle w:val="Textoindependiente"/>
        <w:numPr>
          <w:ilvl w:val="0"/>
          <w:numId w:val="3"/>
        </w:numPr>
        <w:spacing w:before="1"/>
        <w:rPr>
          <w:i w:val="0"/>
        </w:rPr>
      </w:pPr>
      <w:r w:rsidRPr="006775B9">
        <w:rPr>
          <w:i w:val="0"/>
        </w:rPr>
        <w:t>Responder preguntas</w:t>
      </w:r>
    </w:p>
    <w:p w14:paraId="070BD424" w14:textId="77777777" w:rsidR="00D91F0F" w:rsidRPr="006775B9" w:rsidRDefault="00D91F0F" w:rsidP="00833CE0">
      <w:pPr>
        <w:pStyle w:val="Textoindependiente"/>
        <w:numPr>
          <w:ilvl w:val="0"/>
          <w:numId w:val="3"/>
        </w:numPr>
        <w:spacing w:before="1"/>
        <w:rPr>
          <w:i w:val="0"/>
        </w:rPr>
      </w:pPr>
      <w:r w:rsidRPr="006775B9">
        <w:rPr>
          <w:i w:val="0"/>
        </w:rPr>
        <w:t>Conocer las respuestas correctas e incorrectas</w:t>
      </w:r>
    </w:p>
    <w:p w14:paraId="6BD60C71" w14:textId="77777777" w:rsidR="00D91F0F" w:rsidRPr="006775B9" w:rsidRDefault="00D91F0F" w:rsidP="00833CE0">
      <w:pPr>
        <w:pStyle w:val="Textoindependiente"/>
        <w:numPr>
          <w:ilvl w:val="0"/>
          <w:numId w:val="3"/>
        </w:numPr>
        <w:spacing w:before="1"/>
        <w:rPr>
          <w:i w:val="0"/>
        </w:rPr>
      </w:pPr>
      <w:r w:rsidRPr="006775B9">
        <w:rPr>
          <w:i w:val="0"/>
        </w:rPr>
        <w:t>Seguimiento del progreso y logros</w:t>
      </w:r>
    </w:p>
    <w:p w14:paraId="0DA84111" w14:textId="77777777" w:rsidR="00D91F0F" w:rsidRPr="006775B9" w:rsidRDefault="00D91F0F" w:rsidP="00833CE0">
      <w:pPr>
        <w:pStyle w:val="Textoindependiente"/>
        <w:numPr>
          <w:ilvl w:val="0"/>
          <w:numId w:val="3"/>
        </w:numPr>
        <w:spacing w:before="1"/>
        <w:rPr>
          <w:i w:val="0"/>
        </w:rPr>
      </w:pPr>
      <w:r w:rsidRPr="006775B9">
        <w:rPr>
          <w:i w:val="0"/>
        </w:rPr>
        <w:t>Reportar errores</w:t>
      </w:r>
    </w:p>
    <w:p w14:paraId="0AD4DFF4" w14:textId="77777777" w:rsidR="00D91F0F" w:rsidRPr="006775B9" w:rsidRDefault="00D91F0F" w:rsidP="00833CE0">
      <w:pPr>
        <w:pStyle w:val="Textoindependiente"/>
        <w:numPr>
          <w:ilvl w:val="0"/>
          <w:numId w:val="3"/>
        </w:numPr>
        <w:spacing w:before="1"/>
        <w:rPr>
          <w:i w:val="0"/>
        </w:rPr>
      </w:pPr>
      <w:r w:rsidRPr="006775B9">
        <w:rPr>
          <w:i w:val="0"/>
        </w:rPr>
        <w:t>Ver posición en el ranking</w:t>
      </w:r>
    </w:p>
    <w:p w14:paraId="23A03EA7" w14:textId="77777777" w:rsidR="00A538DE" w:rsidRPr="006775B9" w:rsidRDefault="00A538DE">
      <w:pPr>
        <w:pStyle w:val="Textoindependiente"/>
        <w:spacing w:before="1"/>
        <w:rPr>
          <w:sz w:val="23"/>
        </w:rPr>
      </w:pPr>
    </w:p>
    <w:p w14:paraId="55904A2F" w14:textId="77777777" w:rsidR="00A538DE" w:rsidRPr="006775B9" w:rsidRDefault="00D33FD6">
      <w:pPr>
        <w:pStyle w:val="Ttulo2"/>
        <w:numPr>
          <w:ilvl w:val="1"/>
          <w:numId w:val="1"/>
        </w:numPr>
        <w:tabs>
          <w:tab w:val="left" w:pos="835"/>
          <w:tab w:val="left" w:pos="836"/>
        </w:tabs>
      </w:pPr>
      <w:bookmarkStart w:id="7" w:name="_TOC_250026"/>
      <w:bookmarkEnd w:id="7"/>
      <w:r w:rsidRPr="006775B9">
        <w:t>References</w:t>
      </w:r>
    </w:p>
    <w:p w14:paraId="088C5F7F" w14:textId="77777777" w:rsidR="00A538DE" w:rsidRPr="006775B9" w:rsidRDefault="00A538DE">
      <w:pPr>
        <w:sectPr w:rsidR="00A538DE" w:rsidRPr="006775B9" w:rsidSect="00DF7E14">
          <w:headerReference w:type="default" r:id="rId8"/>
          <w:pgSz w:w="12240" w:h="15840"/>
          <w:pgMar w:top="1400" w:right="880" w:bottom="280" w:left="1180" w:header="795" w:footer="0" w:gutter="0"/>
          <w:pgNumType w:start="1"/>
          <w:cols w:space="720"/>
        </w:sectPr>
      </w:pPr>
    </w:p>
    <w:p w14:paraId="0C384B5B" w14:textId="77777777" w:rsidR="00A538DE" w:rsidRPr="006775B9" w:rsidRDefault="00D33FD6">
      <w:pPr>
        <w:pStyle w:val="Ttulo1"/>
        <w:numPr>
          <w:ilvl w:val="0"/>
          <w:numId w:val="1"/>
        </w:numPr>
        <w:tabs>
          <w:tab w:val="left" w:pos="835"/>
          <w:tab w:val="left" w:pos="836"/>
        </w:tabs>
      </w:pPr>
      <w:bookmarkStart w:id="8" w:name="_TOC_250025"/>
      <w:r w:rsidRPr="006775B9">
        <w:lastRenderedPageBreak/>
        <w:t>Overall</w:t>
      </w:r>
      <w:r w:rsidRPr="006775B9">
        <w:rPr>
          <w:spacing w:val="-2"/>
        </w:rPr>
        <w:t xml:space="preserve"> </w:t>
      </w:r>
      <w:bookmarkEnd w:id="8"/>
      <w:r w:rsidRPr="006775B9">
        <w:t>Description</w:t>
      </w:r>
    </w:p>
    <w:p w14:paraId="66AF88B8" w14:textId="77777777" w:rsidR="00A538DE" w:rsidRDefault="00D33FD6">
      <w:pPr>
        <w:pStyle w:val="Ttulo2"/>
        <w:numPr>
          <w:ilvl w:val="1"/>
          <w:numId w:val="1"/>
        </w:numPr>
        <w:tabs>
          <w:tab w:val="left" w:pos="835"/>
          <w:tab w:val="left" w:pos="836"/>
        </w:tabs>
        <w:spacing w:before="303"/>
      </w:pPr>
      <w:bookmarkStart w:id="9" w:name="_TOC_250024"/>
      <w:r w:rsidRPr="006775B9">
        <w:t>Product</w:t>
      </w:r>
      <w:r w:rsidRPr="006775B9">
        <w:rPr>
          <w:spacing w:val="-15"/>
        </w:rPr>
        <w:t xml:space="preserve"> </w:t>
      </w:r>
      <w:bookmarkEnd w:id="9"/>
      <w:r w:rsidRPr="006775B9">
        <w:t>Perspective</w:t>
      </w:r>
    </w:p>
    <w:p w14:paraId="3BA09060" w14:textId="0717300A" w:rsidR="00833CE0" w:rsidRPr="00833CE0" w:rsidRDefault="00833CE0" w:rsidP="00833CE0">
      <w:pPr>
        <w:pStyle w:val="Ttulo2"/>
        <w:tabs>
          <w:tab w:val="left" w:pos="835"/>
          <w:tab w:val="left" w:pos="836"/>
        </w:tabs>
        <w:spacing w:before="303"/>
        <w:ind w:left="116" w:firstLine="0"/>
        <w:rPr>
          <w:rFonts w:ascii="Arial" w:hAnsi="Arial" w:cs="Arial"/>
          <w:b w:val="0"/>
          <w:bCs w:val="0"/>
          <w:sz w:val="22"/>
          <w:szCs w:val="22"/>
        </w:rPr>
      </w:pPr>
      <w:r>
        <w:rPr>
          <w:rFonts w:ascii="Arial" w:hAnsi="Arial" w:cs="Arial"/>
          <w:b w:val="0"/>
          <w:bCs w:val="0"/>
          <w:sz w:val="22"/>
          <w:szCs w:val="22"/>
        </w:rPr>
        <w:t>El proyecto &lt;Project&gt; es un nuevo software auto-contenido desarrollado como una aplicación web y destinado a ofrecer a los usuarios una forma entretenida de reforzar sus conocimientos sobre conceptos de programación.</w:t>
      </w:r>
    </w:p>
    <w:p w14:paraId="7C5F9CC0" w14:textId="77777777" w:rsidR="00A538DE" w:rsidRPr="006775B9" w:rsidRDefault="00A538DE">
      <w:pPr>
        <w:pStyle w:val="Textoindependiente"/>
        <w:spacing w:before="1"/>
        <w:rPr>
          <w:sz w:val="23"/>
        </w:rPr>
      </w:pPr>
    </w:p>
    <w:p w14:paraId="7B0D662F" w14:textId="77777777" w:rsidR="00A538DE" w:rsidRPr="006775B9" w:rsidRDefault="00D33FD6">
      <w:pPr>
        <w:pStyle w:val="Ttulo2"/>
        <w:numPr>
          <w:ilvl w:val="1"/>
          <w:numId w:val="1"/>
        </w:numPr>
        <w:tabs>
          <w:tab w:val="left" w:pos="835"/>
          <w:tab w:val="left" w:pos="836"/>
        </w:tabs>
      </w:pPr>
      <w:bookmarkStart w:id="10" w:name="_TOC_250023"/>
      <w:r w:rsidRPr="006775B9">
        <w:t>Product</w:t>
      </w:r>
      <w:r w:rsidRPr="006775B9">
        <w:rPr>
          <w:spacing w:val="-10"/>
        </w:rPr>
        <w:t xml:space="preserve"> </w:t>
      </w:r>
      <w:bookmarkEnd w:id="10"/>
      <w:r w:rsidRPr="006775B9">
        <w:t>Functions</w:t>
      </w:r>
    </w:p>
    <w:p w14:paraId="4C1623C4" w14:textId="77777777" w:rsidR="00A538DE" w:rsidRPr="006775B9" w:rsidRDefault="00A538DE">
      <w:pPr>
        <w:pStyle w:val="Textoindependiente"/>
        <w:spacing w:before="9"/>
        <w:rPr>
          <w:rFonts w:ascii="Times New Roman"/>
          <w:b/>
          <w:i w:val="0"/>
          <w:sz w:val="26"/>
        </w:rPr>
      </w:pPr>
    </w:p>
    <w:p w14:paraId="154E1DA7" w14:textId="77777777" w:rsidR="0000512F" w:rsidRDefault="0000512F" w:rsidP="0000512F">
      <w:pPr>
        <w:pStyle w:val="Textoindependiente"/>
        <w:ind w:left="116" w:right="421"/>
        <w:rPr>
          <w:b/>
          <w:i w:val="0"/>
        </w:rPr>
      </w:pPr>
      <w:r w:rsidRPr="006775B9">
        <w:rPr>
          <w:b/>
          <w:i w:val="0"/>
        </w:rPr>
        <w:t>Sistema de Usuario:</w:t>
      </w:r>
    </w:p>
    <w:p w14:paraId="2FA691E8" w14:textId="77777777" w:rsidR="0000512F" w:rsidRPr="006775B9" w:rsidRDefault="0000512F" w:rsidP="0000512F">
      <w:pPr>
        <w:pStyle w:val="Textoindependiente"/>
        <w:ind w:left="116" w:right="421"/>
        <w:rPr>
          <w:b/>
          <w:i w:val="0"/>
        </w:rPr>
      </w:pPr>
    </w:p>
    <w:p w14:paraId="70D4404B" w14:textId="77777777" w:rsidR="0000512F" w:rsidRPr="006775B9" w:rsidRDefault="0000512F" w:rsidP="0000512F">
      <w:pPr>
        <w:pStyle w:val="Textoindependiente"/>
        <w:ind w:left="116" w:right="421"/>
        <w:rPr>
          <w:i w:val="0"/>
        </w:rPr>
      </w:pPr>
      <w:r w:rsidRPr="006775B9">
        <w:rPr>
          <w:i w:val="0"/>
        </w:rPr>
        <w:t>Una vez se ingresa a la aplicación se mostrará el menú principal donde el usuario tendrá de iniciar sesión (mediante usuario y contraseña) o crear una nueva cuenta.</w:t>
      </w:r>
    </w:p>
    <w:p w14:paraId="19B37908" w14:textId="77777777" w:rsidR="0000512F" w:rsidRPr="006775B9" w:rsidRDefault="0000512F" w:rsidP="0000512F">
      <w:pPr>
        <w:pStyle w:val="Textoindependiente"/>
        <w:ind w:left="116" w:right="421"/>
        <w:rPr>
          <w:i w:val="0"/>
        </w:rPr>
      </w:pPr>
    </w:p>
    <w:p w14:paraId="1536DE15" w14:textId="77777777" w:rsidR="0000512F" w:rsidRDefault="0000512F" w:rsidP="0000512F">
      <w:pPr>
        <w:pStyle w:val="Textoindependiente"/>
        <w:ind w:left="116" w:right="421"/>
        <w:rPr>
          <w:b/>
          <w:i w:val="0"/>
        </w:rPr>
      </w:pPr>
      <w:r w:rsidRPr="006775B9">
        <w:rPr>
          <w:b/>
          <w:i w:val="0"/>
        </w:rPr>
        <w:t>Sistema de Trivia:</w:t>
      </w:r>
    </w:p>
    <w:p w14:paraId="74F28B9D" w14:textId="77777777" w:rsidR="0000512F" w:rsidRDefault="0000512F" w:rsidP="0000512F">
      <w:pPr>
        <w:pStyle w:val="Textoindependiente"/>
        <w:ind w:left="116" w:right="421"/>
        <w:rPr>
          <w:b/>
          <w:i w:val="0"/>
        </w:rPr>
      </w:pPr>
    </w:p>
    <w:p w14:paraId="17E30AE3" w14:textId="70B89E66" w:rsidR="0000512F" w:rsidRPr="00AF07F8" w:rsidRDefault="0000512F" w:rsidP="0000512F">
      <w:pPr>
        <w:pStyle w:val="Textoindependiente"/>
        <w:ind w:left="116" w:right="421"/>
        <w:rPr>
          <w:i w:val="0"/>
        </w:rPr>
      </w:pPr>
      <w:r>
        <w:rPr>
          <w:i w:val="0"/>
        </w:rPr>
        <w:t xml:space="preserve">La aplicación de basa en un sistema de niveles a alcanzar por el usuario. </w:t>
      </w:r>
      <w:r w:rsidRPr="00AF07F8">
        <w:rPr>
          <w:i w:val="0"/>
        </w:rPr>
        <w:t>Se avanza de nivel al responder 10 preguntar de manera correcta. Avanzar de nivel implica un aumento en la dificultad de las preguntas. Al responder incorrectamente a una pregunta, el usuario perderá una vida. Al llegar a cero vidas, se reinicia el nivel actual para continuar. Antes de que un usuario pueda comenzar una nueva partida, debe tener al menos una vida disponible.</w:t>
      </w:r>
    </w:p>
    <w:p w14:paraId="7C255BE3" w14:textId="77777777" w:rsidR="0000512F" w:rsidRPr="00AF07F8" w:rsidRDefault="0000512F" w:rsidP="0000512F">
      <w:pPr>
        <w:pStyle w:val="Textoindependiente"/>
        <w:ind w:left="116" w:right="421"/>
        <w:rPr>
          <w:i w:val="0"/>
        </w:rPr>
      </w:pPr>
      <w:r w:rsidRPr="00AF07F8">
        <w:rPr>
          <w:i w:val="0"/>
        </w:rPr>
        <w:t>Si el usuario no tiene ninguna vida disponible, se le informará que necesita esperar para recuperar al menos una vida antes de poder comenzar una nueva partida.</w:t>
      </w:r>
    </w:p>
    <w:p w14:paraId="404300DC" w14:textId="77777777" w:rsidR="0000512F" w:rsidRPr="006775B9" w:rsidRDefault="0000512F" w:rsidP="0000512F">
      <w:pPr>
        <w:pStyle w:val="Textoindependiente"/>
        <w:ind w:left="116" w:right="421"/>
        <w:rPr>
          <w:b/>
          <w:i w:val="0"/>
        </w:rPr>
      </w:pPr>
    </w:p>
    <w:p w14:paraId="6584D940" w14:textId="77777777" w:rsidR="0000512F" w:rsidRDefault="0000512F" w:rsidP="0000512F">
      <w:pPr>
        <w:pStyle w:val="Textoindependiente"/>
        <w:ind w:left="116" w:right="421"/>
        <w:rPr>
          <w:i w:val="0"/>
        </w:rPr>
      </w:pPr>
      <w:r w:rsidRPr="006775B9">
        <w:rPr>
          <w:i w:val="0"/>
        </w:rPr>
        <w:t>Las preguntas cuentan con un ID único, 4 opciones y una respuesta correcta.</w:t>
      </w:r>
    </w:p>
    <w:p w14:paraId="348F6A95" w14:textId="77777777" w:rsidR="0000512F" w:rsidRDefault="0000512F" w:rsidP="0000512F">
      <w:pPr>
        <w:pStyle w:val="Textoindependiente"/>
        <w:ind w:left="116" w:right="421"/>
        <w:rPr>
          <w:i w:val="0"/>
        </w:rPr>
      </w:pPr>
    </w:p>
    <w:p w14:paraId="7CF8930B" w14:textId="77777777" w:rsidR="0000512F" w:rsidRPr="00AF07F8" w:rsidRDefault="0000512F" w:rsidP="0000512F">
      <w:pPr>
        <w:pStyle w:val="Textoindependiente"/>
        <w:ind w:left="116" w:right="421"/>
        <w:rPr>
          <w:i w:val="0"/>
        </w:rPr>
      </w:pPr>
      <w:r w:rsidRPr="00AF07F8">
        <w:rPr>
          <w:i w:val="0"/>
        </w:rPr>
        <w:t>Después de que un usuario responda correctamente todas las preguntas de un nivel, se llevará a cabo un "Examen Final".</w:t>
      </w:r>
    </w:p>
    <w:p w14:paraId="672E00AF" w14:textId="77777777" w:rsidR="0000512F" w:rsidRPr="00AF07F8" w:rsidRDefault="0000512F" w:rsidP="0000512F">
      <w:pPr>
        <w:pStyle w:val="Textoindependiente"/>
        <w:ind w:left="116" w:right="421"/>
        <w:rPr>
          <w:i w:val="0"/>
        </w:rPr>
      </w:pPr>
      <w:r w:rsidRPr="00AF07F8">
        <w:rPr>
          <w:i w:val="0"/>
        </w:rPr>
        <w:t xml:space="preserve">El Examen Final consistirá en un conjunto de 3 preguntas, que incluirán aquellas preguntas que el usuario respondió incorrectamente durante el nivel superado, así como </w:t>
      </w:r>
      <w:r>
        <w:rPr>
          <w:i w:val="0"/>
        </w:rPr>
        <w:t xml:space="preserve">preguntas </w:t>
      </w:r>
      <w:r w:rsidRPr="00AF07F8">
        <w:rPr>
          <w:i w:val="0"/>
        </w:rPr>
        <w:t>correspondientes al nivel.</w:t>
      </w:r>
    </w:p>
    <w:p w14:paraId="6ADD24CB" w14:textId="77777777" w:rsidR="0000512F" w:rsidRDefault="0000512F" w:rsidP="0000512F">
      <w:pPr>
        <w:pStyle w:val="Textoindependiente"/>
        <w:ind w:left="116" w:right="421"/>
        <w:rPr>
          <w:i w:val="0"/>
        </w:rPr>
      </w:pPr>
      <w:r w:rsidRPr="00AF07F8">
        <w:rPr>
          <w:i w:val="0"/>
        </w:rPr>
        <w:t>Las preguntas incorrectamente respondidas durante el nivel serán incluidas en el Examen Final para proporcionar al usuario una oportunidad de corregir sus errores y consolidar su aprendizaje.</w:t>
      </w:r>
    </w:p>
    <w:p w14:paraId="40D97D2D" w14:textId="77777777" w:rsidR="0000512F" w:rsidRDefault="0000512F" w:rsidP="0000512F">
      <w:pPr>
        <w:pStyle w:val="Textoindependiente"/>
        <w:ind w:left="116" w:right="421"/>
        <w:rPr>
          <w:i w:val="0"/>
        </w:rPr>
      </w:pPr>
    </w:p>
    <w:p w14:paraId="72A403E2" w14:textId="77777777" w:rsidR="0000512F" w:rsidRDefault="0000512F" w:rsidP="0000512F">
      <w:pPr>
        <w:pStyle w:val="Textoindependiente"/>
        <w:ind w:left="116" w:right="421"/>
        <w:rPr>
          <w:b/>
          <w:i w:val="0"/>
        </w:rPr>
      </w:pPr>
      <w:r w:rsidRPr="00AF07F8">
        <w:rPr>
          <w:b/>
          <w:i w:val="0"/>
        </w:rPr>
        <w:t>Sistema de Vidas:</w:t>
      </w:r>
    </w:p>
    <w:p w14:paraId="1935DB75" w14:textId="77777777" w:rsidR="0000512F" w:rsidRDefault="0000512F" w:rsidP="0000512F">
      <w:pPr>
        <w:pStyle w:val="Textoindependiente"/>
        <w:ind w:left="116" w:right="421"/>
        <w:rPr>
          <w:b/>
          <w:i w:val="0"/>
        </w:rPr>
      </w:pPr>
    </w:p>
    <w:p w14:paraId="4230CFC6" w14:textId="77777777" w:rsidR="0000512F" w:rsidRPr="00AF07F8" w:rsidRDefault="0000512F" w:rsidP="0000512F">
      <w:pPr>
        <w:pStyle w:val="Textoindependiente"/>
        <w:ind w:left="116" w:right="421"/>
        <w:rPr>
          <w:i w:val="0"/>
        </w:rPr>
      </w:pPr>
      <w:r>
        <w:rPr>
          <w:i w:val="0"/>
        </w:rPr>
        <w:t>L</w:t>
      </w:r>
      <w:r w:rsidRPr="00AF07F8">
        <w:rPr>
          <w:i w:val="0"/>
        </w:rPr>
        <w:t>os usuarios comenzarán con 3 vidas. El usuario puede recuperar vidas perdidas esperando un tiempo (8 horas). El tiempo de espera solo se cuenta cuando el usuario no está participando en una partida activa (es decir, no está respondiendo preguntas). Transcurrido el tiempo de espera el usuario recupera 1 vida.</w:t>
      </w:r>
    </w:p>
    <w:p w14:paraId="659FC894" w14:textId="77777777" w:rsidR="0000512F" w:rsidRPr="006775B9" w:rsidRDefault="0000512F" w:rsidP="0000512F">
      <w:pPr>
        <w:pStyle w:val="Textoindependiente"/>
        <w:ind w:left="116" w:right="421"/>
        <w:rPr>
          <w:i w:val="0"/>
        </w:rPr>
      </w:pPr>
      <w:r w:rsidRPr="006775B9">
        <w:rPr>
          <w:i w:val="0"/>
        </w:rPr>
        <w:t xml:space="preserve"> </w:t>
      </w:r>
    </w:p>
    <w:p w14:paraId="3DDEB3F3" w14:textId="77777777" w:rsidR="0000512F" w:rsidRDefault="0000512F" w:rsidP="0000512F">
      <w:pPr>
        <w:pStyle w:val="Textoindependiente"/>
        <w:ind w:left="116" w:right="421"/>
        <w:rPr>
          <w:i w:val="0"/>
        </w:rPr>
      </w:pPr>
      <w:r w:rsidRPr="006775B9">
        <w:rPr>
          <w:i w:val="0"/>
        </w:rPr>
        <w:t xml:space="preserve">El usuario podrá reportar errores a través de un apartado en la propia pregunta. </w:t>
      </w:r>
    </w:p>
    <w:p w14:paraId="23AA577B" w14:textId="77777777" w:rsidR="0000512F" w:rsidRDefault="0000512F" w:rsidP="0000512F">
      <w:pPr>
        <w:pStyle w:val="Textoindependiente"/>
        <w:ind w:left="116" w:right="421"/>
        <w:rPr>
          <w:i w:val="0"/>
        </w:rPr>
      </w:pPr>
    </w:p>
    <w:p w14:paraId="58EADA3B" w14:textId="77777777" w:rsidR="0000512F" w:rsidRPr="00AF07F8" w:rsidRDefault="0000512F" w:rsidP="0000512F">
      <w:pPr>
        <w:pStyle w:val="Textoindependiente"/>
        <w:ind w:left="116" w:right="421"/>
        <w:rPr>
          <w:b/>
          <w:i w:val="0"/>
        </w:rPr>
      </w:pPr>
      <w:r w:rsidRPr="00AF07F8">
        <w:rPr>
          <w:b/>
          <w:i w:val="0"/>
        </w:rPr>
        <w:t>Sistema de Reportes:</w:t>
      </w:r>
    </w:p>
    <w:p w14:paraId="44C2ED63" w14:textId="77777777" w:rsidR="0000512F" w:rsidRDefault="0000512F" w:rsidP="0000512F">
      <w:pPr>
        <w:pStyle w:val="Textoindependiente"/>
        <w:ind w:left="116" w:right="421"/>
        <w:rPr>
          <w:i w:val="0"/>
        </w:rPr>
      </w:pPr>
    </w:p>
    <w:p w14:paraId="0519D4A5" w14:textId="77777777" w:rsidR="0000512F" w:rsidRDefault="0000512F" w:rsidP="0000512F">
      <w:pPr>
        <w:pStyle w:val="Textoindependiente"/>
        <w:ind w:left="116" w:right="421"/>
        <w:rPr>
          <w:i w:val="0"/>
        </w:rPr>
      </w:pPr>
      <w:r w:rsidRPr="00AF07F8">
        <w:rPr>
          <w:i w:val="0"/>
        </w:rPr>
        <w:t>En cada pregunta, los usuarios pueden observar un apartado de reporte para indicar errores en la pregunta o en las respuestas.</w:t>
      </w:r>
    </w:p>
    <w:p w14:paraId="4AFF8413" w14:textId="77777777" w:rsidR="0000512F" w:rsidRPr="006775B9" w:rsidRDefault="0000512F" w:rsidP="0000512F">
      <w:pPr>
        <w:pStyle w:val="Textoindependiente"/>
        <w:ind w:left="116" w:right="421"/>
        <w:rPr>
          <w:i w:val="0"/>
        </w:rPr>
      </w:pPr>
    </w:p>
    <w:p w14:paraId="477AA757" w14:textId="77777777" w:rsidR="0000512F" w:rsidRDefault="0000512F" w:rsidP="0000512F">
      <w:pPr>
        <w:pStyle w:val="Textoindependiente"/>
        <w:ind w:left="116" w:right="421"/>
        <w:rPr>
          <w:b/>
          <w:i w:val="0"/>
        </w:rPr>
      </w:pPr>
      <w:r w:rsidRPr="006775B9">
        <w:rPr>
          <w:b/>
          <w:i w:val="0"/>
        </w:rPr>
        <w:t xml:space="preserve">Seguimiento del </w:t>
      </w:r>
      <w:r>
        <w:rPr>
          <w:b/>
          <w:i w:val="0"/>
        </w:rPr>
        <w:t>Progreso y L</w:t>
      </w:r>
      <w:r w:rsidRPr="006775B9">
        <w:rPr>
          <w:b/>
          <w:i w:val="0"/>
        </w:rPr>
        <w:t>ogros:</w:t>
      </w:r>
    </w:p>
    <w:p w14:paraId="477297A9" w14:textId="77777777" w:rsidR="0000512F" w:rsidRPr="006775B9" w:rsidRDefault="0000512F" w:rsidP="0000512F">
      <w:pPr>
        <w:pStyle w:val="Textoindependiente"/>
        <w:ind w:left="116" w:right="421"/>
        <w:rPr>
          <w:b/>
          <w:i w:val="0"/>
        </w:rPr>
      </w:pPr>
    </w:p>
    <w:p w14:paraId="12310D2F" w14:textId="77777777" w:rsidR="0000512F" w:rsidRPr="006775B9" w:rsidRDefault="0000512F" w:rsidP="0000512F">
      <w:pPr>
        <w:pStyle w:val="Textoindependiente"/>
        <w:ind w:left="116" w:right="421"/>
        <w:rPr>
          <w:i w:val="0"/>
        </w:rPr>
      </w:pPr>
      <w:r w:rsidRPr="006775B9">
        <w:rPr>
          <w:i w:val="0"/>
        </w:rPr>
        <w:t xml:space="preserve">El progreso de cada usuario se registra y se mide a través del nivel alcanzado y logros obtenidos. Se le permite al usuario realizar un seguimiento de su progreso a lo largo del tiempo, incluyendo estadísticas como nivel alcanzado, número de preguntas respondidas correctamente, porcentaje </w:t>
      </w:r>
      <w:r w:rsidRPr="006775B9">
        <w:rPr>
          <w:i w:val="0"/>
        </w:rPr>
        <w:lastRenderedPageBreak/>
        <w:t>de respuestas correctas y logros desbloqueados.</w:t>
      </w:r>
    </w:p>
    <w:p w14:paraId="7ED36EEE" w14:textId="77777777" w:rsidR="0000512F" w:rsidRPr="006775B9" w:rsidRDefault="0000512F" w:rsidP="0000512F">
      <w:pPr>
        <w:pStyle w:val="Textoindependiente"/>
        <w:ind w:left="116" w:right="421"/>
        <w:rPr>
          <w:i w:val="0"/>
        </w:rPr>
      </w:pPr>
    </w:p>
    <w:p w14:paraId="10539CC5" w14:textId="77777777" w:rsidR="0000512F" w:rsidRPr="006775B9" w:rsidRDefault="0000512F" w:rsidP="0000512F">
      <w:pPr>
        <w:pStyle w:val="Textoindependiente"/>
        <w:ind w:left="116" w:right="421"/>
        <w:rPr>
          <w:b/>
          <w:i w:val="0"/>
        </w:rPr>
      </w:pPr>
      <w:r w:rsidRPr="006775B9">
        <w:rPr>
          <w:b/>
          <w:i w:val="0"/>
        </w:rPr>
        <w:t>Ranking:</w:t>
      </w:r>
    </w:p>
    <w:p w14:paraId="72B1F23A" w14:textId="77777777" w:rsidR="0000512F" w:rsidRPr="006775B9" w:rsidRDefault="0000512F" w:rsidP="0000512F">
      <w:pPr>
        <w:pStyle w:val="Textoindependiente"/>
        <w:ind w:left="116" w:right="421"/>
        <w:rPr>
          <w:i w:val="0"/>
        </w:rPr>
      </w:pPr>
      <w:r w:rsidRPr="006775B9">
        <w:rPr>
          <w:i w:val="0"/>
        </w:rPr>
        <w:t>Se crea una tabla de posiciones donde el usuario puede consultar si se encuentre entre los 50 mejores jugadores (mayor nivel alcanzado y cantidad de logros obtenidos) a nivel global.</w:t>
      </w:r>
      <w:r>
        <w:rPr>
          <w:i w:val="0"/>
        </w:rPr>
        <w:t xml:space="preserve"> </w:t>
      </w:r>
    </w:p>
    <w:p w14:paraId="505762B9" w14:textId="77777777" w:rsidR="00A538DE" w:rsidRPr="006775B9" w:rsidRDefault="00A538DE">
      <w:pPr>
        <w:pStyle w:val="Textoindependiente"/>
        <w:spacing w:before="2"/>
        <w:rPr>
          <w:sz w:val="23"/>
        </w:rPr>
      </w:pPr>
    </w:p>
    <w:p w14:paraId="43732D0C" w14:textId="77777777" w:rsidR="00A538DE" w:rsidRPr="006775B9" w:rsidRDefault="00D33FD6">
      <w:pPr>
        <w:pStyle w:val="Ttulo2"/>
        <w:numPr>
          <w:ilvl w:val="1"/>
          <w:numId w:val="1"/>
        </w:numPr>
        <w:tabs>
          <w:tab w:val="left" w:pos="835"/>
          <w:tab w:val="left" w:pos="836"/>
        </w:tabs>
      </w:pPr>
      <w:bookmarkStart w:id="11" w:name="_TOC_250022"/>
      <w:r w:rsidRPr="006775B9">
        <w:t>User</w:t>
      </w:r>
      <w:r w:rsidRPr="006775B9">
        <w:rPr>
          <w:spacing w:val="-7"/>
        </w:rPr>
        <w:t xml:space="preserve"> </w:t>
      </w:r>
      <w:r w:rsidRPr="006775B9">
        <w:t>Classes</w:t>
      </w:r>
      <w:r w:rsidRPr="006775B9">
        <w:rPr>
          <w:spacing w:val="-7"/>
        </w:rPr>
        <w:t xml:space="preserve"> </w:t>
      </w:r>
      <w:r w:rsidRPr="006775B9">
        <w:t>and</w:t>
      </w:r>
      <w:r w:rsidRPr="006775B9">
        <w:rPr>
          <w:spacing w:val="-7"/>
        </w:rPr>
        <w:t xml:space="preserve"> </w:t>
      </w:r>
      <w:bookmarkEnd w:id="11"/>
      <w:r w:rsidRPr="006775B9">
        <w:t>Characteristics</w:t>
      </w:r>
    </w:p>
    <w:p w14:paraId="3493F708" w14:textId="77777777" w:rsidR="00A538DE" w:rsidRPr="006775B9" w:rsidRDefault="00A538DE">
      <w:pPr>
        <w:pStyle w:val="Textoindependiente"/>
        <w:spacing w:before="9"/>
        <w:rPr>
          <w:rFonts w:ascii="Times New Roman"/>
          <w:b/>
          <w:i w:val="0"/>
          <w:sz w:val="26"/>
        </w:rPr>
      </w:pPr>
    </w:p>
    <w:p w14:paraId="2B78C74C" w14:textId="77777777" w:rsidR="00D91F0F" w:rsidRPr="006775B9" w:rsidRDefault="00D91F0F" w:rsidP="00D91F0F">
      <w:pPr>
        <w:pStyle w:val="Textoindependiente"/>
        <w:spacing w:before="1"/>
        <w:ind w:left="142"/>
        <w:rPr>
          <w:i w:val="0"/>
        </w:rPr>
      </w:pPr>
      <w:r w:rsidRPr="006775B9">
        <w:rPr>
          <w:i w:val="0"/>
        </w:rPr>
        <w:t xml:space="preserve">El sistema está diseñado para satisfacer las necesidades de un único tipo de usuario, denominado “jugadores”. </w:t>
      </w:r>
    </w:p>
    <w:p w14:paraId="53827CD5" w14:textId="77777777" w:rsidR="00D91F0F" w:rsidRPr="006775B9" w:rsidRDefault="00D91F0F" w:rsidP="00D91F0F">
      <w:pPr>
        <w:pStyle w:val="Textoindependiente"/>
        <w:spacing w:before="1"/>
        <w:ind w:left="142"/>
        <w:rPr>
          <w:i w:val="0"/>
        </w:rPr>
      </w:pPr>
      <w:r w:rsidRPr="006775B9">
        <w:rPr>
          <w:i w:val="0"/>
        </w:rPr>
        <w:t>Los usuarios podrán registrarse, responder las preguntas, reportar errores y realizar un seguimiento de su progreso.</w:t>
      </w:r>
    </w:p>
    <w:p w14:paraId="4FFBE97E" w14:textId="77777777" w:rsidR="00A538DE" w:rsidRPr="006775B9" w:rsidRDefault="00A538DE">
      <w:pPr>
        <w:pStyle w:val="Textoindependiente"/>
        <w:spacing w:before="1"/>
        <w:rPr>
          <w:sz w:val="23"/>
        </w:rPr>
      </w:pPr>
    </w:p>
    <w:p w14:paraId="0E39791E" w14:textId="77777777" w:rsidR="00A538DE" w:rsidRPr="006775B9" w:rsidRDefault="00D33FD6">
      <w:pPr>
        <w:pStyle w:val="Ttulo2"/>
        <w:numPr>
          <w:ilvl w:val="1"/>
          <w:numId w:val="1"/>
        </w:numPr>
        <w:tabs>
          <w:tab w:val="left" w:pos="835"/>
          <w:tab w:val="left" w:pos="836"/>
        </w:tabs>
      </w:pPr>
      <w:bookmarkStart w:id="12" w:name="_TOC_250021"/>
      <w:r w:rsidRPr="006775B9">
        <w:t>Operating</w:t>
      </w:r>
      <w:r w:rsidRPr="006775B9">
        <w:rPr>
          <w:spacing w:val="-15"/>
        </w:rPr>
        <w:t xml:space="preserve"> </w:t>
      </w:r>
      <w:bookmarkEnd w:id="12"/>
      <w:r w:rsidRPr="006775B9">
        <w:t>Environment</w:t>
      </w:r>
    </w:p>
    <w:p w14:paraId="4DE82E6B" w14:textId="77777777" w:rsidR="00A538DE" w:rsidRPr="006775B9" w:rsidRDefault="00A538DE">
      <w:pPr>
        <w:pStyle w:val="Textoindependiente"/>
        <w:spacing w:before="9"/>
        <w:rPr>
          <w:rFonts w:ascii="Times New Roman"/>
          <w:b/>
          <w:i w:val="0"/>
          <w:sz w:val="26"/>
        </w:rPr>
      </w:pPr>
    </w:p>
    <w:p w14:paraId="5F499363" w14:textId="77777777" w:rsidR="00A538DE" w:rsidRPr="0000512F" w:rsidRDefault="00D33FD6">
      <w:pPr>
        <w:pStyle w:val="Textoindependiente"/>
        <w:spacing w:before="1"/>
        <w:ind w:left="116" w:right="522"/>
        <w:rPr>
          <w:lang w:val="en-US"/>
        </w:rPr>
      </w:pPr>
      <w:r w:rsidRPr="0000512F">
        <w:rPr>
          <w:lang w:val="en-US"/>
        </w:rPr>
        <w:t>&lt;Describe the environment in which the software will operate, including the hardware platform,</w:t>
      </w:r>
      <w:r w:rsidRPr="0000512F">
        <w:rPr>
          <w:spacing w:val="1"/>
          <w:lang w:val="en-US"/>
        </w:rPr>
        <w:t xml:space="preserve"> </w:t>
      </w:r>
      <w:r w:rsidRPr="0000512F">
        <w:rPr>
          <w:lang w:val="en-US"/>
        </w:rPr>
        <w:t>operating</w:t>
      </w:r>
      <w:r w:rsidRPr="0000512F">
        <w:rPr>
          <w:spacing w:val="-6"/>
          <w:lang w:val="en-US"/>
        </w:rPr>
        <w:t xml:space="preserve"> </w:t>
      </w:r>
      <w:r w:rsidRPr="0000512F">
        <w:rPr>
          <w:lang w:val="en-US"/>
        </w:rPr>
        <w:t>system</w:t>
      </w:r>
      <w:r w:rsidRPr="0000512F">
        <w:rPr>
          <w:spacing w:val="-6"/>
          <w:lang w:val="en-US"/>
        </w:rPr>
        <w:t xml:space="preserve"> </w:t>
      </w:r>
      <w:r w:rsidRPr="0000512F">
        <w:rPr>
          <w:lang w:val="en-US"/>
        </w:rPr>
        <w:t>and</w:t>
      </w:r>
      <w:r w:rsidRPr="0000512F">
        <w:rPr>
          <w:spacing w:val="-6"/>
          <w:lang w:val="en-US"/>
        </w:rPr>
        <w:t xml:space="preserve"> </w:t>
      </w:r>
      <w:r w:rsidRPr="0000512F">
        <w:rPr>
          <w:lang w:val="en-US"/>
        </w:rPr>
        <w:t>versions,</w:t>
      </w:r>
      <w:r w:rsidRPr="0000512F">
        <w:rPr>
          <w:spacing w:val="-5"/>
          <w:lang w:val="en-US"/>
        </w:rPr>
        <w:t xml:space="preserve"> </w:t>
      </w:r>
      <w:r w:rsidRPr="0000512F">
        <w:rPr>
          <w:lang w:val="en-US"/>
        </w:rPr>
        <w:t>and</w:t>
      </w:r>
      <w:r w:rsidRPr="0000512F">
        <w:rPr>
          <w:spacing w:val="-6"/>
          <w:lang w:val="en-US"/>
        </w:rPr>
        <w:t xml:space="preserve"> </w:t>
      </w:r>
      <w:r w:rsidRPr="0000512F">
        <w:rPr>
          <w:lang w:val="en-US"/>
        </w:rPr>
        <w:t>any</w:t>
      </w:r>
      <w:r w:rsidRPr="0000512F">
        <w:rPr>
          <w:spacing w:val="-6"/>
          <w:lang w:val="en-US"/>
        </w:rPr>
        <w:t xml:space="preserve"> </w:t>
      </w:r>
      <w:r w:rsidRPr="0000512F">
        <w:rPr>
          <w:lang w:val="en-US"/>
        </w:rPr>
        <w:t>other</w:t>
      </w:r>
      <w:r w:rsidRPr="0000512F">
        <w:rPr>
          <w:spacing w:val="-5"/>
          <w:lang w:val="en-US"/>
        </w:rPr>
        <w:t xml:space="preserve"> </w:t>
      </w:r>
      <w:r w:rsidRPr="0000512F">
        <w:rPr>
          <w:lang w:val="en-US"/>
        </w:rPr>
        <w:t>software</w:t>
      </w:r>
      <w:r w:rsidRPr="0000512F">
        <w:rPr>
          <w:spacing w:val="-6"/>
          <w:lang w:val="en-US"/>
        </w:rPr>
        <w:t xml:space="preserve"> </w:t>
      </w:r>
      <w:r w:rsidRPr="0000512F">
        <w:rPr>
          <w:lang w:val="en-US"/>
        </w:rPr>
        <w:t>components</w:t>
      </w:r>
      <w:r w:rsidRPr="0000512F">
        <w:rPr>
          <w:spacing w:val="-6"/>
          <w:lang w:val="en-US"/>
        </w:rPr>
        <w:t xml:space="preserve"> </w:t>
      </w:r>
      <w:r w:rsidRPr="0000512F">
        <w:rPr>
          <w:lang w:val="en-US"/>
        </w:rPr>
        <w:t>or</w:t>
      </w:r>
      <w:r w:rsidRPr="0000512F">
        <w:rPr>
          <w:spacing w:val="-5"/>
          <w:lang w:val="en-US"/>
        </w:rPr>
        <w:t xml:space="preserve"> </w:t>
      </w:r>
      <w:r w:rsidRPr="0000512F">
        <w:rPr>
          <w:lang w:val="en-US"/>
        </w:rPr>
        <w:t>applications</w:t>
      </w:r>
      <w:r w:rsidRPr="0000512F">
        <w:rPr>
          <w:spacing w:val="-6"/>
          <w:lang w:val="en-US"/>
        </w:rPr>
        <w:t xml:space="preserve"> </w:t>
      </w:r>
      <w:r w:rsidRPr="0000512F">
        <w:rPr>
          <w:lang w:val="en-US"/>
        </w:rPr>
        <w:t>with</w:t>
      </w:r>
      <w:r w:rsidRPr="0000512F">
        <w:rPr>
          <w:spacing w:val="-6"/>
          <w:lang w:val="en-US"/>
        </w:rPr>
        <w:t xml:space="preserve"> </w:t>
      </w:r>
      <w:r w:rsidRPr="0000512F">
        <w:rPr>
          <w:lang w:val="en-US"/>
        </w:rPr>
        <w:t>which</w:t>
      </w:r>
      <w:r w:rsidRPr="0000512F">
        <w:rPr>
          <w:spacing w:val="-6"/>
          <w:lang w:val="en-US"/>
        </w:rPr>
        <w:t xml:space="preserve"> </w:t>
      </w:r>
      <w:r w:rsidRPr="0000512F">
        <w:rPr>
          <w:lang w:val="en-US"/>
        </w:rPr>
        <w:t>it</w:t>
      </w:r>
      <w:r w:rsidRPr="0000512F">
        <w:rPr>
          <w:spacing w:val="1"/>
          <w:lang w:val="en-US"/>
        </w:rPr>
        <w:t xml:space="preserve"> </w:t>
      </w:r>
      <w:r w:rsidRPr="0000512F">
        <w:rPr>
          <w:lang w:val="en-US"/>
        </w:rPr>
        <w:t>must</w:t>
      </w:r>
      <w:r w:rsidRPr="0000512F">
        <w:rPr>
          <w:spacing w:val="-2"/>
          <w:lang w:val="en-US"/>
        </w:rPr>
        <w:t xml:space="preserve"> </w:t>
      </w:r>
      <w:r w:rsidRPr="0000512F">
        <w:rPr>
          <w:lang w:val="en-US"/>
        </w:rPr>
        <w:t>peacefully</w:t>
      </w:r>
      <w:r w:rsidRPr="0000512F">
        <w:rPr>
          <w:spacing w:val="-1"/>
          <w:lang w:val="en-US"/>
        </w:rPr>
        <w:t xml:space="preserve"> </w:t>
      </w:r>
      <w:r w:rsidRPr="0000512F">
        <w:rPr>
          <w:lang w:val="en-US"/>
        </w:rPr>
        <w:t>coexist.&gt;</w:t>
      </w:r>
    </w:p>
    <w:p w14:paraId="24A838F9" w14:textId="77777777" w:rsidR="00A538DE" w:rsidRPr="0000512F" w:rsidRDefault="00A538DE">
      <w:pPr>
        <w:pStyle w:val="Textoindependiente"/>
        <w:spacing w:before="1"/>
        <w:rPr>
          <w:sz w:val="23"/>
          <w:lang w:val="en-US"/>
        </w:rPr>
      </w:pPr>
    </w:p>
    <w:p w14:paraId="649E7389" w14:textId="77777777" w:rsidR="00A538DE" w:rsidRPr="006775B9" w:rsidRDefault="00D33FD6">
      <w:pPr>
        <w:pStyle w:val="Ttulo2"/>
        <w:numPr>
          <w:ilvl w:val="1"/>
          <w:numId w:val="1"/>
        </w:numPr>
        <w:tabs>
          <w:tab w:val="left" w:pos="835"/>
          <w:tab w:val="left" w:pos="836"/>
        </w:tabs>
      </w:pPr>
      <w:bookmarkStart w:id="13" w:name="_TOC_250020"/>
      <w:r w:rsidRPr="006775B9">
        <w:t>Design</w:t>
      </w:r>
      <w:r w:rsidRPr="006775B9">
        <w:rPr>
          <w:spacing w:val="-8"/>
        </w:rPr>
        <w:t xml:space="preserve"> </w:t>
      </w:r>
      <w:r w:rsidRPr="006775B9">
        <w:t>and</w:t>
      </w:r>
      <w:r w:rsidRPr="006775B9">
        <w:rPr>
          <w:spacing w:val="-8"/>
        </w:rPr>
        <w:t xml:space="preserve"> </w:t>
      </w:r>
      <w:r w:rsidRPr="006775B9">
        <w:t>Implementation</w:t>
      </w:r>
      <w:r w:rsidRPr="006775B9">
        <w:rPr>
          <w:spacing w:val="-8"/>
        </w:rPr>
        <w:t xml:space="preserve"> </w:t>
      </w:r>
      <w:bookmarkEnd w:id="13"/>
      <w:r w:rsidRPr="006775B9">
        <w:t>Constraints</w:t>
      </w:r>
    </w:p>
    <w:p w14:paraId="2DC328C3" w14:textId="77777777" w:rsidR="00A538DE" w:rsidRPr="006775B9" w:rsidRDefault="00A538DE">
      <w:pPr>
        <w:pStyle w:val="Textoindependiente"/>
        <w:spacing w:before="9"/>
        <w:rPr>
          <w:rFonts w:ascii="Times New Roman"/>
          <w:b/>
          <w:i w:val="0"/>
          <w:sz w:val="26"/>
        </w:rPr>
      </w:pPr>
    </w:p>
    <w:p w14:paraId="32FF7A16" w14:textId="77777777" w:rsidR="00A538DE" w:rsidRPr="0000512F" w:rsidRDefault="00D33FD6">
      <w:pPr>
        <w:pStyle w:val="Textoindependiente"/>
        <w:ind w:left="116" w:right="725"/>
        <w:rPr>
          <w:lang w:val="en-US"/>
        </w:rPr>
      </w:pPr>
      <w:r w:rsidRPr="0000512F">
        <w:rPr>
          <w:lang w:val="en-US"/>
        </w:rPr>
        <w:t>&lt;Describe</w:t>
      </w:r>
      <w:r w:rsidRPr="0000512F">
        <w:rPr>
          <w:spacing w:val="-6"/>
          <w:lang w:val="en-US"/>
        </w:rPr>
        <w:t xml:space="preserve"> </w:t>
      </w:r>
      <w:r w:rsidRPr="0000512F">
        <w:rPr>
          <w:lang w:val="en-US"/>
        </w:rPr>
        <w:t>any</w:t>
      </w:r>
      <w:r w:rsidRPr="0000512F">
        <w:rPr>
          <w:spacing w:val="-5"/>
          <w:lang w:val="en-US"/>
        </w:rPr>
        <w:t xml:space="preserve"> </w:t>
      </w:r>
      <w:r w:rsidRPr="0000512F">
        <w:rPr>
          <w:lang w:val="en-US"/>
        </w:rPr>
        <w:t>items</w:t>
      </w:r>
      <w:r w:rsidRPr="0000512F">
        <w:rPr>
          <w:spacing w:val="-5"/>
          <w:lang w:val="en-US"/>
        </w:rPr>
        <w:t xml:space="preserve"> </w:t>
      </w:r>
      <w:r w:rsidRPr="0000512F">
        <w:rPr>
          <w:lang w:val="en-US"/>
        </w:rPr>
        <w:t>or</w:t>
      </w:r>
      <w:r w:rsidRPr="0000512F">
        <w:rPr>
          <w:spacing w:val="-5"/>
          <w:lang w:val="en-US"/>
        </w:rPr>
        <w:t xml:space="preserve"> </w:t>
      </w:r>
      <w:r w:rsidRPr="0000512F">
        <w:rPr>
          <w:lang w:val="en-US"/>
        </w:rPr>
        <w:t>issues</w:t>
      </w:r>
      <w:r w:rsidRPr="0000512F">
        <w:rPr>
          <w:spacing w:val="-5"/>
          <w:lang w:val="en-US"/>
        </w:rPr>
        <w:t xml:space="preserve"> </w:t>
      </w:r>
      <w:r w:rsidRPr="0000512F">
        <w:rPr>
          <w:lang w:val="en-US"/>
        </w:rPr>
        <w:t>that</w:t>
      </w:r>
      <w:r w:rsidRPr="0000512F">
        <w:rPr>
          <w:spacing w:val="-5"/>
          <w:lang w:val="en-US"/>
        </w:rPr>
        <w:t xml:space="preserve"> </w:t>
      </w:r>
      <w:r w:rsidRPr="0000512F">
        <w:rPr>
          <w:lang w:val="en-US"/>
        </w:rPr>
        <w:t>will</w:t>
      </w:r>
      <w:r w:rsidRPr="0000512F">
        <w:rPr>
          <w:spacing w:val="-5"/>
          <w:lang w:val="en-US"/>
        </w:rPr>
        <w:t xml:space="preserve"> </w:t>
      </w:r>
      <w:r w:rsidRPr="0000512F">
        <w:rPr>
          <w:lang w:val="en-US"/>
        </w:rPr>
        <w:t>limit</w:t>
      </w:r>
      <w:r w:rsidRPr="0000512F">
        <w:rPr>
          <w:spacing w:val="-5"/>
          <w:lang w:val="en-US"/>
        </w:rPr>
        <w:t xml:space="preserve"> </w:t>
      </w:r>
      <w:r w:rsidRPr="0000512F">
        <w:rPr>
          <w:lang w:val="en-US"/>
        </w:rPr>
        <w:t>the</w:t>
      </w:r>
      <w:r w:rsidRPr="0000512F">
        <w:rPr>
          <w:spacing w:val="-5"/>
          <w:lang w:val="en-US"/>
        </w:rPr>
        <w:t xml:space="preserve"> </w:t>
      </w:r>
      <w:r w:rsidRPr="0000512F">
        <w:rPr>
          <w:lang w:val="en-US"/>
        </w:rPr>
        <w:t>options</w:t>
      </w:r>
      <w:r w:rsidRPr="0000512F">
        <w:rPr>
          <w:spacing w:val="-6"/>
          <w:lang w:val="en-US"/>
        </w:rPr>
        <w:t xml:space="preserve"> </w:t>
      </w:r>
      <w:r w:rsidRPr="0000512F">
        <w:rPr>
          <w:lang w:val="en-US"/>
        </w:rPr>
        <w:t>available</w:t>
      </w:r>
      <w:r w:rsidRPr="0000512F">
        <w:rPr>
          <w:spacing w:val="-5"/>
          <w:lang w:val="en-US"/>
        </w:rPr>
        <w:t xml:space="preserve"> </w:t>
      </w:r>
      <w:r w:rsidRPr="0000512F">
        <w:rPr>
          <w:lang w:val="en-US"/>
        </w:rPr>
        <w:t>to</w:t>
      </w:r>
      <w:r w:rsidRPr="0000512F">
        <w:rPr>
          <w:spacing w:val="-5"/>
          <w:lang w:val="en-US"/>
        </w:rPr>
        <w:t xml:space="preserve"> </w:t>
      </w:r>
      <w:r w:rsidRPr="0000512F">
        <w:rPr>
          <w:lang w:val="en-US"/>
        </w:rPr>
        <w:t>the</w:t>
      </w:r>
      <w:r w:rsidRPr="0000512F">
        <w:rPr>
          <w:spacing w:val="-5"/>
          <w:lang w:val="en-US"/>
        </w:rPr>
        <w:t xml:space="preserve"> </w:t>
      </w:r>
      <w:r w:rsidRPr="0000512F">
        <w:rPr>
          <w:lang w:val="en-US"/>
        </w:rPr>
        <w:t>developers.</w:t>
      </w:r>
      <w:r w:rsidRPr="0000512F">
        <w:rPr>
          <w:spacing w:val="-5"/>
          <w:lang w:val="en-US"/>
        </w:rPr>
        <w:t xml:space="preserve"> </w:t>
      </w:r>
      <w:r w:rsidRPr="0000512F">
        <w:rPr>
          <w:lang w:val="en-US"/>
        </w:rPr>
        <w:t>These</w:t>
      </w:r>
      <w:r w:rsidRPr="0000512F">
        <w:rPr>
          <w:spacing w:val="-5"/>
          <w:lang w:val="en-US"/>
        </w:rPr>
        <w:t xml:space="preserve"> </w:t>
      </w:r>
      <w:r w:rsidRPr="0000512F">
        <w:rPr>
          <w:lang w:val="en-US"/>
        </w:rPr>
        <w:t>might</w:t>
      </w:r>
      <w:r w:rsidRPr="0000512F">
        <w:rPr>
          <w:spacing w:val="1"/>
          <w:lang w:val="en-US"/>
        </w:rPr>
        <w:t xml:space="preserve"> </w:t>
      </w:r>
      <w:r w:rsidRPr="0000512F">
        <w:rPr>
          <w:lang w:val="en-US"/>
        </w:rPr>
        <w:t>include: corporate or regulatory policies; hardware limitations (timing requirements, memory</w:t>
      </w:r>
      <w:r w:rsidRPr="0000512F">
        <w:rPr>
          <w:spacing w:val="1"/>
          <w:lang w:val="en-US"/>
        </w:rPr>
        <w:t xml:space="preserve"> </w:t>
      </w:r>
      <w:r w:rsidRPr="0000512F">
        <w:rPr>
          <w:lang w:val="en-US"/>
        </w:rPr>
        <w:t>requirements); interfaces to other applications; specific technologies, tools, and databases to be</w:t>
      </w:r>
      <w:r w:rsidRPr="0000512F">
        <w:rPr>
          <w:spacing w:val="-59"/>
          <w:lang w:val="en-US"/>
        </w:rPr>
        <w:t xml:space="preserve"> </w:t>
      </w:r>
      <w:r w:rsidRPr="0000512F">
        <w:rPr>
          <w:lang w:val="en-US"/>
        </w:rPr>
        <w:t>used; parallel operations; language requirements; communications protocols; security</w:t>
      </w:r>
      <w:r w:rsidRPr="0000512F">
        <w:rPr>
          <w:spacing w:val="1"/>
          <w:lang w:val="en-US"/>
        </w:rPr>
        <w:t xml:space="preserve"> </w:t>
      </w:r>
      <w:r w:rsidRPr="0000512F">
        <w:rPr>
          <w:lang w:val="en-US"/>
        </w:rPr>
        <w:t>considerations; design conventions or programming standards (for example, if the customer’s</w:t>
      </w:r>
      <w:r w:rsidRPr="0000512F">
        <w:rPr>
          <w:spacing w:val="1"/>
          <w:lang w:val="en-US"/>
        </w:rPr>
        <w:t xml:space="preserve"> </w:t>
      </w:r>
      <w:r w:rsidRPr="0000512F">
        <w:rPr>
          <w:lang w:val="en-US"/>
        </w:rPr>
        <w:t>organization</w:t>
      </w:r>
      <w:r w:rsidRPr="0000512F">
        <w:rPr>
          <w:spacing w:val="-3"/>
          <w:lang w:val="en-US"/>
        </w:rPr>
        <w:t xml:space="preserve"> </w:t>
      </w:r>
      <w:r w:rsidRPr="0000512F">
        <w:rPr>
          <w:lang w:val="en-US"/>
        </w:rPr>
        <w:t>will</w:t>
      </w:r>
      <w:r w:rsidRPr="0000512F">
        <w:rPr>
          <w:spacing w:val="-2"/>
          <w:lang w:val="en-US"/>
        </w:rPr>
        <w:t xml:space="preserve"> </w:t>
      </w:r>
      <w:r w:rsidRPr="0000512F">
        <w:rPr>
          <w:lang w:val="en-US"/>
        </w:rPr>
        <w:t>be</w:t>
      </w:r>
      <w:r w:rsidRPr="0000512F">
        <w:rPr>
          <w:spacing w:val="-2"/>
          <w:lang w:val="en-US"/>
        </w:rPr>
        <w:t xml:space="preserve"> </w:t>
      </w:r>
      <w:r w:rsidRPr="0000512F">
        <w:rPr>
          <w:lang w:val="en-US"/>
        </w:rPr>
        <w:t>responsible</w:t>
      </w:r>
      <w:r w:rsidRPr="0000512F">
        <w:rPr>
          <w:spacing w:val="-2"/>
          <w:lang w:val="en-US"/>
        </w:rPr>
        <w:t xml:space="preserve"> </w:t>
      </w:r>
      <w:r w:rsidRPr="0000512F">
        <w:rPr>
          <w:lang w:val="en-US"/>
        </w:rPr>
        <w:t>for</w:t>
      </w:r>
      <w:r w:rsidRPr="0000512F">
        <w:rPr>
          <w:spacing w:val="-3"/>
          <w:lang w:val="en-US"/>
        </w:rPr>
        <w:t xml:space="preserve"> </w:t>
      </w:r>
      <w:r w:rsidRPr="0000512F">
        <w:rPr>
          <w:lang w:val="en-US"/>
        </w:rPr>
        <w:t>maintaining</w:t>
      </w:r>
      <w:r w:rsidRPr="0000512F">
        <w:rPr>
          <w:spacing w:val="-2"/>
          <w:lang w:val="en-US"/>
        </w:rPr>
        <w:t xml:space="preserve"> </w:t>
      </w:r>
      <w:r w:rsidRPr="0000512F">
        <w:rPr>
          <w:lang w:val="en-US"/>
        </w:rPr>
        <w:t>the</w:t>
      </w:r>
      <w:r w:rsidRPr="0000512F">
        <w:rPr>
          <w:spacing w:val="-2"/>
          <w:lang w:val="en-US"/>
        </w:rPr>
        <w:t xml:space="preserve"> </w:t>
      </w:r>
      <w:r w:rsidRPr="0000512F">
        <w:rPr>
          <w:lang w:val="en-US"/>
        </w:rPr>
        <w:t>delivered</w:t>
      </w:r>
      <w:r w:rsidRPr="0000512F">
        <w:rPr>
          <w:spacing w:val="-2"/>
          <w:lang w:val="en-US"/>
        </w:rPr>
        <w:t xml:space="preserve"> </w:t>
      </w:r>
      <w:r w:rsidRPr="0000512F">
        <w:rPr>
          <w:lang w:val="en-US"/>
        </w:rPr>
        <w:t>software).&gt;</w:t>
      </w:r>
    </w:p>
    <w:p w14:paraId="0DFB6F25" w14:textId="77777777" w:rsidR="00A538DE" w:rsidRPr="0000512F" w:rsidRDefault="00A538DE">
      <w:pPr>
        <w:pStyle w:val="Textoindependiente"/>
        <w:spacing w:before="1"/>
        <w:rPr>
          <w:sz w:val="23"/>
          <w:lang w:val="en-US"/>
        </w:rPr>
      </w:pPr>
    </w:p>
    <w:p w14:paraId="01E3870F" w14:textId="77777777" w:rsidR="00A538DE" w:rsidRPr="006775B9" w:rsidRDefault="00D33FD6">
      <w:pPr>
        <w:pStyle w:val="Ttulo2"/>
        <w:numPr>
          <w:ilvl w:val="1"/>
          <w:numId w:val="1"/>
        </w:numPr>
        <w:tabs>
          <w:tab w:val="left" w:pos="835"/>
          <w:tab w:val="left" w:pos="836"/>
        </w:tabs>
      </w:pPr>
      <w:bookmarkStart w:id="14" w:name="_TOC_250019"/>
      <w:r w:rsidRPr="006775B9">
        <w:t>User</w:t>
      </w:r>
      <w:r w:rsidRPr="006775B9">
        <w:rPr>
          <w:spacing w:val="-8"/>
        </w:rPr>
        <w:t xml:space="preserve"> </w:t>
      </w:r>
      <w:bookmarkEnd w:id="14"/>
      <w:r w:rsidRPr="006775B9">
        <w:t>Documentation</w:t>
      </w:r>
    </w:p>
    <w:p w14:paraId="10C0E8CC" w14:textId="77777777" w:rsidR="00A538DE" w:rsidRPr="006775B9" w:rsidRDefault="00A538DE">
      <w:pPr>
        <w:pStyle w:val="Textoindependiente"/>
        <w:spacing w:before="9"/>
        <w:rPr>
          <w:rFonts w:ascii="Times New Roman"/>
          <w:b/>
          <w:i w:val="0"/>
          <w:sz w:val="26"/>
        </w:rPr>
      </w:pPr>
    </w:p>
    <w:p w14:paraId="53AFA33E" w14:textId="77777777" w:rsidR="00A538DE" w:rsidRPr="006775B9" w:rsidRDefault="00D33FD6">
      <w:pPr>
        <w:pStyle w:val="Textoindependiente"/>
        <w:spacing w:before="1"/>
        <w:ind w:left="116" w:right="621"/>
        <w:jc w:val="both"/>
      </w:pPr>
      <w:r w:rsidRPr="0000512F">
        <w:rPr>
          <w:lang w:val="en-US"/>
        </w:rPr>
        <w:t>&lt;List</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user</w:t>
      </w:r>
      <w:r w:rsidRPr="0000512F">
        <w:rPr>
          <w:spacing w:val="-6"/>
          <w:lang w:val="en-US"/>
        </w:rPr>
        <w:t xml:space="preserve"> </w:t>
      </w:r>
      <w:r w:rsidRPr="0000512F">
        <w:rPr>
          <w:lang w:val="en-US"/>
        </w:rPr>
        <w:t>documentation</w:t>
      </w:r>
      <w:r w:rsidRPr="0000512F">
        <w:rPr>
          <w:spacing w:val="-6"/>
          <w:lang w:val="en-US"/>
        </w:rPr>
        <w:t xml:space="preserve"> </w:t>
      </w:r>
      <w:r w:rsidRPr="0000512F">
        <w:rPr>
          <w:lang w:val="en-US"/>
        </w:rPr>
        <w:t>components</w:t>
      </w:r>
      <w:r w:rsidRPr="0000512F">
        <w:rPr>
          <w:spacing w:val="-6"/>
          <w:lang w:val="en-US"/>
        </w:rPr>
        <w:t xml:space="preserve"> </w:t>
      </w:r>
      <w:r w:rsidRPr="0000512F">
        <w:rPr>
          <w:lang w:val="en-US"/>
        </w:rPr>
        <w:t>(such</w:t>
      </w:r>
      <w:r w:rsidRPr="0000512F">
        <w:rPr>
          <w:spacing w:val="-5"/>
          <w:lang w:val="en-US"/>
        </w:rPr>
        <w:t xml:space="preserve"> </w:t>
      </w:r>
      <w:r w:rsidRPr="0000512F">
        <w:rPr>
          <w:lang w:val="en-US"/>
        </w:rPr>
        <w:t>as</w:t>
      </w:r>
      <w:r w:rsidRPr="0000512F">
        <w:rPr>
          <w:spacing w:val="-6"/>
          <w:lang w:val="en-US"/>
        </w:rPr>
        <w:t xml:space="preserve"> </w:t>
      </w:r>
      <w:r w:rsidRPr="0000512F">
        <w:rPr>
          <w:lang w:val="en-US"/>
        </w:rPr>
        <w:t>user</w:t>
      </w:r>
      <w:r w:rsidRPr="0000512F">
        <w:rPr>
          <w:spacing w:val="-6"/>
          <w:lang w:val="en-US"/>
        </w:rPr>
        <w:t xml:space="preserve"> </w:t>
      </w:r>
      <w:r w:rsidRPr="0000512F">
        <w:rPr>
          <w:lang w:val="en-US"/>
        </w:rPr>
        <w:t>manuals,</w:t>
      </w:r>
      <w:r w:rsidRPr="0000512F">
        <w:rPr>
          <w:spacing w:val="-6"/>
          <w:lang w:val="en-US"/>
        </w:rPr>
        <w:t xml:space="preserve"> </w:t>
      </w:r>
      <w:r w:rsidRPr="0000512F">
        <w:rPr>
          <w:lang w:val="en-US"/>
        </w:rPr>
        <w:t>on-line</w:t>
      </w:r>
      <w:r w:rsidRPr="0000512F">
        <w:rPr>
          <w:spacing w:val="-6"/>
          <w:lang w:val="en-US"/>
        </w:rPr>
        <w:t xml:space="preserve"> </w:t>
      </w:r>
      <w:r w:rsidRPr="0000512F">
        <w:rPr>
          <w:lang w:val="en-US"/>
        </w:rPr>
        <w:t>help,</w:t>
      </w:r>
      <w:r w:rsidRPr="0000512F">
        <w:rPr>
          <w:spacing w:val="-6"/>
          <w:lang w:val="en-US"/>
        </w:rPr>
        <w:t xml:space="preserve"> </w:t>
      </w:r>
      <w:r w:rsidRPr="0000512F">
        <w:rPr>
          <w:lang w:val="en-US"/>
        </w:rPr>
        <w:t>and</w:t>
      </w:r>
      <w:r w:rsidRPr="0000512F">
        <w:rPr>
          <w:spacing w:val="-5"/>
          <w:lang w:val="en-US"/>
        </w:rPr>
        <w:t xml:space="preserve"> </w:t>
      </w:r>
      <w:r w:rsidRPr="0000512F">
        <w:rPr>
          <w:lang w:val="en-US"/>
        </w:rPr>
        <w:t>tutorials)</w:t>
      </w:r>
      <w:r w:rsidRPr="0000512F">
        <w:rPr>
          <w:spacing w:val="-6"/>
          <w:lang w:val="en-US"/>
        </w:rPr>
        <w:t xml:space="preserve"> </w:t>
      </w:r>
      <w:r w:rsidRPr="0000512F">
        <w:rPr>
          <w:lang w:val="en-US"/>
        </w:rPr>
        <w:t>that</w:t>
      </w:r>
      <w:r w:rsidRPr="0000512F">
        <w:rPr>
          <w:spacing w:val="1"/>
          <w:lang w:val="en-US"/>
        </w:rPr>
        <w:t xml:space="preserve"> </w:t>
      </w:r>
      <w:r w:rsidRPr="0000512F">
        <w:rPr>
          <w:lang w:val="en-US"/>
        </w:rPr>
        <w:t xml:space="preserve">will be delivered along with the software. </w:t>
      </w:r>
      <w:r w:rsidRPr="006775B9">
        <w:t>Identify any known user documentation delivery formats</w:t>
      </w:r>
      <w:r w:rsidRPr="006775B9">
        <w:rPr>
          <w:spacing w:val="-59"/>
        </w:rPr>
        <w:t xml:space="preserve"> </w:t>
      </w:r>
      <w:r w:rsidRPr="006775B9">
        <w:t>or</w:t>
      </w:r>
      <w:r w:rsidRPr="006775B9">
        <w:rPr>
          <w:spacing w:val="-2"/>
        </w:rPr>
        <w:t xml:space="preserve"> </w:t>
      </w:r>
      <w:r w:rsidRPr="006775B9">
        <w:t>standards.&gt;</w:t>
      </w:r>
    </w:p>
    <w:p w14:paraId="141656CB" w14:textId="77777777" w:rsidR="00A538DE" w:rsidRPr="006775B9" w:rsidRDefault="00A538DE">
      <w:pPr>
        <w:jc w:val="both"/>
        <w:sectPr w:rsidR="00A538DE" w:rsidRPr="006775B9" w:rsidSect="00DF7E14">
          <w:pgSz w:w="12240" w:h="15840"/>
          <w:pgMar w:top="1400" w:right="880" w:bottom="280" w:left="1180" w:header="795" w:footer="0" w:gutter="0"/>
          <w:cols w:space="720"/>
        </w:sectPr>
      </w:pPr>
    </w:p>
    <w:p w14:paraId="380C7859" w14:textId="77777777" w:rsidR="00A538DE" w:rsidRPr="006775B9" w:rsidRDefault="00D33FD6">
      <w:pPr>
        <w:pStyle w:val="Ttulo2"/>
        <w:numPr>
          <w:ilvl w:val="1"/>
          <w:numId w:val="1"/>
        </w:numPr>
        <w:tabs>
          <w:tab w:val="left" w:pos="835"/>
          <w:tab w:val="left" w:pos="836"/>
        </w:tabs>
        <w:spacing w:before="20"/>
      </w:pPr>
      <w:bookmarkStart w:id="15" w:name="_TOC_250018"/>
      <w:r w:rsidRPr="006775B9">
        <w:lastRenderedPageBreak/>
        <w:t>Assumptions</w:t>
      </w:r>
      <w:r w:rsidRPr="006775B9">
        <w:rPr>
          <w:spacing w:val="-8"/>
        </w:rPr>
        <w:t xml:space="preserve"> </w:t>
      </w:r>
      <w:r w:rsidRPr="006775B9">
        <w:t>and</w:t>
      </w:r>
      <w:r w:rsidRPr="006775B9">
        <w:rPr>
          <w:spacing w:val="-8"/>
        </w:rPr>
        <w:t xml:space="preserve"> </w:t>
      </w:r>
      <w:bookmarkEnd w:id="15"/>
      <w:r w:rsidRPr="006775B9">
        <w:t>Dependencies</w:t>
      </w:r>
    </w:p>
    <w:p w14:paraId="5171B690" w14:textId="77777777" w:rsidR="00A538DE" w:rsidRPr="006775B9" w:rsidRDefault="00A538DE">
      <w:pPr>
        <w:pStyle w:val="Textoindependiente"/>
        <w:spacing w:before="9"/>
        <w:rPr>
          <w:rFonts w:ascii="Times New Roman"/>
          <w:b/>
          <w:i w:val="0"/>
          <w:sz w:val="26"/>
        </w:rPr>
      </w:pPr>
    </w:p>
    <w:p w14:paraId="1275900D" w14:textId="77777777" w:rsidR="00A538DE" w:rsidRPr="0000512F" w:rsidRDefault="00D33FD6">
      <w:pPr>
        <w:pStyle w:val="Textoindependiente"/>
        <w:ind w:left="116" w:right="421"/>
        <w:rPr>
          <w:lang w:val="en-US"/>
        </w:rPr>
      </w:pPr>
      <w:r w:rsidRPr="0000512F">
        <w:rPr>
          <w:lang w:val="en-US"/>
        </w:rPr>
        <w:t>&lt;List any assumed factors (as opposed to known facts) that could affect the requirements stated in</w:t>
      </w:r>
      <w:r w:rsidRPr="0000512F">
        <w:rPr>
          <w:spacing w:val="-59"/>
          <w:lang w:val="en-US"/>
        </w:rPr>
        <w:t xml:space="preserve"> </w:t>
      </w:r>
      <w:r w:rsidRPr="0000512F">
        <w:rPr>
          <w:lang w:val="en-US"/>
        </w:rPr>
        <w:t>the SRS. These could include third-party or commercial components that you plan to use, issues</w:t>
      </w:r>
      <w:r w:rsidRPr="0000512F">
        <w:rPr>
          <w:spacing w:val="1"/>
          <w:lang w:val="en-US"/>
        </w:rPr>
        <w:t xml:space="preserve"> </w:t>
      </w:r>
      <w:r w:rsidRPr="0000512F">
        <w:rPr>
          <w:lang w:val="en-US"/>
        </w:rPr>
        <w:t>around the development or operating environment, or constraints. The project could be affected if</w:t>
      </w:r>
      <w:r w:rsidRPr="0000512F">
        <w:rPr>
          <w:spacing w:val="1"/>
          <w:lang w:val="en-US"/>
        </w:rPr>
        <w:t xml:space="preserve"> </w:t>
      </w:r>
      <w:r w:rsidRPr="0000512F">
        <w:rPr>
          <w:lang w:val="en-US"/>
        </w:rPr>
        <w:t>these assumptions are incorrect, are not shared, or change. Also identify any dependencies the</w:t>
      </w:r>
      <w:r w:rsidRPr="0000512F">
        <w:rPr>
          <w:spacing w:val="1"/>
          <w:lang w:val="en-US"/>
        </w:rPr>
        <w:t xml:space="preserve"> </w:t>
      </w:r>
      <w:r w:rsidRPr="0000512F">
        <w:rPr>
          <w:lang w:val="en-US"/>
        </w:rPr>
        <w:t>project</w:t>
      </w:r>
      <w:r w:rsidRPr="0000512F">
        <w:rPr>
          <w:spacing w:val="-6"/>
          <w:lang w:val="en-US"/>
        </w:rPr>
        <w:t xml:space="preserve"> </w:t>
      </w:r>
      <w:r w:rsidRPr="0000512F">
        <w:rPr>
          <w:lang w:val="en-US"/>
        </w:rPr>
        <w:t>has</w:t>
      </w:r>
      <w:r w:rsidRPr="0000512F">
        <w:rPr>
          <w:spacing w:val="-5"/>
          <w:lang w:val="en-US"/>
        </w:rPr>
        <w:t xml:space="preserve"> </w:t>
      </w:r>
      <w:r w:rsidRPr="0000512F">
        <w:rPr>
          <w:lang w:val="en-US"/>
        </w:rPr>
        <w:t>on</w:t>
      </w:r>
      <w:r w:rsidRPr="0000512F">
        <w:rPr>
          <w:spacing w:val="-5"/>
          <w:lang w:val="en-US"/>
        </w:rPr>
        <w:t xml:space="preserve"> </w:t>
      </w:r>
      <w:r w:rsidRPr="0000512F">
        <w:rPr>
          <w:lang w:val="en-US"/>
        </w:rPr>
        <w:t>external</w:t>
      </w:r>
      <w:r w:rsidRPr="0000512F">
        <w:rPr>
          <w:spacing w:val="-5"/>
          <w:lang w:val="en-US"/>
        </w:rPr>
        <w:t xml:space="preserve"> </w:t>
      </w:r>
      <w:r w:rsidRPr="0000512F">
        <w:rPr>
          <w:lang w:val="en-US"/>
        </w:rPr>
        <w:t>factors,</w:t>
      </w:r>
      <w:r w:rsidRPr="0000512F">
        <w:rPr>
          <w:spacing w:val="-5"/>
          <w:lang w:val="en-US"/>
        </w:rPr>
        <w:t xml:space="preserve"> </w:t>
      </w:r>
      <w:r w:rsidRPr="0000512F">
        <w:rPr>
          <w:lang w:val="en-US"/>
        </w:rPr>
        <w:t>such</w:t>
      </w:r>
      <w:r w:rsidRPr="0000512F">
        <w:rPr>
          <w:spacing w:val="-5"/>
          <w:lang w:val="en-US"/>
        </w:rPr>
        <w:t xml:space="preserve"> </w:t>
      </w:r>
      <w:r w:rsidRPr="0000512F">
        <w:rPr>
          <w:lang w:val="en-US"/>
        </w:rPr>
        <w:t>as</w:t>
      </w:r>
      <w:r w:rsidRPr="0000512F">
        <w:rPr>
          <w:spacing w:val="-5"/>
          <w:lang w:val="en-US"/>
        </w:rPr>
        <w:t xml:space="preserve"> </w:t>
      </w:r>
      <w:r w:rsidRPr="0000512F">
        <w:rPr>
          <w:lang w:val="en-US"/>
        </w:rPr>
        <w:t>software</w:t>
      </w:r>
      <w:r w:rsidRPr="0000512F">
        <w:rPr>
          <w:spacing w:val="-5"/>
          <w:lang w:val="en-US"/>
        </w:rPr>
        <w:t xml:space="preserve"> </w:t>
      </w:r>
      <w:r w:rsidRPr="0000512F">
        <w:rPr>
          <w:lang w:val="en-US"/>
        </w:rPr>
        <w:t>components</w:t>
      </w:r>
      <w:r w:rsidRPr="0000512F">
        <w:rPr>
          <w:spacing w:val="-6"/>
          <w:lang w:val="en-US"/>
        </w:rPr>
        <w:t xml:space="preserve"> </w:t>
      </w:r>
      <w:r w:rsidRPr="0000512F">
        <w:rPr>
          <w:lang w:val="en-US"/>
        </w:rPr>
        <w:t>that</w:t>
      </w:r>
      <w:r w:rsidRPr="0000512F">
        <w:rPr>
          <w:spacing w:val="-5"/>
          <w:lang w:val="en-US"/>
        </w:rPr>
        <w:t xml:space="preserve"> </w:t>
      </w:r>
      <w:r w:rsidRPr="0000512F">
        <w:rPr>
          <w:lang w:val="en-US"/>
        </w:rPr>
        <w:t>you</w:t>
      </w:r>
      <w:r w:rsidRPr="0000512F">
        <w:rPr>
          <w:spacing w:val="-5"/>
          <w:lang w:val="en-US"/>
        </w:rPr>
        <w:t xml:space="preserve"> </w:t>
      </w:r>
      <w:r w:rsidRPr="0000512F">
        <w:rPr>
          <w:lang w:val="en-US"/>
        </w:rPr>
        <w:t>intend</w:t>
      </w:r>
      <w:r w:rsidRPr="0000512F">
        <w:rPr>
          <w:spacing w:val="-5"/>
          <w:lang w:val="en-US"/>
        </w:rPr>
        <w:t xml:space="preserve"> </w:t>
      </w:r>
      <w:r w:rsidRPr="0000512F">
        <w:rPr>
          <w:lang w:val="en-US"/>
        </w:rPr>
        <w:t>to</w:t>
      </w:r>
      <w:r w:rsidRPr="0000512F">
        <w:rPr>
          <w:spacing w:val="-5"/>
          <w:lang w:val="en-US"/>
        </w:rPr>
        <w:t xml:space="preserve"> </w:t>
      </w:r>
      <w:r w:rsidRPr="0000512F">
        <w:rPr>
          <w:lang w:val="en-US"/>
        </w:rPr>
        <w:t>reuse</w:t>
      </w:r>
      <w:r w:rsidRPr="0000512F">
        <w:rPr>
          <w:spacing w:val="-5"/>
          <w:lang w:val="en-US"/>
        </w:rPr>
        <w:t xml:space="preserve"> </w:t>
      </w:r>
      <w:r w:rsidRPr="0000512F">
        <w:rPr>
          <w:lang w:val="en-US"/>
        </w:rPr>
        <w:t>from</w:t>
      </w:r>
      <w:r w:rsidRPr="0000512F">
        <w:rPr>
          <w:spacing w:val="-5"/>
          <w:lang w:val="en-US"/>
        </w:rPr>
        <w:t xml:space="preserve"> </w:t>
      </w:r>
      <w:r w:rsidRPr="0000512F">
        <w:rPr>
          <w:lang w:val="en-US"/>
        </w:rPr>
        <w:t>another</w:t>
      </w:r>
      <w:r w:rsidRPr="0000512F">
        <w:rPr>
          <w:spacing w:val="1"/>
          <w:lang w:val="en-US"/>
        </w:rPr>
        <w:t xml:space="preserve"> </w:t>
      </w:r>
      <w:r w:rsidRPr="0000512F">
        <w:rPr>
          <w:lang w:val="en-US"/>
        </w:rPr>
        <w:t>project, unless they are already documented elsewhere (for example, in the vision and scope</w:t>
      </w:r>
      <w:r w:rsidRPr="0000512F">
        <w:rPr>
          <w:spacing w:val="1"/>
          <w:lang w:val="en-US"/>
        </w:rPr>
        <w:t xml:space="preserve"> </w:t>
      </w:r>
      <w:r w:rsidRPr="0000512F">
        <w:rPr>
          <w:lang w:val="en-US"/>
        </w:rPr>
        <w:t>document</w:t>
      </w:r>
      <w:r w:rsidRPr="0000512F">
        <w:rPr>
          <w:spacing w:val="-2"/>
          <w:lang w:val="en-US"/>
        </w:rPr>
        <w:t xml:space="preserve"> </w:t>
      </w:r>
      <w:r w:rsidRPr="0000512F">
        <w:rPr>
          <w:lang w:val="en-US"/>
        </w:rPr>
        <w:t>or</w:t>
      </w:r>
      <w:r w:rsidRPr="0000512F">
        <w:rPr>
          <w:spacing w:val="-1"/>
          <w:lang w:val="en-US"/>
        </w:rPr>
        <w:t xml:space="preserve"> </w:t>
      </w:r>
      <w:r w:rsidRPr="0000512F">
        <w:rPr>
          <w:lang w:val="en-US"/>
        </w:rPr>
        <w:t>the</w:t>
      </w:r>
      <w:r w:rsidRPr="0000512F">
        <w:rPr>
          <w:spacing w:val="-1"/>
          <w:lang w:val="en-US"/>
        </w:rPr>
        <w:t xml:space="preserve"> </w:t>
      </w:r>
      <w:r w:rsidRPr="0000512F">
        <w:rPr>
          <w:lang w:val="en-US"/>
        </w:rPr>
        <w:t>project</w:t>
      </w:r>
      <w:r w:rsidRPr="0000512F">
        <w:rPr>
          <w:spacing w:val="-1"/>
          <w:lang w:val="en-US"/>
        </w:rPr>
        <w:t xml:space="preserve"> </w:t>
      </w:r>
      <w:r w:rsidRPr="0000512F">
        <w:rPr>
          <w:lang w:val="en-US"/>
        </w:rPr>
        <w:t>plan).&gt;</w:t>
      </w:r>
    </w:p>
    <w:p w14:paraId="4323FF1D" w14:textId="77777777" w:rsidR="00A538DE" w:rsidRPr="0000512F" w:rsidRDefault="00A538DE">
      <w:pPr>
        <w:pStyle w:val="Textoindependiente"/>
        <w:rPr>
          <w:sz w:val="24"/>
          <w:lang w:val="en-US"/>
        </w:rPr>
      </w:pPr>
    </w:p>
    <w:p w14:paraId="56FEE4CF" w14:textId="77777777" w:rsidR="00A538DE" w:rsidRPr="006775B9" w:rsidRDefault="00D33FD6">
      <w:pPr>
        <w:pStyle w:val="Ttulo1"/>
        <w:numPr>
          <w:ilvl w:val="0"/>
          <w:numId w:val="1"/>
        </w:numPr>
        <w:tabs>
          <w:tab w:val="left" w:pos="835"/>
          <w:tab w:val="left" w:pos="836"/>
        </w:tabs>
        <w:spacing w:before="186"/>
      </w:pPr>
      <w:bookmarkStart w:id="16" w:name="_TOC_250017"/>
      <w:r w:rsidRPr="006775B9">
        <w:t>External</w:t>
      </w:r>
      <w:r w:rsidRPr="006775B9">
        <w:rPr>
          <w:spacing w:val="-4"/>
        </w:rPr>
        <w:t xml:space="preserve"> </w:t>
      </w:r>
      <w:r w:rsidRPr="006775B9">
        <w:t>Interface</w:t>
      </w:r>
      <w:r w:rsidRPr="006775B9">
        <w:rPr>
          <w:spacing w:val="-4"/>
        </w:rPr>
        <w:t xml:space="preserve"> </w:t>
      </w:r>
      <w:bookmarkEnd w:id="16"/>
      <w:r w:rsidRPr="006775B9">
        <w:t>Requirements</w:t>
      </w:r>
    </w:p>
    <w:p w14:paraId="0B9CBAE9" w14:textId="77777777" w:rsidR="00A538DE" w:rsidRPr="006775B9" w:rsidRDefault="00D33FD6">
      <w:pPr>
        <w:pStyle w:val="Ttulo2"/>
        <w:numPr>
          <w:ilvl w:val="1"/>
          <w:numId w:val="1"/>
        </w:numPr>
        <w:tabs>
          <w:tab w:val="left" w:pos="835"/>
          <w:tab w:val="left" w:pos="836"/>
        </w:tabs>
        <w:spacing w:before="302"/>
      </w:pPr>
      <w:bookmarkStart w:id="17" w:name="_TOC_250016"/>
      <w:r w:rsidRPr="006775B9">
        <w:t>User</w:t>
      </w:r>
      <w:r w:rsidRPr="006775B9">
        <w:rPr>
          <w:spacing w:val="-7"/>
        </w:rPr>
        <w:t xml:space="preserve"> </w:t>
      </w:r>
      <w:bookmarkEnd w:id="17"/>
      <w:r w:rsidRPr="006775B9">
        <w:t>Interfaces</w:t>
      </w:r>
    </w:p>
    <w:p w14:paraId="16BB2ABA" w14:textId="77777777" w:rsidR="00A538DE" w:rsidRPr="006775B9" w:rsidRDefault="00A538DE">
      <w:pPr>
        <w:pStyle w:val="Textoindependiente"/>
        <w:spacing w:before="9"/>
        <w:rPr>
          <w:rFonts w:ascii="Times New Roman"/>
          <w:b/>
          <w:i w:val="0"/>
          <w:sz w:val="26"/>
        </w:rPr>
      </w:pPr>
    </w:p>
    <w:p w14:paraId="3B7605D5" w14:textId="77777777" w:rsidR="0000512F" w:rsidRPr="006775B9" w:rsidRDefault="0000512F" w:rsidP="0000512F">
      <w:pPr>
        <w:pStyle w:val="Textoindependiente"/>
        <w:spacing w:before="1"/>
        <w:ind w:left="142"/>
        <w:rPr>
          <w:b/>
          <w:i w:val="0"/>
        </w:rPr>
      </w:pPr>
      <w:r w:rsidRPr="006775B9">
        <w:rPr>
          <w:b/>
          <w:i w:val="0"/>
        </w:rPr>
        <w:t>Interfaz de inicio:</w:t>
      </w:r>
    </w:p>
    <w:p w14:paraId="39CA8A28" w14:textId="77777777" w:rsidR="0000512F" w:rsidRPr="006775B9" w:rsidRDefault="0000512F" w:rsidP="0000512F">
      <w:pPr>
        <w:pStyle w:val="Textoindependiente"/>
        <w:spacing w:before="1"/>
        <w:ind w:left="142"/>
        <w:rPr>
          <w:i w:val="0"/>
        </w:rPr>
      </w:pPr>
    </w:p>
    <w:p w14:paraId="2A22E8D7" w14:textId="77777777" w:rsidR="0000512F" w:rsidRPr="00513C60" w:rsidRDefault="0000512F" w:rsidP="0000512F">
      <w:pPr>
        <w:pStyle w:val="Textoindependiente"/>
        <w:spacing w:before="1"/>
        <w:ind w:left="142"/>
        <w:rPr>
          <w:i w:val="0"/>
        </w:rPr>
      </w:pPr>
      <w:r w:rsidRPr="00513C60">
        <w:rPr>
          <w:i w:val="0"/>
        </w:rPr>
        <w:t>Al abrir la aplicación, los usuarios son recibidos con una pantalla de inicio que les ofrece dos opciones:</w:t>
      </w:r>
    </w:p>
    <w:p w14:paraId="184B3E73" w14:textId="77777777" w:rsidR="0000512F" w:rsidRPr="00513C60" w:rsidRDefault="0000512F" w:rsidP="0000512F">
      <w:pPr>
        <w:pStyle w:val="Textoindependiente"/>
        <w:spacing w:before="1"/>
        <w:ind w:left="142"/>
        <w:rPr>
          <w:i w:val="0"/>
        </w:rPr>
      </w:pPr>
    </w:p>
    <w:p w14:paraId="19A77A0D" w14:textId="77777777" w:rsidR="0000512F" w:rsidRPr="00513C60" w:rsidRDefault="0000512F" w:rsidP="0000512F">
      <w:pPr>
        <w:pStyle w:val="Textoindependiente"/>
        <w:numPr>
          <w:ilvl w:val="0"/>
          <w:numId w:val="4"/>
        </w:numPr>
        <w:spacing w:before="1"/>
        <w:rPr>
          <w:i w:val="0"/>
        </w:rPr>
      </w:pPr>
      <w:r w:rsidRPr="00513C60">
        <w:rPr>
          <w:i w:val="0"/>
        </w:rPr>
        <w:t>Iniciar sesión: Permite a los usuarios acceder a sus cuentas existentes proporcionando su nombre de usuario y contraseña.</w:t>
      </w:r>
    </w:p>
    <w:p w14:paraId="49020802" w14:textId="77777777" w:rsidR="0000512F" w:rsidRPr="00285ABC" w:rsidRDefault="0000512F" w:rsidP="0000512F">
      <w:pPr>
        <w:pStyle w:val="Textoindependiente"/>
        <w:numPr>
          <w:ilvl w:val="0"/>
          <w:numId w:val="4"/>
        </w:numPr>
        <w:spacing w:before="1"/>
        <w:rPr>
          <w:i w:val="0"/>
        </w:rPr>
      </w:pPr>
      <w:r w:rsidRPr="00513C60">
        <w:rPr>
          <w:i w:val="0"/>
        </w:rPr>
        <w:t>Registrarse: Para nuevos usuarios, permite crear una cuenta proporcionando un</w:t>
      </w:r>
      <w:r>
        <w:rPr>
          <w:i w:val="0"/>
        </w:rPr>
        <w:t xml:space="preserve"> nombre de usuario, contraseña y correo electrónico.</w:t>
      </w:r>
    </w:p>
    <w:p w14:paraId="6DFA12E9" w14:textId="77777777" w:rsidR="0000512F" w:rsidRDefault="0000512F" w:rsidP="0000512F">
      <w:pPr>
        <w:pStyle w:val="Textoindependiente"/>
        <w:spacing w:before="1"/>
        <w:ind w:left="142"/>
        <w:rPr>
          <w:i w:val="0"/>
        </w:rPr>
      </w:pPr>
    </w:p>
    <w:p w14:paraId="2DB45AD9" w14:textId="77777777" w:rsidR="0000512F" w:rsidRPr="00285ABC" w:rsidRDefault="0000512F" w:rsidP="0000512F">
      <w:pPr>
        <w:pStyle w:val="Textoindependiente"/>
        <w:spacing w:before="1"/>
        <w:ind w:left="142"/>
        <w:rPr>
          <w:b/>
          <w:i w:val="0"/>
          <w:u w:val="single"/>
        </w:rPr>
      </w:pPr>
      <w:r w:rsidRPr="00513C60">
        <w:rPr>
          <w:b/>
          <w:i w:val="0"/>
        </w:rPr>
        <w:t>Interfaz de juego:</w:t>
      </w:r>
    </w:p>
    <w:p w14:paraId="7B0E0760" w14:textId="77777777" w:rsidR="0000512F" w:rsidRDefault="0000512F" w:rsidP="0000512F">
      <w:pPr>
        <w:pStyle w:val="Textoindependiente"/>
        <w:spacing w:before="1"/>
        <w:ind w:left="142"/>
        <w:rPr>
          <w:b/>
          <w:i w:val="0"/>
        </w:rPr>
      </w:pPr>
      <w:r w:rsidRPr="00513C60">
        <w:rPr>
          <w:b/>
          <w:i w:val="0"/>
        </w:rPr>
        <w:t xml:space="preserve"> </w:t>
      </w:r>
    </w:p>
    <w:p w14:paraId="643DF831" w14:textId="77777777" w:rsidR="0000512F" w:rsidRDefault="0000512F" w:rsidP="0000512F">
      <w:pPr>
        <w:pStyle w:val="Textoindependiente"/>
        <w:spacing w:before="1"/>
        <w:ind w:left="142"/>
        <w:rPr>
          <w:i w:val="0"/>
        </w:rPr>
      </w:pPr>
      <w:r w:rsidRPr="00513C60">
        <w:rPr>
          <w:i w:val="0"/>
        </w:rPr>
        <w:t xml:space="preserve">Se le presenta al usuario la pregunta a responder y cuatro opciones correspondientes, junto con un apartado de reporte para </w:t>
      </w:r>
      <w:r>
        <w:rPr>
          <w:i w:val="0"/>
        </w:rPr>
        <w:t>informar errores.</w:t>
      </w:r>
    </w:p>
    <w:p w14:paraId="1DA67E71" w14:textId="77777777" w:rsidR="00A538DE" w:rsidRPr="006775B9" w:rsidRDefault="00A538DE">
      <w:pPr>
        <w:pStyle w:val="Textoindependiente"/>
        <w:spacing w:before="1"/>
        <w:rPr>
          <w:sz w:val="23"/>
        </w:rPr>
      </w:pPr>
      <w:bookmarkStart w:id="18" w:name="_GoBack"/>
      <w:bookmarkEnd w:id="18"/>
    </w:p>
    <w:p w14:paraId="174D7471" w14:textId="77777777" w:rsidR="00A538DE" w:rsidRPr="006775B9" w:rsidRDefault="00D33FD6">
      <w:pPr>
        <w:pStyle w:val="Ttulo2"/>
        <w:numPr>
          <w:ilvl w:val="1"/>
          <w:numId w:val="1"/>
        </w:numPr>
        <w:tabs>
          <w:tab w:val="left" w:pos="835"/>
          <w:tab w:val="left" w:pos="836"/>
        </w:tabs>
      </w:pPr>
      <w:bookmarkStart w:id="19" w:name="_TOC_250015"/>
      <w:r w:rsidRPr="006775B9">
        <w:t>Hardware</w:t>
      </w:r>
      <w:r w:rsidRPr="006775B9">
        <w:rPr>
          <w:spacing w:val="-12"/>
        </w:rPr>
        <w:t xml:space="preserve"> </w:t>
      </w:r>
      <w:bookmarkEnd w:id="19"/>
      <w:r w:rsidRPr="006775B9">
        <w:t>Interfaces</w:t>
      </w:r>
    </w:p>
    <w:p w14:paraId="1178E028" w14:textId="77777777" w:rsidR="00A538DE" w:rsidRPr="006775B9" w:rsidRDefault="00A538DE">
      <w:pPr>
        <w:pStyle w:val="Textoindependiente"/>
        <w:spacing w:before="9"/>
        <w:rPr>
          <w:rFonts w:ascii="Times New Roman"/>
          <w:b/>
          <w:i w:val="0"/>
          <w:sz w:val="26"/>
        </w:rPr>
      </w:pPr>
    </w:p>
    <w:p w14:paraId="653C0E7C" w14:textId="77777777" w:rsidR="00D91F0F" w:rsidRPr="006775B9" w:rsidRDefault="00D91F0F" w:rsidP="00D91F0F">
      <w:pPr>
        <w:pStyle w:val="Textoindependiente"/>
        <w:spacing w:before="2"/>
        <w:ind w:left="142"/>
        <w:rPr>
          <w:i w:val="0"/>
        </w:rPr>
      </w:pPr>
      <w:r w:rsidRPr="006775B9">
        <w:rPr>
          <w:i w:val="0"/>
        </w:rPr>
        <w:t>El producto tiene como objetivo ser accesible y funcional tanto en computadoras de escritorio como en dispositivos móviles, incluyendo teléfonos inteligentes y tablets.</w:t>
      </w:r>
    </w:p>
    <w:p w14:paraId="4C048E7A" w14:textId="77777777" w:rsidR="00A538DE" w:rsidRPr="006775B9" w:rsidRDefault="00A538DE">
      <w:pPr>
        <w:pStyle w:val="Textoindependiente"/>
        <w:spacing w:before="2"/>
        <w:rPr>
          <w:sz w:val="23"/>
        </w:rPr>
      </w:pPr>
    </w:p>
    <w:p w14:paraId="65DAB995" w14:textId="77777777" w:rsidR="00A538DE" w:rsidRPr="006775B9" w:rsidRDefault="00D33FD6">
      <w:pPr>
        <w:pStyle w:val="Ttulo2"/>
        <w:numPr>
          <w:ilvl w:val="1"/>
          <w:numId w:val="1"/>
        </w:numPr>
        <w:tabs>
          <w:tab w:val="left" w:pos="835"/>
          <w:tab w:val="left" w:pos="836"/>
        </w:tabs>
      </w:pPr>
      <w:bookmarkStart w:id="20" w:name="_TOC_250014"/>
      <w:r w:rsidRPr="006775B9">
        <w:t>Software</w:t>
      </w:r>
      <w:r w:rsidRPr="006775B9">
        <w:rPr>
          <w:spacing w:val="-10"/>
        </w:rPr>
        <w:t xml:space="preserve"> </w:t>
      </w:r>
      <w:bookmarkEnd w:id="20"/>
      <w:r w:rsidRPr="006775B9">
        <w:t>Interfaces</w:t>
      </w:r>
    </w:p>
    <w:p w14:paraId="130E6C1D" w14:textId="77777777" w:rsidR="00A538DE" w:rsidRPr="006775B9" w:rsidRDefault="00A538DE">
      <w:pPr>
        <w:pStyle w:val="Textoindependiente"/>
        <w:spacing w:before="9"/>
        <w:rPr>
          <w:rFonts w:ascii="Times New Roman"/>
          <w:b/>
          <w:i w:val="0"/>
          <w:sz w:val="26"/>
        </w:rPr>
      </w:pPr>
    </w:p>
    <w:p w14:paraId="2B5645FD" w14:textId="4FF90104" w:rsidR="00A538DE" w:rsidRPr="005F15CA" w:rsidRDefault="005F15CA">
      <w:pPr>
        <w:pStyle w:val="Textoindependiente"/>
        <w:ind w:left="116" w:right="676"/>
        <w:rPr>
          <w:i w:val="0"/>
          <w:iCs w:val="0"/>
        </w:rPr>
      </w:pPr>
      <w:r>
        <w:rPr>
          <w:i w:val="0"/>
          <w:iCs w:val="0"/>
        </w:rPr>
        <w:t>El producto cuenta con conexión a una base de datos donde se almacena información sobre sus usuarios, un conjunto de preguntas y respuestas y, además, reportes o sugerencias que puedan surgir por parte de los usuarios.</w:t>
      </w:r>
    </w:p>
    <w:p w14:paraId="27C7D041" w14:textId="77777777" w:rsidR="00A538DE" w:rsidRPr="006775B9" w:rsidRDefault="00A538DE">
      <w:pPr>
        <w:pStyle w:val="Textoindependiente"/>
        <w:spacing w:before="1"/>
        <w:rPr>
          <w:sz w:val="23"/>
        </w:rPr>
      </w:pPr>
    </w:p>
    <w:p w14:paraId="378D232F" w14:textId="77777777" w:rsidR="00A538DE" w:rsidRPr="006775B9" w:rsidRDefault="00D33FD6">
      <w:pPr>
        <w:pStyle w:val="Ttulo2"/>
        <w:numPr>
          <w:ilvl w:val="1"/>
          <w:numId w:val="1"/>
        </w:numPr>
        <w:tabs>
          <w:tab w:val="left" w:pos="835"/>
          <w:tab w:val="left" w:pos="836"/>
        </w:tabs>
      </w:pPr>
      <w:bookmarkStart w:id="21" w:name="_TOC_250013"/>
      <w:r w:rsidRPr="006775B9">
        <w:rPr>
          <w:spacing w:val="-1"/>
        </w:rPr>
        <w:t>Communications</w:t>
      </w:r>
      <w:r w:rsidRPr="006775B9">
        <w:rPr>
          <w:spacing w:val="-10"/>
        </w:rPr>
        <w:t xml:space="preserve"> </w:t>
      </w:r>
      <w:bookmarkEnd w:id="21"/>
      <w:r w:rsidRPr="006775B9">
        <w:t>Interfaces</w:t>
      </w:r>
    </w:p>
    <w:p w14:paraId="3C8B862F" w14:textId="77777777" w:rsidR="00A538DE" w:rsidRPr="006775B9" w:rsidRDefault="00A538DE">
      <w:pPr>
        <w:pStyle w:val="Textoindependiente"/>
        <w:spacing w:before="9"/>
        <w:rPr>
          <w:rFonts w:ascii="Times New Roman"/>
          <w:b/>
          <w:i w:val="0"/>
          <w:sz w:val="26"/>
        </w:rPr>
      </w:pPr>
    </w:p>
    <w:p w14:paraId="4FA7972F" w14:textId="77777777" w:rsidR="00A538DE" w:rsidRPr="0000512F" w:rsidRDefault="00D33FD6">
      <w:pPr>
        <w:pStyle w:val="Textoindependiente"/>
        <w:spacing w:before="1"/>
        <w:ind w:left="116" w:right="421"/>
        <w:rPr>
          <w:lang w:val="en-US"/>
        </w:rPr>
      </w:pPr>
      <w:r w:rsidRPr="0000512F">
        <w:rPr>
          <w:lang w:val="en-US"/>
        </w:rPr>
        <w:t>&lt;Describe the requirements associated with any communications functions required by this</w:t>
      </w:r>
      <w:r w:rsidRPr="0000512F">
        <w:rPr>
          <w:spacing w:val="1"/>
          <w:lang w:val="en-US"/>
        </w:rPr>
        <w:t xml:space="preserve"> </w:t>
      </w:r>
      <w:r w:rsidRPr="0000512F">
        <w:rPr>
          <w:lang w:val="en-US"/>
        </w:rPr>
        <w:t>product,</w:t>
      </w:r>
      <w:r w:rsidRPr="0000512F">
        <w:rPr>
          <w:spacing w:val="-9"/>
          <w:lang w:val="en-US"/>
        </w:rPr>
        <w:t xml:space="preserve"> </w:t>
      </w:r>
      <w:r w:rsidRPr="0000512F">
        <w:rPr>
          <w:lang w:val="en-US"/>
        </w:rPr>
        <w:t>including</w:t>
      </w:r>
      <w:r w:rsidRPr="0000512F">
        <w:rPr>
          <w:spacing w:val="-9"/>
          <w:lang w:val="en-US"/>
        </w:rPr>
        <w:t xml:space="preserve"> </w:t>
      </w:r>
      <w:r w:rsidRPr="0000512F">
        <w:rPr>
          <w:lang w:val="en-US"/>
        </w:rPr>
        <w:t>e-mail,</w:t>
      </w:r>
      <w:r w:rsidRPr="0000512F">
        <w:rPr>
          <w:spacing w:val="-9"/>
          <w:lang w:val="en-US"/>
        </w:rPr>
        <w:t xml:space="preserve"> </w:t>
      </w:r>
      <w:r w:rsidRPr="0000512F">
        <w:rPr>
          <w:lang w:val="en-US"/>
        </w:rPr>
        <w:t>web</w:t>
      </w:r>
      <w:r w:rsidRPr="0000512F">
        <w:rPr>
          <w:spacing w:val="-9"/>
          <w:lang w:val="en-US"/>
        </w:rPr>
        <w:t xml:space="preserve"> </w:t>
      </w:r>
      <w:r w:rsidRPr="0000512F">
        <w:rPr>
          <w:lang w:val="en-US"/>
        </w:rPr>
        <w:t>browser,</w:t>
      </w:r>
      <w:r w:rsidRPr="0000512F">
        <w:rPr>
          <w:spacing w:val="-9"/>
          <w:lang w:val="en-US"/>
        </w:rPr>
        <w:t xml:space="preserve"> </w:t>
      </w:r>
      <w:r w:rsidRPr="0000512F">
        <w:rPr>
          <w:lang w:val="en-US"/>
        </w:rPr>
        <w:t>network</w:t>
      </w:r>
      <w:r w:rsidRPr="0000512F">
        <w:rPr>
          <w:spacing w:val="-8"/>
          <w:lang w:val="en-US"/>
        </w:rPr>
        <w:t xml:space="preserve"> </w:t>
      </w:r>
      <w:r w:rsidRPr="0000512F">
        <w:rPr>
          <w:lang w:val="en-US"/>
        </w:rPr>
        <w:t>server</w:t>
      </w:r>
      <w:r w:rsidRPr="0000512F">
        <w:rPr>
          <w:spacing w:val="-9"/>
          <w:lang w:val="en-US"/>
        </w:rPr>
        <w:t xml:space="preserve"> </w:t>
      </w:r>
      <w:r w:rsidRPr="0000512F">
        <w:rPr>
          <w:lang w:val="en-US"/>
        </w:rPr>
        <w:t>communications</w:t>
      </w:r>
      <w:r w:rsidRPr="0000512F">
        <w:rPr>
          <w:spacing w:val="-9"/>
          <w:lang w:val="en-US"/>
        </w:rPr>
        <w:t xml:space="preserve"> </w:t>
      </w:r>
      <w:r w:rsidRPr="0000512F">
        <w:rPr>
          <w:lang w:val="en-US"/>
        </w:rPr>
        <w:t>protocols,</w:t>
      </w:r>
      <w:r w:rsidRPr="0000512F">
        <w:rPr>
          <w:spacing w:val="-9"/>
          <w:lang w:val="en-US"/>
        </w:rPr>
        <w:t xml:space="preserve"> </w:t>
      </w:r>
      <w:r w:rsidRPr="0000512F">
        <w:rPr>
          <w:lang w:val="en-US"/>
        </w:rPr>
        <w:t>electronic</w:t>
      </w:r>
      <w:r w:rsidRPr="0000512F">
        <w:rPr>
          <w:spacing w:val="-9"/>
          <w:lang w:val="en-US"/>
        </w:rPr>
        <w:t xml:space="preserve"> </w:t>
      </w:r>
      <w:r w:rsidRPr="0000512F">
        <w:rPr>
          <w:lang w:val="en-US"/>
        </w:rPr>
        <w:t>forms,</w:t>
      </w:r>
      <w:r w:rsidRPr="0000512F">
        <w:rPr>
          <w:spacing w:val="1"/>
          <w:lang w:val="en-US"/>
        </w:rPr>
        <w:t xml:space="preserve"> </w:t>
      </w:r>
      <w:r w:rsidRPr="0000512F">
        <w:rPr>
          <w:lang w:val="en-US"/>
        </w:rPr>
        <w:t>and</w:t>
      </w:r>
      <w:r w:rsidRPr="0000512F">
        <w:rPr>
          <w:spacing w:val="3"/>
          <w:lang w:val="en-US"/>
        </w:rPr>
        <w:t xml:space="preserve"> </w:t>
      </w:r>
      <w:r w:rsidRPr="0000512F">
        <w:rPr>
          <w:lang w:val="en-US"/>
        </w:rPr>
        <w:t>so</w:t>
      </w:r>
      <w:r w:rsidRPr="0000512F">
        <w:rPr>
          <w:spacing w:val="4"/>
          <w:lang w:val="en-US"/>
        </w:rPr>
        <w:t xml:space="preserve"> </w:t>
      </w:r>
      <w:r w:rsidRPr="0000512F">
        <w:rPr>
          <w:lang w:val="en-US"/>
        </w:rPr>
        <w:t>on.</w:t>
      </w:r>
      <w:r w:rsidRPr="0000512F">
        <w:rPr>
          <w:spacing w:val="3"/>
          <w:lang w:val="en-US"/>
        </w:rPr>
        <w:t xml:space="preserve"> </w:t>
      </w:r>
      <w:r w:rsidRPr="0000512F">
        <w:rPr>
          <w:lang w:val="en-US"/>
        </w:rPr>
        <w:t>Define</w:t>
      </w:r>
      <w:r w:rsidRPr="0000512F">
        <w:rPr>
          <w:spacing w:val="4"/>
          <w:lang w:val="en-US"/>
        </w:rPr>
        <w:t xml:space="preserve"> </w:t>
      </w:r>
      <w:r w:rsidRPr="0000512F">
        <w:rPr>
          <w:lang w:val="en-US"/>
        </w:rPr>
        <w:t>any</w:t>
      </w:r>
      <w:r w:rsidRPr="0000512F">
        <w:rPr>
          <w:spacing w:val="4"/>
          <w:lang w:val="en-US"/>
        </w:rPr>
        <w:t xml:space="preserve"> </w:t>
      </w:r>
      <w:r w:rsidRPr="0000512F">
        <w:rPr>
          <w:lang w:val="en-US"/>
        </w:rPr>
        <w:t>pertinent</w:t>
      </w:r>
      <w:r w:rsidRPr="0000512F">
        <w:rPr>
          <w:spacing w:val="3"/>
          <w:lang w:val="en-US"/>
        </w:rPr>
        <w:t xml:space="preserve"> </w:t>
      </w:r>
      <w:r w:rsidRPr="0000512F">
        <w:rPr>
          <w:lang w:val="en-US"/>
        </w:rPr>
        <w:t>message</w:t>
      </w:r>
      <w:r w:rsidRPr="0000512F">
        <w:rPr>
          <w:spacing w:val="4"/>
          <w:lang w:val="en-US"/>
        </w:rPr>
        <w:t xml:space="preserve"> </w:t>
      </w:r>
      <w:r w:rsidRPr="0000512F">
        <w:rPr>
          <w:lang w:val="en-US"/>
        </w:rPr>
        <w:t>formatting.</w:t>
      </w:r>
      <w:r w:rsidRPr="0000512F">
        <w:rPr>
          <w:spacing w:val="3"/>
          <w:lang w:val="en-US"/>
        </w:rPr>
        <w:t xml:space="preserve"> </w:t>
      </w:r>
      <w:r w:rsidRPr="0000512F">
        <w:rPr>
          <w:lang w:val="en-US"/>
        </w:rPr>
        <w:t>Identify</w:t>
      </w:r>
      <w:r w:rsidRPr="0000512F">
        <w:rPr>
          <w:spacing w:val="4"/>
          <w:lang w:val="en-US"/>
        </w:rPr>
        <w:t xml:space="preserve"> </w:t>
      </w:r>
      <w:r w:rsidRPr="0000512F">
        <w:rPr>
          <w:lang w:val="en-US"/>
        </w:rPr>
        <w:t>any</w:t>
      </w:r>
      <w:r w:rsidRPr="0000512F">
        <w:rPr>
          <w:spacing w:val="4"/>
          <w:lang w:val="en-US"/>
        </w:rPr>
        <w:t xml:space="preserve"> </w:t>
      </w:r>
      <w:r w:rsidRPr="0000512F">
        <w:rPr>
          <w:lang w:val="en-US"/>
        </w:rPr>
        <w:t>communication</w:t>
      </w:r>
      <w:r w:rsidRPr="0000512F">
        <w:rPr>
          <w:spacing w:val="3"/>
          <w:lang w:val="en-US"/>
        </w:rPr>
        <w:t xml:space="preserve"> </w:t>
      </w:r>
      <w:r w:rsidRPr="0000512F">
        <w:rPr>
          <w:lang w:val="en-US"/>
        </w:rPr>
        <w:t>standards</w:t>
      </w:r>
      <w:r w:rsidRPr="0000512F">
        <w:rPr>
          <w:spacing w:val="4"/>
          <w:lang w:val="en-US"/>
        </w:rPr>
        <w:t xml:space="preserve"> </w:t>
      </w:r>
      <w:r w:rsidRPr="0000512F">
        <w:rPr>
          <w:lang w:val="en-US"/>
        </w:rPr>
        <w:t>that</w:t>
      </w:r>
      <w:r w:rsidRPr="0000512F">
        <w:rPr>
          <w:spacing w:val="1"/>
          <w:lang w:val="en-US"/>
        </w:rPr>
        <w:t xml:space="preserve"> </w:t>
      </w:r>
      <w:r w:rsidRPr="0000512F">
        <w:rPr>
          <w:lang w:val="en-US"/>
        </w:rPr>
        <w:t>will be used, such as FTP or HTTP. Specify any communication security or encryption issues, data</w:t>
      </w:r>
      <w:r w:rsidRPr="0000512F">
        <w:rPr>
          <w:spacing w:val="-59"/>
          <w:lang w:val="en-US"/>
        </w:rPr>
        <w:t xml:space="preserve"> </w:t>
      </w:r>
      <w:r w:rsidRPr="0000512F">
        <w:rPr>
          <w:lang w:val="en-US"/>
        </w:rPr>
        <w:t>transfer</w:t>
      </w:r>
      <w:r w:rsidRPr="0000512F">
        <w:rPr>
          <w:spacing w:val="-2"/>
          <w:lang w:val="en-US"/>
        </w:rPr>
        <w:t xml:space="preserve"> </w:t>
      </w:r>
      <w:r w:rsidRPr="0000512F">
        <w:rPr>
          <w:lang w:val="en-US"/>
        </w:rPr>
        <w:t>rates,</w:t>
      </w:r>
      <w:r w:rsidRPr="0000512F">
        <w:rPr>
          <w:spacing w:val="-1"/>
          <w:lang w:val="en-US"/>
        </w:rPr>
        <w:t xml:space="preserve"> </w:t>
      </w:r>
      <w:r w:rsidRPr="0000512F">
        <w:rPr>
          <w:lang w:val="en-US"/>
        </w:rPr>
        <w:t>and</w:t>
      </w:r>
      <w:r w:rsidRPr="0000512F">
        <w:rPr>
          <w:spacing w:val="-2"/>
          <w:lang w:val="en-US"/>
        </w:rPr>
        <w:t xml:space="preserve"> </w:t>
      </w:r>
      <w:r w:rsidRPr="0000512F">
        <w:rPr>
          <w:lang w:val="en-US"/>
        </w:rPr>
        <w:t>synchronization</w:t>
      </w:r>
      <w:r w:rsidRPr="0000512F">
        <w:rPr>
          <w:spacing w:val="-1"/>
          <w:lang w:val="en-US"/>
        </w:rPr>
        <w:t xml:space="preserve"> </w:t>
      </w:r>
      <w:r w:rsidRPr="0000512F">
        <w:rPr>
          <w:lang w:val="en-US"/>
        </w:rPr>
        <w:t>mechanisms.&gt;</w:t>
      </w:r>
    </w:p>
    <w:p w14:paraId="6B5FC54E" w14:textId="77777777" w:rsidR="00A538DE" w:rsidRPr="0000512F" w:rsidRDefault="00A538DE">
      <w:pPr>
        <w:rPr>
          <w:lang w:val="en-US"/>
        </w:rPr>
        <w:sectPr w:rsidR="00A538DE" w:rsidRPr="0000512F" w:rsidSect="00DF7E14">
          <w:pgSz w:w="12240" w:h="15840"/>
          <w:pgMar w:top="1400" w:right="880" w:bottom="280" w:left="1180" w:header="795" w:footer="0" w:gutter="0"/>
          <w:cols w:space="720"/>
        </w:sectPr>
      </w:pPr>
    </w:p>
    <w:p w14:paraId="54213C5E" w14:textId="77777777" w:rsidR="00A538DE" w:rsidRPr="006775B9" w:rsidRDefault="00D33FD6">
      <w:pPr>
        <w:pStyle w:val="Ttulo1"/>
        <w:numPr>
          <w:ilvl w:val="0"/>
          <w:numId w:val="1"/>
        </w:numPr>
        <w:tabs>
          <w:tab w:val="left" w:pos="835"/>
          <w:tab w:val="left" w:pos="836"/>
        </w:tabs>
      </w:pPr>
      <w:bookmarkStart w:id="22" w:name="_TOC_250012"/>
      <w:r w:rsidRPr="006775B9">
        <w:lastRenderedPageBreak/>
        <w:t>System</w:t>
      </w:r>
      <w:r w:rsidRPr="006775B9">
        <w:rPr>
          <w:spacing w:val="-8"/>
        </w:rPr>
        <w:t xml:space="preserve"> </w:t>
      </w:r>
      <w:bookmarkEnd w:id="22"/>
      <w:r w:rsidRPr="006775B9">
        <w:t>Features</w:t>
      </w:r>
    </w:p>
    <w:p w14:paraId="1A15C5E1" w14:textId="77777777" w:rsidR="00A538DE" w:rsidRPr="0000512F" w:rsidRDefault="00D33FD6">
      <w:pPr>
        <w:pStyle w:val="Textoindependiente"/>
        <w:spacing w:before="277"/>
        <w:ind w:left="116" w:right="522"/>
        <w:rPr>
          <w:lang w:val="en-US"/>
        </w:rPr>
      </w:pPr>
      <w:r w:rsidRPr="0000512F">
        <w:rPr>
          <w:lang w:val="en-US"/>
        </w:rPr>
        <w:t>&lt;This template illustrates organizing the functional requirements for the product by system</w:t>
      </w:r>
      <w:r w:rsidRPr="0000512F">
        <w:rPr>
          <w:spacing w:val="1"/>
          <w:lang w:val="en-US"/>
        </w:rPr>
        <w:t xml:space="preserve"> </w:t>
      </w:r>
      <w:r w:rsidRPr="0000512F">
        <w:rPr>
          <w:lang w:val="en-US"/>
        </w:rPr>
        <w:t>features,</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major</w:t>
      </w:r>
      <w:r w:rsidRPr="0000512F">
        <w:rPr>
          <w:spacing w:val="-6"/>
          <w:lang w:val="en-US"/>
        </w:rPr>
        <w:t xml:space="preserve"> </w:t>
      </w:r>
      <w:r w:rsidRPr="0000512F">
        <w:rPr>
          <w:lang w:val="en-US"/>
        </w:rPr>
        <w:t>services</w:t>
      </w:r>
      <w:r w:rsidRPr="0000512F">
        <w:rPr>
          <w:spacing w:val="-5"/>
          <w:lang w:val="en-US"/>
        </w:rPr>
        <w:t xml:space="preserve"> </w:t>
      </w:r>
      <w:r w:rsidRPr="0000512F">
        <w:rPr>
          <w:lang w:val="en-US"/>
        </w:rPr>
        <w:t>provided</w:t>
      </w:r>
      <w:r w:rsidRPr="0000512F">
        <w:rPr>
          <w:spacing w:val="-6"/>
          <w:lang w:val="en-US"/>
        </w:rPr>
        <w:t xml:space="preserve"> </w:t>
      </w:r>
      <w:r w:rsidRPr="0000512F">
        <w:rPr>
          <w:lang w:val="en-US"/>
        </w:rPr>
        <w:t>by</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product.</w:t>
      </w:r>
      <w:r w:rsidRPr="0000512F">
        <w:rPr>
          <w:spacing w:val="-5"/>
          <w:lang w:val="en-US"/>
        </w:rPr>
        <w:t xml:space="preserve"> </w:t>
      </w:r>
      <w:r w:rsidRPr="0000512F">
        <w:rPr>
          <w:lang w:val="en-US"/>
        </w:rPr>
        <w:t>You</w:t>
      </w:r>
      <w:r w:rsidRPr="0000512F">
        <w:rPr>
          <w:spacing w:val="-6"/>
          <w:lang w:val="en-US"/>
        </w:rPr>
        <w:t xml:space="preserve"> </w:t>
      </w:r>
      <w:r w:rsidRPr="0000512F">
        <w:rPr>
          <w:lang w:val="en-US"/>
        </w:rPr>
        <w:t>may</w:t>
      </w:r>
      <w:r w:rsidRPr="0000512F">
        <w:rPr>
          <w:spacing w:val="-6"/>
          <w:lang w:val="en-US"/>
        </w:rPr>
        <w:t xml:space="preserve"> </w:t>
      </w:r>
      <w:r w:rsidRPr="0000512F">
        <w:rPr>
          <w:lang w:val="en-US"/>
        </w:rPr>
        <w:t>prefer</w:t>
      </w:r>
      <w:r w:rsidRPr="0000512F">
        <w:rPr>
          <w:spacing w:val="-6"/>
          <w:lang w:val="en-US"/>
        </w:rPr>
        <w:t xml:space="preserve"> </w:t>
      </w:r>
      <w:r w:rsidRPr="0000512F">
        <w:rPr>
          <w:lang w:val="en-US"/>
        </w:rPr>
        <w:t>to</w:t>
      </w:r>
      <w:r w:rsidRPr="0000512F">
        <w:rPr>
          <w:spacing w:val="-5"/>
          <w:lang w:val="en-US"/>
        </w:rPr>
        <w:t xml:space="preserve"> </w:t>
      </w:r>
      <w:r w:rsidRPr="0000512F">
        <w:rPr>
          <w:lang w:val="en-US"/>
        </w:rPr>
        <w:t>organize</w:t>
      </w:r>
      <w:r w:rsidRPr="0000512F">
        <w:rPr>
          <w:spacing w:val="-6"/>
          <w:lang w:val="en-US"/>
        </w:rPr>
        <w:t xml:space="preserve"> </w:t>
      </w:r>
      <w:r w:rsidRPr="0000512F">
        <w:rPr>
          <w:lang w:val="en-US"/>
        </w:rPr>
        <w:t>this</w:t>
      </w:r>
      <w:r w:rsidRPr="0000512F">
        <w:rPr>
          <w:spacing w:val="-6"/>
          <w:lang w:val="en-US"/>
        </w:rPr>
        <w:t xml:space="preserve"> </w:t>
      </w:r>
      <w:r w:rsidRPr="0000512F">
        <w:rPr>
          <w:lang w:val="en-US"/>
        </w:rPr>
        <w:t>section</w:t>
      </w:r>
      <w:r w:rsidRPr="0000512F">
        <w:rPr>
          <w:spacing w:val="-6"/>
          <w:lang w:val="en-US"/>
        </w:rPr>
        <w:t xml:space="preserve"> </w:t>
      </w:r>
      <w:r w:rsidRPr="0000512F">
        <w:rPr>
          <w:lang w:val="en-US"/>
        </w:rPr>
        <w:t>by</w:t>
      </w:r>
      <w:r w:rsidRPr="0000512F">
        <w:rPr>
          <w:spacing w:val="1"/>
          <w:lang w:val="en-US"/>
        </w:rPr>
        <w:t xml:space="preserve"> </w:t>
      </w:r>
      <w:r w:rsidRPr="0000512F">
        <w:rPr>
          <w:lang w:val="en-US"/>
        </w:rPr>
        <w:t>use case, mode of operation, user class, object class, functional hierarchy, or combinations of</w:t>
      </w:r>
      <w:r w:rsidRPr="0000512F">
        <w:rPr>
          <w:spacing w:val="1"/>
          <w:lang w:val="en-US"/>
        </w:rPr>
        <w:t xml:space="preserve"> </w:t>
      </w:r>
      <w:r w:rsidRPr="0000512F">
        <w:rPr>
          <w:lang w:val="en-US"/>
        </w:rPr>
        <w:t>these,</w:t>
      </w:r>
      <w:r w:rsidRPr="0000512F">
        <w:rPr>
          <w:spacing w:val="-2"/>
          <w:lang w:val="en-US"/>
        </w:rPr>
        <w:t xml:space="preserve"> </w:t>
      </w:r>
      <w:r w:rsidRPr="0000512F">
        <w:rPr>
          <w:lang w:val="en-US"/>
        </w:rPr>
        <w:t>whatever</w:t>
      </w:r>
      <w:r w:rsidRPr="0000512F">
        <w:rPr>
          <w:spacing w:val="-2"/>
          <w:lang w:val="en-US"/>
        </w:rPr>
        <w:t xml:space="preserve"> </w:t>
      </w:r>
      <w:r w:rsidRPr="0000512F">
        <w:rPr>
          <w:lang w:val="en-US"/>
        </w:rPr>
        <w:t>makes</w:t>
      </w:r>
      <w:r w:rsidRPr="0000512F">
        <w:rPr>
          <w:spacing w:val="-2"/>
          <w:lang w:val="en-US"/>
        </w:rPr>
        <w:t xml:space="preserve"> </w:t>
      </w:r>
      <w:r w:rsidRPr="0000512F">
        <w:rPr>
          <w:lang w:val="en-US"/>
        </w:rPr>
        <w:t>the</w:t>
      </w:r>
      <w:r w:rsidRPr="0000512F">
        <w:rPr>
          <w:spacing w:val="-1"/>
          <w:lang w:val="en-US"/>
        </w:rPr>
        <w:t xml:space="preserve"> </w:t>
      </w:r>
      <w:r w:rsidRPr="0000512F">
        <w:rPr>
          <w:lang w:val="en-US"/>
        </w:rPr>
        <w:t>most</w:t>
      </w:r>
      <w:r w:rsidRPr="0000512F">
        <w:rPr>
          <w:spacing w:val="-2"/>
          <w:lang w:val="en-US"/>
        </w:rPr>
        <w:t xml:space="preserve"> </w:t>
      </w:r>
      <w:r w:rsidRPr="0000512F">
        <w:rPr>
          <w:lang w:val="en-US"/>
        </w:rPr>
        <w:t>logical</w:t>
      </w:r>
      <w:r w:rsidRPr="0000512F">
        <w:rPr>
          <w:spacing w:val="-2"/>
          <w:lang w:val="en-US"/>
        </w:rPr>
        <w:t xml:space="preserve"> </w:t>
      </w:r>
      <w:r w:rsidRPr="0000512F">
        <w:rPr>
          <w:lang w:val="en-US"/>
        </w:rPr>
        <w:t>sense</w:t>
      </w:r>
      <w:r w:rsidRPr="0000512F">
        <w:rPr>
          <w:spacing w:val="-2"/>
          <w:lang w:val="en-US"/>
        </w:rPr>
        <w:t xml:space="preserve"> </w:t>
      </w:r>
      <w:r w:rsidRPr="0000512F">
        <w:rPr>
          <w:lang w:val="en-US"/>
        </w:rPr>
        <w:t>for</w:t>
      </w:r>
      <w:r w:rsidRPr="0000512F">
        <w:rPr>
          <w:spacing w:val="-1"/>
          <w:lang w:val="en-US"/>
        </w:rPr>
        <w:t xml:space="preserve"> </w:t>
      </w:r>
      <w:r w:rsidRPr="0000512F">
        <w:rPr>
          <w:lang w:val="en-US"/>
        </w:rPr>
        <w:t>your</w:t>
      </w:r>
      <w:r w:rsidRPr="0000512F">
        <w:rPr>
          <w:spacing w:val="-2"/>
          <w:lang w:val="en-US"/>
        </w:rPr>
        <w:t xml:space="preserve"> </w:t>
      </w:r>
      <w:r w:rsidRPr="0000512F">
        <w:rPr>
          <w:lang w:val="en-US"/>
        </w:rPr>
        <w:t>product.&gt;</w:t>
      </w:r>
    </w:p>
    <w:p w14:paraId="50551983" w14:textId="77777777" w:rsidR="00A538DE" w:rsidRPr="0000512F" w:rsidRDefault="00A538DE">
      <w:pPr>
        <w:pStyle w:val="Textoindependiente"/>
        <w:spacing w:before="1"/>
        <w:rPr>
          <w:sz w:val="23"/>
          <w:lang w:val="en-US"/>
        </w:rPr>
      </w:pPr>
    </w:p>
    <w:p w14:paraId="6BC08915" w14:textId="77777777" w:rsidR="00A538DE" w:rsidRPr="006775B9" w:rsidRDefault="00D33FD6">
      <w:pPr>
        <w:pStyle w:val="Ttulo2"/>
        <w:numPr>
          <w:ilvl w:val="1"/>
          <w:numId w:val="1"/>
        </w:numPr>
        <w:tabs>
          <w:tab w:val="left" w:pos="835"/>
          <w:tab w:val="left" w:pos="836"/>
        </w:tabs>
      </w:pPr>
      <w:bookmarkStart w:id="23" w:name="_TOC_250011"/>
      <w:r w:rsidRPr="006775B9">
        <w:t>System</w:t>
      </w:r>
      <w:r w:rsidRPr="006775B9">
        <w:rPr>
          <w:spacing w:val="-8"/>
        </w:rPr>
        <w:t xml:space="preserve"> </w:t>
      </w:r>
      <w:r w:rsidRPr="006775B9">
        <w:t>Feature</w:t>
      </w:r>
      <w:r w:rsidRPr="006775B9">
        <w:rPr>
          <w:spacing w:val="-8"/>
        </w:rPr>
        <w:t xml:space="preserve"> </w:t>
      </w:r>
      <w:bookmarkEnd w:id="23"/>
      <w:r w:rsidRPr="006775B9">
        <w:t>1</w:t>
      </w:r>
    </w:p>
    <w:p w14:paraId="5457EA4E" w14:textId="77777777" w:rsidR="00A538DE" w:rsidRPr="006775B9" w:rsidRDefault="00A538DE">
      <w:pPr>
        <w:pStyle w:val="Textoindependiente"/>
        <w:spacing w:before="9"/>
        <w:rPr>
          <w:rFonts w:ascii="Times New Roman"/>
          <w:b/>
          <w:i w:val="0"/>
          <w:sz w:val="26"/>
        </w:rPr>
      </w:pPr>
    </w:p>
    <w:p w14:paraId="4BC49FF5" w14:textId="77777777" w:rsidR="00A538DE" w:rsidRPr="0000512F" w:rsidRDefault="00D33FD6">
      <w:pPr>
        <w:pStyle w:val="Textoindependiente"/>
        <w:ind w:left="116"/>
        <w:rPr>
          <w:lang w:val="en-US"/>
        </w:rPr>
      </w:pPr>
      <w:r w:rsidRPr="0000512F">
        <w:rPr>
          <w:lang w:val="en-US"/>
        </w:rPr>
        <w:t>&lt;Don’t</w:t>
      </w:r>
      <w:r w:rsidRPr="0000512F">
        <w:rPr>
          <w:spacing w:val="-5"/>
          <w:lang w:val="en-US"/>
        </w:rPr>
        <w:t xml:space="preserve"> </w:t>
      </w:r>
      <w:r w:rsidRPr="0000512F">
        <w:rPr>
          <w:lang w:val="en-US"/>
        </w:rPr>
        <w:t>really</w:t>
      </w:r>
      <w:r w:rsidRPr="0000512F">
        <w:rPr>
          <w:spacing w:val="-4"/>
          <w:lang w:val="en-US"/>
        </w:rPr>
        <w:t xml:space="preserve"> </w:t>
      </w:r>
      <w:r w:rsidRPr="0000512F">
        <w:rPr>
          <w:lang w:val="en-US"/>
        </w:rPr>
        <w:t>say</w:t>
      </w:r>
      <w:r w:rsidRPr="0000512F">
        <w:rPr>
          <w:spacing w:val="-5"/>
          <w:lang w:val="en-US"/>
        </w:rPr>
        <w:t xml:space="preserve"> </w:t>
      </w:r>
      <w:r w:rsidRPr="0000512F">
        <w:rPr>
          <w:lang w:val="en-US"/>
        </w:rPr>
        <w:t>“System</w:t>
      </w:r>
      <w:r w:rsidRPr="0000512F">
        <w:rPr>
          <w:spacing w:val="-4"/>
          <w:lang w:val="en-US"/>
        </w:rPr>
        <w:t xml:space="preserve"> </w:t>
      </w:r>
      <w:r w:rsidRPr="0000512F">
        <w:rPr>
          <w:lang w:val="en-US"/>
        </w:rPr>
        <w:t>Feature</w:t>
      </w:r>
      <w:r w:rsidRPr="0000512F">
        <w:rPr>
          <w:spacing w:val="-5"/>
          <w:lang w:val="en-US"/>
        </w:rPr>
        <w:t xml:space="preserve"> </w:t>
      </w:r>
      <w:r w:rsidRPr="0000512F">
        <w:rPr>
          <w:lang w:val="en-US"/>
        </w:rPr>
        <w:t>1.”</w:t>
      </w:r>
      <w:r w:rsidRPr="0000512F">
        <w:rPr>
          <w:spacing w:val="-4"/>
          <w:lang w:val="en-US"/>
        </w:rPr>
        <w:t xml:space="preserve"> </w:t>
      </w:r>
      <w:r w:rsidRPr="0000512F">
        <w:rPr>
          <w:lang w:val="en-US"/>
        </w:rPr>
        <w:t>State</w:t>
      </w:r>
      <w:r w:rsidRPr="0000512F">
        <w:rPr>
          <w:spacing w:val="-5"/>
          <w:lang w:val="en-US"/>
        </w:rPr>
        <w:t xml:space="preserve"> </w:t>
      </w:r>
      <w:r w:rsidRPr="0000512F">
        <w:rPr>
          <w:lang w:val="en-US"/>
        </w:rPr>
        <w:t>the</w:t>
      </w:r>
      <w:r w:rsidRPr="0000512F">
        <w:rPr>
          <w:spacing w:val="-4"/>
          <w:lang w:val="en-US"/>
        </w:rPr>
        <w:t xml:space="preserve"> </w:t>
      </w:r>
      <w:r w:rsidRPr="0000512F">
        <w:rPr>
          <w:lang w:val="en-US"/>
        </w:rPr>
        <w:t>feature</w:t>
      </w:r>
      <w:r w:rsidRPr="0000512F">
        <w:rPr>
          <w:spacing w:val="-5"/>
          <w:lang w:val="en-US"/>
        </w:rPr>
        <w:t xml:space="preserve"> </w:t>
      </w:r>
      <w:r w:rsidRPr="0000512F">
        <w:rPr>
          <w:lang w:val="en-US"/>
        </w:rPr>
        <w:t>name</w:t>
      </w:r>
      <w:r w:rsidRPr="0000512F">
        <w:rPr>
          <w:spacing w:val="-4"/>
          <w:lang w:val="en-US"/>
        </w:rPr>
        <w:t xml:space="preserve"> </w:t>
      </w:r>
      <w:r w:rsidRPr="0000512F">
        <w:rPr>
          <w:lang w:val="en-US"/>
        </w:rPr>
        <w:t>in</w:t>
      </w:r>
      <w:r w:rsidRPr="0000512F">
        <w:rPr>
          <w:spacing w:val="-5"/>
          <w:lang w:val="en-US"/>
        </w:rPr>
        <w:t xml:space="preserve"> </w:t>
      </w:r>
      <w:r w:rsidRPr="0000512F">
        <w:rPr>
          <w:lang w:val="en-US"/>
        </w:rPr>
        <w:t>just</w:t>
      </w:r>
      <w:r w:rsidRPr="0000512F">
        <w:rPr>
          <w:spacing w:val="-4"/>
          <w:lang w:val="en-US"/>
        </w:rPr>
        <w:t xml:space="preserve"> </w:t>
      </w:r>
      <w:r w:rsidRPr="0000512F">
        <w:rPr>
          <w:lang w:val="en-US"/>
        </w:rPr>
        <w:t>a</w:t>
      </w:r>
      <w:r w:rsidRPr="0000512F">
        <w:rPr>
          <w:spacing w:val="-5"/>
          <w:lang w:val="en-US"/>
        </w:rPr>
        <w:t xml:space="preserve"> </w:t>
      </w:r>
      <w:r w:rsidRPr="0000512F">
        <w:rPr>
          <w:lang w:val="en-US"/>
        </w:rPr>
        <w:t>few</w:t>
      </w:r>
      <w:r w:rsidRPr="0000512F">
        <w:rPr>
          <w:spacing w:val="-4"/>
          <w:lang w:val="en-US"/>
        </w:rPr>
        <w:t xml:space="preserve"> </w:t>
      </w:r>
      <w:r w:rsidRPr="0000512F">
        <w:rPr>
          <w:lang w:val="en-US"/>
        </w:rPr>
        <w:t>words.&gt;</w:t>
      </w:r>
    </w:p>
    <w:p w14:paraId="513949E0" w14:textId="77777777" w:rsidR="00A538DE" w:rsidRPr="006775B9" w:rsidRDefault="00D33FD6">
      <w:pPr>
        <w:pStyle w:val="Ttulo3"/>
        <w:numPr>
          <w:ilvl w:val="2"/>
          <w:numId w:val="1"/>
        </w:numPr>
        <w:tabs>
          <w:tab w:val="left" w:pos="1555"/>
          <w:tab w:val="left" w:pos="1556"/>
        </w:tabs>
      </w:pPr>
      <w:r w:rsidRPr="006775B9">
        <w:t>Description and Priority</w:t>
      </w:r>
    </w:p>
    <w:p w14:paraId="1DD40858" w14:textId="77777777" w:rsidR="00A538DE" w:rsidRPr="0000512F" w:rsidRDefault="00D33FD6">
      <w:pPr>
        <w:pStyle w:val="Textoindependiente"/>
        <w:spacing w:before="144"/>
        <w:ind w:left="1466" w:hanging="720"/>
        <w:rPr>
          <w:lang w:val="en-US"/>
        </w:rPr>
      </w:pPr>
      <w:r w:rsidRPr="0000512F">
        <w:rPr>
          <w:lang w:val="en-US"/>
        </w:rPr>
        <w:t>&lt;Provide</w:t>
      </w:r>
      <w:r w:rsidRPr="0000512F">
        <w:rPr>
          <w:spacing w:val="-5"/>
          <w:lang w:val="en-US"/>
        </w:rPr>
        <w:t xml:space="preserve"> </w:t>
      </w:r>
      <w:r w:rsidRPr="0000512F">
        <w:rPr>
          <w:lang w:val="en-US"/>
        </w:rPr>
        <w:t>a</w:t>
      </w:r>
      <w:r w:rsidRPr="0000512F">
        <w:rPr>
          <w:spacing w:val="-5"/>
          <w:lang w:val="en-US"/>
        </w:rPr>
        <w:t xml:space="preserve"> </w:t>
      </w:r>
      <w:r w:rsidRPr="0000512F">
        <w:rPr>
          <w:lang w:val="en-US"/>
        </w:rPr>
        <w:t>short</w:t>
      </w:r>
      <w:r w:rsidRPr="0000512F">
        <w:rPr>
          <w:spacing w:val="-4"/>
          <w:lang w:val="en-US"/>
        </w:rPr>
        <w:t xml:space="preserve"> </w:t>
      </w:r>
      <w:r w:rsidRPr="0000512F">
        <w:rPr>
          <w:lang w:val="en-US"/>
        </w:rPr>
        <w:t>description</w:t>
      </w:r>
      <w:r w:rsidRPr="0000512F">
        <w:rPr>
          <w:spacing w:val="-5"/>
          <w:lang w:val="en-US"/>
        </w:rPr>
        <w:t xml:space="preserve"> </w:t>
      </w:r>
      <w:r w:rsidRPr="0000512F">
        <w:rPr>
          <w:lang w:val="en-US"/>
        </w:rPr>
        <w:t>of</w:t>
      </w:r>
      <w:r w:rsidRPr="0000512F">
        <w:rPr>
          <w:spacing w:val="-4"/>
          <w:lang w:val="en-US"/>
        </w:rPr>
        <w:t xml:space="preserve"> </w:t>
      </w:r>
      <w:r w:rsidRPr="0000512F">
        <w:rPr>
          <w:lang w:val="en-US"/>
        </w:rPr>
        <w:t>the</w:t>
      </w:r>
      <w:r w:rsidRPr="0000512F">
        <w:rPr>
          <w:spacing w:val="-5"/>
          <w:lang w:val="en-US"/>
        </w:rPr>
        <w:t xml:space="preserve"> </w:t>
      </w:r>
      <w:r w:rsidRPr="0000512F">
        <w:rPr>
          <w:lang w:val="en-US"/>
        </w:rPr>
        <w:t>feature</w:t>
      </w:r>
      <w:r w:rsidRPr="0000512F">
        <w:rPr>
          <w:spacing w:val="-4"/>
          <w:lang w:val="en-US"/>
        </w:rPr>
        <w:t xml:space="preserve"> </w:t>
      </w:r>
      <w:r w:rsidRPr="0000512F">
        <w:rPr>
          <w:lang w:val="en-US"/>
        </w:rPr>
        <w:t>and</w:t>
      </w:r>
      <w:r w:rsidRPr="0000512F">
        <w:rPr>
          <w:spacing w:val="-5"/>
          <w:lang w:val="en-US"/>
        </w:rPr>
        <w:t xml:space="preserve"> </w:t>
      </w:r>
      <w:r w:rsidRPr="0000512F">
        <w:rPr>
          <w:lang w:val="en-US"/>
        </w:rPr>
        <w:t>indicate</w:t>
      </w:r>
      <w:r w:rsidRPr="0000512F">
        <w:rPr>
          <w:spacing w:val="-4"/>
          <w:lang w:val="en-US"/>
        </w:rPr>
        <w:t xml:space="preserve"> </w:t>
      </w:r>
      <w:r w:rsidRPr="0000512F">
        <w:rPr>
          <w:lang w:val="en-US"/>
        </w:rPr>
        <w:t>whether</w:t>
      </w:r>
      <w:r w:rsidRPr="0000512F">
        <w:rPr>
          <w:spacing w:val="-5"/>
          <w:lang w:val="en-US"/>
        </w:rPr>
        <w:t xml:space="preserve"> </w:t>
      </w:r>
      <w:r w:rsidRPr="0000512F">
        <w:rPr>
          <w:lang w:val="en-US"/>
        </w:rPr>
        <w:t>it</w:t>
      </w:r>
      <w:r w:rsidRPr="0000512F">
        <w:rPr>
          <w:spacing w:val="-4"/>
          <w:lang w:val="en-US"/>
        </w:rPr>
        <w:t xml:space="preserve"> </w:t>
      </w:r>
      <w:r w:rsidRPr="0000512F">
        <w:rPr>
          <w:lang w:val="en-US"/>
        </w:rPr>
        <w:t>is</w:t>
      </w:r>
      <w:r w:rsidRPr="0000512F">
        <w:rPr>
          <w:spacing w:val="-5"/>
          <w:lang w:val="en-US"/>
        </w:rPr>
        <w:t xml:space="preserve"> </w:t>
      </w:r>
      <w:r w:rsidRPr="0000512F">
        <w:rPr>
          <w:lang w:val="en-US"/>
        </w:rPr>
        <w:t>of</w:t>
      </w:r>
      <w:r w:rsidRPr="0000512F">
        <w:rPr>
          <w:spacing w:val="-5"/>
          <w:lang w:val="en-US"/>
        </w:rPr>
        <w:t xml:space="preserve"> </w:t>
      </w:r>
      <w:r w:rsidRPr="0000512F">
        <w:rPr>
          <w:lang w:val="en-US"/>
        </w:rPr>
        <w:t>High,</w:t>
      </w:r>
      <w:r w:rsidRPr="0000512F">
        <w:rPr>
          <w:spacing w:val="-4"/>
          <w:lang w:val="en-US"/>
        </w:rPr>
        <w:t xml:space="preserve"> </w:t>
      </w:r>
      <w:r w:rsidRPr="0000512F">
        <w:rPr>
          <w:lang w:val="en-US"/>
        </w:rPr>
        <w:t>Medium,</w:t>
      </w:r>
      <w:r w:rsidRPr="0000512F">
        <w:rPr>
          <w:spacing w:val="-5"/>
          <w:lang w:val="en-US"/>
        </w:rPr>
        <w:t xml:space="preserve"> </w:t>
      </w:r>
      <w:r w:rsidRPr="0000512F">
        <w:rPr>
          <w:lang w:val="en-US"/>
        </w:rPr>
        <w:t>or</w:t>
      </w:r>
      <w:r w:rsidRPr="0000512F">
        <w:rPr>
          <w:spacing w:val="-4"/>
          <w:lang w:val="en-US"/>
        </w:rPr>
        <w:t xml:space="preserve"> </w:t>
      </w:r>
      <w:r w:rsidRPr="0000512F">
        <w:rPr>
          <w:lang w:val="en-US"/>
        </w:rPr>
        <w:t>Low</w:t>
      </w:r>
      <w:r w:rsidRPr="0000512F">
        <w:rPr>
          <w:spacing w:val="1"/>
          <w:lang w:val="en-US"/>
        </w:rPr>
        <w:t xml:space="preserve"> </w:t>
      </w:r>
      <w:r w:rsidRPr="0000512F">
        <w:rPr>
          <w:lang w:val="en-US"/>
        </w:rPr>
        <w:t>priority. You could also include specific priority component ratings, such as benefit,</w:t>
      </w:r>
      <w:r w:rsidRPr="0000512F">
        <w:rPr>
          <w:spacing w:val="1"/>
          <w:lang w:val="en-US"/>
        </w:rPr>
        <w:t xml:space="preserve"> </w:t>
      </w:r>
      <w:r w:rsidRPr="0000512F">
        <w:rPr>
          <w:lang w:val="en-US"/>
        </w:rPr>
        <w:t>penalty,</w:t>
      </w:r>
      <w:r w:rsidRPr="0000512F">
        <w:rPr>
          <w:spacing w:val="-5"/>
          <w:lang w:val="en-US"/>
        </w:rPr>
        <w:t xml:space="preserve"> </w:t>
      </w:r>
      <w:r w:rsidRPr="0000512F">
        <w:rPr>
          <w:lang w:val="en-US"/>
        </w:rPr>
        <w:t>cost,</w:t>
      </w:r>
      <w:r w:rsidRPr="0000512F">
        <w:rPr>
          <w:spacing w:val="-4"/>
          <w:lang w:val="en-US"/>
        </w:rPr>
        <w:t xml:space="preserve"> </w:t>
      </w:r>
      <w:r w:rsidRPr="0000512F">
        <w:rPr>
          <w:lang w:val="en-US"/>
        </w:rPr>
        <w:t>and</w:t>
      </w:r>
      <w:r w:rsidRPr="0000512F">
        <w:rPr>
          <w:spacing w:val="-4"/>
          <w:lang w:val="en-US"/>
        </w:rPr>
        <w:t xml:space="preserve"> </w:t>
      </w:r>
      <w:r w:rsidRPr="0000512F">
        <w:rPr>
          <w:lang w:val="en-US"/>
        </w:rPr>
        <w:t>risk</w:t>
      </w:r>
      <w:r w:rsidRPr="0000512F">
        <w:rPr>
          <w:spacing w:val="-4"/>
          <w:lang w:val="en-US"/>
        </w:rPr>
        <w:t xml:space="preserve"> </w:t>
      </w:r>
      <w:r w:rsidRPr="0000512F">
        <w:rPr>
          <w:lang w:val="en-US"/>
        </w:rPr>
        <w:t>(each</w:t>
      </w:r>
      <w:r w:rsidRPr="0000512F">
        <w:rPr>
          <w:spacing w:val="-4"/>
          <w:lang w:val="en-US"/>
        </w:rPr>
        <w:t xml:space="preserve"> </w:t>
      </w:r>
      <w:r w:rsidRPr="0000512F">
        <w:rPr>
          <w:lang w:val="en-US"/>
        </w:rPr>
        <w:t>rated</w:t>
      </w:r>
      <w:r w:rsidRPr="0000512F">
        <w:rPr>
          <w:spacing w:val="-4"/>
          <w:lang w:val="en-US"/>
        </w:rPr>
        <w:t xml:space="preserve"> </w:t>
      </w:r>
      <w:r w:rsidRPr="0000512F">
        <w:rPr>
          <w:lang w:val="en-US"/>
        </w:rPr>
        <w:t>on</w:t>
      </w:r>
      <w:r w:rsidRPr="0000512F">
        <w:rPr>
          <w:spacing w:val="-4"/>
          <w:lang w:val="en-US"/>
        </w:rPr>
        <w:t xml:space="preserve"> </w:t>
      </w:r>
      <w:r w:rsidRPr="0000512F">
        <w:rPr>
          <w:lang w:val="en-US"/>
        </w:rPr>
        <w:t>a</w:t>
      </w:r>
      <w:r w:rsidRPr="0000512F">
        <w:rPr>
          <w:spacing w:val="-4"/>
          <w:lang w:val="en-US"/>
        </w:rPr>
        <w:t xml:space="preserve"> </w:t>
      </w:r>
      <w:r w:rsidRPr="0000512F">
        <w:rPr>
          <w:lang w:val="en-US"/>
        </w:rPr>
        <w:t>relative</w:t>
      </w:r>
      <w:r w:rsidRPr="0000512F">
        <w:rPr>
          <w:spacing w:val="-4"/>
          <w:lang w:val="en-US"/>
        </w:rPr>
        <w:t xml:space="preserve"> </w:t>
      </w:r>
      <w:r w:rsidRPr="0000512F">
        <w:rPr>
          <w:lang w:val="en-US"/>
        </w:rPr>
        <w:t>scale</w:t>
      </w:r>
      <w:r w:rsidRPr="0000512F">
        <w:rPr>
          <w:spacing w:val="-4"/>
          <w:lang w:val="en-US"/>
        </w:rPr>
        <w:t xml:space="preserve"> </w:t>
      </w:r>
      <w:r w:rsidRPr="0000512F">
        <w:rPr>
          <w:lang w:val="en-US"/>
        </w:rPr>
        <w:t>from</w:t>
      </w:r>
      <w:r w:rsidRPr="0000512F">
        <w:rPr>
          <w:spacing w:val="-4"/>
          <w:lang w:val="en-US"/>
        </w:rPr>
        <w:t xml:space="preserve"> </w:t>
      </w:r>
      <w:r w:rsidRPr="0000512F">
        <w:rPr>
          <w:lang w:val="en-US"/>
        </w:rPr>
        <w:t>a</w:t>
      </w:r>
      <w:r w:rsidRPr="0000512F">
        <w:rPr>
          <w:spacing w:val="-5"/>
          <w:lang w:val="en-US"/>
        </w:rPr>
        <w:t xml:space="preserve"> </w:t>
      </w:r>
      <w:r w:rsidRPr="0000512F">
        <w:rPr>
          <w:lang w:val="en-US"/>
        </w:rPr>
        <w:t>low</w:t>
      </w:r>
      <w:r w:rsidRPr="0000512F">
        <w:rPr>
          <w:spacing w:val="-4"/>
          <w:lang w:val="en-US"/>
        </w:rPr>
        <w:t xml:space="preserve"> </w:t>
      </w:r>
      <w:r w:rsidRPr="0000512F">
        <w:rPr>
          <w:lang w:val="en-US"/>
        </w:rPr>
        <w:t>of</w:t>
      </w:r>
      <w:r w:rsidRPr="0000512F">
        <w:rPr>
          <w:spacing w:val="-4"/>
          <w:lang w:val="en-US"/>
        </w:rPr>
        <w:t xml:space="preserve"> </w:t>
      </w:r>
      <w:r w:rsidRPr="0000512F">
        <w:rPr>
          <w:lang w:val="en-US"/>
        </w:rPr>
        <w:t>1</w:t>
      </w:r>
      <w:r w:rsidRPr="0000512F">
        <w:rPr>
          <w:spacing w:val="-4"/>
          <w:lang w:val="en-US"/>
        </w:rPr>
        <w:t xml:space="preserve"> </w:t>
      </w:r>
      <w:r w:rsidRPr="0000512F">
        <w:rPr>
          <w:lang w:val="en-US"/>
        </w:rPr>
        <w:t>to</w:t>
      </w:r>
      <w:r w:rsidRPr="0000512F">
        <w:rPr>
          <w:spacing w:val="-4"/>
          <w:lang w:val="en-US"/>
        </w:rPr>
        <w:t xml:space="preserve"> </w:t>
      </w:r>
      <w:r w:rsidRPr="0000512F">
        <w:rPr>
          <w:lang w:val="en-US"/>
        </w:rPr>
        <w:t>a</w:t>
      </w:r>
      <w:r w:rsidRPr="0000512F">
        <w:rPr>
          <w:spacing w:val="-4"/>
          <w:lang w:val="en-US"/>
        </w:rPr>
        <w:t xml:space="preserve"> </w:t>
      </w:r>
      <w:r w:rsidRPr="0000512F">
        <w:rPr>
          <w:lang w:val="en-US"/>
        </w:rPr>
        <w:t>high</w:t>
      </w:r>
      <w:r w:rsidRPr="0000512F">
        <w:rPr>
          <w:spacing w:val="-4"/>
          <w:lang w:val="en-US"/>
        </w:rPr>
        <w:t xml:space="preserve"> </w:t>
      </w:r>
      <w:r w:rsidRPr="0000512F">
        <w:rPr>
          <w:lang w:val="en-US"/>
        </w:rPr>
        <w:t>of</w:t>
      </w:r>
      <w:r w:rsidRPr="0000512F">
        <w:rPr>
          <w:spacing w:val="-4"/>
          <w:lang w:val="en-US"/>
        </w:rPr>
        <w:t xml:space="preserve"> </w:t>
      </w:r>
      <w:r w:rsidRPr="0000512F">
        <w:rPr>
          <w:lang w:val="en-US"/>
        </w:rPr>
        <w:t>9).&gt;</w:t>
      </w:r>
    </w:p>
    <w:p w14:paraId="6A50D602" w14:textId="77777777" w:rsidR="00A538DE" w:rsidRPr="006775B9" w:rsidRDefault="00D33FD6">
      <w:pPr>
        <w:pStyle w:val="Ttulo3"/>
        <w:numPr>
          <w:ilvl w:val="2"/>
          <w:numId w:val="1"/>
        </w:numPr>
        <w:tabs>
          <w:tab w:val="left" w:pos="1555"/>
          <w:tab w:val="left" w:pos="1556"/>
        </w:tabs>
      </w:pPr>
      <w:r w:rsidRPr="006775B9">
        <w:t>Stimulus/Response Sequences</w:t>
      </w:r>
    </w:p>
    <w:p w14:paraId="3A2EF3DA" w14:textId="77777777" w:rsidR="00A538DE" w:rsidRPr="0000512F" w:rsidRDefault="00D33FD6">
      <w:pPr>
        <w:pStyle w:val="Textoindependiente"/>
        <w:spacing w:before="144"/>
        <w:ind w:left="1466" w:right="421" w:hanging="720"/>
        <w:rPr>
          <w:lang w:val="en-US"/>
        </w:rPr>
      </w:pPr>
      <w:r w:rsidRPr="0000512F">
        <w:rPr>
          <w:lang w:val="en-US"/>
        </w:rPr>
        <w:t>&lt;List the sequences of user actions and system responses that stimulate the behavior</w:t>
      </w:r>
      <w:r w:rsidRPr="0000512F">
        <w:rPr>
          <w:spacing w:val="1"/>
          <w:lang w:val="en-US"/>
        </w:rPr>
        <w:t xml:space="preserve"> </w:t>
      </w:r>
      <w:r w:rsidRPr="0000512F">
        <w:rPr>
          <w:lang w:val="en-US"/>
        </w:rPr>
        <w:t>defined</w:t>
      </w:r>
      <w:r w:rsidRPr="0000512F">
        <w:rPr>
          <w:spacing w:val="-6"/>
          <w:lang w:val="en-US"/>
        </w:rPr>
        <w:t xml:space="preserve"> </w:t>
      </w:r>
      <w:r w:rsidRPr="0000512F">
        <w:rPr>
          <w:lang w:val="en-US"/>
        </w:rPr>
        <w:t>for</w:t>
      </w:r>
      <w:r w:rsidRPr="0000512F">
        <w:rPr>
          <w:spacing w:val="-6"/>
          <w:lang w:val="en-US"/>
        </w:rPr>
        <w:t xml:space="preserve"> </w:t>
      </w:r>
      <w:r w:rsidRPr="0000512F">
        <w:rPr>
          <w:lang w:val="en-US"/>
        </w:rPr>
        <w:t>this</w:t>
      </w:r>
      <w:r w:rsidRPr="0000512F">
        <w:rPr>
          <w:spacing w:val="-5"/>
          <w:lang w:val="en-US"/>
        </w:rPr>
        <w:t xml:space="preserve"> </w:t>
      </w:r>
      <w:r w:rsidRPr="0000512F">
        <w:rPr>
          <w:lang w:val="en-US"/>
        </w:rPr>
        <w:t>feature.</w:t>
      </w:r>
      <w:r w:rsidRPr="0000512F">
        <w:rPr>
          <w:spacing w:val="-6"/>
          <w:lang w:val="en-US"/>
        </w:rPr>
        <w:t xml:space="preserve"> </w:t>
      </w:r>
      <w:r w:rsidRPr="0000512F">
        <w:rPr>
          <w:lang w:val="en-US"/>
        </w:rPr>
        <w:t>These</w:t>
      </w:r>
      <w:r w:rsidRPr="0000512F">
        <w:rPr>
          <w:spacing w:val="-6"/>
          <w:lang w:val="en-US"/>
        </w:rPr>
        <w:t xml:space="preserve"> </w:t>
      </w:r>
      <w:r w:rsidRPr="0000512F">
        <w:rPr>
          <w:lang w:val="en-US"/>
        </w:rPr>
        <w:t>will</w:t>
      </w:r>
      <w:r w:rsidRPr="0000512F">
        <w:rPr>
          <w:spacing w:val="-5"/>
          <w:lang w:val="en-US"/>
        </w:rPr>
        <w:t xml:space="preserve"> </w:t>
      </w:r>
      <w:r w:rsidRPr="0000512F">
        <w:rPr>
          <w:lang w:val="en-US"/>
        </w:rPr>
        <w:t>correspond</w:t>
      </w:r>
      <w:r w:rsidRPr="0000512F">
        <w:rPr>
          <w:spacing w:val="-6"/>
          <w:lang w:val="en-US"/>
        </w:rPr>
        <w:t xml:space="preserve"> </w:t>
      </w:r>
      <w:r w:rsidRPr="0000512F">
        <w:rPr>
          <w:lang w:val="en-US"/>
        </w:rPr>
        <w:t>to</w:t>
      </w:r>
      <w:r w:rsidRPr="0000512F">
        <w:rPr>
          <w:spacing w:val="-6"/>
          <w:lang w:val="en-US"/>
        </w:rPr>
        <w:t xml:space="preserve"> </w:t>
      </w:r>
      <w:r w:rsidRPr="0000512F">
        <w:rPr>
          <w:lang w:val="en-US"/>
        </w:rPr>
        <w:t>the</w:t>
      </w:r>
      <w:r w:rsidRPr="0000512F">
        <w:rPr>
          <w:spacing w:val="-5"/>
          <w:lang w:val="en-US"/>
        </w:rPr>
        <w:t xml:space="preserve"> </w:t>
      </w:r>
      <w:r w:rsidRPr="0000512F">
        <w:rPr>
          <w:lang w:val="en-US"/>
        </w:rPr>
        <w:t>dialog</w:t>
      </w:r>
      <w:r w:rsidRPr="0000512F">
        <w:rPr>
          <w:spacing w:val="-6"/>
          <w:lang w:val="en-US"/>
        </w:rPr>
        <w:t xml:space="preserve"> </w:t>
      </w:r>
      <w:r w:rsidRPr="0000512F">
        <w:rPr>
          <w:lang w:val="en-US"/>
        </w:rPr>
        <w:t>elements</w:t>
      </w:r>
      <w:r w:rsidRPr="0000512F">
        <w:rPr>
          <w:spacing w:val="-5"/>
          <w:lang w:val="en-US"/>
        </w:rPr>
        <w:t xml:space="preserve"> </w:t>
      </w:r>
      <w:r w:rsidRPr="0000512F">
        <w:rPr>
          <w:lang w:val="en-US"/>
        </w:rPr>
        <w:t>associated</w:t>
      </w:r>
      <w:r w:rsidRPr="0000512F">
        <w:rPr>
          <w:spacing w:val="-6"/>
          <w:lang w:val="en-US"/>
        </w:rPr>
        <w:t xml:space="preserve"> </w:t>
      </w:r>
      <w:r w:rsidRPr="0000512F">
        <w:rPr>
          <w:lang w:val="en-US"/>
        </w:rPr>
        <w:t>with</w:t>
      </w:r>
      <w:r w:rsidRPr="0000512F">
        <w:rPr>
          <w:spacing w:val="1"/>
          <w:lang w:val="en-US"/>
        </w:rPr>
        <w:t xml:space="preserve"> </w:t>
      </w:r>
      <w:r w:rsidRPr="0000512F">
        <w:rPr>
          <w:lang w:val="en-US"/>
        </w:rPr>
        <w:t>use</w:t>
      </w:r>
      <w:r w:rsidRPr="0000512F">
        <w:rPr>
          <w:spacing w:val="-2"/>
          <w:lang w:val="en-US"/>
        </w:rPr>
        <w:t xml:space="preserve"> </w:t>
      </w:r>
      <w:r w:rsidRPr="0000512F">
        <w:rPr>
          <w:lang w:val="en-US"/>
        </w:rPr>
        <w:t>cases.&gt;</w:t>
      </w:r>
    </w:p>
    <w:p w14:paraId="364DC5F7" w14:textId="77777777" w:rsidR="00A538DE" w:rsidRPr="006775B9" w:rsidRDefault="00D33FD6">
      <w:pPr>
        <w:pStyle w:val="Ttulo3"/>
        <w:numPr>
          <w:ilvl w:val="2"/>
          <w:numId w:val="1"/>
        </w:numPr>
        <w:tabs>
          <w:tab w:val="left" w:pos="1555"/>
          <w:tab w:val="left" w:pos="1556"/>
        </w:tabs>
      </w:pPr>
      <w:r w:rsidRPr="006775B9">
        <w:t>Functional Requirements</w:t>
      </w:r>
    </w:p>
    <w:p w14:paraId="60B0716A" w14:textId="77777777" w:rsidR="00A538DE" w:rsidRPr="0000512F" w:rsidRDefault="00D33FD6">
      <w:pPr>
        <w:pStyle w:val="Textoindependiente"/>
        <w:spacing w:before="144"/>
        <w:ind w:left="1466" w:right="421" w:hanging="720"/>
        <w:rPr>
          <w:lang w:val="en-US"/>
        </w:rPr>
      </w:pPr>
      <w:r w:rsidRPr="0000512F">
        <w:rPr>
          <w:lang w:val="en-US"/>
        </w:rPr>
        <w:t>&lt;Itemize the detailed functional requirements associated with this feature. These are the</w:t>
      </w:r>
      <w:r w:rsidRPr="0000512F">
        <w:rPr>
          <w:spacing w:val="1"/>
          <w:lang w:val="en-US"/>
        </w:rPr>
        <w:t xml:space="preserve"> </w:t>
      </w:r>
      <w:r w:rsidRPr="0000512F">
        <w:rPr>
          <w:lang w:val="en-US"/>
        </w:rPr>
        <w:t>software capabilities that must be present in order for the user to carry out the</w:t>
      </w:r>
      <w:r w:rsidRPr="0000512F">
        <w:rPr>
          <w:spacing w:val="1"/>
          <w:lang w:val="en-US"/>
        </w:rPr>
        <w:t xml:space="preserve"> </w:t>
      </w:r>
      <w:r w:rsidRPr="0000512F">
        <w:rPr>
          <w:lang w:val="en-US"/>
        </w:rPr>
        <w:t>services</w:t>
      </w:r>
      <w:r w:rsidRPr="0000512F">
        <w:rPr>
          <w:spacing w:val="-5"/>
          <w:lang w:val="en-US"/>
        </w:rPr>
        <w:t xml:space="preserve"> </w:t>
      </w:r>
      <w:r w:rsidRPr="0000512F">
        <w:rPr>
          <w:lang w:val="en-US"/>
        </w:rPr>
        <w:t>provided</w:t>
      </w:r>
      <w:r w:rsidRPr="0000512F">
        <w:rPr>
          <w:spacing w:val="-5"/>
          <w:lang w:val="en-US"/>
        </w:rPr>
        <w:t xml:space="preserve"> </w:t>
      </w:r>
      <w:r w:rsidRPr="0000512F">
        <w:rPr>
          <w:lang w:val="en-US"/>
        </w:rPr>
        <w:t>by</w:t>
      </w:r>
      <w:r w:rsidRPr="0000512F">
        <w:rPr>
          <w:spacing w:val="-5"/>
          <w:lang w:val="en-US"/>
        </w:rPr>
        <w:t xml:space="preserve"> </w:t>
      </w:r>
      <w:r w:rsidRPr="0000512F">
        <w:rPr>
          <w:lang w:val="en-US"/>
        </w:rPr>
        <w:t>the</w:t>
      </w:r>
      <w:r w:rsidRPr="0000512F">
        <w:rPr>
          <w:spacing w:val="-4"/>
          <w:lang w:val="en-US"/>
        </w:rPr>
        <w:t xml:space="preserve"> </w:t>
      </w:r>
      <w:r w:rsidRPr="0000512F">
        <w:rPr>
          <w:lang w:val="en-US"/>
        </w:rPr>
        <w:t>feature,</w:t>
      </w:r>
      <w:r w:rsidRPr="0000512F">
        <w:rPr>
          <w:spacing w:val="-5"/>
          <w:lang w:val="en-US"/>
        </w:rPr>
        <w:t xml:space="preserve"> </w:t>
      </w:r>
      <w:r w:rsidRPr="0000512F">
        <w:rPr>
          <w:lang w:val="en-US"/>
        </w:rPr>
        <w:t>or</w:t>
      </w:r>
      <w:r w:rsidRPr="0000512F">
        <w:rPr>
          <w:spacing w:val="-5"/>
          <w:lang w:val="en-US"/>
        </w:rPr>
        <w:t xml:space="preserve"> </w:t>
      </w:r>
      <w:r w:rsidRPr="0000512F">
        <w:rPr>
          <w:lang w:val="en-US"/>
        </w:rPr>
        <w:t>to</w:t>
      </w:r>
      <w:r w:rsidRPr="0000512F">
        <w:rPr>
          <w:spacing w:val="-4"/>
          <w:lang w:val="en-US"/>
        </w:rPr>
        <w:t xml:space="preserve"> </w:t>
      </w:r>
      <w:r w:rsidRPr="0000512F">
        <w:rPr>
          <w:lang w:val="en-US"/>
        </w:rPr>
        <w:t>execute</w:t>
      </w:r>
      <w:r w:rsidRPr="0000512F">
        <w:rPr>
          <w:spacing w:val="-5"/>
          <w:lang w:val="en-US"/>
        </w:rPr>
        <w:t xml:space="preserve"> </w:t>
      </w:r>
      <w:r w:rsidRPr="0000512F">
        <w:rPr>
          <w:lang w:val="en-US"/>
        </w:rPr>
        <w:t>the</w:t>
      </w:r>
      <w:r w:rsidRPr="0000512F">
        <w:rPr>
          <w:spacing w:val="-5"/>
          <w:lang w:val="en-US"/>
        </w:rPr>
        <w:t xml:space="preserve"> </w:t>
      </w:r>
      <w:r w:rsidRPr="0000512F">
        <w:rPr>
          <w:lang w:val="en-US"/>
        </w:rPr>
        <w:t>use</w:t>
      </w:r>
      <w:r w:rsidRPr="0000512F">
        <w:rPr>
          <w:spacing w:val="-5"/>
          <w:lang w:val="en-US"/>
        </w:rPr>
        <w:t xml:space="preserve"> </w:t>
      </w:r>
      <w:r w:rsidRPr="0000512F">
        <w:rPr>
          <w:lang w:val="en-US"/>
        </w:rPr>
        <w:t>case.</w:t>
      </w:r>
      <w:r w:rsidRPr="0000512F">
        <w:rPr>
          <w:spacing w:val="-4"/>
          <w:lang w:val="en-US"/>
        </w:rPr>
        <w:t xml:space="preserve"> </w:t>
      </w:r>
      <w:r w:rsidRPr="0000512F">
        <w:rPr>
          <w:lang w:val="en-US"/>
        </w:rPr>
        <w:t>Include</w:t>
      </w:r>
      <w:r w:rsidRPr="0000512F">
        <w:rPr>
          <w:spacing w:val="-5"/>
          <w:lang w:val="en-US"/>
        </w:rPr>
        <w:t xml:space="preserve"> </w:t>
      </w:r>
      <w:r w:rsidRPr="0000512F">
        <w:rPr>
          <w:lang w:val="en-US"/>
        </w:rPr>
        <w:t>how</w:t>
      </w:r>
      <w:r w:rsidRPr="0000512F">
        <w:rPr>
          <w:spacing w:val="-5"/>
          <w:lang w:val="en-US"/>
        </w:rPr>
        <w:t xml:space="preserve"> </w:t>
      </w:r>
      <w:r w:rsidRPr="0000512F">
        <w:rPr>
          <w:lang w:val="en-US"/>
        </w:rPr>
        <w:t>the</w:t>
      </w:r>
      <w:r w:rsidRPr="0000512F">
        <w:rPr>
          <w:spacing w:val="-4"/>
          <w:lang w:val="en-US"/>
        </w:rPr>
        <w:t xml:space="preserve"> </w:t>
      </w:r>
      <w:r w:rsidRPr="0000512F">
        <w:rPr>
          <w:lang w:val="en-US"/>
        </w:rPr>
        <w:t>product</w:t>
      </w:r>
      <w:r w:rsidRPr="0000512F">
        <w:rPr>
          <w:spacing w:val="1"/>
          <w:lang w:val="en-US"/>
        </w:rPr>
        <w:t xml:space="preserve"> </w:t>
      </w:r>
      <w:r w:rsidRPr="0000512F">
        <w:rPr>
          <w:lang w:val="en-US"/>
        </w:rPr>
        <w:t>should respond to anticipated error conditions or invalid inputs. Requirements should</w:t>
      </w:r>
      <w:r w:rsidRPr="0000512F">
        <w:rPr>
          <w:spacing w:val="-59"/>
          <w:lang w:val="en-US"/>
        </w:rPr>
        <w:t xml:space="preserve"> </w:t>
      </w:r>
      <w:r w:rsidRPr="0000512F">
        <w:rPr>
          <w:lang w:val="en-US"/>
        </w:rPr>
        <w:t>be concise, complete, unambiguous, verifiable, and necessary. Use “TBD” as a</w:t>
      </w:r>
      <w:r w:rsidRPr="0000512F">
        <w:rPr>
          <w:spacing w:val="1"/>
          <w:lang w:val="en-US"/>
        </w:rPr>
        <w:t xml:space="preserve"> </w:t>
      </w:r>
      <w:r w:rsidRPr="0000512F">
        <w:rPr>
          <w:lang w:val="en-US"/>
        </w:rPr>
        <w:t>placeholder</w:t>
      </w:r>
      <w:r w:rsidRPr="0000512F">
        <w:rPr>
          <w:spacing w:val="-3"/>
          <w:lang w:val="en-US"/>
        </w:rPr>
        <w:t xml:space="preserve"> </w:t>
      </w:r>
      <w:r w:rsidRPr="0000512F">
        <w:rPr>
          <w:lang w:val="en-US"/>
        </w:rPr>
        <w:t>to</w:t>
      </w:r>
      <w:r w:rsidRPr="0000512F">
        <w:rPr>
          <w:spacing w:val="-3"/>
          <w:lang w:val="en-US"/>
        </w:rPr>
        <w:t xml:space="preserve"> </w:t>
      </w:r>
      <w:r w:rsidRPr="0000512F">
        <w:rPr>
          <w:lang w:val="en-US"/>
        </w:rPr>
        <w:t>indicate</w:t>
      </w:r>
      <w:r w:rsidRPr="0000512F">
        <w:rPr>
          <w:spacing w:val="-3"/>
          <w:lang w:val="en-US"/>
        </w:rPr>
        <w:t xml:space="preserve"> </w:t>
      </w:r>
      <w:r w:rsidRPr="0000512F">
        <w:rPr>
          <w:lang w:val="en-US"/>
        </w:rPr>
        <w:t>when</w:t>
      </w:r>
      <w:r w:rsidRPr="0000512F">
        <w:rPr>
          <w:spacing w:val="-3"/>
          <w:lang w:val="en-US"/>
        </w:rPr>
        <w:t xml:space="preserve"> </w:t>
      </w:r>
      <w:r w:rsidRPr="0000512F">
        <w:rPr>
          <w:lang w:val="en-US"/>
        </w:rPr>
        <w:t>necessary</w:t>
      </w:r>
      <w:r w:rsidRPr="0000512F">
        <w:rPr>
          <w:spacing w:val="-2"/>
          <w:lang w:val="en-US"/>
        </w:rPr>
        <w:t xml:space="preserve"> </w:t>
      </w:r>
      <w:r w:rsidRPr="0000512F">
        <w:rPr>
          <w:lang w:val="en-US"/>
        </w:rPr>
        <w:t>information</w:t>
      </w:r>
      <w:r w:rsidRPr="0000512F">
        <w:rPr>
          <w:spacing w:val="-3"/>
          <w:lang w:val="en-US"/>
        </w:rPr>
        <w:t xml:space="preserve"> </w:t>
      </w:r>
      <w:r w:rsidRPr="0000512F">
        <w:rPr>
          <w:lang w:val="en-US"/>
        </w:rPr>
        <w:t>is</w:t>
      </w:r>
      <w:r w:rsidRPr="0000512F">
        <w:rPr>
          <w:spacing w:val="-3"/>
          <w:lang w:val="en-US"/>
        </w:rPr>
        <w:t xml:space="preserve"> </w:t>
      </w:r>
      <w:r w:rsidRPr="0000512F">
        <w:rPr>
          <w:lang w:val="en-US"/>
        </w:rPr>
        <w:t>not</w:t>
      </w:r>
      <w:r w:rsidRPr="0000512F">
        <w:rPr>
          <w:spacing w:val="-3"/>
          <w:lang w:val="en-US"/>
        </w:rPr>
        <w:t xml:space="preserve"> </w:t>
      </w:r>
      <w:r w:rsidRPr="0000512F">
        <w:rPr>
          <w:lang w:val="en-US"/>
        </w:rPr>
        <w:t>yet</w:t>
      </w:r>
      <w:r w:rsidRPr="0000512F">
        <w:rPr>
          <w:spacing w:val="-3"/>
          <w:lang w:val="en-US"/>
        </w:rPr>
        <w:t xml:space="preserve"> </w:t>
      </w:r>
      <w:r w:rsidRPr="0000512F">
        <w:rPr>
          <w:lang w:val="en-US"/>
        </w:rPr>
        <w:t>available.&gt;</w:t>
      </w:r>
    </w:p>
    <w:p w14:paraId="6BFBE3CB" w14:textId="77777777" w:rsidR="00A538DE" w:rsidRPr="0000512F" w:rsidRDefault="00A538DE">
      <w:pPr>
        <w:pStyle w:val="Textoindependiente"/>
        <w:rPr>
          <w:lang w:val="en-US"/>
        </w:rPr>
      </w:pPr>
    </w:p>
    <w:p w14:paraId="395EDF5A" w14:textId="77777777" w:rsidR="00A538DE" w:rsidRPr="0000512F" w:rsidRDefault="00D33FD6">
      <w:pPr>
        <w:pStyle w:val="Textoindependiente"/>
        <w:ind w:left="1466" w:right="522" w:hanging="720"/>
        <w:rPr>
          <w:lang w:val="en-US"/>
        </w:rPr>
      </w:pPr>
      <w:r w:rsidRPr="0000512F">
        <w:rPr>
          <w:lang w:val="en-US"/>
        </w:rPr>
        <w:t>&lt;Each</w:t>
      </w:r>
      <w:r w:rsidRPr="0000512F">
        <w:rPr>
          <w:spacing w:val="-6"/>
          <w:lang w:val="en-US"/>
        </w:rPr>
        <w:t xml:space="preserve"> </w:t>
      </w:r>
      <w:r w:rsidRPr="0000512F">
        <w:rPr>
          <w:lang w:val="en-US"/>
        </w:rPr>
        <w:t>requirement</w:t>
      </w:r>
      <w:r w:rsidRPr="0000512F">
        <w:rPr>
          <w:spacing w:val="-6"/>
          <w:lang w:val="en-US"/>
        </w:rPr>
        <w:t xml:space="preserve"> </w:t>
      </w:r>
      <w:r w:rsidRPr="0000512F">
        <w:rPr>
          <w:lang w:val="en-US"/>
        </w:rPr>
        <w:t>should</w:t>
      </w:r>
      <w:r w:rsidRPr="0000512F">
        <w:rPr>
          <w:spacing w:val="-5"/>
          <w:lang w:val="en-US"/>
        </w:rPr>
        <w:t xml:space="preserve"> </w:t>
      </w:r>
      <w:r w:rsidRPr="0000512F">
        <w:rPr>
          <w:lang w:val="en-US"/>
        </w:rPr>
        <w:t>be</w:t>
      </w:r>
      <w:r w:rsidRPr="0000512F">
        <w:rPr>
          <w:spacing w:val="-6"/>
          <w:lang w:val="en-US"/>
        </w:rPr>
        <w:t xml:space="preserve"> </w:t>
      </w:r>
      <w:r w:rsidRPr="0000512F">
        <w:rPr>
          <w:lang w:val="en-US"/>
        </w:rPr>
        <w:t>uniquely</w:t>
      </w:r>
      <w:r w:rsidRPr="0000512F">
        <w:rPr>
          <w:spacing w:val="-6"/>
          <w:lang w:val="en-US"/>
        </w:rPr>
        <w:t xml:space="preserve"> </w:t>
      </w:r>
      <w:r w:rsidRPr="0000512F">
        <w:rPr>
          <w:lang w:val="en-US"/>
        </w:rPr>
        <w:t>identified</w:t>
      </w:r>
      <w:r w:rsidRPr="0000512F">
        <w:rPr>
          <w:spacing w:val="-5"/>
          <w:lang w:val="en-US"/>
        </w:rPr>
        <w:t xml:space="preserve"> </w:t>
      </w:r>
      <w:r w:rsidRPr="0000512F">
        <w:rPr>
          <w:lang w:val="en-US"/>
        </w:rPr>
        <w:t>with</w:t>
      </w:r>
      <w:r w:rsidRPr="0000512F">
        <w:rPr>
          <w:spacing w:val="-6"/>
          <w:lang w:val="en-US"/>
        </w:rPr>
        <w:t xml:space="preserve"> </w:t>
      </w:r>
      <w:r w:rsidRPr="0000512F">
        <w:rPr>
          <w:lang w:val="en-US"/>
        </w:rPr>
        <w:t>a</w:t>
      </w:r>
      <w:r w:rsidRPr="0000512F">
        <w:rPr>
          <w:spacing w:val="-6"/>
          <w:lang w:val="en-US"/>
        </w:rPr>
        <w:t xml:space="preserve"> </w:t>
      </w:r>
      <w:r w:rsidRPr="0000512F">
        <w:rPr>
          <w:lang w:val="en-US"/>
        </w:rPr>
        <w:t>sequence</w:t>
      </w:r>
      <w:r w:rsidRPr="0000512F">
        <w:rPr>
          <w:spacing w:val="-5"/>
          <w:lang w:val="en-US"/>
        </w:rPr>
        <w:t xml:space="preserve"> </w:t>
      </w:r>
      <w:r w:rsidRPr="0000512F">
        <w:rPr>
          <w:lang w:val="en-US"/>
        </w:rPr>
        <w:t>number</w:t>
      </w:r>
      <w:r w:rsidRPr="0000512F">
        <w:rPr>
          <w:spacing w:val="-6"/>
          <w:lang w:val="en-US"/>
        </w:rPr>
        <w:t xml:space="preserve"> </w:t>
      </w:r>
      <w:r w:rsidRPr="0000512F">
        <w:rPr>
          <w:lang w:val="en-US"/>
        </w:rPr>
        <w:t>or</w:t>
      </w:r>
      <w:r w:rsidRPr="0000512F">
        <w:rPr>
          <w:spacing w:val="-5"/>
          <w:lang w:val="en-US"/>
        </w:rPr>
        <w:t xml:space="preserve"> </w:t>
      </w:r>
      <w:r w:rsidRPr="0000512F">
        <w:rPr>
          <w:lang w:val="en-US"/>
        </w:rPr>
        <w:t>a</w:t>
      </w:r>
      <w:r w:rsidRPr="0000512F">
        <w:rPr>
          <w:spacing w:val="-6"/>
          <w:lang w:val="en-US"/>
        </w:rPr>
        <w:t xml:space="preserve"> </w:t>
      </w:r>
      <w:r w:rsidRPr="0000512F">
        <w:rPr>
          <w:lang w:val="en-US"/>
        </w:rPr>
        <w:t>meaningful</w:t>
      </w:r>
      <w:r w:rsidRPr="0000512F">
        <w:rPr>
          <w:spacing w:val="1"/>
          <w:lang w:val="en-US"/>
        </w:rPr>
        <w:t xml:space="preserve"> </w:t>
      </w:r>
      <w:r w:rsidRPr="0000512F">
        <w:rPr>
          <w:lang w:val="en-US"/>
        </w:rPr>
        <w:t>tag</w:t>
      </w:r>
      <w:r w:rsidRPr="0000512F">
        <w:rPr>
          <w:spacing w:val="-2"/>
          <w:lang w:val="en-US"/>
        </w:rPr>
        <w:t xml:space="preserve"> </w:t>
      </w:r>
      <w:r w:rsidRPr="0000512F">
        <w:rPr>
          <w:lang w:val="en-US"/>
        </w:rPr>
        <w:t>of</w:t>
      </w:r>
      <w:r w:rsidRPr="0000512F">
        <w:rPr>
          <w:spacing w:val="-1"/>
          <w:lang w:val="en-US"/>
        </w:rPr>
        <w:t xml:space="preserve"> </w:t>
      </w:r>
      <w:r w:rsidRPr="0000512F">
        <w:rPr>
          <w:lang w:val="en-US"/>
        </w:rPr>
        <w:t>some</w:t>
      </w:r>
      <w:r w:rsidRPr="0000512F">
        <w:rPr>
          <w:spacing w:val="-1"/>
          <w:lang w:val="en-US"/>
        </w:rPr>
        <w:t xml:space="preserve"> </w:t>
      </w:r>
      <w:r w:rsidRPr="0000512F">
        <w:rPr>
          <w:lang w:val="en-US"/>
        </w:rPr>
        <w:t>kind.&gt;</w:t>
      </w:r>
    </w:p>
    <w:p w14:paraId="07AB5C3C" w14:textId="77777777" w:rsidR="00A538DE" w:rsidRPr="0000512F" w:rsidRDefault="00A538DE">
      <w:pPr>
        <w:pStyle w:val="Textoindependiente"/>
        <w:rPr>
          <w:lang w:val="en-US"/>
        </w:rPr>
      </w:pPr>
    </w:p>
    <w:p w14:paraId="53FE29C9" w14:textId="77777777" w:rsidR="00A538DE" w:rsidRPr="006775B9" w:rsidRDefault="00D33FD6">
      <w:pPr>
        <w:pStyle w:val="Ttulo3"/>
        <w:spacing w:before="0"/>
        <w:ind w:left="1466" w:firstLine="0"/>
      </w:pPr>
      <w:r w:rsidRPr="006775B9">
        <w:t>REQ-1:</w:t>
      </w:r>
    </w:p>
    <w:p w14:paraId="5895E281" w14:textId="77777777" w:rsidR="00A538DE" w:rsidRPr="006775B9" w:rsidRDefault="00D33FD6">
      <w:pPr>
        <w:pStyle w:val="Ttulo3"/>
        <w:spacing w:before="0"/>
        <w:ind w:left="1466" w:firstLine="0"/>
      </w:pPr>
      <w:r w:rsidRPr="006775B9">
        <w:t>REQ-2:</w:t>
      </w:r>
    </w:p>
    <w:p w14:paraId="091F4A94" w14:textId="77777777" w:rsidR="00A538DE" w:rsidRPr="006775B9" w:rsidRDefault="00A538DE">
      <w:pPr>
        <w:pStyle w:val="Textoindependiente"/>
        <w:spacing w:before="2"/>
        <w:rPr>
          <w:rFonts w:ascii="Times New Roman"/>
          <w:i w:val="0"/>
          <w:sz w:val="23"/>
        </w:rPr>
      </w:pPr>
    </w:p>
    <w:p w14:paraId="107CCFD5" w14:textId="77777777" w:rsidR="00A538DE" w:rsidRPr="0000512F" w:rsidRDefault="00D33FD6">
      <w:pPr>
        <w:pStyle w:val="Ttulo2"/>
        <w:numPr>
          <w:ilvl w:val="1"/>
          <w:numId w:val="1"/>
        </w:numPr>
        <w:tabs>
          <w:tab w:val="left" w:pos="835"/>
          <w:tab w:val="left" w:pos="836"/>
        </w:tabs>
        <w:rPr>
          <w:lang w:val="en-US"/>
        </w:rPr>
      </w:pPr>
      <w:bookmarkStart w:id="24" w:name="_TOC_250010"/>
      <w:r w:rsidRPr="0000512F">
        <w:rPr>
          <w:lang w:val="en-US"/>
        </w:rPr>
        <w:t>System</w:t>
      </w:r>
      <w:r w:rsidRPr="0000512F">
        <w:rPr>
          <w:spacing w:val="-6"/>
          <w:lang w:val="en-US"/>
        </w:rPr>
        <w:t xml:space="preserve"> </w:t>
      </w:r>
      <w:r w:rsidRPr="0000512F">
        <w:rPr>
          <w:lang w:val="en-US"/>
        </w:rPr>
        <w:t>Feature</w:t>
      </w:r>
      <w:r w:rsidRPr="0000512F">
        <w:rPr>
          <w:spacing w:val="-6"/>
          <w:lang w:val="en-US"/>
        </w:rPr>
        <w:t xml:space="preserve"> </w:t>
      </w:r>
      <w:r w:rsidRPr="0000512F">
        <w:rPr>
          <w:lang w:val="en-US"/>
        </w:rPr>
        <w:t>2</w:t>
      </w:r>
      <w:r w:rsidRPr="0000512F">
        <w:rPr>
          <w:spacing w:val="-5"/>
          <w:lang w:val="en-US"/>
        </w:rPr>
        <w:t xml:space="preserve"> </w:t>
      </w:r>
      <w:r w:rsidRPr="0000512F">
        <w:rPr>
          <w:lang w:val="en-US"/>
        </w:rPr>
        <w:t>(and</w:t>
      </w:r>
      <w:r w:rsidRPr="0000512F">
        <w:rPr>
          <w:spacing w:val="-6"/>
          <w:lang w:val="en-US"/>
        </w:rPr>
        <w:t xml:space="preserve"> </w:t>
      </w:r>
      <w:r w:rsidRPr="0000512F">
        <w:rPr>
          <w:lang w:val="en-US"/>
        </w:rPr>
        <w:t>so</w:t>
      </w:r>
      <w:r w:rsidRPr="0000512F">
        <w:rPr>
          <w:spacing w:val="-5"/>
          <w:lang w:val="en-US"/>
        </w:rPr>
        <w:t xml:space="preserve"> </w:t>
      </w:r>
      <w:bookmarkEnd w:id="24"/>
      <w:r w:rsidRPr="0000512F">
        <w:rPr>
          <w:lang w:val="en-US"/>
        </w:rPr>
        <w:t>on)</w:t>
      </w:r>
    </w:p>
    <w:p w14:paraId="1F3DDD79" w14:textId="77777777" w:rsidR="00A538DE" w:rsidRPr="0000512F" w:rsidRDefault="00A538DE">
      <w:pPr>
        <w:pStyle w:val="Textoindependiente"/>
        <w:rPr>
          <w:rFonts w:ascii="Times New Roman"/>
          <w:b/>
          <w:i w:val="0"/>
          <w:sz w:val="28"/>
          <w:lang w:val="en-US"/>
        </w:rPr>
      </w:pPr>
    </w:p>
    <w:p w14:paraId="23661C30" w14:textId="77777777" w:rsidR="00A538DE" w:rsidRPr="006775B9" w:rsidRDefault="00D33FD6">
      <w:pPr>
        <w:pStyle w:val="Ttulo1"/>
        <w:numPr>
          <w:ilvl w:val="0"/>
          <w:numId w:val="1"/>
        </w:numPr>
        <w:tabs>
          <w:tab w:val="left" w:pos="835"/>
          <w:tab w:val="left" w:pos="836"/>
        </w:tabs>
        <w:spacing w:before="168"/>
      </w:pPr>
      <w:bookmarkStart w:id="25" w:name="_TOC_250009"/>
      <w:r w:rsidRPr="006775B9">
        <w:t>Other</w:t>
      </w:r>
      <w:r w:rsidRPr="006775B9">
        <w:rPr>
          <w:spacing w:val="-3"/>
        </w:rPr>
        <w:t xml:space="preserve"> </w:t>
      </w:r>
      <w:r w:rsidRPr="006775B9">
        <w:t>Nonfunctional</w:t>
      </w:r>
      <w:r w:rsidRPr="006775B9">
        <w:rPr>
          <w:spacing w:val="-2"/>
        </w:rPr>
        <w:t xml:space="preserve"> </w:t>
      </w:r>
      <w:bookmarkEnd w:id="25"/>
      <w:r w:rsidRPr="006775B9">
        <w:t>Requirements</w:t>
      </w:r>
    </w:p>
    <w:p w14:paraId="1F541DE1" w14:textId="77777777" w:rsidR="00A538DE" w:rsidRPr="006775B9" w:rsidRDefault="00D33FD6">
      <w:pPr>
        <w:pStyle w:val="Ttulo2"/>
        <w:numPr>
          <w:ilvl w:val="1"/>
          <w:numId w:val="1"/>
        </w:numPr>
        <w:tabs>
          <w:tab w:val="left" w:pos="835"/>
          <w:tab w:val="left" w:pos="836"/>
        </w:tabs>
        <w:spacing w:before="302"/>
      </w:pPr>
      <w:bookmarkStart w:id="26" w:name="_TOC_250008"/>
      <w:r w:rsidRPr="006775B9">
        <w:rPr>
          <w:spacing w:val="-1"/>
        </w:rPr>
        <w:t>Performance</w:t>
      </w:r>
      <w:r w:rsidRPr="006775B9">
        <w:rPr>
          <w:spacing w:val="-13"/>
        </w:rPr>
        <w:t xml:space="preserve"> </w:t>
      </w:r>
      <w:bookmarkEnd w:id="26"/>
      <w:r w:rsidRPr="006775B9">
        <w:t>Requirements</w:t>
      </w:r>
    </w:p>
    <w:p w14:paraId="790AFC4E" w14:textId="77777777" w:rsidR="00A538DE" w:rsidRPr="006775B9" w:rsidRDefault="00A538DE">
      <w:pPr>
        <w:pStyle w:val="Textoindependiente"/>
        <w:spacing w:before="9"/>
        <w:rPr>
          <w:rFonts w:ascii="Times New Roman"/>
          <w:b/>
          <w:i w:val="0"/>
          <w:sz w:val="26"/>
        </w:rPr>
      </w:pPr>
    </w:p>
    <w:p w14:paraId="357E25B0" w14:textId="77777777" w:rsidR="00A538DE" w:rsidRPr="0000512F" w:rsidRDefault="00D33FD6">
      <w:pPr>
        <w:pStyle w:val="Textoindependiente"/>
        <w:ind w:left="116" w:right="522"/>
        <w:rPr>
          <w:lang w:val="en-US"/>
        </w:rPr>
      </w:pPr>
      <w:r w:rsidRPr="0000512F">
        <w:rPr>
          <w:lang w:val="en-US"/>
        </w:rPr>
        <w:t>&lt;If there are performance requirements for the product under various circumstances, state them</w:t>
      </w:r>
      <w:r w:rsidRPr="0000512F">
        <w:rPr>
          <w:spacing w:val="1"/>
          <w:lang w:val="en-US"/>
        </w:rPr>
        <w:t xml:space="preserve"> </w:t>
      </w:r>
      <w:r w:rsidRPr="0000512F">
        <w:rPr>
          <w:lang w:val="en-US"/>
        </w:rPr>
        <w:t>here and explain their rationale, to help the developers understand the intent and make suitable</w:t>
      </w:r>
      <w:r w:rsidRPr="0000512F">
        <w:rPr>
          <w:spacing w:val="1"/>
          <w:lang w:val="en-US"/>
        </w:rPr>
        <w:t xml:space="preserve"> </w:t>
      </w:r>
      <w:r w:rsidRPr="0000512F">
        <w:rPr>
          <w:lang w:val="en-US"/>
        </w:rPr>
        <w:t>design</w:t>
      </w:r>
      <w:r w:rsidRPr="0000512F">
        <w:rPr>
          <w:spacing w:val="-6"/>
          <w:lang w:val="en-US"/>
        </w:rPr>
        <w:t xml:space="preserve"> </w:t>
      </w:r>
      <w:r w:rsidRPr="0000512F">
        <w:rPr>
          <w:lang w:val="en-US"/>
        </w:rPr>
        <w:t>choices.</w:t>
      </w:r>
      <w:r w:rsidRPr="0000512F">
        <w:rPr>
          <w:spacing w:val="-6"/>
          <w:lang w:val="en-US"/>
        </w:rPr>
        <w:t xml:space="preserve"> </w:t>
      </w:r>
      <w:r w:rsidRPr="0000512F">
        <w:rPr>
          <w:lang w:val="en-US"/>
        </w:rPr>
        <w:t>Specify</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timing</w:t>
      </w:r>
      <w:r w:rsidRPr="0000512F">
        <w:rPr>
          <w:spacing w:val="-6"/>
          <w:lang w:val="en-US"/>
        </w:rPr>
        <w:t xml:space="preserve"> </w:t>
      </w:r>
      <w:r w:rsidRPr="0000512F">
        <w:rPr>
          <w:lang w:val="en-US"/>
        </w:rPr>
        <w:t>relationships</w:t>
      </w:r>
      <w:r w:rsidRPr="0000512F">
        <w:rPr>
          <w:spacing w:val="-6"/>
          <w:lang w:val="en-US"/>
        </w:rPr>
        <w:t xml:space="preserve"> </w:t>
      </w:r>
      <w:r w:rsidRPr="0000512F">
        <w:rPr>
          <w:lang w:val="en-US"/>
        </w:rPr>
        <w:t>for</w:t>
      </w:r>
      <w:r w:rsidRPr="0000512F">
        <w:rPr>
          <w:spacing w:val="-6"/>
          <w:lang w:val="en-US"/>
        </w:rPr>
        <w:t xml:space="preserve"> </w:t>
      </w:r>
      <w:r w:rsidRPr="0000512F">
        <w:rPr>
          <w:lang w:val="en-US"/>
        </w:rPr>
        <w:t>real</w:t>
      </w:r>
      <w:r w:rsidRPr="0000512F">
        <w:rPr>
          <w:spacing w:val="-6"/>
          <w:lang w:val="en-US"/>
        </w:rPr>
        <w:t xml:space="preserve"> </w:t>
      </w:r>
      <w:r w:rsidRPr="0000512F">
        <w:rPr>
          <w:lang w:val="en-US"/>
        </w:rPr>
        <w:t>time</w:t>
      </w:r>
      <w:r w:rsidRPr="0000512F">
        <w:rPr>
          <w:spacing w:val="-6"/>
          <w:lang w:val="en-US"/>
        </w:rPr>
        <w:t xml:space="preserve"> </w:t>
      </w:r>
      <w:r w:rsidRPr="0000512F">
        <w:rPr>
          <w:lang w:val="en-US"/>
        </w:rPr>
        <w:t>systems.</w:t>
      </w:r>
      <w:r w:rsidRPr="0000512F">
        <w:rPr>
          <w:spacing w:val="-5"/>
          <w:lang w:val="en-US"/>
        </w:rPr>
        <w:t xml:space="preserve"> </w:t>
      </w:r>
      <w:r w:rsidRPr="0000512F">
        <w:rPr>
          <w:lang w:val="en-US"/>
        </w:rPr>
        <w:t>Make</w:t>
      </w:r>
      <w:r w:rsidRPr="0000512F">
        <w:rPr>
          <w:spacing w:val="-6"/>
          <w:lang w:val="en-US"/>
        </w:rPr>
        <w:t xml:space="preserve"> </w:t>
      </w:r>
      <w:r w:rsidRPr="0000512F">
        <w:rPr>
          <w:lang w:val="en-US"/>
        </w:rPr>
        <w:t>such</w:t>
      </w:r>
      <w:r w:rsidRPr="0000512F">
        <w:rPr>
          <w:spacing w:val="-6"/>
          <w:lang w:val="en-US"/>
        </w:rPr>
        <w:t xml:space="preserve"> </w:t>
      </w:r>
      <w:r w:rsidRPr="0000512F">
        <w:rPr>
          <w:lang w:val="en-US"/>
        </w:rPr>
        <w:t>requirements</w:t>
      </w:r>
      <w:r w:rsidRPr="0000512F">
        <w:rPr>
          <w:spacing w:val="-6"/>
          <w:lang w:val="en-US"/>
        </w:rPr>
        <w:t xml:space="preserve"> </w:t>
      </w:r>
      <w:r w:rsidRPr="0000512F">
        <w:rPr>
          <w:lang w:val="en-US"/>
        </w:rPr>
        <w:t>as</w:t>
      </w:r>
      <w:r w:rsidRPr="0000512F">
        <w:rPr>
          <w:spacing w:val="1"/>
          <w:lang w:val="en-US"/>
        </w:rPr>
        <w:t xml:space="preserve"> </w:t>
      </w:r>
      <w:r w:rsidRPr="0000512F">
        <w:rPr>
          <w:lang w:val="en-US"/>
        </w:rPr>
        <w:t>specific as possible. You may need to state performance requirements for individual functional</w:t>
      </w:r>
      <w:r w:rsidRPr="0000512F">
        <w:rPr>
          <w:spacing w:val="1"/>
          <w:lang w:val="en-US"/>
        </w:rPr>
        <w:t xml:space="preserve"> </w:t>
      </w:r>
      <w:r w:rsidRPr="0000512F">
        <w:rPr>
          <w:lang w:val="en-US"/>
        </w:rPr>
        <w:t>requirements</w:t>
      </w:r>
      <w:r w:rsidRPr="0000512F">
        <w:rPr>
          <w:spacing w:val="-2"/>
          <w:lang w:val="en-US"/>
        </w:rPr>
        <w:t xml:space="preserve"> </w:t>
      </w:r>
      <w:r w:rsidRPr="0000512F">
        <w:rPr>
          <w:lang w:val="en-US"/>
        </w:rPr>
        <w:t>or</w:t>
      </w:r>
      <w:r w:rsidRPr="0000512F">
        <w:rPr>
          <w:spacing w:val="-1"/>
          <w:lang w:val="en-US"/>
        </w:rPr>
        <w:t xml:space="preserve"> </w:t>
      </w:r>
      <w:r w:rsidRPr="0000512F">
        <w:rPr>
          <w:lang w:val="en-US"/>
        </w:rPr>
        <w:t>features.&gt;</w:t>
      </w:r>
    </w:p>
    <w:p w14:paraId="43789366" w14:textId="77777777" w:rsidR="00A538DE" w:rsidRPr="0000512F" w:rsidRDefault="00A538DE">
      <w:pPr>
        <w:rPr>
          <w:lang w:val="en-US"/>
        </w:rPr>
        <w:sectPr w:rsidR="00A538DE" w:rsidRPr="0000512F" w:rsidSect="00DF7E14">
          <w:pgSz w:w="12240" w:h="15840"/>
          <w:pgMar w:top="1400" w:right="880" w:bottom="280" w:left="1180" w:header="795" w:footer="0" w:gutter="0"/>
          <w:cols w:space="720"/>
        </w:sectPr>
      </w:pPr>
    </w:p>
    <w:p w14:paraId="03BB8E52" w14:textId="77777777" w:rsidR="00A538DE" w:rsidRPr="006775B9" w:rsidRDefault="00D33FD6">
      <w:pPr>
        <w:pStyle w:val="Ttulo2"/>
        <w:numPr>
          <w:ilvl w:val="1"/>
          <w:numId w:val="1"/>
        </w:numPr>
        <w:tabs>
          <w:tab w:val="left" w:pos="835"/>
          <w:tab w:val="left" w:pos="836"/>
        </w:tabs>
        <w:spacing w:before="20"/>
      </w:pPr>
      <w:bookmarkStart w:id="27" w:name="_TOC_250007"/>
      <w:r w:rsidRPr="006775B9">
        <w:lastRenderedPageBreak/>
        <w:t>Safety</w:t>
      </w:r>
      <w:r w:rsidRPr="006775B9">
        <w:rPr>
          <w:spacing w:val="-10"/>
        </w:rPr>
        <w:t xml:space="preserve"> </w:t>
      </w:r>
      <w:bookmarkEnd w:id="27"/>
      <w:r w:rsidRPr="006775B9">
        <w:t>Requirements</w:t>
      </w:r>
    </w:p>
    <w:p w14:paraId="4D4F803C" w14:textId="77777777" w:rsidR="00A538DE" w:rsidRPr="006775B9" w:rsidRDefault="00A538DE">
      <w:pPr>
        <w:pStyle w:val="Textoindependiente"/>
        <w:spacing w:before="9"/>
        <w:rPr>
          <w:rFonts w:ascii="Times New Roman"/>
          <w:b/>
          <w:i w:val="0"/>
          <w:sz w:val="26"/>
        </w:rPr>
      </w:pPr>
    </w:p>
    <w:p w14:paraId="7DF74A38" w14:textId="77777777" w:rsidR="00A538DE" w:rsidRPr="006775B9" w:rsidRDefault="00D33FD6">
      <w:pPr>
        <w:pStyle w:val="Textoindependiente"/>
        <w:ind w:left="116" w:right="522"/>
      </w:pPr>
      <w:r w:rsidRPr="0000512F">
        <w:rPr>
          <w:lang w:val="en-US"/>
        </w:rPr>
        <w:t>&lt;Specify those requirements that are concerned with possible loss, damage, or harm that could</w:t>
      </w:r>
      <w:r w:rsidRPr="0000512F">
        <w:rPr>
          <w:spacing w:val="1"/>
          <w:lang w:val="en-US"/>
        </w:rPr>
        <w:t xml:space="preserve"> </w:t>
      </w:r>
      <w:r w:rsidRPr="0000512F">
        <w:rPr>
          <w:lang w:val="en-US"/>
        </w:rPr>
        <w:t>result</w:t>
      </w:r>
      <w:r w:rsidRPr="0000512F">
        <w:rPr>
          <w:spacing w:val="-5"/>
          <w:lang w:val="en-US"/>
        </w:rPr>
        <w:t xml:space="preserve"> </w:t>
      </w:r>
      <w:r w:rsidRPr="0000512F">
        <w:rPr>
          <w:lang w:val="en-US"/>
        </w:rPr>
        <w:t>from</w:t>
      </w:r>
      <w:r w:rsidRPr="0000512F">
        <w:rPr>
          <w:spacing w:val="-4"/>
          <w:lang w:val="en-US"/>
        </w:rPr>
        <w:t xml:space="preserve"> </w:t>
      </w:r>
      <w:r w:rsidRPr="0000512F">
        <w:rPr>
          <w:lang w:val="en-US"/>
        </w:rPr>
        <w:t>the</w:t>
      </w:r>
      <w:r w:rsidRPr="0000512F">
        <w:rPr>
          <w:spacing w:val="-4"/>
          <w:lang w:val="en-US"/>
        </w:rPr>
        <w:t xml:space="preserve"> </w:t>
      </w:r>
      <w:r w:rsidRPr="0000512F">
        <w:rPr>
          <w:lang w:val="en-US"/>
        </w:rPr>
        <w:t>use</w:t>
      </w:r>
      <w:r w:rsidRPr="0000512F">
        <w:rPr>
          <w:spacing w:val="-4"/>
          <w:lang w:val="en-US"/>
        </w:rPr>
        <w:t xml:space="preserve"> </w:t>
      </w:r>
      <w:r w:rsidRPr="0000512F">
        <w:rPr>
          <w:lang w:val="en-US"/>
        </w:rPr>
        <w:t>of</w:t>
      </w:r>
      <w:r w:rsidRPr="0000512F">
        <w:rPr>
          <w:spacing w:val="-5"/>
          <w:lang w:val="en-US"/>
        </w:rPr>
        <w:t xml:space="preserve"> </w:t>
      </w:r>
      <w:r w:rsidRPr="0000512F">
        <w:rPr>
          <w:lang w:val="en-US"/>
        </w:rPr>
        <w:t>the</w:t>
      </w:r>
      <w:r w:rsidRPr="0000512F">
        <w:rPr>
          <w:spacing w:val="-4"/>
          <w:lang w:val="en-US"/>
        </w:rPr>
        <w:t xml:space="preserve"> </w:t>
      </w:r>
      <w:r w:rsidRPr="0000512F">
        <w:rPr>
          <w:lang w:val="en-US"/>
        </w:rPr>
        <w:t>product.</w:t>
      </w:r>
      <w:r w:rsidRPr="0000512F">
        <w:rPr>
          <w:spacing w:val="-4"/>
          <w:lang w:val="en-US"/>
        </w:rPr>
        <w:t xml:space="preserve"> </w:t>
      </w:r>
      <w:r w:rsidRPr="0000512F">
        <w:rPr>
          <w:lang w:val="en-US"/>
        </w:rPr>
        <w:t>Define</w:t>
      </w:r>
      <w:r w:rsidRPr="0000512F">
        <w:rPr>
          <w:spacing w:val="-4"/>
          <w:lang w:val="en-US"/>
        </w:rPr>
        <w:t xml:space="preserve"> </w:t>
      </w:r>
      <w:r w:rsidRPr="0000512F">
        <w:rPr>
          <w:lang w:val="en-US"/>
        </w:rPr>
        <w:t>any</w:t>
      </w:r>
      <w:r w:rsidRPr="0000512F">
        <w:rPr>
          <w:spacing w:val="-4"/>
          <w:lang w:val="en-US"/>
        </w:rPr>
        <w:t xml:space="preserve"> </w:t>
      </w:r>
      <w:r w:rsidRPr="0000512F">
        <w:rPr>
          <w:lang w:val="en-US"/>
        </w:rPr>
        <w:t>safeguards</w:t>
      </w:r>
      <w:r w:rsidRPr="0000512F">
        <w:rPr>
          <w:spacing w:val="-5"/>
          <w:lang w:val="en-US"/>
        </w:rPr>
        <w:t xml:space="preserve"> </w:t>
      </w:r>
      <w:r w:rsidRPr="0000512F">
        <w:rPr>
          <w:lang w:val="en-US"/>
        </w:rPr>
        <w:t>or</w:t>
      </w:r>
      <w:r w:rsidRPr="0000512F">
        <w:rPr>
          <w:spacing w:val="-4"/>
          <w:lang w:val="en-US"/>
        </w:rPr>
        <w:t xml:space="preserve"> </w:t>
      </w:r>
      <w:r w:rsidRPr="0000512F">
        <w:rPr>
          <w:lang w:val="en-US"/>
        </w:rPr>
        <w:t>actions</w:t>
      </w:r>
      <w:r w:rsidRPr="0000512F">
        <w:rPr>
          <w:spacing w:val="-4"/>
          <w:lang w:val="en-US"/>
        </w:rPr>
        <w:t xml:space="preserve"> </w:t>
      </w:r>
      <w:r w:rsidRPr="0000512F">
        <w:rPr>
          <w:lang w:val="en-US"/>
        </w:rPr>
        <w:t>that</w:t>
      </w:r>
      <w:r w:rsidRPr="0000512F">
        <w:rPr>
          <w:spacing w:val="-4"/>
          <w:lang w:val="en-US"/>
        </w:rPr>
        <w:t xml:space="preserve"> </w:t>
      </w:r>
      <w:r w:rsidRPr="0000512F">
        <w:rPr>
          <w:lang w:val="en-US"/>
        </w:rPr>
        <w:t>must</w:t>
      </w:r>
      <w:r w:rsidRPr="0000512F">
        <w:rPr>
          <w:spacing w:val="-5"/>
          <w:lang w:val="en-US"/>
        </w:rPr>
        <w:t xml:space="preserve"> </w:t>
      </w:r>
      <w:r w:rsidRPr="0000512F">
        <w:rPr>
          <w:lang w:val="en-US"/>
        </w:rPr>
        <w:t>be</w:t>
      </w:r>
      <w:r w:rsidRPr="0000512F">
        <w:rPr>
          <w:spacing w:val="-4"/>
          <w:lang w:val="en-US"/>
        </w:rPr>
        <w:t xml:space="preserve"> </w:t>
      </w:r>
      <w:r w:rsidRPr="0000512F">
        <w:rPr>
          <w:lang w:val="en-US"/>
        </w:rPr>
        <w:t>taken,</w:t>
      </w:r>
      <w:r w:rsidRPr="0000512F">
        <w:rPr>
          <w:spacing w:val="-4"/>
          <w:lang w:val="en-US"/>
        </w:rPr>
        <w:t xml:space="preserve"> </w:t>
      </w:r>
      <w:r w:rsidRPr="0000512F">
        <w:rPr>
          <w:lang w:val="en-US"/>
        </w:rPr>
        <w:t>as</w:t>
      </w:r>
      <w:r w:rsidRPr="0000512F">
        <w:rPr>
          <w:spacing w:val="-4"/>
          <w:lang w:val="en-US"/>
        </w:rPr>
        <w:t xml:space="preserve"> </w:t>
      </w:r>
      <w:r w:rsidRPr="0000512F">
        <w:rPr>
          <w:lang w:val="en-US"/>
        </w:rPr>
        <w:t>well</w:t>
      </w:r>
      <w:r w:rsidRPr="0000512F">
        <w:rPr>
          <w:spacing w:val="-4"/>
          <w:lang w:val="en-US"/>
        </w:rPr>
        <w:t xml:space="preserve"> </w:t>
      </w:r>
      <w:r w:rsidRPr="0000512F">
        <w:rPr>
          <w:lang w:val="en-US"/>
        </w:rPr>
        <w:t>as</w:t>
      </w:r>
      <w:r w:rsidRPr="0000512F">
        <w:rPr>
          <w:spacing w:val="1"/>
          <w:lang w:val="en-US"/>
        </w:rPr>
        <w:t xml:space="preserve"> </w:t>
      </w:r>
      <w:r w:rsidRPr="0000512F">
        <w:rPr>
          <w:lang w:val="en-US"/>
        </w:rPr>
        <w:t>actions that must be prevented. Refer to any external policies or regulations that state safety</w:t>
      </w:r>
      <w:r w:rsidRPr="0000512F">
        <w:rPr>
          <w:spacing w:val="1"/>
          <w:lang w:val="en-US"/>
        </w:rPr>
        <w:t xml:space="preserve"> </w:t>
      </w:r>
      <w:r w:rsidRPr="0000512F">
        <w:rPr>
          <w:lang w:val="en-US"/>
        </w:rPr>
        <w:t xml:space="preserve">issues that affect the product’s design or use. </w:t>
      </w:r>
      <w:r w:rsidRPr="006775B9">
        <w:t>Define any safety certifications that must be</w:t>
      </w:r>
      <w:r w:rsidRPr="006775B9">
        <w:rPr>
          <w:spacing w:val="1"/>
        </w:rPr>
        <w:t xml:space="preserve"> </w:t>
      </w:r>
      <w:r w:rsidRPr="006775B9">
        <w:t>satisfied.&gt;</w:t>
      </w:r>
    </w:p>
    <w:p w14:paraId="12E7510A" w14:textId="77777777" w:rsidR="00A538DE" w:rsidRPr="006775B9" w:rsidRDefault="00A538DE">
      <w:pPr>
        <w:pStyle w:val="Textoindependiente"/>
        <w:spacing w:before="1"/>
        <w:rPr>
          <w:sz w:val="23"/>
        </w:rPr>
      </w:pPr>
    </w:p>
    <w:p w14:paraId="4F1CA880" w14:textId="77777777" w:rsidR="00A538DE" w:rsidRPr="006775B9" w:rsidRDefault="00D33FD6">
      <w:pPr>
        <w:pStyle w:val="Ttulo2"/>
        <w:numPr>
          <w:ilvl w:val="1"/>
          <w:numId w:val="1"/>
        </w:numPr>
        <w:tabs>
          <w:tab w:val="left" w:pos="835"/>
          <w:tab w:val="left" w:pos="836"/>
        </w:tabs>
      </w:pPr>
      <w:bookmarkStart w:id="28" w:name="_TOC_250006"/>
      <w:r w:rsidRPr="006775B9">
        <w:t>Security</w:t>
      </w:r>
      <w:r w:rsidRPr="006775B9">
        <w:rPr>
          <w:spacing w:val="-11"/>
        </w:rPr>
        <w:t xml:space="preserve"> </w:t>
      </w:r>
      <w:bookmarkEnd w:id="28"/>
      <w:r w:rsidRPr="006775B9">
        <w:t>Requirements</w:t>
      </w:r>
    </w:p>
    <w:p w14:paraId="1979155D" w14:textId="77777777" w:rsidR="00A538DE" w:rsidRPr="006775B9" w:rsidRDefault="00A538DE">
      <w:pPr>
        <w:pStyle w:val="Textoindependiente"/>
        <w:spacing w:before="9"/>
        <w:rPr>
          <w:rFonts w:ascii="Times New Roman"/>
          <w:b/>
          <w:i w:val="0"/>
          <w:sz w:val="26"/>
        </w:rPr>
      </w:pPr>
    </w:p>
    <w:p w14:paraId="5535429D" w14:textId="77777777" w:rsidR="00A538DE" w:rsidRPr="0000512F" w:rsidRDefault="00D33FD6">
      <w:pPr>
        <w:pStyle w:val="Textoindependiente"/>
        <w:ind w:left="116" w:right="374"/>
        <w:rPr>
          <w:lang w:val="en-US"/>
        </w:rPr>
      </w:pPr>
      <w:r w:rsidRPr="0000512F">
        <w:rPr>
          <w:lang w:val="en-US"/>
        </w:rPr>
        <w:t>&lt;Specify any requirements regarding security or privacy issues surrounding use of the product or</w:t>
      </w:r>
      <w:r w:rsidRPr="0000512F">
        <w:rPr>
          <w:spacing w:val="1"/>
          <w:lang w:val="en-US"/>
        </w:rPr>
        <w:t xml:space="preserve"> </w:t>
      </w:r>
      <w:r w:rsidRPr="0000512F">
        <w:rPr>
          <w:lang w:val="en-US"/>
        </w:rPr>
        <w:t>protection of the data used or created by the product. Define any user identity authentication</w:t>
      </w:r>
      <w:r w:rsidRPr="0000512F">
        <w:rPr>
          <w:spacing w:val="1"/>
          <w:lang w:val="en-US"/>
        </w:rPr>
        <w:t xml:space="preserve"> </w:t>
      </w:r>
      <w:r w:rsidRPr="0000512F">
        <w:rPr>
          <w:lang w:val="en-US"/>
        </w:rPr>
        <w:t>requirements.</w:t>
      </w:r>
      <w:r w:rsidRPr="0000512F">
        <w:rPr>
          <w:spacing w:val="-7"/>
          <w:lang w:val="en-US"/>
        </w:rPr>
        <w:t xml:space="preserve"> </w:t>
      </w:r>
      <w:r w:rsidRPr="0000512F">
        <w:rPr>
          <w:lang w:val="en-US"/>
        </w:rPr>
        <w:t>Refer</w:t>
      </w:r>
      <w:r w:rsidRPr="0000512F">
        <w:rPr>
          <w:spacing w:val="-6"/>
          <w:lang w:val="en-US"/>
        </w:rPr>
        <w:t xml:space="preserve"> </w:t>
      </w:r>
      <w:r w:rsidRPr="0000512F">
        <w:rPr>
          <w:lang w:val="en-US"/>
        </w:rPr>
        <w:t>to</w:t>
      </w:r>
      <w:r w:rsidRPr="0000512F">
        <w:rPr>
          <w:spacing w:val="-6"/>
          <w:lang w:val="en-US"/>
        </w:rPr>
        <w:t xml:space="preserve"> </w:t>
      </w:r>
      <w:r w:rsidRPr="0000512F">
        <w:rPr>
          <w:lang w:val="en-US"/>
        </w:rPr>
        <w:t>any</w:t>
      </w:r>
      <w:r w:rsidRPr="0000512F">
        <w:rPr>
          <w:spacing w:val="-6"/>
          <w:lang w:val="en-US"/>
        </w:rPr>
        <w:t xml:space="preserve"> </w:t>
      </w:r>
      <w:r w:rsidRPr="0000512F">
        <w:rPr>
          <w:lang w:val="en-US"/>
        </w:rPr>
        <w:t>external</w:t>
      </w:r>
      <w:r w:rsidRPr="0000512F">
        <w:rPr>
          <w:spacing w:val="-7"/>
          <w:lang w:val="en-US"/>
        </w:rPr>
        <w:t xml:space="preserve"> </w:t>
      </w:r>
      <w:r w:rsidRPr="0000512F">
        <w:rPr>
          <w:lang w:val="en-US"/>
        </w:rPr>
        <w:t>policies</w:t>
      </w:r>
      <w:r w:rsidRPr="0000512F">
        <w:rPr>
          <w:spacing w:val="-6"/>
          <w:lang w:val="en-US"/>
        </w:rPr>
        <w:t xml:space="preserve"> </w:t>
      </w:r>
      <w:r w:rsidRPr="0000512F">
        <w:rPr>
          <w:lang w:val="en-US"/>
        </w:rPr>
        <w:t>or</w:t>
      </w:r>
      <w:r w:rsidRPr="0000512F">
        <w:rPr>
          <w:spacing w:val="-6"/>
          <w:lang w:val="en-US"/>
        </w:rPr>
        <w:t xml:space="preserve"> </w:t>
      </w:r>
      <w:r w:rsidRPr="0000512F">
        <w:rPr>
          <w:lang w:val="en-US"/>
        </w:rPr>
        <w:t>regulations</w:t>
      </w:r>
      <w:r w:rsidRPr="0000512F">
        <w:rPr>
          <w:spacing w:val="-6"/>
          <w:lang w:val="en-US"/>
        </w:rPr>
        <w:t xml:space="preserve"> </w:t>
      </w:r>
      <w:r w:rsidRPr="0000512F">
        <w:rPr>
          <w:lang w:val="en-US"/>
        </w:rPr>
        <w:t>containing</w:t>
      </w:r>
      <w:r w:rsidRPr="0000512F">
        <w:rPr>
          <w:spacing w:val="-6"/>
          <w:lang w:val="en-US"/>
        </w:rPr>
        <w:t xml:space="preserve"> </w:t>
      </w:r>
      <w:r w:rsidRPr="0000512F">
        <w:rPr>
          <w:lang w:val="en-US"/>
        </w:rPr>
        <w:t>security</w:t>
      </w:r>
      <w:r w:rsidRPr="0000512F">
        <w:rPr>
          <w:spacing w:val="-7"/>
          <w:lang w:val="en-US"/>
        </w:rPr>
        <w:t xml:space="preserve"> </w:t>
      </w:r>
      <w:r w:rsidRPr="0000512F">
        <w:rPr>
          <w:lang w:val="en-US"/>
        </w:rPr>
        <w:t>issues</w:t>
      </w:r>
      <w:r w:rsidRPr="0000512F">
        <w:rPr>
          <w:spacing w:val="-6"/>
          <w:lang w:val="en-US"/>
        </w:rPr>
        <w:t xml:space="preserve"> </w:t>
      </w:r>
      <w:r w:rsidRPr="0000512F">
        <w:rPr>
          <w:lang w:val="en-US"/>
        </w:rPr>
        <w:t>that</w:t>
      </w:r>
      <w:r w:rsidRPr="0000512F">
        <w:rPr>
          <w:spacing w:val="-6"/>
          <w:lang w:val="en-US"/>
        </w:rPr>
        <w:t xml:space="preserve"> </w:t>
      </w:r>
      <w:r w:rsidRPr="0000512F">
        <w:rPr>
          <w:lang w:val="en-US"/>
        </w:rPr>
        <w:t>affect</w:t>
      </w:r>
      <w:r w:rsidRPr="0000512F">
        <w:rPr>
          <w:spacing w:val="-6"/>
          <w:lang w:val="en-US"/>
        </w:rPr>
        <w:t xml:space="preserve"> </w:t>
      </w:r>
      <w:r w:rsidRPr="0000512F">
        <w:rPr>
          <w:lang w:val="en-US"/>
        </w:rPr>
        <w:t>the</w:t>
      </w:r>
      <w:r w:rsidRPr="0000512F">
        <w:rPr>
          <w:spacing w:val="1"/>
          <w:lang w:val="en-US"/>
        </w:rPr>
        <w:t xml:space="preserve"> </w:t>
      </w:r>
      <w:r w:rsidRPr="0000512F">
        <w:rPr>
          <w:lang w:val="en-US"/>
        </w:rPr>
        <w:t>product.</w:t>
      </w:r>
      <w:r w:rsidRPr="0000512F">
        <w:rPr>
          <w:spacing w:val="-3"/>
          <w:lang w:val="en-US"/>
        </w:rPr>
        <w:t xml:space="preserve"> </w:t>
      </w:r>
      <w:r w:rsidRPr="0000512F">
        <w:rPr>
          <w:lang w:val="en-US"/>
        </w:rPr>
        <w:t>Define</w:t>
      </w:r>
      <w:r w:rsidRPr="0000512F">
        <w:rPr>
          <w:spacing w:val="-2"/>
          <w:lang w:val="en-US"/>
        </w:rPr>
        <w:t xml:space="preserve"> </w:t>
      </w:r>
      <w:r w:rsidRPr="0000512F">
        <w:rPr>
          <w:lang w:val="en-US"/>
        </w:rPr>
        <w:t>any</w:t>
      </w:r>
      <w:r w:rsidRPr="0000512F">
        <w:rPr>
          <w:spacing w:val="-2"/>
          <w:lang w:val="en-US"/>
        </w:rPr>
        <w:t xml:space="preserve"> </w:t>
      </w:r>
      <w:r w:rsidRPr="0000512F">
        <w:rPr>
          <w:lang w:val="en-US"/>
        </w:rPr>
        <w:t>security</w:t>
      </w:r>
      <w:r w:rsidRPr="0000512F">
        <w:rPr>
          <w:spacing w:val="-2"/>
          <w:lang w:val="en-US"/>
        </w:rPr>
        <w:t xml:space="preserve"> </w:t>
      </w:r>
      <w:r w:rsidRPr="0000512F">
        <w:rPr>
          <w:lang w:val="en-US"/>
        </w:rPr>
        <w:t>or</w:t>
      </w:r>
      <w:r w:rsidRPr="0000512F">
        <w:rPr>
          <w:spacing w:val="-2"/>
          <w:lang w:val="en-US"/>
        </w:rPr>
        <w:t xml:space="preserve"> </w:t>
      </w:r>
      <w:r w:rsidRPr="0000512F">
        <w:rPr>
          <w:lang w:val="en-US"/>
        </w:rPr>
        <w:t>privacy</w:t>
      </w:r>
      <w:r w:rsidRPr="0000512F">
        <w:rPr>
          <w:spacing w:val="-3"/>
          <w:lang w:val="en-US"/>
        </w:rPr>
        <w:t xml:space="preserve"> </w:t>
      </w:r>
      <w:r w:rsidRPr="0000512F">
        <w:rPr>
          <w:lang w:val="en-US"/>
        </w:rPr>
        <w:t>certifications</w:t>
      </w:r>
      <w:r w:rsidRPr="0000512F">
        <w:rPr>
          <w:spacing w:val="-2"/>
          <w:lang w:val="en-US"/>
        </w:rPr>
        <w:t xml:space="preserve"> </w:t>
      </w:r>
      <w:r w:rsidRPr="0000512F">
        <w:rPr>
          <w:lang w:val="en-US"/>
        </w:rPr>
        <w:t>that</w:t>
      </w:r>
      <w:r w:rsidRPr="0000512F">
        <w:rPr>
          <w:spacing w:val="-2"/>
          <w:lang w:val="en-US"/>
        </w:rPr>
        <w:t xml:space="preserve"> </w:t>
      </w:r>
      <w:r w:rsidRPr="0000512F">
        <w:rPr>
          <w:lang w:val="en-US"/>
        </w:rPr>
        <w:t>must</w:t>
      </w:r>
      <w:r w:rsidRPr="0000512F">
        <w:rPr>
          <w:spacing w:val="-2"/>
          <w:lang w:val="en-US"/>
        </w:rPr>
        <w:t xml:space="preserve"> </w:t>
      </w:r>
      <w:r w:rsidRPr="0000512F">
        <w:rPr>
          <w:lang w:val="en-US"/>
        </w:rPr>
        <w:t>be</w:t>
      </w:r>
      <w:r w:rsidRPr="0000512F">
        <w:rPr>
          <w:spacing w:val="-2"/>
          <w:lang w:val="en-US"/>
        </w:rPr>
        <w:t xml:space="preserve"> </w:t>
      </w:r>
      <w:r w:rsidRPr="0000512F">
        <w:rPr>
          <w:lang w:val="en-US"/>
        </w:rPr>
        <w:t>satisfied.&gt;</w:t>
      </w:r>
    </w:p>
    <w:p w14:paraId="774952DB" w14:textId="77777777" w:rsidR="00A538DE" w:rsidRPr="0000512F" w:rsidRDefault="00A538DE">
      <w:pPr>
        <w:pStyle w:val="Textoindependiente"/>
        <w:spacing w:before="1"/>
        <w:rPr>
          <w:sz w:val="23"/>
          <w:lang w:val="en-US"/>
        </w:rPr>
      </w:pPr>
    </w:p>
    <w:p w14:paraId="52FC82E2" w14:textId="77777777" w:rsidR="00A538DE" w:rsidRPr="006775B9" w:rsidRDefault="00D33FD6">
      <w:pPr>
        <w:pStyle w:val="Ttulo2"/>
        <w:numPr>
          <w:ilvl w:val="1"/>
          <w:numId w:val="1"/>
        </w:numPr>
        <w:tabs>
          <w:tab w:val="left" w:pos="835"/>
          <w:tab w:val="left" w:pos="836"/>
        </w:tabs>
        <w:spacing w:before="1"/>
      </w:pPr>
      <w:bookmarkStart w:id="29" w:name="_TOC_250005"/>
      <w:r w:rsidRPr="006775B9">
        <w:t>Software</w:t>
      </w:r>
      <w:r w:rsidRPr="006775B9">
        <w:rPr>
          <w:spacing w:val="-11"/>
        </w:rPr>
        <w:t xml:space="preserve"> </w:t>
      </w:r>
      <w:r w:rsidRPr="006775B9">
        <w:t>Quality</w:t>
      </w:r>
      <w:r w:rsidRPr="006775B9">
        <w:rPr>
          <w:spacing w:val="-11"/>
        </w:rPr>
        <w:t xml:space="preserve"> </w:t>
      </w:r>
      <w:bookmarkEnd w:id="29"/>
      <w:r w:rsidRPr="006775B9">
        <w:t>Attributes</w:t>
      </w:r>
    </w:p>
    <w:p w14:paraId="3C360486" w14:textId="77777777" w:rsidR="00A538DE" w:rsidRPr="006775B9" w:rsidRDefault="00A538DE">
      <w:pPr>
        <w:pStyle w:val="Textoindependiente"/>
        <w:spacing w:before="9"/>
        <w:rPr>
          <w:rFonts w:ascii="Times New Roman"/>
          <w:b/>
          <w:i w:val="0"/>
          <w:sz w:val="26"/>
        </w:rPr>
      </w:pPr>
    </w:p>
    <w:p w14:paraId="7F585C25" w14:textId="77777777" w:rsidR="00A538DE" w:rsidRPr="0000512F" w:rsidRDefault="00D33FD6">
      <w:pPr>
        <w:pStyle w:val="Textoindependiente"/>
        <w:ind w:left="116" w:right="408"/>
        <w:rPr>
          <w:lang w:val="en-US"/>
        </w:rPr>
      </w:pPr>
      <w:r w:rsidRPr="0000512F">
        <w:rPr>
          <w:lang w:val="en-US"/>
        </w:rPr>
        <w:t>&lt;Specify any additional quality characteristics for the product that will be important to either the</w:t>
      </w:r>
      <w:r w:rsidRPr="0000512F">
        <w:rPr>
          <w:spacing w:val="1"/>
          <w:lang w:val="en-US"/>
        </w:rPr>
        <w:t xml:space="preserve"> </w:t>
      </w:r>
      <w:r w:rsidRPr="0000512F">
        <w:rPr>
          <w:lang w:val="en-US"/>
        </w:rPr>
        <w:t>customers or the developers. Some to consider are: adaptability, availability, correctness, flexibility,</w:t>
      </w:r>
      <w:r w:rsidRPr="0000512F">
        <w:rPr>
          <w:spacing w:val="-59"/>
          <w:lang w:val="en-US"/>
        </w:rPr>
        <w:t xml:space="preserve"> </w:t>
      </w:r>
      <w:r w:rsidRPr="0000512F">
        <w:rPr>
          <w:spacing w:val="-1"/>
          <w:lang w:val="en-US"/>
        </w:rPr>
        <w:t>interoperability,</w:t>
      </w:r>
      <w:r w:rsidRPr="0000512F">
        <w:rPr>
          <w:spacing w:val="-14"/>
          <w:lang w:val="en-US"/>
        </w:rPr>
        <w:t xml:space="preserve"> </w:t>
      </w:r>
      <w:r w:rsidRPr="0000512F">
        <w:rPr>
          <w:spacing w:val="-1"/>
          <w:lang w:val="en-US"/>
        </w:rPr>
        <w:t>maintainability,</w:t>
      </w:r>
      <w:r w:rsidRPr="0000512F">
        <w:rPr>
          <w:spacing w:val="-14"/>
          <w:lang w:val="en-US"/>
        </w:rPr>
        <w:t xml:space="preserve"> </w:t>
      </w:r>
      <w:r w:rsidRPr="0000512F">
        <w:rPr>
          <w:spacing w:val="-1"/>
          <w:lang w:val="en-US"/>
        </w:rPr>
        <w:t>portability,</w:t>
      </w:r>
      <w:r w:rsidRPr="0000512F">
        <w:rPr>
          <w:spacing w:val="-14"/>
          <w:lang w:val="en-US"/>
        </w:rPr>
        <w:t xml:space="preserve"> </w:t>
      </w:r>
      <w:r w:rsidRPr="0000512F">
        <w:rPr>
          <w:spacing w:val="-1"/>
          <w:lang w:val="en-US"/>
        </w:rPr>
        <w:t>reliability,</w:t>
      </w:r>
      <w:r w:rsidRPr="0000512F">
        <w:rPr>
          <w:spacing w:val="-14"/>
          <w:lang w:val="en-US"/>
        </w:rPr>
        <w:t xml:space="preserve"> </w:t>
      </w:r>
      <w:r w:rsidRPr="0000512F">
        <w:rPr>
          <w:spacing w:val="-1"/>
          <w:lang w:val="en-US"/>
        </w:rPr>
        <w:t>reusability,</w:t>
      </w:r>
      <w:r w:rsidRPr="0000512F">
        <w:rPr>
          <w:spacing w:val="-14"/>
          <w:lang w:val="en-US"/>
        </w:rPr>
        <w:t xml:space="preserve"> </w:t>
      </w:r>
      <w:r w:rsidRPr="0000512F">
        <w:rPr>
          <w:spacing w:val="-1"/>
          <w:lang w:val="en-US"/>
        </w:rPr>
        <w:t>robustness,</w:t>
      </w:r>
      <w:r w:rsidRPr="0000512F">
        <w:rPr>
          <w:spacing w:val="-14"/>
          <w:lang w:val="en-US"/>
        </w:rPr>
        <w:t xml:space="preserve"> </w:t>
      </w:r>
      <w:r w:rsidRPr="0000512F">
        <w:rPr>
          <w:lang w:val="en-US"/>
        </w:rPr>
        <w:t>testability,</w:t>
      </w:r>
      <w:r w:rsidRPr="0000512F">
        <w:rPr>
          <w:spacing w:val="-14"/>
          <w:lang w:val="en-US"/>
        </w:rPr>
        <w:t xml:space="preserve"> </w:t>
      </w:r>
      <w:r w:rsidRPr="0000512F">
        <w:rPr>
          <w:lang w:val="en-US"/>
        </w:rPr>
        <w:t>and</w:t>
      </w:r>
      <w:r w:rsidRPr="0000512F">
        <w:rPr>
          <w:spacing w:val="-14"/>
          <w:lang w:val="en-US"/>
        </w:rPr>
        <w:t xml:space="preserve"> </w:t>
      </w:r>
      <w:r w:rsidRPr="0000512F">
        <w:rPr>
          <w:lang w:val="en-US"/>
        </w:rPr>
        <w:t>usability.</w:t>
      </w:r>
      <w:r w:rsidRPr="0000512F">
        <w:rPr>
          <w:spacing w:val="1"/>
          <w:lang w:val="en-US"/>
        </w:rPr>
        <w:t xml:space="preserve"> </w:t>
      </w:r>
      <w:r w:rsidRPr="0000512F">
        <w:rPr>
          <w:lang w:val="en-US"/>
        </w:rPr>
        <w:t>Write</w:t>
      </w:r>
      <w:r w:rsidRPr="0000512F">
        <w:rPr>
          <w:spacing w:val="-6"/>
          <w:lang w:val="en-US"/>
        </w:rPr>
        <w:t xml:space="preserve"> </w:t>
      </w:r>
      <w:r w:rsidRPr="0000512F">
        <w:rPr>
          <w:lang w:val="en-US"/>
        </w:rPr>
        <w:t>these</w:t>
      </w:r>
      <w:r w:rsidRPr="0000512F">
        <w:rPr>
          <w:spacing w:val="-6"/>
          <w:lang w:val="en-US"/>
        </w:rPr>
        <w:t xml:space="preserve"> </w:t>
      </w:r>
      <w:r w:rsidRPr="0000512F">
        <w:rPr>
          <w:lang w:val="en-US"/>
        </w:rPr>
        <w:t>to</w:t>
      </w:r>
      <w:r w:rsidRPr="0000512F">
        <w:rPr>
          <w:spacing w:val="-5"/>
          <w:lang w:val="en-US"/>
        </w:rPr>
        <w:t xml:space="preserve"> </w:t>
      </w:r>
      <w:r w:rsidRPr="0000512F">
        <w:rPr>
          <w:lang w:val="en-US"/>
        </w:rPr>
        <w:t>be</w:t>
      </w:r>
      <w:r w:rsidRPr="0000512F">
        <w:rPr>
          <w:spacing w:val="-6"/>
          <w:lang w:val="en-US"/>
        </w:rPr>
        <w:t xml:space="preserve"> </w:t>
      </w:r>
      <w:r w:rsidRPr="0000512F">
        <w:rPr>
          <w:lang w:val="en-US"/>
        </w:rPr>
        <w:t>specific,</w:t>
      </w:r>
      <w:r w:rsidRPr="0000512F">
        <w:rPr>
          <w:spacing w:val="-5"/>
          <w:lang w:val="en-US"/>
        </w:rPr>
        <w:t xml:space="preserve"> </w:t>
      </w:r>
      <w:r w:rsidRPr="0000512F">
        <w:rPr>
          <w:lang w:val="en-US"/>
        </w:rPr>
        <w:t>quantitative,</w:t>
      </w:r>
      <w:r w:rsidRPr="0000512F">
        <w:rPr>
          <w:spacing w:val="-6"/>
          <w:lang w:val="en-US"/>
        </w:rPr>
        <w:t xml:space="preserve"> </w:t>
      </w:r>
      <w:r w:rsidRPr="0000512F">
        <w:rPr>
          <w:lang w:val="en-US"/>
        </w:rPr>
        <w:t>and</w:t>
      </w:r>
      <w:r w:rsidRPr="0000512F">
        <w:rPr>
          <w:spacing w:val="-5"/>
          <w:lang w:val="en-US"/>
        </w:rPr>
        <w:t xml:space="preserve"> </w:t>
      </w:r>
      <w:r w:rsidRPr="0000512F">
        <w:rPr>
          <w:lang w:val="en-US"/>
        </w:rPr>
        <w:t>verifiable</w:t>
      </w:r>
      <w:r w:rsidRPr="0000512F">
        <w:rPr>
          <w:spacing w:val="-6"/>
          <w:lang w:val="en-US"/>
        </w:rPr>
        <w:t xml:space="preserve"> </w:t>
      </w:r>
      <w:r w:rsidRPr="0000512F">
        <w:rPr>
          <w:lang w:val="en-US"/>
        </w:rPr>
        <w:t>when</w:t>
      </w:r>
      <w:r w:rsidRPr="0000512F">
        <w:rPr>
          <w:spacing w:val="-6"/>
          <w:lang w:val="en-US"/>
        </w:rPr>
        <w:t xml:space="preserve"> </w:t>
      </w:r>
      <w:r w:rsidRPr="0000512F">
        <w:rPr>
          <w:lang w:val="en-US"/>
        </w:rPr>
        <w:t>possible.</w:t>
      </w:r>
      <w:r w:rsidRPr="0000512F">
        <w:rPr>
          <w:spacing w:val="-5"/>
          <w:lang w:val="en-US"/>
        </w:rPr>
        <w:t xml:space="preserve"> </w:t>
      </w:r>
      <w:r w:rsidRPr="0000512F">
        <w:rPr>
          <w:lang w:val="en-US"/>
        </w:rPr>
        <w:t>At</w:t>
      </w:r>
      <w:r w:rsidRPr="0000512F">
        <w:rPr>
          <w:spacing w:val="-6"/>
          <w:lang w:val="en-US"/>
        </w:rPr>
        <w:t xml:space="preserve"> </w:t>
      </w:r>
      <w:r w:rsidRPr="0000512F">
        <w:rPr>
          <w:lang w:val="en-US"/>
        </w:rPr>
        <w:t>the</w:t>
      </w:r>
      <w:r w:rsidRPr="0000512F">
        <w:rPr>
          <w:spacing w:val="-5"/>
          <w:lang w:val="en-US"/>
        </w:rPr>
        <w:t xml:space="preserve"> </w:t>
      </w:r>
      <w:r w:rsidRPr="0000512F">
        <w:rPr>
          <w:lang w:val="en-US"/>
        </w:rPr>
        <w:t>least,</w:t>
      </w:r>
      <w:r w:rsidRPr="0000512F">
        <w:rPr>
          <w:spacing w:val="-6"/>
          <w:lang w:val="en-US"/>
        </w:rPr>
        <w:t xml:space="preserve"> </w:t>
      </w:r>
      <w:r w:rsidRPr="0000512F">
        <w:rPr>
          <w:lang w:val="en-US"/>
        </w:rPr>
        <w:t>clarify</w:t>
      </w:r>
      <w:r w:rsidRPr="0000512F">
        <w:rPr>
          <w:spacing w:val="-5"/>
          <w:lang w:val="en-US"/>
        </w:rPr>
        <w:t xml:space="preserve"> </w:t>
      </w:r>
      <w:r w:rsidRPr="0000512F">
        <w:rPr>
          <w:lang w:val="en-US"/>
        </w:rPr>
        <w:t>the</w:t>
      </w:r>
      <w:r w:rsidRPr="0000512F">
        <w:rPr>
          <w:spacing w:val="-6"/>
          <w:lang w:val="en-US"/>
        </w:rPr>
        <w:t xml:space="preserve"> </w:t>
      </w:r>
      <w:r w:rsidRPr="0000512F">
        <w:rPr>
          <w:lang w:val="en-US"/>
        </w:rPr>
        <w:t>relative</w:t>
      </w:r>
      <w:r w:rsidRPr="0000512F">
        <w:rPr>
          <w:spacing w:val="1"/>
          <w:lang w:val="en-US"/>
        </w:rPr>
        <w:t xml:space="preserve"> </w:t>
      </w:r>
      <w:r w:rsidRPr="0000512F">
        <w:rPr>
          <w:lang w:val="en-US"/>
        </w:rPr>
        <w:t>preferences</w:t>
      </w:r>
      <w:r w:rsidRPr="0000512F">
        <w:rPr>
          <w:spacing w:val="-3"/>
          <w:lang w:val="en-US"/>
        </w:rPr>
        <w:t xml:space="preserve"> </w:t>
      </w:r>
      <w:r w:rsidRPr="0000512F">
        <w:rPr>
          <w:lang w:val="en-US"/>
        </w:rPr>
        <w:t>for</w:t>
      </w:r>
      <w:r w:rsidRPr="0000512F">
        <w:rPr>
          <w:spacing w:val="-2"/>
          <w:lang w:val="en-US"/>
        </w:rPr>
        <w:t xml:space="preserve"> </w:t>
      </w:r>
      <w:r w:rsidRPr="0000512F">
        <w:rPr>
          <w:lang w:val="en-US"/>
        </w:rPr>
        <w:t>various</w:t>
      </w:r>
      <w:r w:rsidRPr="0000512F">
        <w:rPr>
          <w:spacing w:val="-2"/>
          <w:lang w:val="en-US"/>
        </w:rPr>
        <w:t xml:space="preserve"> </w:t>
      </w:r>
      <w:r w:rsidRPr="0000512F">
        <w:rPr>
          <w:lang w:val="en-US"/>
        </w:rPr>
        <w:t>attributes,</w:t>
      </w:r>
      <w:r w:rsidRPr="0000512F">
        <w:rPr>
          <w:spacing w:val="-2"/>
          <w:lang w:val="en-US"/>
        </w:rPr>
        <w:t xml:space="preserve"> </w:t>
      </w:r>
      <w:r w:rsidRPr="0000512F">
        <w:rPr>
          <w:lang w:val="en-US"/>
        </w:rPr>
        <w:t>such</w:t>
      </w:r>
      <w:r w:rsidRPr="0000512F">
        <w:rPr>
          <w:spacing w:val="-2"/>
          <w:lang w:val="en-US"/>
        </w:rPr>
        <w:t xml:space="preserve"> </w:t>
      </w:r>
      <w:r w:rsidRPr="0000512F">
        <w:rPr>
          <w:lang w:val="en-US"/>
        </w:rPr>
        <w:t>as</w:t>
      </w:r>
      <w:r w:rsidRPr="0000512F">
        <w:rPr>
          <w:spacing w:val="-2"/>
          <w:lang w:val="en-US"/>
        </w:rPr>
        <w:t xml:space="preserve"> </w:t>
      </w:r>
      <w:r w:rsidRPr="0000512F">
        <w:rPr>
          <w:lang w:val="en-US"/>
        </w:rPr>
        <w:t>ease</w:t>
      </w:r>
      <w:r w:rsidRPr="0000512F">
        <w:rPr>
          <w:spacing w:val="-3"/>
          <w:lang w:val="en-US"/>
        </w:rPr>
        <w:t xml:space="preserve"> </w:t>
      </w:r>
      <w:r w:rsidRPr="0000512F">
        <w:rPr>
          <w:lang w:val="en-US"/>
        </w:rPr>
        <w:t>of</w:t>
      </w:r>
      <w:r w:rsidRPr="0000512F">
        <w:rPr>
          <w:spacing w:val="-2"/>
          <w:lang w:val="en-US"/>
        </w:rPr>
        <w:t xml:space="preserve"> </w:t>
      </w:r>
      <w:r w:rsidRPr="0000512F">
        <w:rPr>
          <w:lang w:val="en-US"/>
        </w:rPr>
        <w:t>use</w:t>
      </w:r>
      <w:r w:rsidRPr="0000512F">
        <w:rPr>
          <w:spacing w:val="-2"/>
          <w:lang w:val="en-US"/>
        </w:rPr>
        <w:t xml:space="preserve"> </w:t>
      </w:r>
      <w:r w:rsidRPr="0000512F">
        <w:rPr>
          <w:lang w:val="en-US"/>
        </w:rPr>
        <w:t>over</w:t>
      </w:r>
      <w:r w:rsidRPr="0000512F">
        <w:rPr>
          <w:spacing w:val="-2"/>
          <w:lang w:val="en-US"/>
        </w:rPr>
        <w:t xml:space="preserve"> </w:t>
      </w:r>
      <w:r w:rsidRPr="0000512F">
        <w:rPr>
          <w:lang w:val="en-US"/>
        </w:rPr>
        <w:t>ease</w:t>
      </w:r>
      <w:r w:rsidRPr="0000512F">
        <w:rPr>
          <w:spacing w:val="-2"/>
          <w:lang w:val="en-US"/>
        </w:rPr>
        <w:t xml:space="preserve"> </w:t>
      </w:r>
      <w:r w:rsidRPr="0000512F">
        <w:rPr>
          <w:lang w:val="en-US"/>
        </w:rPr>
        <w:t>of</w:t>
      </w:r>
      <w:r w:rsidRPr="0000512F">
        <w:rPr>
          <w:spacing w:val="-2"/>
          <w:lang w:val="en-US"/>
        </w:rPr>
        <w:t xml:space="preserve"> </w:t>
      </w:r>
      <w:r w:rsidRPr="0000512F">
        <w:rPr>
          <w:lang w:val="en-US"/>
        </w:rPr>
        <w:t>learning.&gt;</w:t>
      </w:r>
    </w:p>
    <w:p w14:paraId="7BD404FA" w14:textId="77777777" w:rsidR="00A538DE" w:rsidRPr="0000512F" w:rsidRDefault="00A538DE">
      <w:pPr>
        <w:pStyle w:val="Textoindependiente"/>
        <w:spacing w:before="1"/>
        <w:rPr>
          <w:sz w:val="23"/>
          <w:lang w:val="en-US"/>
        </w:rPr>
      </w:pPr>
    </w:p>
    <w:p w14:paraId="0FCFEFAC" w14:textId="77777777" w:rsidR="00A538DE" w:rsidRPr="006775B9" w:rsidRDefault="00D33FD6">
      <w:pPr>
        <w:pStyle w:val="Ttulo2"/>
        <w:numPr>
          <w:ilvl w:val="1"/>
          <w:numId w:val="1"/>
        </w:numPr>
        <w:tabs>
          <w:tab w:val="left" w:pos="835"/>
          <w:tab w:val="left" w:pos="836"/>
        </w:tabs>
      </w:pPr>
      <w:bookmarkStart w:id="30" w:name="_TOC_250004"/>
      <w:r w:rsidRPr="006775B9">
        <w:t>Business</w:t>
      </w:r>
      <w:r w:rsidRPr="006775B9">
        <w:rPr>
          <w:spacing w:val="-6"/>
        </w:rPr>
        <w:t xml:space="preserve"> </w:t>
      </w:r>
      <w:bookmarkEnd w:id="30"/>
      <w:r w:rsidRPr="006775B9">
        <w:t>Rules</w:t>
      </w:r>
    </w:p>
    <w:p w14:paraId="372A4EE9" w14:textId="77777777" w:rsidR="00A538DE" w:rsidRPr="006775B9" w:rsidRDefault="00A538DE">
      <w:pPr>
        <w:pStyle w:val="Textoindependiente"/>
        <w:spacing w:before="9"/>
        <w:rPr>
          <w:rFonts w:ascii="Times New Roman"/>
          <w:b/>
          <w:i w:val="0"/>
          <w:sz w:val="26"/>
        </w:rPr>
      </w:pPr>
    </w:p>
    <w:p w14:paraId="6D2207AD" w14:textId="77777777" w:rsidR="00A538DE" w:rsidRPr="0000512F" w:rsidRDefault="00D33FD6">
      <w:pPr>
        <w:pStyle w:val="Textoindependiente"/>
        <w:ind w:left="116" w:right="522"/>
        <w:rPr>
          <w:lang w:val="en-US"/>
        </w:rPr>
      </w:pPr>
      <w:r w:rsidRPr="0000512F">
        <w:rPr>
          <w:lang w:val="en-US"/>
        </w:rPr>
        <w:t>&lt;List</w:t>
      </w:r>
      <w:r w:rsidRPr="0000512F">
        <w:rPr>
          <w:spacing w:val="-6"/>
          <w:lang w:val="en-US"/>
        </w:rPr>
        <w:t xml:space="preserve"> </w:t>
      </w:r>
      <w:r w:rsidRPr="0000512F">
        <w:rPr>
          <w:lang w:val="en-US"/>
        </w:rPr>
        <w:t>any</w:t>
      </w:r>
      <w:r w:rsidRPr="0000512F">
        <w:rPr>
          <w:spacing w:val="-5"/>
          <w:lang w:val="en-US"/>
        </w:rPr>
        <w:t xml:space="preserve"> </w:t>
      </w:r>
      <w:r w:rsidRPr="0000512F">
        <w:rPr>
          <w:lang w:val="en-US"/>
        </w:rPr>
        <w:t>operating</w:t>
      </w:r>
      <w:r w:rsidRPr="0000512F">
        <w:rPr>
          <w:spacing w:val="-6"/>
          <w:lang w:val="en-US"/>
        </w:rPr>
        <w:t xml:space="preserve"> </w:t>
      </w:r>
      <w:r w:rsidRPr="0000512F">
        <w:rPr>
          <w:lang w:val="en-US"/>
        </w:rPr>
        <w:t>principles</w:t>
      </w:r>
      <w:r w:rsidRPr="0000512F">
        <w:rPr>
          <w:spacing w:val="-5"/>
          <w:lang w:val="en-US"/>
        </w:rPr>
        <w:t xml:space="preserve"> </w:t>
      </w:r>
      <w:r w:rsidRPr="0000512F">
        <w:rPr>
          <w:lang w:val="en-US"/>
        </w:rPr>
        <w:t>about</w:t>
      </w:r>
      <w:r w:rsidRPr="0000512F">
        <w:rPr>
          <w:spacing w:val="-5"/>
          <w:lang w:val="en-US"/>
        </w:rPr>
        <w:t xml:space="preserve"> </w:t>
      </w:r>
      <w:r w:rsidRPr="0000512F">
        <w:rPr>
          <w:lang w:val="en-US"/>
        </w:rPr>
        <w:t>the</w:t>
      </w:r>
      <w:r w:rsidRPr="0000512F">
        <w:rPr>
          <w:spacing w:val="-6"/>
          <w:lang w:val="en-US"/>
        </w:rPr>
        <w:t xml:space="preserve"> </w:t>
      </w:r>
      <w:r w:rsidRPr="0000512F">
        <w:rPr>
          <w:lang w:val="en-US"/>
        </w:rPr>
        <w:t>product,</w:t>
      </w:r>
      <w:r w:rsidRPr="0000512F">
        <w:rPr>
          <w:spacing w:val="-5"/>
          <w:lang w:val="en-US"/>
        </w:rPr>
        <w:t xml:space="preserve"> </w:t>
      </w:r>
      <w:r w:rsidRPr="0000512F">
        <w:rPr>
          <w:lang w:val="en-US"/>
        </w:rPr>
        <w:t>such</w:t>
      </w:r>
      <w:r w:rsidRPr="0000512F">
        <w:rPr>
          <w:spacing w:val="-6"/>
          <w:lang w:val="en-US"/>
        </w:rPr>
        <w:t xml:space="preserve"> </w:t>
      </w:r>
      <w:r w:rsidRPr="0000512F">
        <w:rPr>
          <w:lang w:val="en-US"/>
        </w:rPr>
        <w:t>as</w:t>
      </w:r>
      <w:r w:rsidRPr="0000512F">
        <w:rPr>
          <w:spacing w:val="-5"/>
          <w:lang w:val="en-US"/>
        </w:rPr>
        <w:t xml:space="preserve"> </w:t>
      </w:r>
      <w:r w:rsidRPr="0000512F">
        <w:rPr>
          <w:lang w:val="en-US"/>
        </w:rPr>
        <w:t>which</w:t>
      </w:r>
      <w:r w:rsidRPr="0000512F">
        <w:rPr>
          <w:spacing w:val="-5"/>
          <w:lang w:val="en-US"/>
        </w:rPr>
        <w:t xml:space="preserve"> </w:t>
      </w:r>
      <w:r w:rsidRPr="0000512F">
        <w:rPr>
          <w:lang w:val="en-US"/>
        </w:rPr>
        <w:t>individuals</w:t>
      </w:r>
      <w:r w:rsidRPr="0000512F">
        <w:rPr>
          <w:spacing w:val="-6"/>
          <w:lang w:val="en-US"/>
        </w:rPr>
        <w:t xml:space="preserve"> </w:t>
      </w:r>
      <w:r w:rsidRPr="0000512F">
        <w:rPr>
          <w:lang w:val="en-US"/>
        </w:rPr>
        <w:t>or</w:t>
      </w:r>
      <w:r w:rsidRPr="0000512F">
        <w:rPr>
          <w:spacing w:val="-5"/>
          <w:lang w:val="en-US"/>
        </w:rPr>
        <w:t xml:space="preserve"> </w:t>
      </w:r>
      <w:r w:rsidRPr="0000512F">
        <w:rPr>
          <w:lang w:val="en-US"/>
        </w:rPr>
        <w:t>roles</w:t>
      </w:r>
      <w:r w:rsidRPr="0000512F">
        <w:rPr>
          <w:spacing w:val="-6"/>
          <w:lang w:val="en-US"/>
        </w:rPr>
        <w:t xml:space="preserve"> </w:t>
      </w:r>
      <w:r w:rsidRPr="0000512F">
        <w:rPr>
          <w:lang w:val="en-US"/>
        </w:rPr>
        <w:t>can</w:t>
      </w:r>
      <w:r w:rsidRPr="0000512F">
        <w:rPr>
          <w:spacing w:val="-5"/>
          <w:lang w:val="en-US"/>
        </w:rPr>
        <w:t xml:space="preserve"> </w:t>
      </w:r>
      <w:r w:rsidRPr="0000512F">
        <w:rPr>
          <w:lang w:val="en-US"/>
        </w:rPr>
        <w:t>perform</w:t>
      </w:r>
      <w:r w:rsidRPr="0000512F">
        <w:rPr>
          <w:spacing w:val="1"/>
          <w:lang w:val="en-US"/>
        </w:rPr>
        <w:t xml:space="preserve"> </w:t>
      </w:r>
      <w:r w:rsidRPr="0000512F">
        <w:rPr>
          <w:lang w:val="en-US"/>
        </w:rPr>
        <w:t>which functions under specific circumstances. These are not functional requirements in</w:t>
      </w:r>
      <w:r w:rsidRPr="0000512F">
        <w:rPr>
          <w:spacing w:val="1"/>
          <w:lang w:val="en-US"/>
        </w:rPr>
        <w:t xml:space="preserve"> </w:t>
      </w:r>
      <w:r w:rsidRPr="0000512F">
        <w:rPr>
          <w:lang w:val="en-US"/>
        </w:rPr>
        <w:t>themselves,</w:t>
      </w:r>
      <w:r w:rsidRPr="0000512F">
        <w:rPr>
          <w:spacing w:val="-4"/>
          <w:lang w:val="en-US"/>
        </w:rPr>
        <w:t xml:space="preserve"> </w:t>
      </w:r>
      <w:r w:rsidRPr="0000512F">
        <w:rPr>
          <w:lang w:val="en-US"/>
        </w:rPr>
        <w:t>but</w:t>
      </w:r>
      <w:r w:rsidRPr="0000512F">
        <w:rPr>
          <w:spacing w:val="-3"/>
          <w:lang w:val="en-US"/>
        </w:rPr>
        <w:t xml:space="preserve"> </w:t>
      </w:r>
      <w:r w:rsidRPr="0000512F">
        <w:rPr>
          <w:lang w:val="en-US"/>
        </w:rPr>
        <w:t>they</w:t>
      </w:r>
      <w:r w:rsidRPr="0000512F">
        <w:rPr>
          <w:spacing w:val="-3"/>
          <w:lang w:val="en-US"/>
        </w:rPr>
        <w:t xml:space="preserve"> </w:t>
      </w:r>
      <w:r w:rsidRPr="0000512F">
        <w:rPr>
          <w:lang w:val="en-US"/>
        </w:rPr>
        <w:t>may</w:t>
      </w:r>
      <w:r w:rsidRPr="0000512F">
        <w:rPr>
          <w:spacing w:val="-3"/>
          <w:lang w:val="en-US"/>
        </w:rPr>
        <w:t xml:space="preserve"> </w:t>
      </w:r>
      <w:r w:rsidRPr="0000512F">
        <w:rPr>
          <w:lang w:val="en-US"/>
        </w:rPr>
        <w:t>imply</w:t>
      </w:r>
      <w:r w:rsidRPr="0000512F">
        <w:rPr>
          <w:spacing w:val="-3"/>
          <w:lang w:val="en-US"/>
        </w:rPr>
        <w:t xml:space="preserve"> </w:t>
      </w:r>
      <w:r w:rsidRPr="0000512F">
        <w:rPr>
          <w:lang w:val="en-US"/>
        </w:rPr>
        <w:t>certain</w:t>
      </w:r>
      <w:r w:rsidRPr="0000512F">
        <w:rPr>
          <w:spacing w:val="-4"/>
          <w:lang w:val="en-US"/>
        </w:rPr>
        <w:t xml:space="preserve"> </w:t>
      </w:r>
      <w:r w:rsidRPr="0000512F">
        <w:rPr>
          <w:lang w:val="en-US"/>
        </w:rPr>
        <w:t>functional</w:t>
      </w:r>
      <w:r w:rsidRPr="0000512F">
        <w:rPr>
          <w:spacing w:val="-3"/>
          <w:lang w:val="en-US"/>
        </w:rPr>
        <w:t xml:space="preserve"> </w:t>
      </w:r>
      <w:r w:rsidRPr="0000512F">
        <w:rPr>
          <w:lang w:val="en-US"/>
        </w:rPr>
        <w:t>requirements</w:t>
      </w:r>
      <w:r w:rsidRPr="0000512F">
        <w:rPr>
          <w:spacing w:val="-3"/>
          <w:lang w:val="en-US"/>
        </w:rPr>
        <w:t xml:space="preserve"> </w:t>
      </w:r>
      <w:r w:rsidRPr="0000512F">
        <w:rPr>
          <w:lang w:val="en-US"/>
        </w:rPr>
        <w:t>to</w:t>
      </w:r>
      <w:r w:rsidRPr="0000512F">
        <w:rPr>
          <w:spacing w:val="-3"/>
          <w:lang w:val="en-US"/>
        </w:rPr>
        <w:t xml:space="preserve"> </w:t>
      </w:r>
      <w:r w:rsidRPr="0000512F">
        <w:rPr>
          <w:lang w:val="en-US"/>
        </w:rPr>
        <w:t>enforce</w:t>
      </w:r>
      <w:r w:rsidRPr="0000512F">
        <w:rPr>
          <w:spacing w:val="-3"/>
          <w:lang w:val="en-US"/>
        </w:rPr>
        <w:t xml:space="preserve"> </w:t>
      </w:r>
      <w:r w:rsidRPr="0000512F">
        <w:rPr>
          <w:lang w:val="en-US"/>
        </w:rPr>
        <w:t>the</w:t>
      </w:r>
      <w:r w:rsidRPr="0000512F">
        <w:rPr>
          <w:spacing w:val="-3"/>
          <w:lang w:val="en-US"/>
        </w:rPr>
        <w:t xml:space="preserve"> </w:t>
      </w:r>
      <w:r w:rsidRPr="0000512F">
        <w:rPr>
          <w:lang w:val="en-US"/>
        </w:rPr>
        <w:t>rules.&gt;</w:t>
      </w:r>
    </w:p>
    <w:p w14:paraId="4D8D592E" w14:textId="77777777" w:rsidR="00A538DE" w:rsidRPr="0000512F" w:rsidRDefault="00A538DE">
      <w:pPr>
        <w:pStyle w:val="Textoindependiente"/>
        <w:rPr>
          <w:sz w:val="24"/>
          <w:lang w:val="en-US"/>
        </w:rPr>
      </w:pPr>
    </w:p>
    <w:p w14:paraId="42A311C0" w14:textId="77777777" w:rsidR="00A538DE" w:rsidRPr="006775B9" w:rsidRDefault="00D33FD6">
      <w:pPr>
        <w:pStyle w:val="Ttulo1"/>
        <w:numPr>
          <w:ilvl w:val="0"/>
          <w:numId w:val="1"/>
        </w:numPr>
        <w:tabs>
          <w:tab w:val="left" w:pos="835"/>
          <w:tab w:val="left" w:pos="836"/>
        </w:tabs>
        <w:spacing w:before="186"/>
      </w:pPr>
      <w:bookmarkStart w:id="31" w:name="_TOC_250003"/>
      <w:r w:rsidRPr="006775B9">
        <w:t>Other</w:t>
      </w:r>
      <w:r w:rsidRPr="006775B9">
        <w:rPr>
          <w:spacing w:val="-3"/>
        </w:rPr>
        <w:t xml:space="preserve"> </w:t>
      </w:r>
      <w:bookmarkEnd w:id="31"/>
      <w:r w:rsidRPr="006775B9">
        <w:t>Requirements</w:t>
      </w:r>
    </w:p>
    <w:p w14:paraId="04ECDD01" w14:textId="77777777" w:rsidR="00A538DE" w:rsidRPr="0000512F" w:rsidRDefault="00D33FD6">
      <w:pPr>
        <w:pStyle w:val="Textoindependiente"/>
        <w:spacing w:before="277"/>
        <w:ind w:left="116" w:right="522"/>
        <w:rPr>
          <w:lang w:val="en-US"/>
        </w:rPr>
      </w:pPr>
      <w:r w:rsidRPr="0000512F">
        <w:rPr>
          <w:lang w:val="en-US"/>
        </w:rPr>
        <w:t>&lt;Define</w:t>
      </w:r>
      <w:r w:rsidRPr="0000512F">
        <w:rPr>
          <w:spacing w:val="-6"/>
          <w:lang w:val="en-US"/>
        </w:rPr>
        <w:t xml:space="preserve"> </w:t>
      </w:r>
      <w:r w:rsidRPr="0000512F">
        <w:rPr>
          <w:lang w:val="en-US"/>
        </w:rPr>
        <w:t>any</w:t>
      </w:r>
      <w:r w:rsidRPr="0000512F">
        <w:rPr>
          <w:spacing w:val="-6"/>
          <w:lang w:val="en-US"/>
        </w:rPr>
        <w:t xml:space="preserve"> </w:t>
      </w:r>
      <w:r w:rsidRPr="0000512F">
        <w:rPr>
          <w:lang w:val="en-US"/>
        </w:rPr>
        <w:t>other</w:t>
      </w:r>
      <w:r w:rsidRPr="0000512F">
        <w:rPr>
          <w:spacing w:val="-5"/>
          <w:lang w:val="en-US"/>
        </w:rPr>
        <w:t xml:space="preserve"> </w:t>
      </w:r>
      <w:r w:rsidRPr="0000512F">
        <w:rPr>
          <w:lang w:val="en-US"/>
        </w:rPr>
        <w:t>requirements</w:t>
      </w:r>
      <w:r w:rsidRPr="0000512F">
        <w:rPr>
          <w:spacing w:val="-6"/>
          <w:lang w:val="en-US"/>
        </w:rPr>
        <w:t xml:space="preserve"> </w:t>
      </w:r>
      <w:r w:rsidRPr="0000512F">
        <w:rPr>
          <w:lang w:val="en-US"/>
        </w:rPr>
        <w:t>not</w:t>
      </w:r>
      <w:r w:rsidRPr="0000512F">
        <w:rPr>
          <w:spacing w:val="-5"/>
          <w:lang w:val="en-US"/>
        </w:rPr>
        <w:t xml:space="preserve"> </w:t>
      </w:r>
      <w:r w:rsidRPr="0000512F">
        <w:rPr>
          <w:lang w:val="en-US"/>
        </w:rPr>
        <w:t>covered</w:t>
      </w:r>
      <w:r w:rsidRPr="0000512F">
        <w:rPr>
          <w:spacing w:val="-6"/>
          <w:lang w:val="en-US"/>
        </w:rPr>
        <w:t xml:space="preserve"> </w:t>
      </w:r>
      <w:r w:rsidRPr="0000512F">
        <w:rPr>
          <w:lang w:val="en-US"/>
        </w:rPr>
        <w:t>elsewhere</w:t>
      </w:r>
      <w:r w:rsidRPr="0000512F">
        <w:rPr>
          <w:spacing w:val="-5"/>
          <w:lang w:val="en-US"/>
        </w:rPr>
        <w:t xml:space="preserve"> </w:t>
      </w:r>
      <w:r w:rsidRPr="0000512F">
        <w:rPr>
          <w:lang w:val="en-US"/>
        </w:rPr>
        <w:t>in</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SRS.</w:t>
      </w:r>
      <w:r w:rsidRPr="0000512F">
        <w:rPr>
          <w:spacing w:val="-5"/>
          <w:lang w:val="en-US"/>
        </w:rPr>
        <w:t xml:space="preserve"> </w:t>
      </w:r>
      <w:r w:rsidRPr="0000512F">
        <w:rPr>
          <w:lang w:val="en-US"/>
        </w:rPr>
        <w:t>This</w:t>
      </w:r>
      <w:r w:rsidRPr="0000512F">
        <w:rPr>
          <w:spacing w:val="-6"/>
          <w:lang w:val="en-US"/>
        </w:rPr>
        <w:t xml:space="preserve"> </w:t>
      </w:r>
      <w:r w:rsidRPr="0000512F">
        <w:rPr>
          <w:lang w:val="en-US"/>
        </w:rPr>
        <w:t>might</w:t>
      </w:r>
      <w:r w:rsidRPr="0000512F">
        <w:rPr>
          <w:spacing w:val="-5"/>
          <w:lang w:val="en-US"/>
        </w:rPr>
        <w:t xml:space="preserve"> </w:t>
      </w:r>
      <w:r w:rsidRPr="0000512F">
        <w:rPr>
          <w:lang w:val="en-US"/>
        </w:rPr>
        <w:t>include</w:t>
      </w:r>
      <w:r w:rsidRPr="0000512F">
        <w:rPr>
          <w:spacing w:val="-6"/>
          <w:lang w:val="en-US"/>
        </w:rPr>
        <w:t xml:space="preserve"> </w:t>
      </w:r>
      <w:r w:rsidRPr="0000512F">
        <w:rPr>
          <w:lang w:val="en-US"/>
        </w:rPr>
        <w:t>database</w:t>
      </w:r>
      <w:r w:rsidRPr="0000512F">
        <w:rPr>
          <w:spacing w:val="1"/>
          <w:lang w:val="en-US"/>
        </w:rPr>
        <w:t xml:space="preserve"> </w:t>
      </w:r>
      <w:r w:rsidRPr="0000512F">
        <w:rPr>
          <w:lang w:val="en-US"/>
        </w:rPr>
        <w:t>requirements, internationalization requirements, legal requirements, reuse objectives for the</w:t>
      </w:r>
      <w:r w:rsidRPr="0000512F">
        <w:rPr>
          <w:spacing w:val="1"/>
          <w:lang w:val="en-US"/>
        </w:rPr>
        <w:t xml:space="preserve"> </w:t>
      </w:r>
      <w:r w:rsidRPr="0000512F">
        <w:rPr>
          <w:lang w:val="en-US"/>
        </w:rPr>
        <w:t>project,</w:t>
      </w:r>
      <w:r w:rsidRPr="0000512F">
        <w:rPr>
          <w:spacing w:val="-2"/>
          <w:lang w:val="en-US"/>
        </w:rPr>
        <w:t xml:space="preserve"> </w:t>
      </w:r>
      <w:r w:rsidRPr="0000512F">
        <w:rPr>
          <w:lang w:val="en-US"/>
        </w:rPr>
        <w:t>and</w:t>
      </w:r>
      <w:r w:rsidRPr="0000512F">
        <w:rPr>
          <w:spacing w:val="-3"/>
          <w:lang w:val="en-US"/>
        </w:rPr>
        <w:t xml:space="preserve"> </w:t>
      </w:r>
      <w:r w:rsidRPr="0000512F">
        <w:rPr>
          <w:lang w:val="en-US"/>
        </w:rPr>
        <w:t>so</w:t>
      </w:r>
      <w:r w:rsidRPr="0000512F">
        <w:rPr>
          <w:spacing w:val="-2"/>
          <w:lang w:val="en-US"/>
        </w:rPr>
        <w:t xml:space="preserve"> </w:t>
      </w:r>
      <w:r w:rsidRPr="0000512F">
        <w:rPr>
          <w:lang w:val="en-US"/>
        </w:rPr>
        <w:t>on.</w:t>
      </w:r>
      <w:r w:rsidRPr="0000512F">
        <w:rPr>
          <w:spacing w:val="-2"/>
          <w:lang w:val="en-US"/>
        </w:rPr>
        <w:t xml:space="preserve"> </w:t>
      </w:r>
      <w:r w:rsidRPr="0000512F">
        <w:rPr>
          <w:lang w:val="en-US"/>
        </w:rPr>
        <w:t>Add</w:t>
      </w:r>
      <w:r w:rsidRPr="0000512F">
        <w:rPr>
          <w:spacing w:val="-2"/>
          <w:lang w:val="en-US"/>
        </w:rPr>
        <w:t xml:space="preserve"> </w:t>
      </w:r>
      <w:r w:rsidRPr="0000512F">
        <w:rPr>
          <w:lang w:val="en-US"/>
        </w:rPr>
        <w:t>any</w:t>
      </w:r>
      <w:r w:rsidRPr="0000512F">
        <w:rPr>
          <w:spacing w:val="-2"/>
          <w:lang w:val="en-US"/>
        </w:rPr>
        <w:t xml:space="preserve"> </w:t>
      </w:r>
      <w:r w:rsidRPr="0000512F">
        <w:rPr>
          <w:lang w:val="en-US"/>
        </w:rPr>
        <w:t>new</w:t>
      </w:r>
      <w:r w:rsidRPr="0000512F">
        <w:rPr>
          <w:spacing w:val="-2"/>
          <w:lang w:val="en-US"/>
        </w:rPr>
        <w:t xml:space="preserve"> </w:t>
      </w:r>
      <w:r w:rsidRPr="0000512F">
        <w:rPr>
          <w:lang w:val="en-US"/>
        </w:rPr>
        <w:t>sections</w:t>
      </w:r>
      <w:r w:rsidRPr="0000512F">
        <w:rPr>
          <w:spacing w:val="-2"/>
          <w:lang w:val="en-US"/>
        </w:rPr>
        <w:t xml:space="preserve"> </w:t>
      </w:r>
      <w:r w:rsidRPr="0000512F">
        <w:rPr>
          <w:lang w:val="en-US"/>
        </w:rPr>
        <w:t>that</w:t>
      </w:r>
      <w:r w:rsidRPr="0000512F">
        <w:rPr>
          <w:spacing w:val="-2"/>
          <w:lang w:val="en-US"/>
        </w:rPr>
        <w:t xml:space="preserve"> </w:t>
      </w:r>
      <w:r w:rsidRPr="0000512F">
        <w:rPr>
          <w:lang w:val="en-US"/>
        </w:rPr>
        <w:t>are</w:t>
      </w:r>
      <w:r w:rsidRPr="0000512F">
        <w:rPr>
          <w:spacing w:val="-2"/>
          <w:lang w:val="en-US"/>
        </w:rPr>
        <w:t xml:space="preserve"> </w:t>
      </w:r>
      <w:r w:rsidRPr="0000512F">
        <w:rPr>
          <w:lang w:val="en-US"/>
        </w:rPr>
        <w:t>pertinent</w:t>
      </w:r>
      <w:r w:rsidRPr="0000512F">
        <w:rPr>
          <w:spacing w:val="-2"/>
          <w:lang w:val="en-US"/>
        </w:rPr>
        <w:t xml:space="preserve"> </w:t>
      </w:r>
      <w:r w:rsidRPr="0000512F">
        <w:rPr>
          <w:lang w:val="en-US"/>
        </w:rPr>
        <w:t>to</w:t>
      </w:r>
      <w:r w:rsidRPr="0000512F">
        <w:rPr>
          <w:spacing w:val="-2"/>
          <w:lang w:val="en-US"/>
        </w:rPr>
        <w:t xml:space="preserve"> </w:t>
      </w:r>
      <w:r w:rsidRPr="0000512F">
        <w:rPr>
          <w:lang w:val="en-US"/>
        </w:rPr>
        <w:t>the</w:t>
      </w:r>
      <w:r w:rsidRPr="0000512F">
        <w:rPr>
          <w:spacing w:val="-2"/>
          <w:lang w:val="en-US"/>
        </w:rPr>
        <w:t xml:space="preserve"> </w:t>
      </w:r>
      <w:r w:rsidRPr="0000512F">
        <w:rPr>
          <w:lang w:val="en-US"/>
        </w:rPr>
        <w:t>project.&gt;</w:t>
      </w:r>
    </w:p>
    <w:p w14:paraId="0DE71235" w14:textId="77777777" w:rsidR="00A538DE" w:rsidRPr="0000512F" w:rsidRDefault="00D33FD6">
      <w:pPr>
        <w:pStyle w:val="Ttulo1"/>
        <w:spacing w:before="101"/>
        <w:ind w:left="116" w:firstLine="0"/>
        <w:rPr>
          <w:lang w:val="en-US"/>
        </w:rPr>
      </w:pPr>
      <w:bookmarkStart w:id="32" w:name="_TOC_250002"/>
      <w:r w:rsidRPr="0000512F">
        <w:rPr>
          <w:lang w:val="en-US"/>
        </w:rPr>
        <w:t>Appendix</w:t>
      </w:r>
      <w:r w:rsidRPr="0000512F">
        <w:rPr>
          <w:spacing w:val="-4"/>
          <w:lang w:val="en-US"/>
        </w:rPr>
        <w:t xml:space="preserve"> </w:t>
      </w:r>
      <w:r w:rsidRPr="0000512F">
        <w:rPr>
          <w:lang w:val="en-US"/>
        </w:rPr>
        <w:t>A:</w:t>
      </w:r>
      <w:r w:rsidRPr="0000512F">
        <w:rPr>
          <w:spacing w:val="-3"/>
          <w:lang w:val="en-US"/>
        </w:rPr>
        <w:t xml:space="preserve"> </w:t>
      </w:r>
      <w:bookmarkEnd w:id="32"/>
      <w:r w:rsidRPr="0000512F">
        <w:rPr>
          <w:lang w:val="en-US"/>
        </w:rPr>
        <w:t>Glossary</w:t>
      </w:r>
    </w:p>
    <w:p w14:paraId="74B2407C" w14:textId="77777777" w:rsidR="00A538DE" w:rsidRPr="0000512F" w:rsidRDefault="00D33FD6">
      <w:pPr>
        <w:pStyle w:val="Textoindependiente"/>
        <w:spacing w:before="277"/>
        <w:ind w:left="116" w:right="522"/>
        <w:rPr>
          <w:lang w:val="en-US"/>
        </w:rPr>
      </w:pPr>
      <w:r w:rsidRPr="0000512F">
        <w:rPr>
          <w:lang w:val="en-US"/>
        </w:rPr>
        <w:t>&lt;Define all the terms necessary to properly interpret the SRS, including acronyms and</w:t>
      </w:r>
      <w:r w:rsidRPr="0000512F">
        <w:rPr>
          <w:spacing w:val="1"/>
          <w:lang w:val="en-US"/>
        </w:rPr>
        <w:t xml:space="preserve"> </w:t>
      </w:r>
      <w:r w:rsidRPr="0000512F">
        <w:rPr>
          <w:lang w:val="en-US"/>
        </w:rPr>
        <w:t>abbreviations.</w:t>
      </w:r>
      <w:r w:rsidRPr="0000512F">
        <w:rPr>
          <w:spacing w:val="-6"/>
          <w:lang w:val="en-US"/>
        </w:rPr>
        <w:t xml:space="preserve"> </w:t>
      </w:r>
      <w:r w:rsidRPr="0000512F">
        <w:rPr>
          <w:lang w:val="en-US"/>
        </w:rPr>
        <w:t>You</w:t>
      </w:r>
      <w:r w:rsidRPr="0000512F">
        <w:rPr>
          <w:spacing w:val="-6"/>
          <w:lang w:val="en-US"/>
        </w:rPr>
        <w:t xml:space="preserve"> </w:t>
      </w:r>
      <w:r w:rsidRPr="0000512F">
        <w:rPr>
          <w:lang w:val="en-US"/>
        </w:rPr>
        <w:t>may</w:t>
      </w:r>
      <w:r w:rsidRPr="0000512F">
        <w:rPr>
          <w:spacing w:val="-6"/>
          <w:lang w:val="en-US"/>
        </w:rPr>
        <w:t xml:space="preserve"> </w:t>
      </w:r>
      <w:r w:rsidRPr="0000512F">
        <w:rPr>
          <w:lang w:val="en-US"/>
        </w:rPr>
        <w:t>wish</w:t>
      </w:r>
      <w:r w:rsidRPr="0000512F">
        <w:rPr>
          <w:spacing w:val="-6"/>
          <w:lang w:val="en-US"/>
        </w:rPr>
        <w:t xml:space="preserve"> </w:t>
      </w:r>
      <w:r w:rsidRPr="0000512F">
        <w:rPr>
          <w:lang w:val="en-US"/>
        </w:rPr>
        <w:t>to</w:t>
      </w:r>
      <w:r w:rsidRPr="0000512F">
        <w:rPr>
          <w:spacing w:val="-6"/>
          <w:lang w:val="en-US"/>
        </w:rPr>
        <w:t xml:space="preserve"> </w:t>
      </w:r>
      <w:r w:rsidRPr="0000512F">
        <w:rPr>
          <w:lang w:val="en-US"/>
        </w:rPr>
        <w:t>build</w:t>
      </w:r>
      <w:r w:rsidRPr="0000512F">
        <w:rPr>
          <w:spacing w:val="-6"/>
          <w:lang w:val="en-US"/>
        </w:rPr>
        <w:t xml:space="preserve"> </w:t>
      </w:r>
      <w:r w:rsidRPr="0000512F">
        <w:rPr>
          <w:lang w:val="en-US"/>
        </w:rPr>
        <w:t>a</w:t>
      </w:r>
      <w:r w:rsidRPr="0000512F">
        <w:rPr>
          <w:spacing w:val="-6"/>
          <w:lang w:val="en-US"/>
        </w:rPr>
        <w:t xml:space="preserve"> </w:t>
      </w:r>
      <w:r w:rsidRPr="0000512F">
        <w:rPr>
          <w:lang w:val="en-US"/>
        </w:rPr>
        <w:t>separate</w:t>
      </w:r>
      <w:r w:rsidRPr="0000512F">
        <w:rPr>
          <w:spacing w:val="-6"/>
          <w:lang w:val="en-US"/>
        </w:rPr>
        <w:t xml:space="preserve"> </w:t>
      </w:r>
      <w:r w:rsidRPr="0000512F">
        <w:rPr>
          <w:lang w:val="en-US"/>
        </w:rPr>
        <w:t>glossary</w:t>
      </w:r>
      <w:r w:rsidRPr="0000512F">
        <w:rPr>
          <w:spacing w:val="-6"/>
          <w:lang w:val="en-US"/>
        </w:rPr>
        <w:t xml:space="preserve"> </w:t>
      </w:r>
      <w:r w:rsidRPr="0000512F">
        <w:rPr>
          <w:lang w:val="en-US"/>
        </w:rPr>
        <w:t>that</w:t>
      </w:r>
      <w:r w:rsidRPr="0000512F">
        <w:rPr>
          <w:spacing w:val="-6"/>
          <w:lang w:val="en-US"/>
        </w:rPr>
        <w:t xml:space="preserve"> </w:t>
      </w:r>
      <w:r w:rsidRPr="0000512F">
        <w:rPr>
          <w:lang w:val="en-US"/>
        </w:rPr>
        <w:t>spans</w:t>
      </w:r>
      <w:r w:rsidRPr="0000512F">
        <w:rPr>
          <w:spacing w:val="-5"/>
          <w:lang w:val="en-US"/>
        </w:rPr>
        <w:t xml:space="preserve"> </w:t>
      </w:r>
      <w:r w:rsidRPr="0000512F">
        <w:rPr>
          <w:lang w:val="en-US"/>
        </w:rPr>
        <w:t>multiple</w:t>
      </w:r>
      <w:r w:rsidRPr="0000512F">
        <w:rPr>
          <w:spacing w:val="-6"/>
          <w:lang w:val="en-US"/>
        </w:rPr>
        <w:t xml:space="preserve"> </w:t>
      </w:r>
      <w:r w:rsidRPr="0000512F">
        <w:rPr>
          <w:lang w:val="en-US"/>
        </w:rPr>
        <w:t>projects</w:t>
      </w:r>
      <w:r w:rsidRPr="0000512F">
        <w:rPr>
          <w:spacing w:val="-6"/>
          <w:lang w:val="en-US"/>
        </w:rPr>
        <w:t xml:space="preserve"> </w:t>
      </w:r>
      <w:r w:rsidRPr="0000512F">
        <w:rPr>
          <w:lang w:val="en-US"/>
        </w:rPr>
        <w:t>or</w:t>
      </w:r>
      <w:r w:rsidRPr="0000512F">
        <w:rPr>
          <w:spacing w:val="-6"/>
          <w:lang w:val="en-US"/>
        </w:rPr>
        <w:t xml:space="preserve"> </w:t>
      </w:r>
      <w:r w:rsidRPr="0000512F">
        <w:rPr>
          <w:lang w:val="en-US"/>
        </w:rPr>
        <w:t>the</w:t>
      </w:r>
      <w:r w:rsidRPr="0000512F">
        <w:rPr>
          <w:spacing w:val="-6"/>
          <w:lang w:val="en-US"/>
        </w:rPr>
        <w:t xml:space="preserve"> </w:t>
      </w:r>
      <w:r w:rsidRPr="0000512F">
        <w:rPr>
          <w:lang w:val="en-US"/>
        </w:rPr>
        <w:t>entire</w:t>
      </w:r>
      <w:r w:rsidRPr="0000512F">
        <w:rPr>
          <w:spacing w:val="1"/>
          <w:lang w:val="en-US"/>
        </w:rPr>
        <w:t xml:space="preserve"> </w:t>
      </w:r>
      <w:r w:rsidRPr="0000512F">
        <w:rPr>
          <w:lang w:val="en-US"/>
        </w:rPr>
        <w:t>organization,</w:t>
      </w:r>
      <w:r w:rsidRPr="0000512F">
        <w:rPr>
          <w:spacing w:val="-3"/>
          <w:lang w:val="en-US"/>
        </w:rPr>
        <w:t xml:space="preserve"> </w:t>
      </w:r>
      <w:r w:rsidRPr="0000512F">
        <w:rPr>
          <w:lang w:val="en-US"/>
        </w:rPr>
        <w:t>and</w:t>
      </w:r>
      <w:r w:rsidRPr="0000512F">
        <w:rPr>
          <w:spacing w:val="-2"/>
          <w:lang w:val="en-US"/>
        </w:rPr>
        <w:t xml:space="preserve"> </w:t>
      </w:r>
      <w:r w:rsidRPr="0000512F">
        <w:rPr>
          <w:lang w:val="en-US"/>
        </w:rPr>
        <w:t>just</w:t>
      </w:r>
      <w:r w:rsidRPr="0000512F">
        <w:rPr>
          <w:spacing w:val="-2"/>
          <w:lang w:val="en-US"/>
        </w:rPr>
        <w:t xml:space="preserve"> </w:t>
      </w:r>
      <w:r w:rsidRPr="0000512F">
        <w:rPr>
          <w:lang w:val="en-US"/>
        </w:rPr>
        <w:t>include</w:t>
      </w:r>
      <w:r w:rsidRPr="0000512F">
        <w:rPr>
          <w:spacing w:val="-2"/>
          <w:lang w:val="en-US"/>
        </w:rPr>
        <w:t xml:space="preserve"> </w:t>
      </w:r>
      <w:r w:rsidRPr="0000512F">
        <w:rPr>
          <w:lang w:val="en-US"/>
        </w:rPr>
        <w:t>terms</w:t>
      </w:r>
      <w:r w:rsidRPr="0000512F">
        <w:rPr>
          <w:spacing w:val="-2"/>
          <w:lang w:val="en-US"/>
        </w:rPr>
        <w:t xml:space="preserve"> </w:t>
      </w:r>
      <w:r w:rsidRPr="0000512F">
        <w:rPr>
          <w:lang w:val="en-US"/>
        </w:rPr>
        <w:t>specific</w:t>
      </w:r>
      <w:r w:rsidRPr="0000512F">
        <w:rPr>
          <w:spacing w:val="-3"/>
          <w:lang w:val="en-US"/>
        </w:rPr>
        <w:t xml:space="preserve"> </w:t>
      </w:r>
      <w:r w:rsidRPr="0000512F">
        <w:rPr>
          <w:lang w:val="en-US"/>
        </w:rPr>
        <w:t>to</w:t>
      </w:r>
      <w:r w:rsidRPr="0000512F">
        <w:rPr>
          <w:spacing w:val="-2"/>
          <w:lang w:val="en-US"/>
        </w:rPr>
        <w:t xml:space="preserve"> </w:t>
      </w:r>
      <w:r w:rsidRPr="0000512F">
        <w:rPr>
          <w:lang w:val="en-US"/>
        </w:rPr>
        <w:t>a</w:t>
      </w:r>
      <w:r w:rsidRPr="0000512F">
        <w:rPr>
          <w:spacing w:val="-2"/>
          <w:lang w:val="en-US"/>
        </w:rPr>
        <w:t xml:space="preserve"> </w:t>
      </w:r>
      <w:r w:rsidRPr="0000512F">
        <w:rPr>
          <w:lang w:val="en-US"/>
        </w:rPr>
        <w:t>single</w:t>
      </w:r>
      <w:r w:rsidRPr="0000512F">
        <w:rPr>
          <w:spacing w:val="-2"/>
          <w:lang w:val="en-US"/>
        </w:rPr>
        <w:t xml:space="preserve"> </w:t>
      </w:r>
      <w:r w:rsidRPr="0000512F">
        <w:rPr>
          <w:lang w:val="en-US"/>
        </w:rPr>
        <w:t>project</w:t>
      </w:r>
      <w:r w:rsidRPr="0000512F">
        <w:rPr>
          <w:spacing w:val="-2"/>
          <w:lang w:val="en-US"/>
        </w:rPr>
        <w:t xml:space="preserve"> </w:t>
      </w:r>
      <w:r w:rsidRPr="0000512F">
        <w:rPr>
          <w:lang w:val="en-US"/>
        </w:rPr>
        <w:t>in</w:t>
      </w:r>
      <w:r w:rsidRPr="0000512F">
        <w:rPr>
          <w:spacing w:val="-2"/>
          <w:lang w:val="en-US"/>
        </w:rPr>
        <w:t xml:space="preserve"> </w:t>
      </w:r>
      <w:r w:rsidRPr="0000512F">
        <w:rPr>
          <w:lang w:val="en-US"/>
        </w:rPr>
        <w:t>each</w:t>
      </w:r>
      <w:r w:rsidRPr="0000512F">
        <w:rPr>
          <w:spacing w:val="-3"/>
          <w:lang w:val="en-US"/>
        </w:rPr>
        <w:t xml:space="preserve"> </w:t>
      </w:r>
      <w:r w:rsidRPr="0000512F">
        <w:rPr>
          <w:lang w:val="en-US"/>
        </w:rPr>
        <w:t>SRS.&gt;</w:t>
      </w:r>
    </w:p>
    <w:p w14:paraId="7560CEF4" w14:textId="77777777" w:rsidR="00A538DE" w:rsidRPr="0000512F" w:rsidRDefault="00D33FD6">
      <w:pPr>
        <w:pStyle w:val="Ttulo1"/>
        <w:spacing w:before="101"/>
        <w:ind w:left="116" w:firstLine="0"/>
        <w:rPr>
          <w:lang w:val="en-US"/>
        </w:rPr>
      </w:pPr>
      <w:bookmarkStart w:id="33" w:name="_TOC_250001"/>
      <w:r w:rsidRPr="0000512F">
        <w:rPr>
          <w:lang w:val="en-US"/>
        </w:rPr>
        <w:t>Appendix</w:t>
      </w:r>
      <w:r w:rsidRPr="0000512F">
        <w:rPr>
          <w:spacing w:val="-3"/>
          <w:lang w:val="en-US"/>
        </w:rPr>
        <w:t xml:space="preserve"> </w:t>
      </w:r>
      <w:r w:rsidRPr="0000512F">
        <w:rPr>
          <w:lang w:val="en-US"/>
        </w:rPr>
        <w:t>B:</w:t>
      </w:r>
      <w:r w:rsidRPr="0000512F">
        <w:rPr>
          <w:spacing w:val="-2"/>
          <w:lang w:val="en-US"/>
        </w:rPr>
        <w:t xml:space="preserve"> </w:t>
      </w:r>
      <w:r w:rsidRPr="0000512F">
        <w:rPr>
          <w:lang w:val="en-US"/>
        </w:rPr>
        <w:t>Analysis</w:t>
      </w:r>
      <w:r w:rsidRPr="0000512F">
        <w:rPr>
          <w:spacing w:val="-3"/>
          <w:lang w:val="en-US"/>
        </w:rPr>
        <w:t xml:space="preserve"> </w:t>
      </w:r>
      <w:bookmarkEnd w:id="33"/>
      <w:r w:rsidRPr="0000512F">
        <w:rPr>
          <w:lang w:val="en-US"/>
        </w:rPr>
        <w:t>Models</w:t>
      </w:r>
    </w:p>
    <w:p w14:paraId="1DF054DD" w14:textId="77777777" w:rsidR="00A538DE" w:rsidRPr="0000512F" w:rsidRDefault="00D33FD6">
      <w:pPr>
        <w:pStyle w:val="Textoindependiente"/>
        <w:spacing w:before="277"/>
        <w:ind w:left="116" w:right="760"/>
        <w:rPr>
          <w:rFonts w:ascii="Arial MT"/>
          <w:i w:val="0"/>
          <w:lang w:val="en-US"/>
        </w:rPr>
      </w:pPr>
      <w:r w:rsidRPr="0000512F">
        <w:rPr>
          <w:lang w:val="en-US"/>
        </w:rPr>
        <w:t>&lt;Optionally,</w:t>
      </w:r>
      <w:r w:rsidRPr="0000512F">
        <w:rPr>
          <w:spacing w:val="-8"/>
          <w:lang w:val="en-US"/>
        </w:rPr>
        <w:t xml:space="preserve"> </w:t>
      </w:r>
      <w:r w:rsidRPr="0000512F">
        <w:rPr>
          <w:lang w:val="en-US"/>
        </w:rPr>
        <w:t>include</w:t>
      </w:r>
      <w:r w:rsidRPr="0000512F">
        <w:rPr>
          <w:spacing w:val="-7"/>
          <w:lang w:val="en-US"/>
        </w:rPr>
        <w:t xml:space="preserve"> </w:t>
      </w:r>
      <w:r w:rsidRPr="0000512F">
        <w:rPr>
          <w:lang w:val="en-US"/>
        </w:rPr>
        <w:t>any</w:t>
      </w:r>
      <w:r w:rsidRPr="0000512F">
        <w:rPr>
          <w:spacing w:val="-8"/>
          <w:lang w:val="en-US"/>
        </w:rPr>
        <w:t xml:space="preserve"> </w:t>
      </w:r>
      <w:r w:rsidRPr="0000512F">
        <w:rPr>
          <w:lang w:val="en-US"/>
        </w:rPr>
        <w:t>pertinent</w:t>
      </w:r>
      <w:r w:rsidRPr="0000512F">
        <w:rPr>
          <w:spacing w:val="-7"/>
          <w:lang w:val="en-US"/>
        </w:rPr>
        <w:t xml:space="preserve"> </w:t>
      </w:r>
      <w:r w:rsidRPr="0000512F">
        <w:rPr>
          <w:lang w:val="en-US"/>
        </w:rPr>
        <w:t>analysis</w:t>
      </w:r>
      <w:r w:rsidRPr="0000512F">
        <w:rPr>
          <w:spacing w:val="-8"/>
          <w:lang w:val="en-US"/>
        </w:rPr>
        <w:t xml:space="preserve"> </w:t>
      </w:r>
      <w:r w:rsidRPr="0000512F">
        <w:rPr>
          <w:lang w:val="en-US"/>
        </w:rPr>
        <w:t>models,</w:t>
      </w:r>
      <w:r w:rsidRPr="0000512F">
        <w:rPr>
          <w:spacing w:val="-7"/>
          <w:lang w:val="en-US"/>
        </w:rPr>
        <w:t xml:space="preserve"> </w:t>
      </w:r>
      <w:r w:rsidRPr="0000512F">
        <w:rPr>
          <w:lang w:val="en-US"/>
        </w:rPr>
        <w:t>such</w:t>
      </w:r>
      <w:r w:rsidRPr="0000512F">
        <w:rPr>
          <w:spacing w:val="-8"/>
          <w:lang w:val="en-US"/>
        </w:rPr>
        <w:t xml:space="preserve"> </w:t>
      </w:r>
      <w:r w:rsidRPr="0000512F">
        <w:rPr>
          <w:lang w:val="en-US"/>
        </w:rPr>
        <w:t>as</w:t>
      </w:r>
      <w:r w:rsidRPr="0000512F">
        <w:rPr>
          <w:spacing w:val="-7"/>
          <w:lang w:val="en-US"/>
        </w:rPr>
        <w:t xml:space="preserve"> </w:t>
      </w:r>
      <w:r w:rsidRPr="0000512F">
        <w:rPr>
          <w:lang w:val="en-US"/>
        </w:rPr>
        <w:t>data</w:t>
      </w:r>
      <w:r w:rsidRPr="0000512F">
        <w:rPr>
          <w:spacing w:val="-8"/>
          <w:lang w:val="en-US"/>
        </w:rPr>
        <w:t xml:space="preserve"> </w:t>
      </w:r>
      <w:r w:rsidRPr="0000512F">
        <w:rPr>
          <w:lang w:val="en-US"/>
        </w:rPr>
        <w:t>flow</w:t>
      </w:r>
      <w:r w:rsidRPr="0000512F">
        <w:rPr>
          <w:spacing w:val="-7"/>
          <w:lang w:val="en-US"/>
        </w:rPr>
        <w:t xml:space="preserve"> </w:t>
      </w:r>
      <w:r w:rsidRPr="0000512F">
        <w:rPr>
          <w:lang w:val="en-US"/>
        </w:rPr>
        <w:t>diagrams,</w:t>
      </w:r>
      <w:r w:rsidRPr="0000512F">
        <w:rPr>
          <w:spacing w:val="-8"/>
          <w:lang w:val="en-US"/>
        </w:rPr>
        <w:t xml:space="preserve"> </w:t>
      </w:r>
      <w:r w:rsidRPr="0000512F">
        <w:rPr>
          <w:lang w:val="en-US"/>
        </w:rPr>
        <w:t>class</w:t>
      </w:r>
      <w:r w:rsidRPr="0000512F">
        <w:rPr>
          <w:spacing w:val="-7"/>
          <w:lang w:val="en-US"/>
        </w:rPr>
        <w:t xml:space="preserve"> </w:t>
      </w:r>
      <w:r w:rsidRPr="0000512F">
        <w:rPr>
          <w:lang w:val="en-US"/>
        </w:rPr>
        <w:t>diagrams,</w:t>
      </w:r>
      <w:r w:rsidRPr="0000512F">
        <w:rPr>
          <w:spacing w:val="1"/>
          <w:lang w:val="en-US"/>
        </w:rPr>
        <w:t xml:space="preserve"> </w:t>
      </w:r>
      <w:r w:rsidRPr="0000512F">
        <w:rPr>
          <w:lang w:val="en-US"/>
        </w:rPr>
        <w:t>state-transition</w:t>
      </w:r>
      <w:r w:rsidRPr="0000512F">
        <w:rPr>
          <w:spacing w:val="-2"/>
          <w:lang w:val="en-US"/>
        </w:rPr>
        <w:t xml:space="preserve"> </w:t>
      </w:r>
      <w:r w:rsidRPr="0000512F">
        <w:rPr>
          <w:lang w:val="en-US"/>
        </w:rPr>
        <w:t>diagrams,</w:t>
      </w:r>
      <w:r w:rsidRPr="0000512F">
        <w:rPr>
          <w:spacing w:val="-2"/>
          <w:lang w:val="en-US"/>
        </w:rPr>
        <w:t xml:space="preserve"> </w:t>
      </w:r>
      <w:r w:rsidRPr="0000512F">
        <w:rPr>
          <w:lang w:val="en-US"/>
        </w:rPr>
        <w:t>or</w:t>
      </w:r>
      <w:r w:rsidRPr="0000512F">
        <w:rPr>
          <w:spacing w:val="-2"/>
          <w:lang w:val="en-US"/>
        </w:rPr>
        <w:t xml:space="preserve"> </w:t>
      </w:r>
      <w:r w:rsidRPr="0000512F">
        <w:rPr>
          <w:lang w:val="en-US"/>
        </w:rPr>
        <w:t>entity-relationship</w:t>
      </w:r>
      <w:r w:rsidRPr="0000512F">
        <w:rPr>
          <w:spacing w:val="-2"/>
          <w:lang w:val="en-US"/>
        </w:rPr>
        <w:t xml:space="preserve"> </w:t>
      </w:r>
      <w:r w:rsidRPr="0000512F">
        <w:rPr>
          <w:lang w:val="en-US"/>
        </w:rPr>
        <w:t>diagrams</w:t>
      </w:r>
      <w:r w:rsidRPr="0000512F">
        <w:rPr>
          <w:rFonts w:ascii="Arial MT"/>
          <w:i w:val="0"/>
          <w:lang w:val="en-US"/>
        </w:rPr>
        <w:t>.&gt;</w:t>
      </w:r>
    </w:p>
    <w:p w14:paraId="27F45D41" w14:textId="77777777" w:rsidR="00A538DE" w:rsidRPr="0000512F" w:rsidRDefault="00A538DE">
      <w:pPr>
        <w:rPr>
          <w:rFonts w:ascii="Arial MT"/>
          <w:lang w:val="en-US"/>
        </w:rPr>
        <w:sectPr w:rsidR="00A538DE" w:rsidRPr="0000512F" w:rsidSect="00DF7E14">
          <w:pgSz w:w="12240" w:h="15840"/>
          <w:pgMar w:top="1400" w:right="880" w:bottom="280" w:left="1180" w:header="795" w:footer="0" w:gutter="0"/>
          <w:cols w:space="720"/>
        </w:sectPr>
      </w:pPr>
    </w:p>
    <w:p w14:paraId="64AA5E94" w14:textId="77777777" w:rsidR="00A538DE" w:rsidRPr="0000512F" w:rsidRDefault="00D33FD6">
      <w:pPr>
        <w:pStyle w:val="Ttulo1"/>
        <w:ind w:left="116" w:firstLine="0"/>
        <w:rPr>
          <w:lang w:val="en-US"/>
        </w:rPr>
      </w:pPr>
      <w:bookmarkStart w:id="34" w:name="_TOC_250000"/>
      <w:r w:rsidRPr="0000512F">
        <w:rPr>
          <w:lang w:val="en-US"/>
        </w:rPr>
        <w:lastRenderedPageBreak/>
        <w:t>Appendix</w:t>
      </w:r>
      <w:r w:rsidRPr="0000512F">
        <w:rPr>
          <w:spacing w:val="-7"/>
          <w:lang w:val="en-US"/>
        </w:rPr>
        <w:t xml:space="preserve"> </w:t>
      </w:r>
      <w:r w:rsidRPr="0000512F">
        <w:rPr>
          <w:lang w:val="en-US"/>
        </w:rPr>
        <w:t>C:</w:t>
      </w:r>
      <w:r w:rsidRPr="0000512F">
        <w:rPr>
          <w:spacing w:val="-7"/>
          <w:lang w:val="en-US"/>
        </w:rPr>
        <w:t xml:space="preserve"> </w:t>
      </w:r>
      <w:r w:rsidRPr="0000512F">
        <w:rPr>
          <w:lang w:val="en-US"/>
        </w:rPr>
        <w:t>To</w:t>
      </w:r>
      <w:r w:rsidRPr="0000512F">
        <w:rPr>
          <w:spacing w:val="-7"/>
          <w:lang w:val="en-US"/>
        </w:rPr>
        <w:t xml:space="preserve"> </w:t>
      </w:r>
      <w:r w:rsidRPr="0000512F">
        <w:rPr>
          <w:lang w:val="en-US"/>
        </w:rPr>
        <w:t>Be</w:t>
      </w:r>
      <w:r w:rsidRPr="0000512F">
        <w:rPr>
          <w:spacing w:val="-7"/>
          <w:lang w:val="en-US"/>
        </w:rPr>
        <w:t xml:space="preserve"> </w:t>
      </w:r>
      <w:r w:rsidRPr="0000512F">
        <w:rPr>
          <w:lang w:val="en-US"/>
        </w:rPr>
        <w:t>Determined</w:t>
      </w:r>
      <w:r w:rsidRPr="0000512F">
        <w:rPr>
          <w:spacing w:val="-7"/>
          <w:lang w:val="en-US"/>
        </w:rPr>
        <w:t xml:space="preserve"> </w:t>
      </w:r>
      <w:bookmarkEnd w:id="34"/>
      <w:r w:rsidRPr="0000512F">
        <w:rPr>
          <w:lang w:val="en-US"/>
        </w:rPr>
        <w:t>List</w:t>
      </w:r>
    </w:p>
    <w:p w14:paraId="76FB370B" w14:textId="77777777" w:rsidR="00A538DE" w:rsidRPr="0000512F" w:rsidRDefault="00D33FD6">
      <w:pPr>
        <w:pStyle w:val="Textoindependiente"/>
        <w:spacing w:before="277"/>
        <w:ind w:left="116" w:right="522"/>
        <w:rPr>
          <w:lang w:val="en-US"/>
        </w:rPr>
      </w:pPr>
      <w:r w:rsidRPr="0000512F">
        <w:rPr>
          <w:lang w:val="en-US"/>
        </w:rPr>
        <w:t>&lt;Collect</w:t>
      </w:r>
      <w:r w:rsidRPr="0000512F">
        <w:rPr>
          <w:spacing w:val="-5"/>
          <w:lang w:val="en-US"/>
        </w:rPr>
        <w:t xml:space="preserve"> </w:t>
      </w:r>
      <w:r w:rsidRPr="0000512F">
        <w:rPr>
          <w:lang w:val="en-US"/>
        </w:rPr>
        <w:t>a</w:t>
      </w:r>
      <w:r w:rsidRPr="0000512F">
        <w:rPr>
          <w:spacing w:val="-4"/>
          <w:lang w:val="en-US"/>
        </w:rPr>
        <w:t xml:space="preserve"> </w:t>
      </w:r>
      <w:r w:rsidRPr="0000512F">
        <w:rPr>
          <w:lang w:val="en-US"/>
        </w:rPr>
        <w:t>numbered</w:t>
      </w:r>
      <w:r w:rsidRPr="0000512F">
        <w:rPr>
          <w:spacing w:val="-5"/>
          <w:lang w:val="en-US"/>
        </w:rPr>
        <w:t xml:space="preserve"> </w:t>
      </w:r>
      <w:r w:rsidRPr="0000512F">
        <w:rPr>
          <w:lang w:val="en-US"/>
        </w:rPr>
        <w:t>list</w:t>
      </w:r>
      <w:r w:rsidRPr="0000512F">
        <w:rPr>
          <w:spacing w:val="-4"/>
          <w:lang w:val="en-US"/>
        </w:rPr>
        <w:t xml:space="preserve"> </w:t>
      </w:r>
      <w:r w:rsidRPr="0000512F">
        <w:rPr>
          <w:lang w:val="en-US"/>
        </w:rPr>
        <w:t>of</w:t>
      </w:r>
      <w:r w:rsidRPr="0000512F">
        <w:rPr>
          <w:spacing w:val="-4"/>
          <w:lang w:val="en-US"/>
        </w:rPr>
        <w:t xml:space="preserve"> </w:t>
      </w:r>
      <w:r w:rsidRPr="0000512F">
        <w:rPr>
          <w:lang w:val="en-US"/>
        </w:rPr>
        <w:t>the</w:t>
      </w:r>
      <w:r w:rsidRPr="0000512F">
        <w:rPr>
          <w:spacing w:val="-5"/>
          <w:lang w:val="en-US"/>
        </w:rPr>
        <w:t xml:space="preserve"> </w:t>
      </w:r>
      <w:r w:rsidRPr="0000512F">
        <w:rPr>
          <w:lang w:val="en-US"/>
        </w:rPr>
        <w:t>TBD</w:t>
      </w:r>
      <w:r w:rsidRPr="0000512F">
        <w:rPr>
          <w:spacing w:val="-4"/>
          <w:lang w:val="en-US"/>
        </w:rPr>
        <w:t xml:space="preserve"> </w:t>
      </w:r>
      <w:r w:rsidRPr="0000512F">
        <w:rPr>
          <w:lang w:val="en-US"/>
        </w:rPr>
        <w:t>(to</w:t>
      </w:r>
      <w:r w:rsidRPr="0000512F">
        <w:rPr>
          <w:spacing w:val="-4"/>
          <w:lang w:val="en-US"/>
        </w:rPr>
        <w:t xml:space="preserve"> </w:t>
      </w:r>
      <w:r w:rsidRPr="0000512F">
        <w:rPr>
          <w:lang w:val="en-US"/>
        </w:rPr>
        <w:t>be</w:t>
      </w:r>
      <w:r w:rsidRPr="0000512F">
        <w:rPr>
          <w:spacing w:val="-5"/>
          <w:lang w:val="en-US"/>
        </w:rPr>
        <w:t xml:space="preserve"> </w:t>
      </w:r>
      <w:r w:rsidRPr="0000512F">
        <w:rPr>
          <w:lang w:val="en-US"/>
        </w:rPr>
        <w:t>determined)</w:t>
      </w:r>
      <w:r w:rsidRPr="0000512F">
        <w:rPr>
          <w:spacing w:val="-4"/>
          <w:lang w:val="en-US"/>
        </w:rPr>
        <w:t xml:space="preserve"> </w:t>
      </w:r>
      <w:r w:rsidRPr="0000512F">
        <w:rPr>
          <w:lang w:val="en-US"/>
        </w:rPr>
        <w:t>references</w:t>
      </w:r>
      <w:r w:rsidRPr="0000512F">
        <w:rPr>
          <w:spacing w:val="-4"/>
          <w:lang w:val="en-US"/>
        </w:rPr>
        <w:t xml:space="preserve"> </w:t>
      </w:r>
      <w:r w:rsidRPr="0000512F">
        <w:rPr>
          <w:lang w:val="en-US"/>
        </w:rPr>
        <w:t>that</w:t>
      </w:r>
      <w:r w:rsidRPr="0000512F">
        <w:rPr>
          <w:spacing w:val="-5"/>
          <w:lang w:val="en-US"/>
        </w:rPr>
        <w:t xml:space="preserve"> </w:t>
      </w:r>
      <w:r w:rsidRPr="0000512F">
        <w:rPr>
          <w:lang w:val="en-US"/>
        </w:rPr>
        <w:t>remain</w:t>
      </w:r>
      <w:r w:rsidRPr="0000512F">
        <w:rPr>
          <w:spacing w:val="-4"/>
          <w:lang w:val="en-US"/>
        </w:rPr>
        <w:t xml:space="preserve"> </w:t>
      </w:r>
      <w:r w:rsidRPr="0000512F">
        <w:rPr>
          <w:lang w:val="en-US"/>
        </w:rPr>
        <w:t>in</w:t>
      </w:r>
      <w:r w:rsidRPr="0000512F">
        <w:rPr>
          <w:spacing w:val="-4"/>
          <w:lang w:val="en-US"/>
        </w:rPr>
        <w:t xml:space="preserve"> </w:t>
      </w:r>
      <w:r w:rsidRPr="0000512F">
        <w:rPr>
          <w:lang w:val="en-US"/>
        </w:rPr>
        <w:t>the</w:t>
      </w:r>
      <w:r w:rsidRPr="0000512F">
        <w:rPr>
          <w:spacing w:val="-5"/>
          <w:lang w:val="en-US"/>
        </w:rPr>
        <w:t xml:space="preserve"> </w:t>
      </w:r>
      <w:r w:rsidRPr="0000512F">
        <w:rPr>
          <w:lang w:val="en-US"/>
        </w:rPr>
        <w:t>SRS</w:t>
      </w:r>
      <w:r w:rsidRPr="0000512F">
        <w:rPr>
          <w:spacing w:val="-4"/>
          <w:lang w:val="en-US"/>
        </w:rPr>
        <w:t xml:space="preserve"> </w:t>
      </w:r>
      <w:r w:rsidRPr="0000512F">
        <w:rPr>
          <w:lang w:val="en-US"/>
        </w:rPr>
        <w:t>so</w:t>
      </w:r>
      <w:r w:rsidRPr="0000512F">
        <w:rPr>
          <w:spacing w:val="-4"/>
          <w:lang w:val="en-US"/>
        </w:rPr>
        <w:t xml:space="preserve"> </w:t>
      </w:r>
      <w:r w:rsidRPr="0000512F">
        <w:rPr>
          <w:lang w:val="en-US"/>
        </w:rPr>
        <w:t>they</w:t>
      </w:r>
      <w:r w:rsidRPr="0000512F">
        <w:rPr>
          <w:spacing w:val="1"/>
          <w:lang w:val="en-US"/>
        </w:rPr>
        <w:t xml:space="preserve"> </w:t>
      </w:r>
      <w:r w:rsidRPr="0000512F">
        <w:rPr>
          <w:lang w:val="en-US"/>
        </w:rPr>
        <w:t>can</w:t>
      </w:r>
      <w:r w:rsidRPr="0000512F">
        <w:rPr>
          <w:spacing w:val="-2"/>
          <w:lang w:val="en-US"/>
        </w:rPr>
        <w:t xml:space="preserve"> </w:t>
      </w:r>
      <w:r w:rsidRPr="0000512F">
        <w:rPr>
          <w:lang w:val="en-US"/>
        </w:rPr>
        <w:t>be</w:t>
      </w:r>
      <w:r w:rsidRPr="0000512F">
        <w:rPr>
          <w:spacing w:val="-1"/>
          <w:lang w:val="en-US"/>
        </w:rPr>
        <w:t xml:space="preserve"> </w:t>
      </w:r>
      <w:r w:rsidRPr="0000512F">
        <w:rPr>
          <w:lang w:val="en-US"/>
        </w:rPr>
        <w:t>tracked</w:t>
      </w:r>
      <w:r w:rsidRPr="0000512F">
        <w:rPr>
          <w:spacing w:val="-1"/>
          <w:lang w:val="en-US"/>
        </w:rPr>
        <w:t xml:space="preserve"> </w:t>
      </w:r>
      <w:r w:rsidRPr="0000512F">
        <w:rPr>
          <w:lang w:val="en-US"/>
        </w:rPr>
        <w:t>to</w:t>
      </w:r>
      <w:r w:rsidRPr="0000512F">
        <w:rPr>
          <w:spacing w:val="-1"/>
          <w:lang w:val="en-US"/>
        </w:rPr>
        <w:t xml:space="preserve"> </w:t>
      </w:r>
      <w:r w:rsidRPr="0000512F">
        <w:rPr>
          <w:lang w:val="en-US"/>
        </w:rPr>
        <w:t>closure.&gt;</w:t>
      </w:r>
    </w:p>
    <w:sectPr w:rsidR="00A538DE" w:rsidRPr="0000512F">
      <w:pgSz w:w="12240" w:h="15840"/>
      <w:pgMar w:top="1400" w:right="880" w:bottom="280" w:left="1180" w:header="79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83392A" w14:textId="77777777" w:rsidR="00514EBA" w:rsidRPr="006775B9" w:rsidRDefault="00514EBA">
      <w:r w:rsidRPr="006775B9">
        <w:separator/>
      </w:r>
    </w:p>
  </w:endnote>
  <w:endnote w:type="continuationSeparator" w:id="0">
    <w:p w14:paraId="42247F56" w14:textId="77777777" w:rsidR="00514EBA" w:rsidRPr="006775B9" w:rsidRDefault="00514EBA">
      <w:r w:rsidRPr="006775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D4C11" w14:textId="77777777" w:rsidR="00514EBA" w:rsidRPr="006775B9" w:rsidRDefault="00514EBA">
      <w:r w:rsidRPr="006775B9">
        <w:separator/>
      </w:r>
    </w:p>
  </w:footnote>
  <w:footnote w:type="continuationSeparator" w:id="0">
    <w:p w14:paraId="0C3D2E7F" w14:textId="77777777" w:rsidR="00514EBA" w:rsidRPr="006775B9" w:rsidRDefault="00514EBA">
      <w:r w:rsidRPr="006775B9">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8F2FA4" w14:textId="77777777" w:rsidR="00A538DE" w:rsidRPr="006775B9" w:rsidRDefault="00514EBA">
    <w:pPr>
      <w:pStyle w:val="Textoindependiente"/>
      <w:spacing w:line="14" w:lineRule="auto"/>
      <w:rPr>
        <w:i w:val="0"/>
        <w:sz w:val="20"/>
      </w:rPr>
    </w:pPr>
    <w:r>
      <w:pict w14:anchorId="7F871B89">
        <v:shapetype id="_x0000_t202" coordsize="21600,21600" o:spt="202" path="m,l,21600r21600,l21600,xe">
          <v:stroke joinstyle="miter"/>
          <v:path gradientshapeok="t" o:connecttype="rect"/>
        </v:shapetype>
        <v:shape id="_x0000_s2052" type="#_x0000_t202" style="position:absolute;margin-left:71pt;margin-top:38.75pt;width:212.55pt;height:12pt;z-index:-15918592;mso-position-horizontal-relative:page;mso-position-vertical-relative:page" filled="f" stroked="f">
          <v:textbox inset="0,0,0,0">
            <w:txbxContent>
              <w:p w14:paraId="0088369C" w14:textId="77777777" w:rsidR="00A538DE" w:rsidRPr="0000512F" w:rsidRDefault="00D33FD6">
                <w:pPr>
                  <w:spacing w:line="200" w:lineRule="exact"/>
                  <w:ind w:left="20"/>
                  <w:rPr>
                    <w:rFonts w:ascii="Times New Roman" w:hAnsi="Times New Roman"/>
                    <w:b/>
                    <w:i/>
                    <w:sz w:val="20"/>
                    <w:lang w:val="en-US"/>
                  </w:rPr>
                </w:pPr>
                <w:r w:rsidRPr="0000512F">
                  <w:rPr>
                    <w:rFonts w:ascii="Times New Roman" w:hAnsi="Times New Roman"/>
                    <w:b/>
                    <w:i/>
                    <w:sz w:val="20"/>
                    <w:lang w:val="en-US"/>
                  </w:rPr>
                  <w:t>Software</w:t>
                </w:r>
                <w:r w:rsidRPr="0000512F">
                  <w:rPr>
                    <w:rFonts w:ascii="Times New Roman" w:hAnsi="Times New Roman"/>
                    <w:b/>
                    <w:i/>
                    <w:spacing w:val="-1"/>
                    <w:sz w:val="20"/>
                    <w:lang w:val="en-US"/>
                  </w:rPr>
                  <w:t xml:space="preserve"> </w:t>
                </w:r>
                <w:r w:rsidRPr="0000512F">
                  <w:rPr>
                    <w:rFonts w:ascii="Times New Roman" w:hAnsi="Times New Roman"/>
                    <w:b/>
                    <w:i/>
                    <w:sz w:val="20"/>
                    <w:lang w:val="en-US"/>
                  </w:rPr>
                  <w:t>Requirements</w:t>
                </w:r>
                <w:r w:rsidRPr="0000512F">
                  <w:rPr>
                    <w:rFonts w:ascii="Times New Roman" w:hAnsi="Times New Roman"/>
                    <w:b/>
                    <w:i/>
                    <w:spacing w:val="-9"/>
                    <w:sz w:val="20"/>
                    <w:lang w:val="en-US"/>
                  </w:rPr>
                  <w:t xml:space="preserve"> </w:t>
                </w:r>
                <w:r w:rsidRPr="0000512F">
                  <w:rPr>
                    <w:rFonts w:ascii="Times New Roman" w:hAnsi="Times New Roman"/>
                    <w:b/>
                    <w:i/>
                    <w:sz w:val="20"/>
                    <w:lang w:val="en-US"/>
                  </w:rPr>
                  <w:t>Speci</w:t>
                </w:r>
                <w:r w:rsidRPr="006775B9">
                  <w:rPr>
                    <w:rFonts w:ascii="Times New Roman" w:hAnsi="Times New Roman"/>
                    <w:b/>
                    <w:i/>
                    <w:sz w:val="20"/>
                  </w:rPr>
                  <w:t>ﬁ</w:t>
                </w:r>
                <w:r w:rsidRPr="0000512F">
                  <w:rPr>
                    <w:rFonts w:ascii="Times New Roman" w:hAnsi="Times New Roman"/>
                    <w:b/>
                    <w:i/>
                    <w:sz w:val="20"/>
                    <w:lang w:val="en-US"/>
                  </w:rPr>
                  <w:t>cation</w:t>
                </w:r>
                <w:r w:rsidRPr="0000512F">
                  <w:rPr>
                    <w:rFonts w:ascii="Times New Roman" w:hAnsi="Times New Roman"/>
                    <w:b/>
                    <w:i/>
                    <w:spacing w:val="-8"/>
                    <w:sz w:val="20"/>
                    <w:lang w:val="en-US"/>
                  </w:rPr>
                  <w:t xml:space="preserve"> </w:t>
                </w:r>
                <w:r w:rsidRPr="0000512F">
                  <w:rPr>
                    <w:rFonts w:ascii="Times New Roman" w:hAnsi="Times New Roman"/>
                    <w:b/>
                    <w:i/>
                    <w:sz w:val="20"/>
                    <w:lang w:val="en-US"/>
                  </w:rPr>
                  <w:t>for</w:t>
                </w:r>
                <w:r w:rsidRPr="0000512F">
                  <w:rPr>
                    <w:rFonts w:ascii="Times New Roman" w:hAnsi="Times New Roman"/>
                    <w:b/>
                    <w:i/>
                    <w:spacing w:val="-9"/>
                    <w:sz w:val="20"/>
                    <w:lang w:val="en-US"/>
                  </w:rPr>
                  <w:t xml:space="preserve"> </w:t>
                </w:r>
                <w:r w:rsidRPr="0000512F">
                  <w:rPr>
                    <w:rFonts w:ascii="Times New Roman" w:hAnsi="Times New Roman"/>
                    <w:b/>
                    <w:i/>
                    <w:sz w:val="20"/>
                    <w:lang w:val="en-US"/>
                  </w:rPr>
                  <w:t>&lt;Project&gt;</w:t>
                </w:r>
              </w:p>
            </w:txbxContent>
          </v:textbox>
          <w10:wrap anchorx="page" anchory="page"/>
        </v:shape>
      </w:pict>
    </w:r>
    <w:r>
      <w:pict w14:anchorId="7D385F36">
        <v:shape id="_x0000_s2051" type="#_x0000_t202" style="position:absolute;margin-left:511.35pt;margin-top:38.75pt;width:31.65pt;height:12pt;z-index:-15918080;mso-position-horizontal-relative:page;mso-position-vertical-relative:page" filled="f" stroked="f">
          <v:textbox inset="0,0,0,0">
            <w:txbxContent>
              <w:p w14:paraId="14C5A6B3" w14:textId="77777777" w:rsidR="00A538DE" w:rsidRPr="006775B9" w:rsidRDefault="00D33FD6">
                <w:pPr>
                  <w:spacing w:line="200" w:lineRule="exact"/>
                  <w:ind w:left="20"/>
                  <w:rPr>
                    <w:rFonts w:ascii="Times New Roman"/>
                    <w:b/>
                    <w:i/>
                    <w:sz w:val="20"/>
                  </w:rPr>
                </w:pPr>
                <w:r w:rsidRPr="006775B9">
                  <w:rPr>
                    <w:rFonts w:ascii="Times New Roman"/>
                    <w:b/>
                    <w:i/>
                    <w:sz w:val="20"/>
                  </w:rPr>
                  <w:t>Page</w:t>
                </w:r>
                <w:r w:rsidRPr="006775B9">
                  <w:rPr>
                    <w:rFonts w:ascii="Times New Roman"/>
                    <w:b/>
                    <w:i/>
                    <w:spacing w:val="-6"/>
                    <w:sz w:val="20"/>
                  </w:rPr>
                  <w:t xml:space="preserve"> </w:t>
                </w:r>
                <w:r w:rsidRPr="006775B9">
                  <w:fldChar w:fldCharType="begin"/>
                </w:r>
                <w:r w:rsidRPr="006775B9">
                  <w:rPr>
                    <w:rFonts w:ascii="Times New Roman"/>
                    <w:b/>
                    <w:i/>
                    <w:sz w:val="20"/>
                  </w:rPr>
                  <w:instrText xml:space="preserve"> PAGE </w:instrText>
                </w:r>
                <w:r w:rsidRPr="006775B9">
                  <w:fldChar w:fldCharType="separate"/>
                </w:r>
                <w:r w:rsidR="0000512F">
                  <w:rPr>
                    <w:rFonts w:ascii="Times New Roman"/>
                    <w:b/>
                    <w:i/>
                    <w:noProof/>
                    <w:sz w:val="20"/>
                  </w:rPr>
                  <w:t>3</w:t>
                </w:r>
                <w:r w:rsidRPr="006775B9">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E5ABC" w14:textId="77777777" w:rsidR="00A538DE" w:rsidRPr="006775B9" w:rsidRDefault="00514EBA">
    <w:pPr>
      <w:pStyle w:val="Textoindependiente"/>
      <w:spacing w:line="14" w:lineRule="auto"/>
      <w:rPr>
        <w:i w:val="0"/>
        <w:sz w:val="20"/>
      </w:rPr>
    </w:pPr>
    <w:r>
      <w:pict w14:anchorId="76A991FA">
        <v:shapetype id="_x0000_t202" coordsize="21600,21600" o:spt="202" path="m,l,21600r21600,l21600,xe">
          <v:stroke joinstyle="miter"/>
          <v:path gradientshapeok="t" o:connecttype="rect"/>
        </v:shapetype>
        <v:shape id="_x0000_s2050" type="#_x0000_t202" style="position:absolute;margin-left:63.8pt;margin-top:38.75pt;width:212.55pt;height:12pt;z-index:-15917568;mso-position-horizontal-relative:page;mso-position-vertical-relative:page" filled="f" stroked="f">
          <v:textbox inset="0,0,0,0">
            <w:txbxContent>
              <w:p w14:paraId="6C775CF6" w14:textId="77777777" w:rsidR="00A538DE" w:rsidRPr="0000512F" w:rsidRDefault="00D33FD6">
                <w:pPr>
                  <w:spacing w:line="200" w:lineRule="exact"/>
                  <w:ind w:left="20"/>
                  <w:rPr>
                    <w:rFonts w:ascii="Times New Roman" w:hAnsi="Times New Roman"/>
                    <w:b/>
                    <w:i/>
                    <w:sz w:val="20"/>
                    <w:lang w:val="en-US"/>
                  </w:rPr>
                </w:pPr>
                <w:r w:rsidRPr="0000512F">
                  <w:rPr>
                    <w:rFonts w:ascii="Times New Roman" w:hAnsi="Times New Roman"/>
                    <w:b/>
                    <w:i/>
                    <w:sz w:val="20"/>
                    <w:lang w:val="en-US"/>
                  </w:rPr>
                  <w:t>Software</w:t>
                </w:r>
                <w:r w:rsidRPr="0000512F">
                  <w:rPr>
                    <w:rFonts w:ascii="Times New Roman" w:hAnsi="Times New Roman"/>
                    <w:b/>
                    <w:i/>
                    <w:spacing w:val="-1"/>
                    <w:sz w:val="20"/>
                    <w:lang w:val="en-US"/>
                  </w:rPr>
                  <w:t xml:space="preserve"> </w:t>
                </w:r>
                <w:r w:rsidRPr="0000512F">
                  <w:rPr>
                    <w:rFonts w:ascii="Times New Roman" w:hAnsi="Times New Roman"/>
                    <w:b/>
                    <w:i/>
                    <w:sz w:val="20"/>
                    <w:lang w:val="en-US"/>
                  </w:rPr>
                  <w:t>Requirements</w:t>
                </w:r>
                <w:r w:rsidRPr="0000512F">
                  <w:rPr>
                    <w:rFonts w:ascii="Times New Roman" w:hAnsi="Times New Roman"/>
                    <w:b/>
                    <w:i/>
                    <w:spacing w:val="-9"/>
                    <w:sz w:val="20"/>
                    <w:lang w:val="en-US"/>
                  </w:rPr>
                  <w:t xml:space="preserve"> </w:t>
                </w:r>
                <w:r w:rsidRPr="0000512F">
                  <w:rPr>
                    <w:rFonts w:ascii="Times New Roman" w:hAnsi="Times New Roman"/>
                    <w:b/>
                    <w:i/>
                    <w:sz w:val="20"/>
                    <w:lang w:val="en-US"/>
                  </w:rPr>
                  <w:t>Speci</w:t>
                </w:r>
                <w:r w:rsidRPr="006775B9">
                  <w:rPr>
                    <w:rFonts w:ascii="Times New Roman" w:hAnsi="Times New Roman"/>
                    <w:b/>
                    <w:i/>
                    <w:sz w:val="20"/>
                  </w:rPr>
                  <w:t>ﬁ</w:t>
                </w:r>
                <w:r w:rsidRPr="0000512F">
                  <w:rPr>
                    <w:rFonts w:ascii="Times New Roman" w:hAnsi="Times New Roman"/>
                    <w:b/>
                    <w:i/>
                    <w:sz w:val="20"/>
                    <w:lang w:val="en-US"/>
                  </w:rPr>
                  <w:t>cation</w:t>
                </w:r>
                <w:r w:rsidRPr="0000512F">
                  <w:rPr>
                    <w:rFonts w:ascii="Times New Roman" w:hAnsi="Times New Roman"/>
                    <w:b/>
                    <w:i/>
                    <w:spacing w:val="-8"/>
                    <w:sz w:val="20"/>
                    <w:lang w:val="en-US"/>
                  </w:rPr>
                  <w:t xml:space="preserve"> </w:t>
                </w:r>
                <w:r w:rsidRPr="0000512F">
                  <w:rPr>
                    <w:rFonts w:ascii="Times New Roman" w:hAnsi="Times New Roman"/>
                    <w:b/>
                    <w:i/>
                    <w:sz w:val="20"/>
                    <w:lang w:val="en-US"/>
                  </w:rPr>
                  <w:t>for</w:t>
                </w:r>
                <w:r w:rsidRPr="0000512F">
                  <w:rPr>
                    <w:rFonts w:ascii="Times New Roman" w:hAnsi="Times New Roman"/>
                    <w:b/>
                    <w:i/>
                    <w:spacing w:val="-9"/>
                    <w:sz w:val="20"/>
                    <w:lang w:val="en-US"/>
                  </w:rPr>
                  <w:t xml:space="preserve"> </w:t>
                </w:r>
                <w:r w:rsidRPr="0000512F">
                  <w:rPr>
                    <w:rFonts w:ascii="Times New Roman" w:hAnsi="Times New Roman"/>
                    <w:b/>
                    <w:i/>
                    <w:sz w:val="20"/>
                    <w:lang w:val="en-US"/>
                  </w:rPr>
                  <w:t>&lt;Project&gt;</w:t>
                </w:r>
              </w:p>
            </w:txbxContent>
          </v:textbox>
          <w10:wrap anchorx="page" anchory="page"/>
        </v:shape>
      </w:pict>
    </w:r>
    <w:r>
      <w:pict w14:anchorId="62520B4B">
        <v:shape id="_x0000_s2049" type="#_x0000_t202" style="position:absolute;margin-left:504.15pt;margin-top:38.75pt;width:31.65pt;height:12pt;z-index:-15917056;mso-position-horizontal-relative:page;mso-position-vertical-relative:page" filled="f" stroked="f">
          <v:textbox inset="0,0,0,0">
            <w:txbxContent>
              <w:p w14:paraId="4E9D4433" w14:textId="77777777" w:rsidR="00A538DE" w:rsidRPr="006775B9" w:rsidRDefault="00D33FD6">
                <w:pPr>
                  <w:spacing w:line="200" w:lineRule="exact"/>
                  <w:ind w:left="20"/>
                  <w:rPr>
                    <w:rFonts w:ascii="Times New Roman"/>
                    <w:b/>
                    <w:i/>
                    <w:sz w:val="20"/>
                  </w:rPr>
                </w:pPr>
                <w:r w:rsidRPr="006775B9">
                  <w:rPr>
                    <w:rFonts w:ascii="Times New Roman"/>
                    <w:b/>
                    <w:i/>
                    <w:sz w:val="20"/>
                  </w:rPr>
                  <w:t>Page</w:t>
                </w:r>
                <w:r w:rsidRPr="006775B9">
                  <w:rPr>
                    <w:rFonts w:ascii="Times New Roman"/>
                    <w:b/>
                    <w:i/>
                    <w:spacing w:val="-6"/>
                    <w:sz w:val="20"/>
                  </w:rPr>
                  <w:t xml:space="preserve"> </w:t>
                </w:r>
                <w:r w:rsidRPr="006775B9">
                  <w:fldChar w:fldCharType="begin"/>
                </w:r>
                <w:r w:rsidRPr="006775B9">
                  <w:rPr>
                    <w:rFonts w:ascii="Times New Roman"/>
                    <w:b/>
                    <w:i/>
                    <w:sz w:val="20"/>
                  </w:rPr>
                  <w:instrText xml:space="preserve"> PAGE </w:instrText>
                </w:r>
                <w:r w:rsidRPr="006775B9">
                  <w:fldChar w:fldCharType="separate"/>
                </w:r>
                <w:r w:rsidR="0000512F">
                  <w:rPr>
                    <w:rFonts w:ascii="Times New Roman"/>
                    <w:b/>
                    <w:i/>
                    <w:noProof/>
                    <w:sz w:val="20"/>
                  </w:rPr>
                  <w:t>4</w:t>
                </w:r>
                <w:r w:rsidRPr="006775B9">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2391F"/>
    <w:multiLevelType w:val="hybridMultilevel"/>
    <w:tmpl w:val="32D8EA8E"/>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abstractNum w:abstractNumId="1">
    <w:nsid w:val="5221782A"/>
    <w:multiLevelType w:val="multilevel"/>
    <w:tmpl w:val="953C9D54"/>
    <w:lvl w:ilvl="0">
      <w:start w:val="1"/>
      <w:numFmt w:val="decimal"/>
      <w:lvlText w:val="%1."/>
      <w:lvlJc w:val="left"/>
      <w:pPr>
        <w:ind w:left="836" w:hanging="720"/>
        <w:jc w:val="left"/>
      </w:pPr>
      <w:rPr>
        <w:rFonts w:ascii="Times New Roman" w:eastAsia="Times New Roman" w:hAnsi="Times New Roman" w:cs="Times New Roman" w:hint="default"/>
        <w:b/>
        <w:bCs/>
        <w:w w:val="100"/>
        <w:sz w:val="36"/>
        <w:szCs w:val="36"/>
        <w:lang w:val="en-US" w:eastAsia="en-US" w:bidi="ar-SA"/>
      </w:rPr>
    </w:lvl>
    <w:lvl w:ilvl="1">
      <w:start w:val="1"/>
      <w:numFmt w:val="decimal"/>
      <w:lvlText w:val="%1.%2"/>
      <w:lvlJc w:val="left"/>
      <w:pPr>
        <w:ind w:left="836" w:hanging="720"/>
        <w:jc w:val="left"/>
      </w:pPr>
      <w:rPr>
        <w:rFonts w:ascii="Times New Roman" w:eastAsia="Times New Roman" w:hAnsi="Times New Roman" w:cs="Times New Roman" w:hint="default"/>
        <w:b/>
        <w:bCs/>
        <w:spacing w:val="-1"/>
        <w:w w:val="100"/>
        <w:sz w:val="28"/>
        <w:szCs w:val="28"/>
        <w:lang w:val="en-US" w:eastAsia="en-US" w:bidi="ar-SA"/>
      </w:rPr>
    </w:lvl>
    <w:lvl w:ilvl="2">
      <w:start w:val="1"/>
      <w:numFmt w:val="decimal"/>
      <w:lvlText w:val="%1.%2.%3"/>
      <w:lvlJc w:val="left"/>
      <w:pPr>
        <w:ind w:left="1556" w:hanging="810"/>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75" w:hanging="810"/>
      </w:pPr>
      <w:rPr>
        <w:rFonts w:hint="default"/>
        <w:lang w:val="en-US" w:eastAsia="en-US" w:bidi="ar-SA"/>
      </w:rPr>
    </w:lvl>
    <w:lvl w:ilvl="4">
      <w:numFmt w:val="bullet"/>
      <w:lvlText w:val="•"/>
      <w:lvlJc w:val="left"/>
      <w:pPr>
        <w:ind w:left="4433" w:hanging="810"/>
      </w:pPr>
      <w:rPr>
        <w:rFonts w:hint="default"/>
        <w:lang w:val="en-US" w:eastAsia="en-US" w:bidi="ar-SA"/>
      </w:rPr>
    </w:lvl>
    <w:lvl w:ilvl="5">
      <w:numFmt w:val="bullet"/>
      <w:lvlText w:val="•"/>
      <w:lvlJc w:val="left"/>
      <w:pPr>
        <w:ind w:left="5391" w:hanging="810"/>
      </w:pPr>
      <w:rPr>
        <w:rFonts w:hint="default"/>
        <w:lang w:val="en-US" w:eastAsia="en-US" w:bidi="ar-SA"/>
      </w:rPr>
    </w:lvl>
    <w:lvl w:ilvl="6">
      <w:numFmt w:val="bullet"/>
      <w:lvlText w:val="•"/>
      <w:lvlJc w:val="left"/>
      <w:pPr>
        <w:ind w:left="6348" w:hanging="810"/>
      </w:pPr>
      <w:rPr>
        <w:rFonts w:hint="default"/>
        <w:lang w:val="en-US" w:eastAsia="en-US" w:bidi="ar-SA"/>
      </w:rPr>
    </w:lvl>
    <w:lvl w:ilvl="7">
      <w:numFmt w:val="bullet"/>
      <w:lvlText w:val="•"/>
      <w:lvlJc w:val="left"/>
      <w:pPr>
        <w:ind w:left="7306" w:hanging="810"/>
      </w:pPr>
      <w:rPr>
        <w:rFonts w:hint="default"/>
        <w:lang w:val="en-US" w:eastAsia="en-US" w:bidi="ar-SA"/>
      </w:rPr>
    </w:lvl>
    <w:lvl w:ilvl="8">
      <w:numFmt w:val="bullet"/>
      <w:lvlText w:val="•"/>
      <w:lvlJc w:val="left"/>
      <w:pPr>
        <w:ind w:left="8264" w:hanging="810"/>
      </w:pPr>
      <w:rPr>
        <w:rFonts w:hint="default"/>
        <w:lang w:val="en-US" w:eastAsia="en-US" w:bidi="ar-SA"/>
      </w:rPr>
    </w:lvl>
  </w:abstractNum>
  <w:abstractNum w:abstractNumId="2">
    <w:nsid w:val="557112B4"/>
    <w:multiLevelType w:val="multilevel"/>
    <w:tmpl w:val="48683CFE"/>
    <w:lvl w:ilvl="0">
      <w:start w:val="1"/>
      <w:numFmt w:val="decimal"/>
      <w:lvlText w:val="%1."/>
      <w:lvlJc w:val="left"/>
      <w:pPr>
        <w:ind w:left="620" w:hanging="360"/>
        <w:jc w:val="left"/>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980" w:hanging="450"/>
        <w:jc w:val="left"/>
      </w:pPr>
      <w:rPr>
        <w:rFonts w:ascii="Times New Roman" w:eastAsia="Times New Roman" w:hAnsi="Times New Roman" w:cs="Times New Roman" w:hint="default"/>
        <w:spacing w:val="-1"/>
        <w:w w:val="100"/>
        <w:sz w:val="22"/>
        <w:szCs w:val="22"/>
        <w:lang w:val="en-US" w:eastAsia="en-US" w:bidi="ar-SA"/>
      </w:rPr>
    </w:lvl>
    <w:lvl w:ilvl="2">
      <w:numFmt w:val="bullet"/>
      <w:lvlText w:val="•"/>
      <w:lvlJc w:val="left"/>
      <w:pPr>
        <w:ind w:left="2002" w:hanging="450"/>
      </w:pPr>
      <w:rPr>
        <w:rFonts w:hint="default"/>
        <w:lang w:val="en-US" w:eastAsia="en-US" w:bidi="ar-SA"/>
      </w:rPr>
    </w:lvl>
    <w:lvl w:ilvl="3">
      <w:numFmt w:val="bullet"/>
      <w:lvlText w:val="•"/>
      <w:lvlJc w:val="left"/>
      <w:pPr>
        <w:ind w:left="3024" w:hanging="450"/>
      </w:pPr>
      <w:rPr>
        <w:rFonts w:hint="default"/>
        <w:lang w:val="en-US" w:eastAsia="en-US" w:bidi="ar-SA"/>
      </w:rPr>
    </w:lvl>
    <w:lvl w:ilvl="4">
      <w:numFmt w:val="bullet"/>
      <w:lvlText w:val="•"/>
      <w:lvlJc w:val="left"/>
      <w:pPr>
        <w:ind w:left="4046" w:hanging="450"/>
      </w:pPr>
      <w:rPr>
        <w:rFonts w:hint="default"/>
        <w:lang w:val="en-US" w:eastAsia="en-US" w:bidi="ar-SA"/>
      </w:rPr>
    </w:lvl>
    <w:lvl w:ilvl="5">
      <w:numFmt w:val="bullet"/>
      <w:lvlText w:val="•"/>
      <w:lvlJc w:val="left"/>
      <w:pPr>
        <w:ind w:left="5068" w:hanging="450"/>
      </w:pPr>
      <w:rPr>
        <w:rFonts w:hint="default"/>
        <w:lang w:val="en-US" w:eastAsia="en-US" w:bidi="ar-SA"/>
      </w:rPr>
    </w:lvl>
    <w:lvl w:ilvl="6">
      <w:numFmt w:val="bullet"/>
      <w:lvlText w:val="•"/>
      <w:lvlJc w:val="left"/>
      <w:pPr>
        <w:ind w:left="6091" w:hanging="450"/>
      </w:pPr>
      <w:rPr>
        <w:rFonts w:hint="default"/>
        <w:lang w:val="en-US" w:eastAsia="en-US" w:bidi="ar-SA"/>
      </w:rPr>
    </w:lvl>
    <w:lvl w:ilvl="7">
      <w:numFmt w:val="bullet"/>
      <w:lvlText w:val="•"/>
      <w:lvlJc w:val="left"/>
      <w:pPr>
        <w:ind w:left="7113" w:hanging="450"/>
      </w:pPr>
      <w:rPr>
        <w:rFonts w:hint="default"/>
        <w:lang w:val="en-US" w:eastAsia="en-US" w:bidi="ar-SA"/>
      </w:rPr>
    </w:lvl>
    <w:lvl w:ilvl="8">
      <w:numFmt w:val="bullet"/>
      <w:lvlText w:val="•"/>
      <w:lvlJc w:val="left"/>
      <w:pPr>
        <w:ind w:left="8135" w:hanging="450"/>
      </w:pPr>
      <w:rPr>
        <w:rFonts w:hint="default"/>
        <w:lang w:val="en-US" w:eastAsia="en-US" w:bidi="ar-SA"/>
      </w:rPr>
    </w:lvl>
  </w:abstractNum>
  <w:abstractNum w:abstractNumId="3">
    <w:nsid w:val="5DDB7624"/>
    <w:multiLevelType w:val="hybridMultilevel"/>
    <w:tmpl w:val="378A1A74"/>
    <w:lvl w:ilvl="0" w:tplc="2C0A0001">
      <w:start w:val="1"/>
      <w:numFmt w:val="bullet"/>
      <w:lvlText w:val=""/>
      <w:lvlJc w:val="left"/>
      <w:pPr>
        <w:ind w:left="862" w:hanging="360"/>
      </w:pPr>
      <w:rPr>
        <w:rFonts w:ascii="Symbol" w:hAnsi="Symbol" w:hint="default"/>
      </w:rPr>
    </w:lvl>
    <w:lvl w:ilvl="1" w:tplc="2C0A0003" w:tentative="1">
      <w:start w:val="1"/>
      <w:numFmt w:val="bullet"/>
      <w:lvlText w:val="o"/>
      <w:lvlJc w:val="left"/>
      <w:pPr>
        <w:ind w:left="1582" w:hanging="360"/>
      </w:pPr>
      <w:rPr>
        <w:rFonts w:ascii="Courier New" w:hAnsi="Courier New" w:cs="Courier New" w:hint="default"/>
      </w:rPr>
    </w:lvl>
    <w:lvl w:ilvl="2" w:tplc="2C0A0005" w:tentative="1">
      <w:start w:val="1"/>
      <w:numFmt w:val="bullet"/>
      <w:lvlText w:val=""/>
      <w:lvlJc w:val="left"/>
      <w:pPr>
        <w:ind w:left="2302" w:hanging="360"/>
      </w:pPr>
      <w:rPr>
        <w:rFonts w:ascii="Wingdings" w:hAnsi="Wingdings" w:hint="default"/>
      </w:rPr>
    </w:lvl>
    <w:lvl w:ilvl="3" w:tplc="2C0A0001" w:tentative="1">
      <w:start w:val="1"/>
      <w:numFmt w:val="bullet"/>
      <w:lvlText w:val=""/>
      <w:lvlJc w:val="left"/>
      <w:pPr>
        <w:ind w:left="3022" w:hanging="360"/>
      </w:pPr>
      <w:rPr>
        <w:rFonts w:ascii="Symbol" w:hAnsi="Symbol" w:hint="default"/>
      </w:rPr>
    </w:lvl>
    <w:lvl w:ilvl="4" w:tplc="2C0A0003" w:tentative="1">
      <w:start w:val="1"/>
      <w:numFmt w:val="bullet"/>
      <w:lvlText w:val="o"/>
      <w:lvlJc w:val="left"/>
      <w:pPr>
        <w:ind w:left="3742" w:hanging="360"/>
      </w:pPr>
      <w:rPr>
        <w:rFonts w:ascii="Courier New" w:hAnsi="Courier New" w:cs="Courier New" w:hint="default"/>
      </w:rPr>
    </w:lvl>
    <w:lvl w:ilvl="5" w:tplc="2C0A0005" w:tentative="1">
      <w:start w:val="1"/>
      <w:numFmt w:val="bullet"/>
      <w:lvlText w:val=""/>
      <w:lvlJc w:val="left"/>
      <w:pPr>
        <w:ind w:left="4462" w:hanging="360"/>
      </w:pPr>
      <w:rPr>
        <w:rFonts w:ascii="Wingdings" w:hAnsi="Wingdings" w:hint="default"/>
      </w:rPr>
    </w:lvl>
    <w:lvl w:ilvl="6" w:tplc="2C0A0001" w:tentative="1">
      <w:start w:val="1"/>
      <w:numFmt w:val="bullet"/>
      <w:lvlText w:val=""/>
      <w:lvlJc w:val="left"/>
      <w:pPr>
        <w:ind w:left="5182" w:hanging="360"/>
      </w:pPr>
      <w:rPr>
        <w:rFonts w:ascii="Symbol" w:hAnsi="Symbol" w:hint="default"/>
      </w:rPr>
    </w:lvl>
    <w:lvl w:ilvl="7" w:tplc="2C0A0003" w:tentative="1">
      <w:start w:val="1"/>
      <w:numFmt w:val="bullet"/>
      <w:lvlText w:val="o"/>
      <w:lvlJc w:val="left"/>
      <w:pPr>
        <w:ind w:left="5902" w:hanging="360"/>
      </w:pPr>
      <w:rPr>
        <w:rFonts w:ascii="Courier New" w:hAnsi="Courier New" w:cs="Courier New" w:hint="default"/>
      </w:rPr>
    </w:lvl>
    <w:lvl w:ilvl="8" w:tplc="2C0A0005" w:tentative="1">
      <w:start w:val="1"/>
      <w:numFmt w:val="bullet"/>
      <w:lvlText w:val=""/>
      <w:lvlJc w:val="left"/>
      <w:pPr>
        <w:ind w:left="6622"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A538DE"/>
    <w:rsid w:val="0000512F"/>
    <w:rsid w:val="00514EBA"/>
    <w:rsid w:val="005F15CA"/>
    <w:rsid w:val="006775B9"/>
    <w:rsid w:val="006C3387"/>
    <w:rsid w:val="00833CE0"/>
    <w:rsid w:val="009311A5"/>
    <w:rsid w:val="00A538DE"/>
    <w:rsid w:val="00A72C89"/>
    <w:rsid w:val="00D33FD6"/>
    <w:rsid w:val="00D91F0F"/>
    <w:rsid w:val="00DF7E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13292087"/>
  <w15:docId w15:val="{28B769A2-B874-4076-B527-DBE0D33FF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AR"/>
    </w:rPr>
  </w:style>
  <w:style w:type="paragraph" w:styleId="Ttulo1">
    <w:name w:val="heading 1"/>
    <w:basedOn w:val="Normal"/>
    <w:uiPriority w:val="1"/>
    <w:qFormat/>
    <w:pPr>
      <w:spacing w:before="15"/>
      <w:ind w:left="836" w:hanging="720"/>
      <w:outlineLvl w:val="0"/>
    </w:pPr>
    <w:rPr>
      <w:rFonts w:ascii="Times New Roman" w:eastAsia="Times New Roman" w:hAnsi="Times New Roman" w:cs="Times New Roman"/>
      <w:b/>
      <w:bCs/>
      <w:sz w:val="36"/>
      <w:szCs w:val="36"/>
    </w:rPr>
  </w:style>
  <w:style w:type="paragraph" w:styleId="Ttulo2">
    <w:name w:val="heading 2"/>
    <w:basedOn w:val="Normal"/>
    <w:uiPriority w:val="1"/>
    <w:qFormat/>
    <w:pPr>
      <w:ind w:left="836" w:hanging="720"/>
      <w:outlineLvl w:val="1"/>
    </w:pPr>
    <w:rPr>
      <w:rFonts w:ascii="Times New Roman" w:eastAsia="Times New Roman" w:hAnsi="Times New Roman" w:cs="Times New Roman"/>
      <w:b/>
      <w:bCs/>
      <w:sz w:val="28"/>
      <w:szCs w:val="28"/>
    </w:rPr>
  </w:style>
  <w:style w:type="paragraph" w:styleId="Ttulo3">
    <w:name w:val="heading 3"/>
    <w:basedOn w:val="Normal"/>
    <w:uiPriority w:val="1"/>
    <w:qFormat/>
    <w:pPr>
      <w:spacing w:before="108"/>
      <w:ind w:left="1556" w:hanging="810"/>
      <w:outlineLvl w:val="2"/>
    </w:pPr>
    <w:rPr>
      <w:rFonts w:ascii="Times New Roman" w:eastAsia="Times New Roman" w:hAnsi="Times New Roman" w:cs="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70"/>
      <w:ind w:left="620" w:hanging="360"/>
    </w:pPr>
    <w:rPr>
      <w:rFonts w:ascii="Times New Roman" w:eastAsia="Times New Roman" w:hAnsi="Times New Roman" w:cs="Times New Roman"/>
      <w:b/>
      <w:bCs/>
      <w:sz w:val="24"/>
      <w:szCs w:val="24"/>
    </w:rPr>
  </w:style>
  <w:style w:type="paragraph" w:styleId="TDC2">
    <w:name w:val="toc 2"/>
    <w:basedOn w:val="Normal"/>
    <w:uiPriority w:val="1"/>
    <w:qFormat/>
    <w:pPr>
      <w:spacing w:before="11"/>
      <w:ind w:left="980" w:hanging="450"/>
    </w:pPr>
    <w:rPr>
      <w:rFonts w:ascii="Times New Roman" w:eastAsia="Times New Roman" w:hAnsi="Times New Roman" w:cs="Times New Roman"/>
    </w:rPr>
  </w:style>
  <w:style w:type="paragraph" w:styleId="Textoindependiente">
    <w:name w:val="Body Text"/>
    <w:basedOn w:val="Normal"/>
    <w:link w:val="TextoindependienteCar"/>
    <w:uiPriority w:val="1"/>
    <w:qFormat/>
    <w:rPr>
      <w:i/>
      <w:iCs/>
    </w:rPr>
  </w:style>
  <w:style w:type="paragraph" w:styleId="Prrafodelista">
    <w:name w:val="List Paragraph"/>
    <w:basedOn w:val="Normal"/>
    <w:uiPriority w:val="1"/>
    <w:qFormat/>
    <w:pPr>
      <w:spacing w:before="11"/>
      <w:ind w:left="836" w:hanging="720"/>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character" w:customStyle="1" w:styleId="TextoindependienteCar">
    <w:name w:val="Texto independiente Car"/>
    <w:basedOn w:val="Fuentedeprrafopredeter"/>
    <w:link w:val="Textoindependiente"/>
    <w:uiPriority w:val="1"/>
    <w:rsid w:val="00D91F0F"/>
    <w:rPr>
      <w:rFonts w:ascii="Arial" w:eastAsia="Arial" w:hAnsi="Arial" w:cs="Arial"/>
      <w:i/>
      <w:iCs/>
    </w:rPr>
  </w:style>
  <w:style w:type="table" w:styleId="Tablaconcuadrcula">
    <w:name w:val="Table Grid"/>
    <w:basedOn w:val="Tablanormal"/>
    <w:uiPriority w:val="39"/>
    <w:rsid w:val="006775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10</Pages>
  <Words>2315</Words>
  <Characters>12736</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srs_template-ieee.doc</vt:lpstr>
    </vt:vector>
  </TitlesOfParts>
  <Company/>
  <LinksUpToDate>false</LinksUpToDate>
  <CharactersWithSpaces>15021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srs_template-ieee.doc</dc:title>
  <cp:lastModifiedBy>Usuario</cp:lastModifiedBy>
  <cp:revision>5</cp:revision>
  <dcterms:created xsi:type="dcterms:W3CDTF">2024-04-02T12:29:00Z</dcterms:created>
  <dcterms:modified xsi:type="dcterms:W3CDTF">2024-04-03T12:18:00Z</dcterms:modified>
</cp:coreProperties>
</file>