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85B5" w14:textId="1B34C742" w:rsidR="00DA5BE8" w:rsidRPr="00CE076A" w:rsidRDefault="00060CFA" w:rsidP="00B872E1">
      <w:pPr>
        <w:jc w:val="center"/>
        <w:rPr>
          <w:rFonts w:ascii="Arial" w:hAnsi="Arial" w:cs="Arial"/>
          <w:b/>
          <w:lang w:val="fi-FI"/>
        </w:rPr>
      </w:pPr>
      <w:bookmarkStart w:id="0" w:name="_Hlk99193624"/>
      <w:r w:rsidRPr="00CE076A">
        <w:rPr>
          <w:rFonts w:ascii="Arial" w:hAnsi="Arial" w:cs="Arial"/>
          <w:b/>
          <w:lang w:val="fi-FI"/>
        </w:rPr>
        <w:t>SURAT</w:t>
      </w:r>
      <w:r w:rsidR="00BD7359" w:rsidRPr="00CE076A">
        <w:rPr>
          <w:rFonts w:ascii="Arial" w:hAnsi="Arial" w:cs="Arial"/>
          <w:b/>
          <w:lang w:val="fi-FI"/>
        </w:rPr>
        <w:t xml:space="preserve"> </w:t>
      </w:r>
      <w:r w:rsidR="00DA5BE8" w:rsidRPr="00CE076A">
        <w:rPr>
          <w:rFonts w:ascii="Arial" w:hAnsi="Arial" w:cs="Arial"/>
          <w:b/>
          <w:lang w:val="fi-FI"/>
        </w:rPr>
        <w:t>PERJANJIAN KEMITRAAN</w:t>
      </w:r>
    </w:p>
    <w:p w14:paraId="15995071" w14:textId="4BEDE078" w:rsidR="00265BD2" w:rsidRPr="004E7795" w:rsidRDefault="00DA5BE8" w:rsidP="00406D2B">
      <w:pPr>
        <w:jc w:val="center"/>
        <w:rPr>
          <w:rFonts w:ascii="Arial" w:hAnsi="Arial" w:cs="Arial"/>
          <w:sz w:val="22"/>
          <w:szCs w:val="22"/>
          <w:lang w:val="fi-FI"/>
        </w:rPr>
      </w:pPr>
      <w:r w:rsidRPr="00CE076A">
        <w:rPr>
          <w:rFonts w:ascii="Arial" w:hAnsi="Arial" w:cs="Arial"/>
          <w:b/>
          <w:lang w:val="fi-FI"/>
        </w:rPr>
        <w:t>KERJA</w:t>
      </w:r>
      <w:r w:rsidR="00060CFA" w:rsidRPr="00CE076A">
        <w:rPr>
          <w:rFonts w:ascii="Arial" w:hAnsi="Arial" w:cs="Arial"/>
          <w:b/>
          <w:lang w:val="fi-FI"/>
        </w:rPr>
        <w:t xml:space="preserve"> SAMA OPERASI </w:t>
      </w:r>
      <w:r w:rsidRPr="00CE076A">
        <w:rPr>
          <w:rFonts w:ascii="Arial" w:hAnsi="Arial" w:cs="Arial"/>
          <w:b/>
          <w:lang w:val="fi-FI"/>
        </w:rPr>
        <w:t>(KSO)</w:t>
      </w:r>
    </w:p>
    <w:p w14:paraId="35AFB0CE" w14:textId="77777777" w:rsidR="00265BD2" w:rsidRPr="004E7795" w:rsidRDefault="00265BD2" w:rsidP="00B872E1">
      <w:pPr>
        <w:rPr>
          <w:rFonts w:ascii="Arial" w:hAnsi="Arial" w:cs="Arial"/>
          <w:sz w:val="22"/>
          <w:szCs w:val="22"/>
          <w:lang w:val="fi-FI"/>
        </w:rPr>
      </w:pPr>
    </w:p>
    <w:p w14:paraId="3D51A580" w14:textId="2149B1E8" w:rsidR="00602F74" w:rsidRDefault="00602F74" w:rsidP="00B872E1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4986066D" w14:textId="317BECA9" w:rsidR="00EB2039" w:rsidRPr="004E7795" w:rsidRDefault="00602F74" w:rsidP="00B872E1">
      <w:pPr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Perjanjian Kerja</w:t>
      </w:r>
      <w:r w:rsidR="0061239B">
        <w:rPr>
          <w:rFonts w:ascii="Arial" w:hAnsi="Arial" w:cs="Arial"/>
          <w:sz w:val="22"/>
          <w:szCs w:val="22"/>
          <w:lang w:val="fi-FI"/>
        </w:rPr>
        <w:t xml:space="preserve"> S</w:t>
      </w:r>
      <w:r>
        <w:rPr>
          <w:rFonts w:ascii="Arial" w:hAnsi="Arial" w:cs="Arial"/>
          <w:sz w:val="22"/>
          <w:szCs w:val="22"/>
          <w:lang w:val="fi-FI"/>
        </w:rPr>
        <w:t>ama Operasi (KSO)</w:t>
      </w:r>
      <w:r w:rsidR="0061239B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ini ditandatangani pada tanggal 17 Maret 2022 di Surabaya, oleh dan antara</w:t>
      </w:r>
      <w:r w:rsidR="00A568B6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:</w:t>
      </w:r>
    </w:p>
    <w:p w14:paraId="1E392988" w14:textId="223E37E4" w:rsidR="00200702" w:rsidRDefault="00200702" w:rsidP="00B872E1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p w14:paraId="47F2DD20" w14:textId="77777777" w:rsidR="00602F74" w:rsidRPr="004E7795" w:rsidRDefault="00602F74" w:rsidP="00B872E1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</w:p>
    <w:p w14:paraId="11FB13F6" w14:textId="77777777" w:rsidR="004D7E9F" w:rsidRPr="004E7795" w:rsidRDefault="004D7E9F" w:rsidP="004D7E9F">
      <w:pPr>
        <w:jc w:val="center"/>
        <w:rPr>
          <w:rFonts w:ascii="Arial" w:hAnsi="Arial" w:cs="Arial"/>
          <w:b/>
          <w:sz w:val="22"/>
          <w:szCs w:val="22"/>
        </w:rPr>
      </w:pPr>
      <w:r w:rsidRPr="004E7795">
        <w:rPr>
          <w:rFonts w:ascii="Arial" w:hAnsi="Arial" w:cs="Arial"/>
          <w:b/>
          <w:sz w:val="22"/>
          <w:szCs w:val="22"/>
        </w:rPr>
        <w:t>PT. HASTA KARYA PERDANA</w:t>
      </w:r>
    </w:p>
    <w:p w14:paraId="683977C4" w14:textId="77777777" w:rsidR="004D7E9F" w:rsidRPr="004E7795" w:rsidRDefault="004D7E9F" w:rsidP="004D7E9F">
      <w:pPr>
        <w:jc w:val="center"/>
        <w:rPr>
          <w:rFonts w:ascii="Arial" w:hAnsi="Arial" w:cs="Arial"/>
          <w:b/>
          <w:sz w:val="22"/>
          <w:szCs w:val="22"/>
        </w:rPr>
      </w:pPr>
      <w:r w:rsidRPr="004E7795">
        <w:rPr>
          <w:rFonts w:ascii="Arial" w:hAnsi="Arial" w:cs="Arial"/>
          <w:b/>
          <w:sz w:val="22"/>
          <w:szCs w:val="22"/>
        </w:rPr>
        <w:t xml:space="preserve">Jl. Ketintang Selatan No. 115 </w:t>
      </w:r>
    </w:p>
    <w:p w14:paraId="7FB48B44" w14:textId="77777777" w:rsidR="004D7E9F" w:rsidRPr="004E7795" w:rsidRDefault="004D7E9F" w:rsidP="004D7E9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4E7795">
        <w:rPr>
          <w:rFonts w:ascii="Arial" w:hAnsi="Arial" w:cs="Arial"/>
          <w:b/>
          <w:sz w:val="22"/>
          <w:szCs w:val="22"/>
          <w:u w:val="single"/>
        </w:rPr>
        <w:t>Surabaya</w:t>
      </w:r>
    </w:p>
    <w:p w14:paraId="4C4FB394" w14:textId="77777777" w:rsidR="004D7E9F" w:rsidRPr="004E7795" w:rsidRDefault="004D7E9F" w:rsidP="004D7E9F">
      <w:pPr>
        <w:jc w:val="center"/>
        <w:rPr>
          <w:rFonts w:ascii="Arial" w:hAnsi="Arial" w:cs="Arial"/>
          <w:b/>
          <w:sz w:val="22"/>
          <w:szCs w:val="22"/>
        </w:rPr>
      </w:pPr>
      <w:r w:rsidRPr="004E7795">
        <w:rPr>
          <w:rFonts w:ascii="Arial" w:hAnsi="Arial" w:cs="Arial"/>
          <w:b/>
          <w:sz w:val="22"/>
          <w:szCs w:val="22"/>
          <w:lang w:val="fi-FI"/>
        </w:rPr>
        <w:t xml:space="preserve">Diwakili oleh : </w:t>
      </w:r>
      <w:r w:rsidRPr="004E7795">
        <w:rPr>
          <w:rFonts w:ascii="Arial" w:hAnsi="Arial" w:cs="Arial"/>
          <w:b/>
          <w:sz w:val="22"/>
          <w:szCs w:val="22"/>
        </w:rPr>
        <w:t>Dr. Ir. Budhi Satrio</w:t>
      </w:r>
    </w:p>
    <w:p w14:paraId="28A9029E" w14:textId="77777777" w:rsidR="004D7E9F" w:rsidRPr="004E7795" w:rsidRDefault="004D7E9F" w:rsidP="004D7E9F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4E7795">
        <w:rPr>
          <w:rFonts w:ascii="Arial" w:hAnsi="Arial" w:cs="Arial"/>
          <w:b/>
          <w:sz w:val="22"/>
          <w:szCs w:val="22"/>
          <w:lang w:val="fi-FI"/>
        </w:rPr>
        <w:t xml:space="preserve">Sebagai : </w:t>
      </w:r>
      <w:r w:rsidRPr="004E7795">
        <w:rPr>
          <w:rFonts w:ascii="Arial" w:hAnsi="Arial" w:cs="Arial"/>
          <w:b/>
          <w:sz w:val="22"/>
          <w:szCs w:val="22"/>
          <w:lang w:val="id-ID"/>
        </w:rPr>
        <w:t>Direktur</w:t>
      </w:r>
      <w:r w:rsidRPr="004E7795">
        <w:rPr>
          <w:rFonts w:ascii="Arial" w:hAnsi="Arial" w:cs="Arial"/>
          <w:b/>
          <w:sz w:val="22"/>
          <w:szCs w:val="22"/>
        </w:rPr>
        <w:t xml:space="preserve"> Utama</w:t>
      </w:r>
    </w:p>
    <w:p w14:paraId="24D5746F" w14:textId="77777777" w:rsidR="004F5A6F" w:rsidRDefault="004F5A6F" w:rsidP="004F5A6F">
      <w:pPr>
        <w:spacing w:line="120" w:lineRule="auto"/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76D636AB" w14:textId="13364A84" w:rsidR="004D7E9F" w:rsidRDefault="004F5A6F" w:rsidP="003D1951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DAN</w:t>
      </w:r>
    </w:p>
    <w:p w14:paraId="371A2167" w14:textId="77777777" w:rsidR="00602F74" w:rsidRPr="004E7795" w:rsidRDefault="00602F74" w:rsidP="004F5A6F">
      <w:pPr>
        <w:spacing w:line="120" w:lineRule="auto"/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12FC4512" w14:textId="32BD2978" w:rsidR="003D1951" w:rsidRPr="004E7795" w:rsidRDefault="008939B8" w:rsidP="003D1951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E7795">
        <w:rPr>
          <w:rFonts w:ascii="Arial" w:hAnsi="Arial" w:cs="Arial"/>
          <w:b/>
          <w:sz w:val="22"/>
          <w:szCs w:val="22"/>
          <w:lang w:val="fi-FI"/>
        </w:rPr>
        <w:t xml:space="preserve">PT. </w:t>
      </w:r>
      <w:r w:rsidR="00B214D2">
        <w:rPr>
          <w:rFonts w:ascii="Arial" w:hAnsi="Arial" w:cs="Arial"/>
          <w:b/>
          <w:sz w:val="22"/>
          <w:szCs w:val="22"/>
          <w:lang w:val="fi-FI"/>
        </w:rPr>
        <w:t xml:space="preserve">HASTA PRAJATAMA </w:t>
      </w:r>
    </w:p>
    <w:p w14:paraId="4DEAC129" w14:textId="078F62F6" w:rsidR="004217EE" w:rsidRPr="00AC1E59" w:rsidRDefault="0061239B" w:rsidP="003D1951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fi-FI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>Jl.</w:t>
      </w:r>
      <w:r w:rsidR="003D1951" w:rsidRPr="00AC1E59"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 xml:space="preserve"> </w:t>
      </w:r>
      <w:r w:rsidR="00AC1E59" w:rsidRPr="00AC1E59"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>Lingkar Timur No. 1 Kemiri</w:t>
      </w:r>
      <w:r w:rsidR="003D68F3" w:rsidRPr="00AC1E59">
        <w:rPr>
          <w:rFonts w:ascii="Arial" w:hAnsi="Arial" w:cs="Arial"/>
          <w:b/>
          <w:color w:val="000000" w:themeColor="text1"/>
          <w:sz w:val="22"/>
          <w:szCs w:val="22"/>
          <w:lang w:val="sv-SE"/>
        </w:rPr>
        <w:t xml:space="preserve"> </w:t>
      </w:r>
    </w:p>
    <w:p w14:paraId="5B95DD12" w14:textId="5184722C" w:rsidR="003D1951" w:rsidRPr="00AC1E59" w:rsidRDefault="00AC1E59" w:rsidP="003D1951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id-ID"/>
        </w:rPr>
      </w:pPr>
      <w:r w:rsidRPr="00AC1E59">
        <w:rPr>
          <w:rFonts w:ascii="Arial" w:hAnsi="Arial" w:cs="Arial"/>
          <w:b/>
          <w:color w:val="000000" w:themeColor="text1"/>
          <w:sz w:val="22"/>
          <w:szCs w:val="22"/>
          <w:u w:val="single"/>
          <w:lang w:val="fi-FI"/>
        </w:rPr>
        <w:t>Sidoarjo</w:t>
      </w:r>
    </w:p>
    <w:p w14:paraId="1F4EE75D" w14:textId="5E1D0F16" w:rsidR="003D1951" w:rsidRPr="00AC1E59" w:rsidRDefault="003D1951" w:rsidP="003D1951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AC1E59"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 xml:space="preserve">Diwakili oleh : </w:t>
      </w:r>
      <w:r w:rsidR="00AC1E59" w:rsidRPr="00AC1E59"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>Dwi Danang Habibi</w:t>
      </w:r>
      <w:r w:rsidR="004466F6" w:rsidRPr="00AC1E59"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 xml:space="preserve"> </w:t>
      </w:r>
    </w:p>
    <w:p w14:paraId="295F5C79" w14:textId="5D4D0491" w:rsidR="0061239B" w:rsidRDefault="003D1951" w:rsidP="003D1951">
      <w:pPr>
        <w:spacing w:after="120"/>
        <w:jc w:val="center"/>
        <w:rPr>
          <w:rFonts w:ascii="Arial" w:hAnsi="Arial" w:cs="Arial"/>
          <w:b/>
          <w:color w:val="000000" w:themeColor="text1"/>
          <w:sz w:val="22"/>
          <w:szCs w:val="22"/>
          <w:lang w:val="id-ID"/>
        </w:rPr>
      </w:pPr>
      <w:r w:rsidRPr="00AC1E59">
        <w:rPr>
          <w:rFonts w:ascii="Arial" w:hAnsi="Arial" w:cs="Arial"/>
          <w:b/>
          <w:color w:val="000000" w:themeColor="text1"/>
          <w:sz w:val="22"/>
          <w:szCs w:val="22"/>
          <w:lang w:val="fi-FI"/>
        </w:rPr>
        <w:t xml:space="preserve">Sebagai : </w:t>
      </w:r>
      <w:r w:rsidRPr="00AC1E59">
        <w:rPr>
          <w:rFonts w:ascii="Arial" w:hAnsi="Arial" w:cs="Arial"/>
          <w:b/>
          <w:color w:val="000000" w:themeColor="text1"/>
          <w:sz w:val="22"/>
          <w:szCs w:val="22"/>
          <w:lang w:val="id-ID"/>
        </w:rPr>
        <w:t>Direktur</w:t>
      </w:r>
    </w:p>
    <w:p w14:paraId="6EB51BEB" w14:textId="77777777" w:rsidR="0061239B" w:rsidRDefault="0061239B" w:rsidP="003D1951">
      <w:pPr>
        <w:spacing w:after="120"/>
        <w:jc w:val="center"/>
        <w:rPr>
          <w:rFonts w:ascii="Arial" w:hAnsi="Arial" w:cs="Arial"/>
          <w:b/>
          <w:color w:val="000000" w:themeColor="text1"/>
          <w:sz w:val="22"/>
          <w:szCs w:val="22"/>
          <w:lang w:val="id-ID"/>
        </w:rPr>
      </w:pPr>
    </w:p>
    <w:p w14:paraId="46A8A1B2" w14:textId="7474C01F" w:rsidR="0061239B" w:rsidRDefault="0061239B" w:rsidP="0061239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61239B">
        <w:rPr>
          <w:rFonts w:ascii="Arial" w:hAnsi="Arial" w:cs="Arial"/>
          <w:color w:val="000000" w:themeColor="text1"/>
          <w:sz w:val="22"/>
          <w:szCs w:val="22"/>
        </w:rPr>
        <w:t>B</w:t>
      </w:r>
      <w:r>
        <w:rPr>
          <w:rFonts w:ascii="Arial" w:hAnsi="Arial" w:cs="Arial"/>
          <w:color w:val="000000" w:themeColor="text1"/>
          <w:sz w:val="22"/>
          <w:szCs w:val="22"/>
        </w:rPr>
        <w:t>AHWA,</w:t>
      </w:r>
    </w:p>
    <w:p w14:paraId="310E9CE0" w14:textId="58C517B7" w:rsidR="003D1951" w:rsidRDefault="0061239B" w:rsidP="0061239B">
      <w:pPr>
        <w:spacing w:after="1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68B6">
        <w:rPr>
          <w:rFonts w:ascii="Arial" w:hAnsi="Arial" w:cs="Arial"/>
          <w:b/>
          <w:i/>
          <w:color w:val="000000" w:themeColor="text1"/>
          <w:sz w:val="22"/>
          <w:szCs w:val="22"/>
        </w:rPr>
        <w:t>PT. Hasta Karya Perdana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adalah perusahaan yang didirikan</w:t>
      </w:r>
      <w:r w:rsidR="00AC1E59" w:rsidRPr="0061239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berdasarkan hukum di Indonesia, bergerak dalam bidang Construction Electrical Mechanical.</w:t>
      </w:r>
    </w:p>
    <w:p w14:paraId="1C2BA272" w14:textId="06254827" w:rsidR="0061239B" w:rsidRDefault="0061239B" w:rsidP="0061239B">
      <w:pPr>
        <w:spacing w:after="1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68B6">
        <w:rPr>
          <w:rFonts w:ascii="Arial" w:hAnsi="Arial" w:cs="Arial"/>
          <w:b/>
          <w:i/>
          <w:color w:val="000000" w:themeColor="text1"/>
          <w:sz w:val="22"/>
          <w:szCs w:val="22"/>
        </w:rPr>
        <w:t>PT. Hasta Prajatama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adalah perusahaan yang didirikan berdasarkan hukum di Indonesia, bergerak dalam bidang General Contractor, Piling dan Supplier</w:t>
      </w:r>
      <w:r w:rsidR="00840F2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391E571" w14:textId="77777777" w:rsidR="0061239B" w:rsidRPr="0061239B" w:rsidRDefault="0061239B" w:rsidP="0061239B">
      <w:pPr>
        <w:spacing w:after="12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13F5418" w14:textId="0A649FED" w:rsidR="003D1951" w:rsidRPr="0024562B" w:rsidRDefault="003D1951" w:rsidP="00BB3099">
      <w:pPr>
        <w:spacing w:after="120"/>
        <w:rPr>
          <w:rFonts w:ascii="Arial" w:hAnsi="Arial" w:cs="Arial"/>
          <w:b/>
          <w:sz w:val="22"/>
          <w:szCs w:val="22"/>
        </w:rPr>
      </w:pPr>
      <w:r w:rsidRPr="004E7795">
        <w:rPr>
          <w:rFonts w:ascii="Arial" w:hAnsi="Arial" w:cs="Arial"/>
          <w:b/>
          <w:sz w:val="22"/>
          <w:szCs w:val="22"/>
        </w:rPr>
        <w:t>MENYETUJUI DAN MEMUTUSKAN</w:t>
      </w:r>
      <w:r w:rsidR="00A568B6">
        <w:rPr>
          <w:rFonts w:ascii="Arial" w:hAnsi="Arial" w:cs="Arial"/>
          <w:b/>
          <w:sz w:val="22"/>
          <w:szCs w:val="22"/>
        </w:rPr>
        <w:t xml:space="preserve"> </w:t>
      </w:r>
      <w:r w:rsidRPr="004E7795">
        <w:rPr>
          <w:rFonts w:ascii="Arial" w:hAnsi="Arial" w:cs="Arial"/>
          <w:b/>
          <w:sz w:val="22"/>
          <w:szCs w:val="22"/>
        </w:rPr>
        <w:t>:</w:t>
      </w:r>
    </w:p>
    <w:p w14:paraId="1B9BDCE7" w14:textId="7A32D00E" w:rsidR="003D1951" w:rsidRPr="004E7795" w:rsidRDefault="003D1951" w:rsidP="0024562B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  <w:rPr>
          <w:rFonts w:ascii="Arial" w:hAnsi="Arial" w:cs="Arial"/>
          <w:sz w:val="22"/>
          <w:szCs w:val="22"/>
        </w:rPr>
      </w:pPr>
      <w:r w:rsidRPr="004E7795">
        <w:rPr>
          <w:rFonts w:ascii="Arial" w:hAnsi="Arial" w:cs="Arial"/>
          <w:sz w:val="22"/>
          <w:szCs w:val="22"/>
        </w:rPr>
        <w:t>Secara bersama-sama</w:t>
      </w:r>
      <w:r w:rsidR="00A568B6">
        <w:rPr>
          <w:rFonts w:ascii="Arial" w:hAnsi="Arial" w:cs="Arial"/>
          <w:sz w:val="22"/>
          <w:szCs w:val="22"/>
        </w:rPr>
        <w:t xml:space="preserve"> </w:t>
      </w:r>
      <w:r w:rsidRPr="004E7795">
        <w:rPr>
          <w:rFonts w:ascii="Arial" w:hAnsi="Arial" w:cs="Arial"/>
          <w:sz w:val="22"/>
          <w:szCs w:val="22"/>
        </w:rPr>
        <w:t>:</w:t>
      </w:r>
    </w:p>
    <w:p w14:paraId="04DAF0A1" w14:textId="078800AA" w:rsidR="00B214D2" w:rsidRPr="00B214D2" w:rsidRDefault="00602F74" w:rsidP="004203EA">
      <w:pPr>
        <w:pStyle w:val="ListParagraph"/>
        <w:numPr>
          <w:ilvl w:val="0"/>
          <w:numId w:val="3"/>
        </w:numPr>
        <w:spacing w:after="120"/>
        <w:ind w:left="714" w:hanging="357"/>
        <w:jc w:val="both"/>
        <w:rPr>
          <w:rFonts w:ascii="Arial" w:hAnsi="Arial" w:cs="Arial"/>
          <w:sz w:val="22"/>
          <w:szCs w:val="22"/>
        </w:rPr>
      </w:pPr>
      <w:r w:rsidRPr="00B214D2">
        <w:rPr>
          <w:rFonts w:ascii="Arial" w:hAnsi="Arial" w:cs="Arial"/>
          <w:sz w:val="22"/>
          <w:szCs w:val="22"/>
        </w:rPr>
        <w:t>Membentuk Kerja</w:t>
      </w:r>
      <w:r w:rsidR="00840F2B">
        <w:rPr>
          <w:rFonts w:ascii="Arial" w:hAnsi="Arial" w:cs="Arial"/>
          <w:sz w:val="22"/>
          <w:szCs w:val="22"/>
        </w:rPr>
        <w:t xml:space="preserve"> S</w:t>
      </w:r>
      <w:r w:rsidRPr="00B214D2">
        <w:rPr>
          <w:rFonts w:ascii="Arial" w:hAnsi="Arial" w:cs="Arial"/>
          <w:sz w:val="22"/>
          <w:szCs w:val="22"/>
        </w:rPr>
        <w:t xml:space="preserve">ama Operasi (KSO) dalam rangka mengikuti </w:t>
      </w:r>
      <w:r w:rsidRPr="00BB3099">
        <w:rPr>
          <w:rFonts w:ascii="Arial" w:hAnsi="Arial" w:cs="Arial"/>
          <w:b/>
          <w:sz w:val="22"/>
          <w:szCs w:val="22"/>
        </w:rPr>
        <w:t>Tender Pekerjaan Desain, S</w:t>
      </w:r>
      <w:r w:rsidR="0024562B" w:rsidRPr="00BB3099">
        <w:rPr>
          <w:rFonts w:ascii="Arial" w:hAnsi="Arial" w:cs="Arial"/>
          <w:b/>
          <w:sz w:val="22"/>
          <w:szCs w:val="22"/>
        </w:rPr>
        <w:t>uplai</w:t>
      </w:r>
      <w:r w:rsidRPr="00BB3099">
        <w:rPr>
          <w:rFonts w:ascii="Arial" w:hAnsi="Arial" w:cs="Arial"/>
          <w:b/>
          <w:sz w:val="22"/>
          <w:szCs w:val="22"/>
        </w:rPr>
        <w:t xml:space="preserve"> dan Pemasangan GIS</w:t>
      </w:r>
      <w:r w:rsidR="00840F2B">
        <w:rPr>
          <w:rFonts w:ascii="Arial" w:hAnsi="Arial" w:cs="Arial"/>
          <w:b/>
          <w:sz w:val="22"/>
          <w:szCs w:val="22"/>
        </w:rPr>
        <w:t xml:space="preserve"> </w:t>
      </w:r>
      <w:r w:rsidRPr="00BB3099">
        <w:rPr>
          <w:rFonts w:ascii="Arial" w:hAnsi="Arial" w:cs="Arial"/>
          <w:b/>
          <w:sz w:val="22"/>
          <w:szCs w:val="22"/>
        </w:rPr>
        <w:t>500 KV</w:t>
      </w:r>
      <w:r w:rsidR="00BB3099" w:rsidRPr="00BB3099">
        <w:rPr>
          <w:rFonts w:ascii="Arial" w:hAnsi="Arial" w:cs="Arial"/>
          <w:b/>
          <w:sz w:val="22"/>
          <w:szCs w:val="22"/>
        </w:rPr>
        <w:t xml:space="preserve"> </w:t>
      </w:r>
      <w:r w:rsidRPr="00BB3099">
        <w:rPr>
          <w:rFonts w:ascii="Arial" w:hAnsi="Arial" w:cs="Arial"/>
          <w:b/>
          <w:sz w:val="22"/>
          <w:szCs w:val="22"/>
        </w:rPr>
        <w:t xml:space="preserve"> Bekasi</w:t>
      </w:r>
      <w:r w:rsidRPr="00B214D2">
        <w:rPr>
          <w:rFonts w:ascii="Arial" w:hAnsi="Arial" w:cs="Arial"/>
          <w:sz w:val="22"/>
          <w:szCs w:val="22"/>
        </w:rPr>
        <w:t xml:space="preserve"> </w:t>
      </w:r>
      <w:r w:rsidR="00BB3099">
        <w:rPr>
          <w:rFonts w:ascii="Arial" w:hAnsi="Arial" w:cs="Arial"/>
          <w:sz w:val="22"/>
          <w:szCs w:val="22"/>
        </w:rPr>
        <w:t xml:space="preserve"> </w:t>
      </w:r>
      <w:r w:rsidRPr="00B214D2">
        <w:rPr>
          <w:rFonts w:ascii="Arial" w:hAnsi="Arial" w:cs="Arial"/>
          <w:sz w:val="22"/>
          <w:szCs w:val="22"/>
        </w:rPr>
        <w:t xml:space="preserve">yang </w:t>
      </w:r>
      <w:r w:rsidR="00BB3099">
        <w:rPr>
          <w:rFonts w:ascii="Arial" w:hAnsi="Arial" w:cs="Arial"/>
          <w:sz w:val="22"/>
          <w:szCs w:val="22"/>
        </w:rPr>
        <w:t xml:space="preserve"> </w:t>
      </w:r>
      <w:r w:rsidRPr="00B214D2">
        <w:rPr>
          <w:rFonts w:ascii="Arial" w:hAnsi="Arial" w:cs="Arial"/>
          <w:sz w:val="22"/>
          <w:szCs w:val="22"/>
        </w:rPr>
        <w:t xml:space="preserve">dilaksanakan oleh </w:t>
      </w:r>
      <w:r w:rsidR="00B214D2" w:rsidRPr="00BB3099">
        <w:rPr>
          <w:rFonts w:ascii="Arial" w:hAnsi="Arial" w:cs="Arial"/>
          <w:b/>
          <w:sz w:val="22"/>
          <w:szCs w:val="22"/>
        </w:rPr>
        <w:t>PT. PLN (Persero) Kantor Pusat</w:t>
      </w:r>
      <w:r w:rsidR="00B214D2" w:rsidRPr="00B214D2">
        <w:rPr>
          <w:rFonts w:ascii="Arial" w:hAnsi="Arial" w:cs="Arial"/>
          <w:sz w:val="22"/>
          <w:szCs w:val="22"/>
        </w:rPr>
        <w:t xml:space="preserve"> </w:t>
      </w:r>
      <w:r w:rsidR="007B223B">
        <w:rPr>
          <w:rFonts w:ascii="Arial" w:hAnsi="Arial" w:cs="Arial"/>
          <w:sz w:val="22"/>
          <w:szCs w:val="22"/>
        </w:rPr>
        <w:t>s</w:t>
      </w:r>
      <w:r w:rsidR="00B214D2" w:rsidRPr="00B214D2">
        <w:rPr>
          <w:rFonts w:ascii="Arial" w:hAnsi="Arial" w:cs="Arial"/>
          <w:sz w:val="22"/>
          <w:szCs w:val="22"/>
        </w:rPr>
        <w:t>ebagai Pengguna Barang/Jasa dan pelaksanaan kontrak apa</w:t>
      </w:r>
      <w:r w:rsidR="00B214D2">
        <w:rPr>
          <w:rFonts w:ascii="Arial" w:hAnsi="Arial" w:cs="Arial"/>
          <w:sz w:val="22"/>
          <w:szCs w:val="22"/>
        </w:rPr>
        <w:t>bila ditunjuk sebagai pemenang T</w:t>
      </w:r>
      <w:r w:rsidR="00B214D2" w:rsidRPr="00B214D2">
        <w:rPr>
          <w:rFonts w:ascii="Arial" w:hAnsi="Arial" w:cs="Arial"/>
          <w:sz w:val="22"/>
          <w:szCs w:val="22"/>
        </w:rPr>
        <w:t>en</w:t>
      </w:r>
      <w:r w:rsidR="00B214D2">
        <w:rPr>
          <w:rFonts w:ascii="Arial" w:hAnsi="Arial" w:cs="Arial"/>
          <w:sz w:val="22"/>
          <w:szCs w:val="22"/>
        </w:rPr>
        <w:t>d</w:t>
      </w:r>
      <w:r w:rsidR="00B214D2" w:rsidRPr="00B214D2">
        <w:rPr>
          <w:rFonts w:ascii="Arial" w:hAnsi="Arial" w:cs="Arial"/>
          <w:sz w:val="22"/>
          <w:szCs w:val="22"/>
        </w:rPr>
        <w:t>er;</w:t>
      </w:r>
    </w:p>
    <w:p w14:paraId="68C707B1" w14:textId="7586F495" w:rsidR="003D1951" w:rsidRDefault="003D1951" w:rsidP="004203EA">
      <w:pPr>
        <w:pStyle w:val="ListParagraph"/>
        <w:numPr>
          <w:ilvl w:val="0"/>
          <w:numId w:val="3"/>
        </w:numPr>
        <w:spacing w:after="120"/>
        <w:ind w:left="714" w:hanging="357"/>
        <w:jc w:val="both"/>
        <w:rPr>
          <w:rFonts w:ascii="Arial" w:hAnsi="Arial" w:cs="Arial"/>
          <w:sz w:val="22"/>
          <w:szCs w:val="22"/>
        </w:rPr>
      </w:pPr>
      <w:r w:rsidRPr="00B214D2">
        <w:rPr>
          <w:rFonts w:ascii="Arial" w:hAnsi="Arial" w:cs="Arial"/>
          <w:sz w:val="22"/>
          <w:szCs w:val="22"/>
        </w:rPr>
        <w:t xml:space="preserve">Menunjuk </w:t>
      </w:r>
      <w:r w:rsidRPr="00B214D2">
        <w:rPr>
          <w:rFonts w:ascii="Arial" w:hAnsi="Arial" w:cs="Arial"/>
          <w:b/>
          <w:sz w:val="22"/>
          <w:szCs w:val="22"/>
        </w:rPr>
        <w:t xml:space="preserve">PT </w:t>
      </w:r>
      <w:r w:rsidR="004D7E9F" w:rsidRPr="00B214D2">
        <w:rPr>
          <w:rFonts w:ascii="Arial" w:hAnsi="Arial" w:cs="Arial"/>
          <w:b/>
          <w:sz w:val="22"/>
          <w:szCs w:val="22"/>
        </w:rPr>
        <w:t>H</w:t>
      </w:r>
      <w:r w:rsidR="005850F7" w:rsidRPr="00B214D2">
        <w:rPr>
          <w:rFonts w:ascii="Arial" w:hAnsi="Arial" w:cs="Arial"/>
          <w:b/>
          <w:sz w:val="22"/>
          <w:szCs w:val="22"/>
        </w:rPr>
        <w:t>ASTA</w:t>
      </w:r>
      <w:r w:rsidRPr="00B214D2">
        <w:rPr>
          <w:rFonts w:ascii="Arial" w:hAnsi="Arial" w:cs="Arial"/>
          <w:b/>
          <w:sz w:val="22"/>
          <w:szCs w:val="22"/>
        </w:rPr>
        <w:t xml:space="preserve"> </w:t>
      </w:r>
      <w:r w:rsidR="008939B8" w:rsidRPr="00B214D2">
        <w:rPr>
          <w:rFonts w:ascii="Arial" w:hAnsi="Arial" w:cs="Arial"/>
          <w:b/>
          <w:sz w:val="22"/>
          <w:szCs w:val="22"/>
        </w:rPr>
        <w:t xml:space="preserve">KARYA PERDANA </w:t>
      </w:r>
      <w:r w:rsidRPr="00B214D2">
        <w:rPr>
          <w:rFonts w:ascii="Arial" w:hAnsi="Arial" w:cs="Arial"/>
          <w:sz w:val="22"/>
          <w:szCs w:val="22"/>
        </w:rPr>
        <w:t xml:space="preserve">sebagai </w:t>
      </w:r>
      <w:r w:rsidR="00B214D2">
        <w:rPr>
          <w:rFonts w:ascii="Arial" w:hAnsi="Arial" w:cs="Arial"/>
          <w:sz w:val="22"/>
          <w:szCs w:val="22"/>
        </w:rPr>
        <w:t xml:space="preserve">wakil KSO </w:t>
      </w:r>
      <w:r w:rsidRPr="00B214D2">
        <w:rPr>
          <w:rFonts w:ascii="Arial" w:hAnsi="Arial" w:cs="Arial"/>
          <w:i/>
          <w:sz w:val="22"/>
          <w:szCs w:val="22"/>
        </w:rPr>
        <w:t>(leading firm)</w:t>
      </w:r>
      <w:r w:rsidRPr="00B214D2">
        <w:rPr>
          <w:rFonts w:ascii="Arial" w:hAnsi="Arial" w:cs="Arial"/>
          <w:sz w:val="22"/>
          <w:szCs w:val="22"/>
        </w:rPr>
        <w:t xml:space="preserve"> </w:t>
      </w:r>
      <w:r w:rsidR="00B214D2">
        <w:rPr>
          <w:rFonts w:ascii="Arial" w:hAnsi="Arial" w:cs="Arial"/>
          <w:sz w:val="22"/>
          <w:szCs w:val="22"/>
        </w:rPr>
        <w:t xml:space="preserve">yang berwenang mewakili </w:t>
      </w:r>
      <w:r w:rsidR="00840F2B">
        <w:rPr>
          <w:rFonts w:ascii="Arial" w:hAnsi="Arial" w:cs="Arial"/>
          <w:sz w:val="22"/>
          <w:szCs w:val="22"/>
        </w:rPr>
        <w:t xml:space="preserve">serta bertindak untuk dan atas nama KSO </w:t>
      </w:r>
      <w:r w:rsidRPr="00B214D2">
        <w:rPr>
          <w:rFonts w:ascii="Arial" w:hAnsi="Arial" w:cs="Arial"/>
          <w:sz w:val="22"/>
          <w:szCs w:val="22"/>
        </w:rPr>
        <w:t xml:space="preserve">untuk </w:t>
      </w:r>
      <w:r w:rsidR="00840F2B">
        <w:rPr>
          <w:rFonts w:ascii="Arial" w:hAnsi="Arial" w:cs="Arial"/>
          <w:sz w:val="22"/>
          <w:szCs w:val="22"/>
        </w:rPr>
        <w:t>menandatangani semua dokumen termasuk dokumen penawaran, dokumen kontrak dan/atau dokumen lain dalam pelaksanaan kontrak;</w:t>
      </w:r>
    </w:p>
    <w:p w14:paraId="52B2A733" w14:textId="725FC90D" w:rsidR="007B223B" w:rsidRDefault="007B223B" w:rsidP="004203EA">
      <w:pPr>
        <w:pStyle w:val="ListParagraph"/>
        <w:numPr>
          <w:ilvl w:val="0"/>
          <w:numId w:val="3"/>
        </w:numPr>
        <w:spacing w:after="12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Apabila ditunjuk sebagai pemenang, wajib bertanggung jawab secara bersama-sama untuk menyelesaika</w:t>
      </w:r>
      <w:r w:rsidR="00445DA2">
        <w:rPr>
          <w:rFonts w:ascii="Arial" w:hAnsi="Arial" w:cs="Arial"/>
          <w:sz w:val="22"/>
          <w:szCs w:val="22"/>
        </w:rPr>
        <w:t>n semua ke</w:t>
      </w:r>
      <w:r>
        <w:rPr>
          <w:rFonts w:ascii="Arial" w:hAnsi="Arial" w:cs="Arial"/>
          <w:sz w:val="22"/>
          <w:szCs w:val="22"/>
        </w:rPr>
        <w:t xml:space="preserve">wajiban sesuai </w:t>
      </w:r>
      <w:r w:rsidR="00445DA2">
        <w:rPr>
          <w:rFonts w:ascii="Arial" w:hAnsi="Arial" w:cs="Arial"/>
          <w:sz w:val="22"/>
          <w:szCs w:val="22"/>
        </w:rPr>
        <w:t>ketentuan</w:t>
      </w:r>
      <w:r w:rsidR="00840F2B">
        <w:rPr>
          <w:rFonts w:ascii="Arial" w:hAnsi="Arial" w:cs="Arial"/>
          <w:sz w:val="22"/>
          <w:szCs w:val="22"/>
        </w:rPr>
        <w:t xml:space="preserve"> dalam kontrak, bertanggung</w:t>
      </w:r>
      <w:r>
        <w:rPr>
          <w:rFonts w:ascii="Arial" w:hAnsi="Arial" w:cs="Arial"/>
          <w:sz w:val="22"/>
          <w:szCs w:val="22"/>
        </w:rPr>
        <w:t>jawab secara sendiri-sendiri sesua</w:t>
      </w:r>
      <w:r w:rsidR="00445DA2">
        <w:rPr>
          <w:rFonts w:ascii="Arial" w:hAnsi="Arial" w:cs="Arial"/>
          <w:sz w:val="22"/>
          <w:szCs w:val="22"/>
        </w:rPr>
        <w:t>i sharing dan lingkup pekerjaan;</w:t>
      </w:r>
    </w:p>
    <w:bookmarkEnd w:id="0"/>
    <w:p w14:paraId="592248F6" w14:textId="4B12ADCB" w:rsidR="007B223B" w:rsidRPr="007B223B" w:rsidRDefault="007B223B" w:rsidP="00B2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Menunjuk </w:t>
      </w:r>
      <w:r w:rsidR="00A25618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akil KSO </w:t>
      </w:r>
      <w:r w:rsidR="00840F2B">
        <w:rPr>
          <w:rFonts w:ascii="Arial" w:hAnsi="Arial" w:cs="Arial"/>
          <w:i/>
          <w:sz w:val="22"/>
          <w:szCs w:val="22"/>
        </w:rPr>
        <w:t>(leading</w:t>
      </w:r>
      <w:r w:rsidRPr="007B223B">
        <w:rPr>
          <w:rFonts w:ascii="Arial" w:hAnsi="Arial" w:cs="Arial"/>
          <w:i/>
          <w:sz w:val="22"/>
          <w:szCs w:val="22"/>
        </w:rPr>
        <w:t xml:space="preserve"> firm) </w:t>
      </w:r>
      <w:r w:rsidR="00840F2B">
        <w:rPr>
          <w:rFonts w:ascii="Arial" w:hAnsi="Arial" w:cs="Arial"/>
          <w:sz w:val="22"/>
          <w:szCs w:val="22"/>
        </w:rPr>
        <w:t>untuk bertanggung</w:t>
      </w:r>
      <w:r w:rsidRPr="007B223B">
        <w:rPr>
          <w:rFonts w:ascii="Arial" w:hAnsi="Arial" w:cs="Arial"/>
          <w:sz w:val="22"/>
          <w:szCs w:val="22"/>
        </w:rPr>
        <w:t>jawab sepenuhnya atas terjadinya kelalaian salah satu atau lebih anggota KSO</w:t>
      </w:r>
      <w:r w:rsidR="00FE1323">
        <w:rPr>
          <w:rFonts w:ascii="Arial" w:hAnsi="Arial" w:cs="Arial"/>
          <w:sz w:val="22"/>
          <w:szCs w:val="22"/>
        </w:rPr>
        <w:t xml:space="preserve"> </w:t>
      </w:r>
      <w:r w:rsidRPr="007B223B">
        <w:rPr>
          <w:rFonts w:ascii="Arial" w:hAnsi="Arial" w:cs="Arial"/>
          <w:sz w:val="22"/>
          <w:szCs w:val="22"/>
        </w:rPr>
        <w:t xml:space="preserve">dalam melaksanakan </w:t>
      </w:r>
      <w:r w:rsidR="00840F2B">
        <w:rPr>
          <w:rFonts w:ascii="Arial" w:hAnsi="Arial" w:cs="Arial"/>
          <w:sz w:val="22"/>
          <w:szCs w:val="22"/>
        </w:rPr>
        <w:t xml:space="preserve">kewajibannya sesuai </w:t>
      </w:r>
      <w:r w:rsidRPr="007B223B">
        <w:rPr>
          <w:rFonts w:ascii="Arial" w:hAnsi="Arial" w:cs="Arial"/>
          <w:sz w:val="22"/>
          <w:szCs w:val="22"/>
        </w:rPr>
        <w:t>sharing dan lingkup pekerjaan</w:t>
      </w:r>
      <w:r w:rsidR="00840F2B">
        <w:rPr>
          <w:rFonts w:ascii="Arial" w:hAnsi="Arial" w:cs="Arial"/>
          <w:sz w:val="22"/>
          <w:szCs w:val="22"/>
        </w:rPr>
        <w:t>nya</w:t>
      </w:r>
      <w:r w:rsidR="00FF6D9A">
        <w:rPr>
          <w:rFonts w:ascii="Arial" w:hAnsi="Arial" w:cs="Arial"/>
          <w:sz w:val="22"/>
          <w:szCs w:val="22"/>
        </w:rPr>
        <w:t>.</w:t>
      </w:r>
    </w:p>
    <w:p w14:paraId="667E1545" w14:textId="77777777" w:rsidR="004203EA" w:rsidRPr="004E7795" w:rsidRDefault="004203EA" w:rsidP="003D1951">
      <w:pPr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0F2801A" w14:textId="0040B544" w:rsidR="003D1951" w:rsidRDefault="003D1951" w:rsidP="00BB3099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E7795">
        <w:rPr>
          <w:rFonts w:ascii="Arial" w:hAnsi="Arial" w:cs="Arial"/>
          <w:sz w:val="22"/>
          <w:szCs w:val="22"/>
          <w:lang w:val="sv-SE"/>
        </w:rPr>
        <w:t xml:space="preserve">Keikutsertaan </w:t>
      </w:r>
      <w:r w:rsidRPr="00FE1323">
        <w:rPr>
          <w:rFonts w:ascii="Arial" w:hAnsi="Arial" w:cs="Arial"/>
          <w:sz w:val="22"/>
          <w:szCs w:val="22"/>
          <w:lang w:val="sv-SE"/>
        </w:rPr>
        <w:t>modal</w:t>
      </w:r>
      <w:r w:rsidRPr="00FE1323">
        <w:rPr>
          <w:rFonts w:ascii="Arial" w:hAnsi="Arial" w:cs="Arial"/>
          <w:i/>
          <w:sz w:val="22"/>
          <w:szCs w:val="22"/>
          <w:lang w:val="sv-SE"/>
        </w:rPr>
        <w:t xml:space="preserve"> (sharing)</w:t>
      </w:r>
      <w:r w:rsidRPr="004E7795">
        <w:rPr>
          <w:rFonts w:ascii="Arial" w:hAnsi="Arial" w:cs="Arial"/>
          <w:sz w:val="22"/>
          <w:szCs w:val="22"/>
          <w:lang w:val="sv-SE"/>
        </w:rPr>
        <w:t xml:space="preserve"> setiap perusahaan dalam KSO adalah</w:t>
      </w:r>
      <w:r w:rsidR="00CE076A">
        <w:rPr>
          <w:rFonts w:ascii="Arial" w:hAnsi="Arial" w:cs="Arial"/>
          <w:sz w:val="22"/>
          <w:szCs w:val="22"/>
          <w:lang w:val="sv-SE"/>
        </w:rPr>
        <w:t xml:space="preserve"> </w:t>
      </w:r>
      <w:r w:rsidRPr="004E7795">
        <w:rPr>
          <w:rFonts w:ascii="Arial" w:hAnsi="Arial" w:cs="Arial"/>
          <w:sz w:val="22"/>
          <w:szCs w:val="22"/>
          <w:lang w:val="sv-SE"/>
        </w:rPr>
        <w:t>:</w:t>
      </w:r>
    </w:p>
    <w:p w14:paraId="0229365F" w14:textId="0AFCA201" w:rsidR="003D1951" w:rsidRPr="00BB3099" w:rsidRDefault="00BB3099" w:rsidP="003D1951">
      <w:pPr>
        <w:ind w:left="357"/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BB3099">
        <w:rPr>
          <w:rFonts w:ascii="Arial" w:hAnsi="Arial" w:cs="Arial"/>
          <w:b/>
          <w:sz w:val="22"/>
          <w:szCs w:val="22"/>
          <w:lang w:val="fi-FI"/>
        </w:rPr>
        <w:t>PT. Hasta Karya Perdana</w:t>
      </w:r>
      <w:r w:rsidR="00840F2B">
        <w:rPr>
          <w:rFonts w:ascii="Arial" w:hAnsi="Arial" w:cs="Arial"/>
          <w:b/>
          <w:sz w:val="22"/>
          <w:szCs w:val="22"/>
          <w:lang w:val="fi-FI"/>
        </w:rPr>
        <w:tab/>
      </w:r>
      <w:r w:rsidR="004466F6" w:rsidRPr="00BB3099">
        <w:rPr>
          <w:rFonts w:ascii="Arial" w:hAnsi="Arial" w:cs="Arial"/>
          <w:b/>
          <w:bCs/>
          <w:sz w:val="22"/>
          <w:szCs w:val="22"/>
          <w:lang w:val="fi-FI"/>
        </w:rPr>
        <w:t>60</w:t>
      </w:r>
      <w:r w:rsidR="003D1951" w:rsidRPr="00BB3099">
        <w:rPr>
          <w:rFonts w:ascii="Arial" w:hAnsi="Arial" w:cs="Arial"/>
          <w:b/>
          <w:sz w:val="22"/>
          <w:szCs w:val="22"/>
          <w:lang w:val="fi-FI"/>
        </w:rPr>
        <w:t xml:space="preserve"> % </w:t>
      </w:r>
      <w:r w:rsidR="00840F2B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3D1951" w:rsidRPr="00BB3099">
        <w:rPr>
          <w:rFonts w:ascii="Arial" w:hAnsi="Arial" w:cs="Arial"/>
          <w:b/>
          <w:sz w:val="22"/>
          <w:szCs w:val="22"/>
          <w:lang w:val="fi-FI"/>
        </w:rPr>
        <w:t>(</w:t>
      </w:r>
      <w:r w:rsidR="004466F6" w:rsidRPr="00BB3099">
        <w:rPr>
          <w:rFonts w:ascii="Arial" w:hAnsi="Arial" w:cs="Arial"/>
          <w:b/>
          <w:sz w:val="22"/>
          <w:szCs w:val="22"/>
          <w:lang w:val="fi-FI"/>
        </w:rPr>
        <w:t xml:space="preserve">Enam </w:t>
      </w:r>
      <w:r w:rsidR="003D1951" w:rsidRPr="00BB3099">
        <w:rPr>
          <w:rFonts w:ascii="Arial" w:hAnsi="Arial" w:cs="Arial"/>
          <w:b/>
          <w:sz w:val="22"/>
          <w:szCs w:val="22"/>
          <w:lang w:val="fi-FI"/>
        </w:rPr>
        <w:t>puluh</w:t>
      </w:r>
      <w:r w:rsidR="00237255" w:rsidRPr="00BB3099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3D1951" w:rsidRPr="00BB3099">
        <w:rPr>
          <w:rFonts w:ascii="Arial" w:hAnsi="Arial" w:cs="Arial"/>
          <w:b/>
          <w:sz w:val="22"/>
          <w:szCs w:val="22"/>
          <w:lang w:val="fi-FI"/>
        </w:rPr>
        <w:t>persen )</w:t>
      </w:r>
    </w:p>
    <w:p w14:paraId="02179496" w14:textId="701C21A4" w:rsidR="003D1951" w:rsidRDefault="00840F2B" w:rsidP="003D1951">
      <w:pPr>
        <w:ind w:left="357"/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PT. Hasta Prajatama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="004D7E9F" w:rsidRPr="004E7795">
        <w:rPr>
          <w:rFonts w:ascii="Arial" w:hAnsi="Arial" w:cs="Arial"/>
          <w:b/>
          <w:sz w:val="22"/>
          <w:szCs w:val="22"/>
        </w:rPr>
        <w:t>4</w:t>
      </w:r>
      <w:r w:rsidR="004466F6" w:rsidRPr="004E7795">
        <w:rPr>
          <w:rFonts w:ascii="Arial" w:hAnsi="Arial" w:cs="Arial"/>
          <w:b/>
          <w:sz w:val="22"/>
          <w:szCs w:val="22"/>
        </w:rPr>
        <w:t>0</w:t>
      </w:r>
      <w:r w:rsidR="003D1951" w:rsidRPr="004E7795">
        <w:rPr>
          <w:rFonts w:ascii="Arial" w:hAnsi="Arial" w:cs="Arial"/>
          <w:b/>
          <w:sz w:val="22"/>
          <w:szCs w:val="22"/>
          <w:lang w:val="fi-FI"/>
        </w:rPr>
        <w:t xml:space="preserve"> % </w:t>
      </w:r>
      <w:r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3D1951" w:rsidRPr="004E7795">
        <w:rPr>
          <w:rFonts w:ascii="Arial" w:hAnsi="Arial" w:cs="Arial"/>
          <w:b/>
          <w:sz w:val="22"/>
          <w:szCs w:val="22"/>
          <w:lang w:val="fi-FI"/>
        </w:rPr>
        <w:t>(</w:t>
      </w:r>
      <w:r w:rsidR="00237255" w:rsidRPr="004E7795">
        <w:rPr>
          <w:rFonts w:ascii="Arial" w:hAnsi="Arial" w:cs="Arial"/>
          <w:b/>
          <w:sz w:val="22"/>
          <w:szCs w:val="22"/>
          <w:lang w:val="fi-FI"/>
        </w:rPr>
        <w:t xml:space="preserve">Empat puluh </w:t>
      </w:r>
      <w:r w:rsidR="003D1951" w:rsidRPr="004E7795">
        <w:rPr>
          <w:rFonts w:ascii="Arial" w:hAnsi="Arial" w:cs="Arial"/>
          <w:b/>
          <w:sz w:val="22"/>
          <w:szCs w:val="22"/>
          <w:lang w:val="fi-FI"/>
        </w:rPr>
        <w:t>persen)</w:t>
      </w:r>
    </w:p>
    <w:p w14:paraId="024396A1" w14:textId="234E1AD8" w:rsidR="00C07707" w:rsidRDefault="00C07707" w:rsidP="003D1951">
      <w:pPr>
        <w:ind w:left="357"/>
        <w:jc w:val="both"/>
        <w:rPr>
          <w:rFonts w:ascii="Arial" w:hAnsi="Arial" w:cs="Arial"/>
          <w:b/>
          <w:sz w:val="22"/>
          <w:szCs w:val="22"/>
          <w:lang w:val="fi-FI"/>
        </w:rPr>
      </w:pPr>
    </w:p>
    <w:p w14:paraId="0668A045" w14:textId="77777777" w:rsidR="00C07707" w:rsidRPr="004E7795" w:rsidRDefault="00C07707" w:rsidP="003D1951">
      <w:pPr>
        <w:ind w:left="357"/>
        <w:jc w:val="both"/>
        <w:rPr>
          <w:rFonts w:ascii="Arial" w:hAnsi="Arial" w:cs="Arial"/>
          <w:b/>
          <w:sz w:val="22"/>
          <w:szCs w:val="22"/>
          <w:lang w:val="fi-FI"/>
        </w:rPr>
      </w:pPr>
    </w:p>
    <w:p w14:paraId="5DABE934" w14:textId="77777777" w:rsidR="003D1951" w:rsidRPr="004E7795" w:rsidRDefault="003D1951" w:rsidP="003D1951">
      <w:pPr>
        <w:ind w:left="357"/>
        <w:jc w:val="both"/>
        <w:rPr>
          <w:rFonts w:ascii="Arial" w:hAnsi="Arial" w:cs="Arial"/>
          <w:sz w:val="22"/>
          <w:szCs w:val="22"/>
          <w:lang w:val="fi-FI"/>
        </w:rPr>
      </w:pPr>
    </w:p>
    <w:p w14:paraId="79FDF351" w14:textId="5157FDDF" w:rsidR="00C62E79" w:rsidRDefault="00C62E79" w:rsidP="00C62E79">
      <w:pPr>
        <w:numPr>
          <w:ilvl w:val="0"/>
          <w:numId w:val="1"/>
        </w:numPr>
        <w:tabs>
          <w:tab w:val="clear" w:pos="720"/>
          <w:tab w:val="num" w:pos="360"/>
        </w:tabs>
        <w:spacing w:before="80" w:after="80"/>
        <w:ind w:left="357" w:hanging="357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Ruang Lingkup pekerjaan setiap perusahaan dalam KSO adalah</w:t>
      </w:r>
      <w:r w:rsidR="00A568B6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:</w:t>
      </w:r>
    </w:p>
    <w:p w14:paraId="0B52412A" w14:textId="5A6140C1" w:rsidR="00A568B6" w:rsidRPr="00A568B6" w:rsidRDefault="00A568B6" w:rsidP="00A568B6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568B6">
        <w:rPr>
          <w:rFonts w:ascii="Arial" w:hAnsi="Arial" w:cs="Arial"/>
          <w:sz w:val="22"/>
          <w:szCs w:val="22"/>
          <w:lang w:val="fi-FI"/>
        </w:rPr>
        <w:t xml:space="preserve">PT. </w:t>
      </w:r>
      <w:r w:rsidR="00CE076A">
        <w:rPr>
          <w:rFonts w:ascii="Arial" w:hAnsi="Arial" w:cs="Arial"/>
          <w:sz w:val="22"/>
          <w:szCs w:val="22"/>
          <w:lang w:val="fi-FI"/>
        </w:rPr>
        <w:t>Hasta Karya Perdana</w:t>
      </w:r>
      <w:r w:rsidRPr="00A568B6">
        <w:rPr>
          <w:rFonts w:ascii="Arial" w:hAnsi="Arial" w:cs="Arial"/>
          <w:sz w:val="22"/>
          <w:szCs w:val="22"/>
          <w:lang w:val="fi-FI"/>
        </w:rPr>
        <w:t xml:space="preserve"> (Leader KSO)</w:t>
      </w:r>
    </w:p>
    <w:p w14:paraId="6D9AA5C6" w14:textId="62F39FB1" w:rsidR="00A568B6" w:rsidRPr="00A568B6" w:rsidRDefault="00A568B6" w:rsidP="00A568B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highlight w:val="yellow"/>
          <w:lang w:val="fi-FI"/>
        </w:rPr>
      </w:pPr>
      <w:r w:rsidRPr="00A568B6">
        <w:rPr>
          <w:rFonts w:ascii="Arial" w:hAnsi="Arial" w:cs="Arial"/>
          <w:sz w:val="22"/>
          <w:szCs w:val="22"/>
          <w:highlight w:val="yellow"/>
          <w:lang w:val="fi-FI"/>
        </w:rPr>
        <w:t xml:space="preserve">Pekerjaan </w:t>
      </w:r>
      <w:r w:rsidR="00CE076A" w:rsidRPr="00A568B6">
        <w:rPr>
          <w:rFonts w:ascii="Arial" w:hAnsi="Arial" w:cs="Arial"/>
          <w:sz w:val="22"/>
          <w:szCs w:val="22"/>
          <w:highlight w:val="yellow"/>
          <w:lang w:val="fi-FI"/>
        </w:rPr>
        <w:t>Elektromekanikal</w:t>
      </w:r>
      <w:r w:rsidR="00475CFF">
        <w:rPr>
          <w:rFonts w:ascii="Arial" w:hAnsi="Arial" w:cs="Arial"/>
          <w:sz w:val="22"/>
          <w:szCs w:val="22"/>
          <w:highlight w:val="yellow"/>
          <w:lang w:val="fi-FI"/>
        </w:rPr>
        <w:t xml:space="preserve"> – GIS dan GIL</w:t>
      </w:r>
    </w:p>
    <w:p w14:paraId="60D67BA3" w14:textId="466EB074" w:rsidR="00A568B6" w:rsidRPr="00A568B6" w:rsidRDefault="00A568B6" w:rsidP="00A568B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highlight w:val="yellow"/>
          <w:lang w:val="fi-FI"/>
        </w:rPr>
      </w:pPr>
      <w:r w:rsidRPr="00A568B6">
        <w:rPr>
          <w:rFonts w:ascii="Arial" w:hAnsi="Arial" w:cs="Arial"/>
          <w:sz w:val="22"/>
          <w:szCs w:val="22"/>
          <w:highlight w:val="yellow"/>
          <w:lang w:val="fi-FI"/>
        </w:rPr>
        <w:t xml:space="preserve">Pekerjaan </w:t>
      </w:r>
      <w:r w:rsidR="00CE076A">
        <w:rPr>
          <w:rFonts w:ascii="Arial" w:hAnsi="Arial" w:cs="Arial"/>
          <w:sz w:val="22"/>
          <w:szCs w:val="22"/>
          <w:highlight w:val="yellow"/>
          <w:lang w:val="fi-FI"/>
        </w:rPr>
        <w:t>Sipil</w:t>
      </w:r>
      <w:r w:rsidR="00475CFF">
        <w:rPr>
          <w:rFonts w:ascii="Arial" w:hAnsi="Arial" w:cs="Arial"/>
          <w:sz w:val="22"/>
          <w:szCs w:val="22"/>
          <w:highlight w:val="yellow"/>
          <w:lang w:val="fi-FI"/>
        </w:rPr>
        <w:t xml:space="preserve"> - Prasarana</w:t>
      </w:r>
    </w:p>
    <w:p w14:paraId="1F520CD6" w14:textId="2931CFD3" w:rsidR="00A568B6" w:rsidRPr="00A568B6" w:rsidRDefault="00A568B6" w:rsidP="00A568B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highlight w:val="yellow"/>
          <w:lang w:val="fi-FI"/>
        </w:rPr>
      </w:pPr>
      <w:r w:rsidRPr="00A568B6">
        <w:rPr>
          <w:rFonts w:ascii="Arial" w:hAnsi="Arial" w:cs="Arial"/>
          <w:sz w:val="22"/>
          <w:szCs w:val="22"/>
          <w:highlight w:val="yellow"/>
          <w:lang w:val="fi-FI"/>
        </w:rPr>
        <w:t xml:space="preserve">Pekerjaan </w:t>
      </w:r>
      <w:r w:rsidR="00CE076A">
        <w:rPr>
          <w:rFonts w:ascii="Arial" w:hAnsi="Arial" w:cs="Arial"/>
          <w:sz w:val="22"/>
          <w:szCs w:val="22"/>
          <w:highlight w:val="yellow"/>
          <w:lang w:val="fi-FI"/>
        </w:rPr>
        <w:t>Tes Komisioning</w:t>
      </w:r>
    </w:p>
    <w:p w14:paraId="29C32172" w14:textId="65DE7DD9" w:rsidR="00A568B6" w:rsidRPr="00A568B6" w:rsidRDefault="00CE076A" w:rsidP="00A568B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highlight w:val="yellow"/>
          <w:lang w:val="fi-FI"/>
        </w:rPr>
        <w:t>Pekerjaan Enjiniring</w:t>
      </w:r>
    </w:p>
    <w:p w14:paraId="3DE6D2A1" w14:textId="04E70EDB" w:rsidR="00A568B6" w:rsidRPr="00A568B6" w:rsidRDefault="00A568B6" w:rsidP="00A568B6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568B6">
        <w:rPr>
          <w:rFonts w:ascii="Arial" w:hAnsi="Arial" w:cs="Arial"/>
          <w:sz w:val="22"/>
          <w:szCs w:val="22"/>
          <w:lang w:val="fi-FI"/>
        </w:rPr>
        <w:t xml:space="preserve">PT. </w:t>
      </w:r>
      <w:r w:rsidR="00CE076A">
        <w:rPr>
          <w:rFonts w:ascii="Arial" w:hAnsi="Arial" w:cs="Arial"/>
          <w:sz w:val="22"/>
          <w:szCs w:val="22"/>
          <w:lang w:val="fi-FI"/>
        </w:rPr>
        <w:t>Hasta Prajatama</w:t>
      </w:r>
      <w:r w:rsidRPr="00A568B6">
        <w:rPr>
          <w:rFonts w:ascii="Arial" w:hAnsi="Arial" w:cs="Arial"/>
          <w:sz w:val="22"/>
          <w:szCs w:val="22"/>
          <w:lang w:val="fi-FI"/>
        </w:rPr>
        <w:t xml:space="preserve"> (Anggota KSO)</w:t>
      </w:r>
    </w:p>
    <w:p w14:paraId="5B2B3783" w14:textId="228635B4" w:rsidR="00A568B6" w:rsidRPr="00A568B6" w:rsidRDefault="00A568B6" w:rsidP="00A568B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highlight w:val="yellow"/>
          <w:lang w:val="fi-FI"/>
        </w:rPr>
      </w:pPr>
      <w:r w:rsidRPr="00A568B6">
        <w:rPr>
          <w:rFonts w:ascii="Arial" w:hAnsi="Arial" w:cs="Arial"/>
          <w:sz w:val="22"/>
          <w:szCs w:val="22"/>
          <w:highlight w:val="yellow"/>
          <w:lang w:val="fi-FI"/>
        </w:rPr>
        <w:t xml:space="preserve">Pekerjaan </w:t>
      </w:r>
      <w:r w:rsidR="00CE076A">
        <w:rPr>
          <w:rFonts w:ascii="Arial" w:hAnsi="Arial" w:cs="Arial"/>
          <w:sz w:val="22"/>
          <w:szCs w:val="22"/>
          <w:highlight w:val="yellow"/>
          <w:lang w:val="fi-FI"/>
        </w:rPr>
        <w:t>Elektromekanikal</w:t>
      </w:r>
      <w:r w:rsidR="00475CFF">
        <w:rPr>
          <w:rFonts w:ascii="Arial" w:hAnsi="Arial" w:cs="Arial"/>
          <w:sz w:val="22"/>
          <w:szCs w:val="22"/>
          <w:highlight w:val="yellow"/>
          <w:lang w:val="fi-FI"/>
        </w:rPr>
        <w:t xml:space="preserve"> - Konstruksi</w:t>
      </w:r>
    </w:p>
    <w:p w14:paraId="247DDB3E" w14:textId="437712CF" w:rsidR="00C62E79" w:rsidRPr="00CE076A" w:rsidRDefault="00CE076A" w:rsidP="00CE076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highlight w:val="yellow"/>
          <w:lang w:val="fi-FI"/>
        </w:rPr>
      </w:pPr>
      <w:r>
        <w:rPr>
          <w:rFonts w:ascii="Arial" w:hAnsi="Arial" w:cs="Arial"/>
          <w:sz w:val="22"/>
          <w:szCs w:val="22"/>
          <w:highlight w:val="yellow"/>
          <w:lang w:val="fi-FI"/>
        </w:rPr>
        <w:t>Pekerjaan Sipil</w:t>
      </w:r>
      <w:r w:rsidR="00475CFF">
        <w:rPr>
          <w:rFonts w:ascii="Arial" w:hAnsi="Arial" w:cs="Arial"/>
          <w:sz w:val="22"/>
          <w:szCs w:val="22"/>
          <w:highlight w:val="yellow"/>
          <w:lang w:val="fi-FI"/>
        </w:rPr>
        <w:t xml:space="preserve"> – Gedung dan switch yard</w:t>
      </w:r>
    </w:p>
    <w:p w14:paraId="12F1F78D" w14:textId="77777777" w:rsidR="00A568B6" w:rsidRDefault="00A568B6" w:rsidP="00C62E79">
      <w:pPr>
        <w:spacing w:before="80" w:after="80"/>
        <w:ind w:left="357"/>
        <w:jc w:val="both"/>
        <w:rPr>
          <w:rFonts w:ascii="Arial" w:hAnsi="Arial" w:cs="Arial"/>
          <w:sz w:val="22"/>
          <w:szCs w:val="22"/>
          <w:lang w:val="fi-FI"/>
        </w:rPr>
      </w:pPr>
    </w:p>
    <w:p w14:paraId="70A72F90" w14:textId="393C38B5" w:rsidR="00C62E79" w:rsidRPr="00C62E79" w:rsidRDefault="00C62E79" w:rsidP="003D195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 xml:space="preserve">Pembagian </w:t>
      </w:r>
      <w:r w:rsidRPr="00C62E79">
        <w:rPr>
          <w:rFonts w:ascii="Arial" w:hAnsi="Arial" w:cs="Arial"/>
          <w:i/>
          <w:sz w:val="22"/>
          <w:szCs w:val="22"/>
        </w:rPr>
        <w:t>sharing</w:t>
      </w:r>
      <w:r>
        <w:rPr>
          <w:rFonts w:ascii="Arial" w:hAnsi="Arial" w:cs="Arial"/>
          <w:sz w:val="22"/>
          <w:szCs w:val="22"/>
        </w:rPr>
        <w:t xml:space="preserve"> sebagaimana dimaksud dalam butir 2 dan pembagian lingkup pekerjaan sebagaimana dimaksud dalam butir 3 Perjanjian KSO ini tidak akan diubah baik selama masa penawaran maupun sepanjang masa kontrak, kecuali dengan persetujuan tertulis terlebih dahulu dari pengguna barang/jasa.</w:t>
      </w:r>
    </w:p>
    <w:p w14:paraId="2534073B" w14:textId="77777777" w:rsidR="00C62E79" w:rsidRPr="00C62E79" w:rsidRDefault="00C62E79" w:rsidP="00C62E79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871071C" w14:textId="5F98EA69" w:rsidR="003D1951" w:rsidRPr="00CE076A" w:rsidRDefault="00C62E79" w:rsidP="004E412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C62E79">
        <w:rPr>
          <w:rFonts w:ascii="Arial" w:hAnsi="Arial" w:cs="Arial"/>
          <w:sz w:val="22"/>
          <w:szCs w:val="22"/>
        </w:rPr>
        <w:t>Menunjuk Dr. Ir. Budhi Satrio dalam kedudukannya sebagai Direktur U</w:t>
      </w:r>
      <w:r w:rsidR="0031242E">
        <w:rPr>
          <w:rFonts w:ascii="Arial" w:hAnsi="Arial" w:cs="Arial"/>
          <w:sz w:val="22"/>
          <w:szCs w:val="22"/>
        </w:rPr>
        <w:t xml:space="preserve">tama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="0031242E">
        <w:rPr>
          <w:rFonts w:ascii="Arial" w:hAnsi="Arial" w:cs="Arial"/>
          <w:sz w:val="22"/>
          <w:szCs w:val="22"/>
        </w:rPr>
        <w:t xml:space="preserve">    Dr. Ir. Budhi Satrio</w:t>
      </w:r>
      <w:r>
        <w:rPr>
          <w:rFonts w:ascii="Arial" w:hAnsi="Arial" w:cs="Arial"/>
          <w:sz w:val="22"/>
          <w:szCs w:val="22"/>
        </w:rPr>
        <w:t xml:space="preserve"> yang ditunjuk sebagai wakil KSO berdasarkan surat kuasa dari     masing-masing anggota KSO yang diwakilinya sehubungan dengan substan</w:t>
      </w:r>
      <w:r w:rsidR="0031242E">
        <w:rPr>
          <w:rFonts w:ascii="Arial" w:hAnsi="Arial" w:cs="Arial"/>
          <w:sz w:val="22"/>
          <w:szCs w:val="22"/>
        </w:rPr>
        <w:t>si dan semua ketentuan dalam semua dokumen yang akan ditandatangani.</w:t>
      </w:r>
    </w:p>
    <w:p w14:paraId="1F71213E" w14:textId="77777777" w:rsidR="00CE076A" w:rsidRDefault="00CE076A" w:rsidP="00CE076A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14:paraId="29F7B896" w14:textId="1790A779" w:rsidR="00CE076A" w:rsidRPr="00CE076A" w:rsidRDefault="00CE076A" w:rsidP="004E412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CE076A">
        <w:rPr>
          <w:rFonts w:ascii="Arial" w:hAnsi="Arial" w:cs="Arial"/>
          <w:sz w:val="22"/>
          <w:szCs w:val="22"/>
          <w:highlight w:val="yellow"/>
          <w:lang w:val="id-ID"/>
        </w:rPr>
        <w:t xml:space="preserve">Pada Perjanjian Kerjasama ini telah ditetapkan </w:t>
      </w:r>
      <w:r w:rsidRPr="00CE076A">
        <w:rPr>
          <w:rFonts w:ascii="Arial" w:hAnsi="Arial" w:cs="Arial"/>
          <w:sz w:val="22"/>
          <w:szCs w:val="22"/>
          <w:highlight w:val="yellow"/>
        </w:rPr>
        <w:t xml:space="preserve">dengan </w:t>
      </w:r>
      <w:r w:rsidRPr="00CE076A">
        <w:rPr>
          <w:rFonts w:ascii="Arial" w:hAnsi="Arial" w:cs="Arial"/>
          <w:sz w:val="22"/>
          <w:szCs w:val="22"/>
          <w:highlight w:val="yellow"/>
          <w:lang w:val="id-ID"/>
        </w:rPr>
        <w:t xml:space="preserve">sebutan </w:t>
      </w:r>
      <w:r w:rsidRPr="00CE076A">
        <w:rPr>
          <w:rFonts w:ascii="Arial" w:hAnsi="Arial" w:cs="Arial"/>
          <w:b/>
          <w:sz w:val="22"/>
          <w:szCs w:val="22"/>
          <w:highlight w:val="yellow"/>
          <w:lang w:val="id-ID"/>
        </w:rPr>
        <w:t xml:space="preserve">KSO </w:t>
      </w:r>
      <w:r w:rsidRPr="00CE076A">
        <w:rPr>
          <w:rFonts w:ascii="Arial" w:hAnsi="Arial" w:cs="Arial"/>
          <w:b/>
          <w:sz w:val="22"/>
          <w:szCs w:val="22"/>
          <w:highlight w:val="yellow"/>
        </w:rPr>
        <w:t>HASTA</w:t>
      </w:r>
      <w:r>
        <w:rPr>
          <w:rFonts w:ascii="Arial" w:hAnsi="Arial" w:cs="Arial"/>
          <w:b/>
          <w:sz w:val="22"/>
          <w:szCs w:val="22"/>
        </w:rPr>
        <w:t>.</w:t>
      </w:r>
    </w:p>
    <w:p w14:paraId="097CD39A" w14:textId="77777777" w:rsidR="0031242E" w:rsidRDefault="0031242E" w:rsidP="0031242E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14:paraId="66C11C5E" w14:textId="23AF5507" w:rsidR="003D1951" w:rsidRPr="004E7795" w:rsidRDefault="0031242E" w:rsidP="0031242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fi-FI"/>
        </w:rPr>
        <w:t>Perjanjian ini akan berlaku sejak tanggal ditandatangani dan terus berlaku sampai dengan diselesaikannya seluruh hak dan kewajiban antara KSO dan Pengguna Barang/Jasa.</w:t>
      </w:r>
    </w:p>
    <w:p w14:paraId="196A31CB" w14:textId="77777777" w:rsidR="003D1951" w:rsidRPr="004E7795" w:rsidRDefault="003D1951" w:rsidP="0031242E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5FE6C65C" w14:textId="11170DD6" w:rsidR="00A25618" w:rsidRDefault="0031242E" w:rsidP="0031242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31242E">
        <w:rPr>
          <w:rFonts w:ascii="Arial" w:hAnsi="Arial" w:cs="Arial"/>
          <w:sz w:val="22"/>
          <w:szCs w:val="22"/>
          <w:lang w:val="sv-SE"/>
        </w:rPr>
        <w:t>Dalam hal KSO tidak ditunjuk sebagai pemenang tender oleh perjanjian ini secara otomatis menjadi batal dan tidak berlaku lagi bila Tender tidak dimenangkan oleh perusahaan KSO.</w:t>
      </w:r>
    </w:p>
    <w:p w14:paraId="397135A5" w14:textId="77777777" w:rsidR="0031242E" w:rsidRDefault="0031242E" w:rsidP="0031242E">
      <w:pPr>
        <w:pStyle w:val="ListParagraph"/>
        <w:rPr>
          <w:rFonts w:ascii="Arial" w:hAnsi="Arial" w:cs="Arial"/>
          <w:sz w:val="22"/>
          <w:szCs w:val="22"/>
          <w:lang w:val="sv-SE"/>
        </w:rPr>
      </w:pPr>
    </w:p>
    <w:p w14:paraId="3C7A9047" w14:textId="384FC988" w:rsidR="0031242E" w:rsidRDefault="0031242E" w:rsidP="0031242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Perjan</w:t>
      </w:r>
      <w:r w:rsidR="00C07707">
        <w:rPr>
          <w:rFonts w:ascii="Arial" w:hAnsi="Arial" w:cs="Arial"/>
          <w:sz w:val="22"/>
          <w:szCs w:val="22"/>
          <w:lang w:val="sv-SE"/>
        </w:rPr>
        <w:t>jian ini dibuat dalam rangkap 3 (tiga)</w:t>
      </w:r>
      <w:r>
        <w:rPr>
          <w:rFonts w:ascii="Arial" w:hAnsi="Arial" w:cs="Arial"/>
          <w:sz w:val="22"/>
          <w:szCs w:val="22"/>
          <w:lang w:val="sv-SE"/>
        </w:rPr>
        <w:t xml:space="preserve"> bermaterai cukup yang masing-masing mempunyai kekuatan hukum yang sama.</w:t>
      </w:r>
    </w:p>
    <w:p w14:paraId="5CC6E628" w14:textId="77777777" w:rsidR="00C07707" w:rsidRDefault="00C07707" w:rsidP="00C07707">
      <w:pPr>
        <w:pStyle w:val="ListParagraph"/>
        <w:rPr>
          <w:rFonts w:ascii="Arial" w:hAnsi="Arial" w:cs="Arial"/>
          <w:sz w:val="22"/>
          <w:szCs w:val="22"/>
          <w:lang w:val="sv-SE"/>
        </w:rPr>
      </w:pPr>
    </w:p>
    <w:p w14:paraId="68639A8B" w14:textId="65CFD64E" w:rsidR="003D1951" w:rsidRDefault="00A25618" w:rsidP="003D1951">
      <w:pPr>
        <w:spacing w:before="120" w:after="120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lastRenderedPageBreak/>
        <w:t xml:space="preserve">Demikian Perjanjian ini </w:t>
      </w:r>
      <w:r w:rsidR="004F5A6F">
        <w:rPr>
          <w:rFonts w:ascii="Arial" w:hAnsi="Arial" w:cs="Arial"/>
          <w:sz w:val="22"/>
          <w:szCs w:val="22"/>
          <w:lang w:val="sv-SE"/>
        </w:rPr>
        <w:t>ditandatangani dal</w:t>
      </w:r>
      <w:r w:rsidR="00C07707">
        <w:rPr>
          <w:rFonts w:ascii="Arial" w:hAnsi="Arial" w:cs="Arial"/>
          <w:sz w:val="22"/>
          <w:szCs w:val="22"/>
          <w:lang w:val="sv-SE"/>
        </w:rPr>
        <w:t>am 3 (tiga)</w:t>
      </w:r>
      <w:r>
        <w:rPr>
          <w:rFonts w:ascii="Arial" w:hAnsi="Arial" w:cs="Arial"/>
          <w:sz w:val="22"/>
          <w:szCs w:val="22"/>
          <w:lang w:val="sv-SE"/>
        </w:rPr>
        <w:t xml:space="preserve"> rangkap masing-masing mempunyai kekuatan Hukum yang sama, setelah dibubuhi Materai yang cukup, pada tanggal dan tempat sebagaimana disebutkan diawal Perjanjian.</w:t>
      </w:r>
    </w:p>
    <w:p w14:paraId="1378E320" w14:textId="77777777" w:rsidR="00AC1E59" w:rsidRDefault="00AC1E59" w:rsidP="003D1951">
      <w:pPr>
        <w:spacing w:before="120" w:after="120"/>
        <w:jc w:val="both"/>
        <w:rPr>
          <w:rFonts w:ascii="Arial" w:hAnsi="Arial" w:cs="Arial"/>
          <w:b/>
          <w:sz w:val="22"/>
          <w:szCs w:val="22"/>
          <w:lang w:val="sv-SE"/>
        </w:rPr>
      </w:pPr>
    </w:p>
    <w:p w14:paraId="6E990AD0" w14:textId="77777777" w:rsidR="00CE076A" w:rsidRPr="004E7795" w:rsidRDefault="00CE076A" w:rsidP="003D1951">
      <w:pPr>
        <w:spacing w:before="120" w:after="120"/>
        <w:jc w:val="both"/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TableGrid"/>
        <w:tblW w:w="111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1620"/>
        <w:gridCol w:w="4389"/>
      </w:tblGrid>
      <w:tr w:rsidR="003D1951" w:rsidRPr="004E7795" w14:paraId="49A28B12" w14:textId="77777777" w:rsidTr="00741AE8">
        <w:trPr>
          <w:jc w:val="center"/>
        </w:trPr>
        <w:tc>
          <w:tcPr>
            <w:tcW w:w="5130" w:type="dxa"/>
          </w:tcPr>
          <w:p w14:paraId="6CF4C0E6" w14:textId="103E57BC" w:rsidR="003D1951" w:rsidRPr="004E7795" w:rsidRDefault="002151C3" w:rsidP="00741AE8">
            <w:pPr>
              <w:spacing w:before="120" w:after="120"/>
              <w:ind w:left="1872" w:hanging="1872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4E7795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="004D7E9F" w:rsidRPr="004E7795">
              <w:rPr>
                <w:rFonts w:ascii="Arial" w:hAnsi="Arial" w:cs="Arial"/>
                <w:b/>
                <w:sz w:val="22"/>
                <w:szCs w:val="22"/>
              </w:rPr>
              <w:t>PT. HASTA KARYA PERDANA</w:t>
            </w:r>
            <w:r w:rsidR="004D7E9F" w:rsidRPr="004E779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  <w:p w14:paraId="04991CC9" w14:textId="77777777" w:rsidR="003D1951" w:rsidRPr="004E7795" w:rsidRDefault="003D1951" w:rsidP="00741AE8">
            <w:pPr>
              <w:spacing w:before="120" w:after="120"/>
              <w:ind w:left="1872" w:hanging="1872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51E2A39" w14:textId="77777777" w:rsidR="003D1951" w:rsidRDefault="003D1951" w:rsidP="00741AE8">
            <w:pPr>
              <w:spacing w:before="120" w:after="120"/>
              <w:ind w:left="1872" w:hanging="1872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37585C1" w14:textId="77777777" w:rsidR="00CE076A" w:rsidRPr="004E7795" w:rsidRDefault="00CE076A" w:rsidP="00741AE8">
            <w:pPr>
              <w:spacing w:before="120" w:after="120"/>
              <w:ind w:left="1872" w:hanging="1872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13760E9" w14:textId="2C11E935" w:rsidR="00616353" w:rsidRPr="004E7795" w:rsidRDefault="00616353" w:rsidP="00741AE8">
            <w:pPr>
              <w:spacing w:before="120" w:after="120"/>
              <w:ind w:left="1872" w:hanging="1872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620" w:type="dxa"/>
          </w:tcPr>
          <w:p w14:paraId="048D98F3" w14:textId="1A7A2BBC" w:rsidR="003D68F3" w:rsidRPr="004E7795" w:rsidRDefault="003D68F3" w:rsidP="003D68F3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4389" w:type="dxa"/>
          </w:tcPr>
          <w:p w14:paraId="47314EA3" w14:textId="32F9883B" w:rsidR="003D1951" w:rsidRPr="004E7795" w:rsidRDefault="003D1951" w:rsidP="008939B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4E7795">
              <w:rPr>
                <w:rFonts w:ascii="Arial" w:hAnsi="Arial" w:cs="Arial"/>
                <w:b/>
                <w:sz w:val="22"/>
                <w:szCs w:val="22"/>
              </w:rPr>
              <w:t xml:space="preserve">PT. </w:t>
            </w:r>
            <w:r w:rsidR="00B214D2">
              <w:rPr>
                <w:rFonts w:ascii="Arial" w:hAnsi="Arial" w:cs="Arial"/>
                <w:b/>
                <w:sz w:val="22"/>
                <w:szCs w:val="22"/>
              </w:rPr>
              <w:t>HASTA PRAJATAMA</w:t>
            </w:r>
          </w:p>
        </w:tc>
      </w:tr>
      <w:tr w:rsidR="003D1951" w:rsidRPr="004E7795" w14:paraId="6D402070" w14:textId="77777777" w:rsidTr="00741AE8">
        <w:trPr>
          <w:jc w:val="center"/>
        </w:trPr>
        <w:tc>
          <w:tcPr>
            <w:tcW w:w="5130" w:type="dxa"/>
          </w:tcPr>
          <w:p w14:paraId="7BBE12CB" w14:textId="77777777" w:rsidR="003D1951" w:rsidRPr="004E7795" w:rsidRDefault="003D1951" w:rsidP="00741AE8">
            <w:pPr>
              <w:ind w:left="1872" w:hanging="18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5E3ED1B" w14:textId="77777777" w:rsidR="003D1951" w:rsidRPr="004E7795" w:rsidRDefault="003D1951" w:rsidP="00741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9" w:type="dxa"/>
          </w:tcPr>
          <w:p w14:paraId="540C0C49" w14:textId="77777777" w:rsidR="003D1951" w:rsidRPr="004E7795" w:rsidRDefault="003D1951" w:rsidP="00741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51" w:rsidRPr="004E7795" w14:paraId="3F49F245" w14:textId="77777777" w:rsidTr="00741AE8">
        <w:trPr>
          <w:jc w:val="center"/>
        </w:trPr>
        <w:tc>
          <w:tcPr>
            <w:tcW w:w="5130" w:type="dxa"/>
          </w:tcPr>
          <w:p w14:paraId="5029534F" w14:textId="0261F5C2" w:rsidR="003D1951" w:rsidRPr="004E7795" w:rsidRDefault="002151C3" w:rsidP="00741AE8">
            <w:pPr>
              <w:ind w:left="1872" w:hanging="1872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7795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4D7E9F" w:rsidRPr="004E7795">
              <w:rPr>
                <w:rFonts w:ascii="Arial" w:hAnsi="Arial" w:cs="Arial"/>
                <w:b/>
                <w:sz w:val="22"/>
                <w:szCs w:val="22"/>
                <w:u w:val="single"/>
              </w:rPr>
              <w:t>Dr. Ir. Budhi Satrio</w:t>
            </w:r>
          </w:p>
          <w:p w14:paraId="5C6DE9D2" w14:textId="42E9B030" w:rsidR="003D1951" w:rsidRPr="004E7795" w:rsidRDefault="002151C3" w:rsidP="00741AE8">
            <w:pPr>
              <w:ind w:left="1872" w:hanging="18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7795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D1951" w:rsidRPr="004E7795">
              <w:rPr>
                <w:rFonts w:ascii="Arial" w:hAnsi="Arial" w:cs="Arial"/>
                <w:sz w:val="22"/>
                <w:szCs w:val="22"/>
              </w:rPr>
              <w:t>Leader KSO</w:t>
            </w:r>
          </w:p>
        </w:tc>
        <w:tc>
          <w:tcPr>
            <w:tcW w:w="1620" w:type="dxa"/>
          </w:tcPr>
          <w:p w14:paraId="7FAFFB3F" w14:textId="77777777" w:rsidR="003D1951" w:rsidRPr="004E7795" w:rsidRDefault="003D1951" w:rsidP="00741AE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9" w:type="dxa"/>
          </w:tcPr>
          <w:p w14:paraId="1D46978D" w14:textId="6E7ABBA2" w:rsidR="003D1951" w:rsidRPr="004E7795" w:rsidRDefault="00AC1E59" w:rsidP="00741AE8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Dwi Danang Habibi</w:t>
            </w:r>
            <w:r w:rsidR="004466F6" w:rsidRPr="004E779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</w:p>
          <w:p w14:paraId="3830B2D9" w14:textId="77777777" w:rsidR="003D1951" w:rsidRPr="004E7795" w:rsidRDefault="003D1951" w:rsidP="004D7E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7795">
              <w:rPr>
                <w:rFonts w:ascii="Arial" w:hAnsi="Arial" w:cs="Arial"/>
                <w:sz w:val="22"/>
                <w:szCs w:val="22"/>
              </w:rPr>
              <w:t xml:space="preserve"> Anggota KSO</w:t>
            </w:r>
          </w:p>
        </w:tc>
      </w:tr>
      <w:tr w:rsidR="003D1951" w:rsidRPr="004E7795" w14:paraId="3772AA9D" w14:textId="77777777" w:rsidTr="004D7E9F">
        <w:trPr>
          <w:jc w:val="center"/>
        </w:trPr>
        <w:tc>
          <w:tcPr>
            <w:tcW w:w="11139" w:type="dxa"/>
            <w:gridSpan w:val="3"/>
          </w:tcPr>
          <w:p w14:paraId="12E006D4" w14:textId="77777777" w:rsidR="003D1951" w:rsidRPr="004E7795" w:rsidRDefault="003D1951" w:rsidP="004D7E9F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</w:tr>
      <w:tr w:rsidR="003D1951" w:rsidRPr="004E7795" w14:paraId="62E70BCA" w14:textId="77777777" w:rsidTr="004D7E9F">
        <w:trPr>
          <w:jc w:val="center"/>
        </w:trPr>
        <w:tc>
          <w:tcPr>
            <w:tcW w:w="11139" w:type="dxa"/>
            <w:gridSpan w:val="3"/>
          </w:tcPr>
          <w:p w14:paraId="45081A55" w14:textId="77777777" w:rsidR="003D1951" w:rsidRPr="004E7795" w:rsidRDefault="003D1951" w:rsidP="00741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51" w:rsidRPr="004E7795" w14:paraId="513932DC" w14:textId="77777777" w:rsidTr="004D7E9F">
        <w:trPr>
          <w:jc w:val="center"/>
        </w:trPr>
        <w:tc>
          <w:tcPr>
            <w:tcW w:w="11139" w:type="dxa"/>
            <w:gridSpan w:val="3"/>
          </w:tcPr>
          <w:p w14:paraId="54BC2736" w14:textId="77777777" w:rsidR="003D1951" w:rsidRPr="004E7795" w:rsidRDefault="003D1951" w:rsidP="00741AE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60FF83" w14:textId="77777777" w:rsidR="003D1951" w:rsidRPr="00616353" w:rsidRDefault="003D1951" w:rsidP="000E1A3D">
      <w:pPr>
        <w:spacing w:before="120" w:after="120"/>
        <w:jc w:val="both"/>
        <w:rPr>
          <w:rFonts w:ascii="Roboto" w:hAnsi="Roboto" w:cs="Arial"/>
          <w:b/>
          <w:sz w:val="22"/>
          <w:szCs w:val="22"/>
          <w:lang w:val="id-ID"/>
        </w:rPr>
      </w:pPr>
    </w:p>
    <w:sectPr w:rsidR="003D1951" w:rsidRPr="00616353" w:rsidSect="00C07707">
      <w:headerReference w:type="default" r:id="rId8"/>
      <w:footerReference w:type="even" r:id="rId9"/>
      <w:footerReference w:type="default" r:id="rId10"/>
      <w:pgSz w:w="11907" w:h="16840" w:code="9"/>
      <w:pgMar w:top="1134" w:right="1418" w:bottom="851" w:left="1701" w:header="720" w:footer="142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160A" w14:textId="77777777" w:rsidR="008E4B9E" w:rsidRDefault="008E4B9E">
      <w:r>
        <w:separator/>
      </w:r>
    </w:p>
  </w:endnote>
  <w:endnote w:type="continuationSeparator" w:id="0">
    <w:p w14:paraId="0D1CB2E6" w14:textId="77777777" w:rsidR="008E4B9E" w:rsidRDefault="008E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0920" w14:textId="77777777" w:rsidR="00741AE8" w:rsidRDefault="00741AE8" w:rsidP="00AA5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4EE166" w14:textId="77777777" w:rsidR="00741AE8" w:rsidRDefault="00741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144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728A" w14:textId="718BF492" w:rsidR="00741AE8" w:rsidRDefault="003203A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AE7532F" wp14:editId="7C480D26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195580</wp:posOffset>
                  </wp:positionV>
                  <wp:extent cx="6078220" cy="0"/>
                  <wp:effectExtent l="0" t="19050" r="36830" b="19050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0782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C978B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15.4pt;width:478.6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" strokecolor="#0070c0" strokeweight="2.25pt">
                  <w10:wrap anchorx="margin"/>
                </v:shape>
              </w:pict>
            </mc:Fallback>
          </mc:AlternateContent>
        </w:r>
        <w:r w:rsidR="00741AE8">
          <w:fldChar w:fldCharType="begin"/>
        </w:r>
        <w:r w:rsidR="00741AE8">
          <w:instrText xml:space="preserve"> PAGE   \* MERGEFORMAT </w:instrText>
        </w:r>
        <w:r w:rsidR="00741AE8">
          <w:fldChar w:fldCharType="separate"/>
        </w:r>
        <w:r w:rsidR="006E0C80">
          <w:rPr>
            <w:noProof/>
          </w:rPr>
          <w:t>1</w:t>
        </w:r>
        <w:r w:rsidR="00741AE8">
          <w:rPr>
            <w:noProof/>
          </w:rPr>
          <w:fldChar w:fldCharType="end"/>
        </w:r>
      </w:p>
    </w:sdtContent>
  </w:sdt>
  <w:p w14:paraId="6AD312E5" w14:textId="08C10FE8" w:rsidR="003203A7" w:rsidRDefault="003203A7" w:rsidP="003203A7">
    <w:pPr>
      <w:ind w:left="108"/>
      <w:jc w:val="both"/>
      <w:rPr>
        <w:rFonts w:ascii="Tahoma" w:eastAsia="Arial" w:hAnsi="Tahoma" w:cs="Tahoma"/>
        <w:sz w:val="15"/>
        <w:szCs w:val="15"/>
      </w:rPr>
    </w:pPr>
  </w:p>
  <w:p w14:paraId="061AABEB" w14:textId="0D7F61AE" w:rsidR="003203A7" w:rsidRDefault="003203A7" w:rsidP="003203A7">
    <w:pPr>
      <w:ind w:left="108"/>
      <w:jc w:val="both"/>
      <w:rPr>
        <w:rFonts w:ascii="Tahoma" w:eastAsia="Arial" w:hAnsi="Tahoma" w:cs="Tahoma"/>
        <w:sz w:val="15"/>
        <w:szCs w:val="15"/>
      </w:rPr>
    </w:pPr>
    <w:r>
      <w:rPr>
        <w:rFonts w:ascii="Tahoma" w:eastAsia="Arial" w:hAnsi="Tahoma" w:cs="Tahoma"/>
        <w:sz w:val="15"/>
        <w:szCs w:val="15"/>
      </w:rPr>
      <w:t>J</w:t>
    </w:r>
    <w:r>
      <w:rPr>
        <w:rFonts w:ascii="Tahoma" w:eastAsia="Arial" w:hAnsi="Tahoma" w:cs="Tahoma"/>
        <w:spacing w:val="-4"/>
        <w:sz w:val="15"/>
        <w:szCs w:val="15"/>
      </w:rPr>
      <w:t>l</w:t>
    </w:r>
    <w:r>
      <w:rPr>
        <w:rFonts w:ascii="Tahoma" w:eastAsia="Arial" w:hAnsi="Tahoma" w:cs="Tahoma"/>
        <w:sz w:val="15"/>
        <w:szCs w:val="15"/>
      </w:rPr>
      <w:t>.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>
      <w:rPr>
        <w:rFonts w:ascii="Tahoma" w:eastAsia="Arial" w:hAnsi="Tahoma" w:cs="Tahoma"/>
        <w:spacing w:val="1"/>
        <w:sz w:val="15"/>
        <w:szCs w:val="15"/>
      </w:rPr>
      <w:t>K</w:t>
    </w:r>
    <w:r>
      <w:rPr>
        <w:rFonts w:ascii="Tahoma" w:eastAsia="Arial" w:hAnsi="Tahoma" w:cs="Tahoma"/>
        <w:spacing w:val="-1"/>
        <w:sz w:val="15"/>
        <w:szCs w:val="15"/>
      </w:rPr>
      <w:t>e</w:t>
    </w:r>
    <w:r>
      <w:rPr>
        <w:rFonts w:ascii="Tahoma" w:eastAsia="Arial" w:hAnsi="Tahoma" w:cs="Tahoma"/>
        <w:spacing w:val="3"/>
        <w:sz w:val="15"/>
        <w:szCs w:val="15"/>
      </w:rPr>
      <w:t>t</w:t>
    </w:r>
    <w:r>
      <w:rPr>
        <w:rFonts w:ascii="Tahoma" w:eastAsia="Arial" w:hAnsi="Tahoma" w:cs="Tahoma"/>
        <w:sz w:val="15"/>
        <w:szCs w:val="15"/>
      </w:rPr>
      <w:t>i</w:t>
    </w:r>
    <w:r>
      <w:rPr>
        <w:rFonts w:ascii="Tahoma" w:eastAsia="Arial" w:hAnsi="Tahoma" w:cs="Tahoma"/>
        <w:spacing w:val="-5"/>
        <w:sz w:val="15"/>
        <w:szCs w:val="15"/>
      </w:rPr>
      <w:t>n</w:t>
    </w:r>
    <w:r>
      <w:rPr>
        <w:rFonts w:ascii="Tahoma" w:eastAsia="Arial" w:hAnsi="Tahoma" w:cs="Tahoma"/>
        <w:spacing w:val="3"/>
        <w:sz w:val="15"/>
        <w:szCs w:val="15"/>
      </w:rPr>
      <w:t>ta</w:t>
    </w:r>
    <w:r>
      <w:rPr>
        <w:rFonts w:ascii="Tahoma" w:eastAsia="Arial" w:hAnsi="Tahoma" w:cs="Tahoma"/>
        <w:spacing w:val="-5"/>
        <w:sz w:val="15"/>
        <w:szCs w:val="15"/>
      </w:rPr>
      <w:t>n</w:t>
    </w:r>
    <w:r>
      <w:rPr>
        <w:rFonts w:ascii="Tahoma" w:eastAsia="Arial" w:hAnsi="Tahoma" w:cs="Tahoma"/>
        <w:sz w:val="15"/>
        <w:szCs w:val="15"/>
      </w:rPr>
      <w:t>g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>
      <w:rPr>
        <w:rFonts w:ascii="Tahoma" w:eastAsia="Arial" w:hAnsi="Tahoma" w:cs="Tahoma"/>
        <w:spacing w:val="1"/>
        <w:sz w:val="15"/>
        <w:szCs w:val="15"/>
      </w:rPr>
      <w:t>S</w:t>
    </w:r>
    <w:r>
      <w:rPr>
        <w:rFonts w:ascii="Tahoma" w:eastAsia="Arial" w:hAnsi="Tahoma" w:cs="Tahoma"/>
        <w:spacing w:val="3"/>
        <w:sz w:val="15"/>
        <w:szCs w:val="15"/>
      </w:rPr>
      <w:t>e</w:t>
    </w:r>
    <w:r>
      <w:rPr>
        <w:rFonts w:ascii="Tahoma" w:eastAsia="Arial" w:hAnsi="Tahoma" w:cs="Tahoma"/>
        <w:spacing w:val="-4"/>
        <w:sz w:val="15"/>
        <w:szCs w:val="15"/>
      </w:rPr>
      <w:t>l</w:t>
    </w:r>
    <w:r>
      <w:rPr>
        <w:rFonts w:ascii="Tahoma" w:eastAsia="Arial" w:hAnsi="Tahoma" w:cs="Tahoma"/>
        <w:spacing w:val="-1"/>
        <w:sz w:val="15"/>
        <w:szCs w:val="15"/>
      </w:rPr>
      <w:t>a</w:t>
    </w:r>
    <w:r>
      <w:rPr>
        <w:rFonts w:ascii="Tahoma" w:eastAsia="Arial" w:hAnsi="Tahoma" w:cs="Tahoma"/>
        <w:spacing w:val="3"/>
        <w:sz w:val="15"/>
        <w:szCs w:val="15"/>
      </w:rPr>
      <w:t>ta</w:t>
    </w:r>
    <w:r>
      <w:rPr>
        <w:rFonts w:ascii="Tahoma" w:eastAsia="Arial" w:hAnsi="Tahoma" w:cs="Tahoma"/>
        <w:sz w:val="15"/>
        <w:szCs w:val="15"/>
      </w:rPr>
      <w:t>n</w:t>
    </w:r>
    <w:r>
      <w:rPr>
        <w:rFonts w:ascii="Tahoma" w:eastAsia="Arial" w:hAnsi="Tahoma" w:cs="Tahoma"/>
        <w:spacing w:val="-5"/>
        <w:sz w:val="15"/>
        <w:szCs w:val="15"/>
      </w:rPr>
      <w:t xml:space="preserve"> </w:t>
    </w:r>
    <w:r>
      <w:rPr>
        <w:rFonts w:ascii="Tahoma" w:eastAsia="Arial" w:hAnsi="Tahoma" w:cs="Tahoma"/>
        <w:sz w:val="15"/>
        <w:szCs w:val="15"/>
      </w:rPr>
      <w:t>N</w:t>
    </w:r>
    <w:r>
      <w:rPr>
        <w:rFonts w:ascii="Tahoma" w:eastAsia="Arial" w:hAnsi="Tahoma" w:cs="Tahoma"/>
        <w:spacing w:val="-1"/>
        <w:sz w:val="15"/>
        <w:szCs w:val="15"/>
      </w:rPr>
      <w:t>o</w:t>
    </w:r>
    <w:r>
      <w:rPr>
        <w:rFonts w:ascii="Tahoma" w:eastAsia="Arial" w:hAnsi="Tahoma" w:cs="Tahoma"/>
        <w:sz w:val="15"/>
        <w:szCs w:val="15"/>
      </w:rPr>
      <w:t>.</w:t>
    </w:r>
    <w:r>
      <w:rPr>
        <w:rFonts w:ascii="Tahoma" w:eastAsia="Arial" w:hAnsi="Tahoma" w:cs="Tahoma"/>
        <w:spacing w:val="5"/>
        <w:sz w:val="15"/>
        <w:szCs w:val="15"/>
      </w:rPr>
      <w:t xml:space="preserve"> </w:t>
    </w:r>
    <w:r>
      <w:rPr>
        <w:rFonts w:ascii="Tahoma" w:eastAsia="Arial" w:hAnsi="Tahoma" w:cs="Tahoma"/>
        <w:spacing w:val="-1"/>
        <w:sz w:val="15"/>
        <w:szCs w:val="15"/>
      </w:rPr>
      <w:t>11</w:t>
    </w:r>
    <w:r>
      <w:rPr>
        <w:rFonts w:ascii="Tahoma" w:eastAsia="Arial" w:hAnsi="Tahoma" w:cs="Tahoma"/>
        <w:sz w:val="15"/>
        <w:szCs w:val="15"/>
      </w:rPr>
      <w:t>5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>
      <w:rPr>
        <w:rFonts w:ascii="Tahoma" w:eastAsia="Arial" w:hAnsi="Tahoma" w:cs="Tahoma"/>
        <w:spacing w:val="5"/>
        <w:sz w:val="15"/>
        <w:szCs w:val="15"/>
      </w:rPr>
      <w:t>S</w:t>
    </w:r>
    <w:r>
      <w:rPr>
        <w:rFonts w:ascii="Tahoma" w:eastAsia="Arial" w:hAnsi="Tahoma" w:cs="Tahoma"/>
        <w:spacing w:val="-5"/>
        <w:sz w:val="15"/>
        <w:szCs w:val="15"/>
      </w:rPr>
      <w:t>u</w:t>
    </w:r>
    <w:r>
      <w:rPr>
        <w:rFonts w:ascii="Tahoma" w:eastAsia="Arial" w:hAnsi="Tahoma" w:cs="Tahoma"/>
        <w:spacing w:val="3"/>
        <w:sz w:val="15"/>
        <w:szCs w:val="15"/>
      </w:rPr>
      <w:t>r</w:t>
    </w:r>
    <w:r>
      <w:rPr>
        <w:rFonts w:ascii="Tahoma" w:eastAsia="Arial" w:hAnsi="Tahoma" w:cs="Tahoma"/>
        <w:spacing w:val="-1"/>
        <w:sz w:val="15"/>
        <w:szCs w:val="15"/>
      </w:rPr>
      <w:t>ab</w:t>
    </w:r>
    <w:r>
      <w:rPr>
        <w:rFonts w:ascii="Tahoma" w:eastAsia="Arial" w:hAnsi="Tahoma" w:cs="Tahoma"/>
        <w:spacing w:val="3"/>
        <w:sz w:val="15"/>
        <w:szCs w:val="15"/>
      </w:rPr>
      <w:t>a</w:t>
    </w:r>
    <w:r>
      <w:rPr>
        <w:rFonts w:ascii="Tahoma" w:eastAsia="Arial" w:hAnsi="Tahoma" w:cs="Tahoma"/>
        <w:spacing w:val="-3"/>
        <w:sz w:val="15"/>
        <w:szCs w:val="15"/>
      </w:rPr>
      <w:t>y</w:t>
    </w:r>
    <w:r>
      <w:rPr>
        <w:rFonts w:ascii="Tahoma" w:eastAsia="Arial" w:hAnsi="Tahoma" w:cs="Tahoma"/>
        <w:spacing w:val="3"/>
        <w:sz w:val="15"/>
        <w:szCs w:val="15"/>
      </w:rPr>
      <w:t>a</w:t>
    </w:r>
    <w:r>
      <w:rPr>
        <w:rFonts w:ascii="Tahoma" w:eastAsia="Arial" w:hAnsi="Tahoma" w:cs="Tahoma"/>
        <w:sz w:val="15"/>
        <w:szCs w:val="15"/>
      </w:rPr>
      <w:t>,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>
      <w:rPr>
        <w:rFonts w:ascii="Tahoma" w:eastAsia="Arial" w:hAnsi="Tahoma" w:cs="Tahoma"/>
        <w:spacing w:val="-2"/>
        <w:sz w:val="15"/>
        <w:szCs w:val="15"/>
      </w:rPr>
      <w:t>T</w:t>
    </w:r>
    <w:r>
      <w:rPr>
        <w:rFonts w:ascii="Tahoma" w:eastAsia="Arial" w:hAnsi="Tahoma" w:cs="Tahoma"/>
        <w:spacing w:val="3"/>
        <w:sz w:val="15"/>
        <w:szCs w:val="15"/>
      </w:rPr>
      <w:t>e</w:t>
    </w:r>
    <w:r>
      <w:rPr>
        <w:rFonts w:ascii="Tahoma" w:eastAsia="Arial" w:hAnsi="Tahoma" w:cs="Tahoma"/>
        <w:sz w:val="15"/>
        <w:szCs w:val="15"/>
      </w:rPr>
      <w:t>lp</w:t>
    </w:r>
    <w:r>
      <w:rPr>
        <w:rFonts w:ascii="Tahoma" w:eastAsia="Arial" w:hAnsi="Tahoma" w:cs="Tahoma"/>
        <w:spacing w:val="43"/>
        <w:sz w:val="15"/>
        <w:szCs w:val="15"/>
      </w:rPr>
      <w:t xml:space="preserve"> </w:t>
    </w:r>
    <w:r>
      <w:rPr>
        <w:rFonts w:ascii="Tahoma" w:eastAsia="Arial" w:hAnsi="Tahoma" w:cs="Tahoma"/>
        <w:spacing w:val="-1"/>
        <w:sz w:val="15"/>
        <w:szCs w:val="15"/>
      </w:rPr>
      <w:t>03</w:t>
    </w:r>
    <w:r>
      <w:rPr>
        <w:rFonts w:ascii="Tahoma" w:eastAsia="Arial" w:hAnsi="Tahoma" w:cs="Tahoma"/>
        <w:sz w:val="15"/>
        <w:szCs w:val="15"/>
      </w:rPr>
      <w:t>1</w:t>
    </w:r>
    <w:r>
      <w:rPr>
        <w:rFonts w:ascii="Tahoma" w:eastAsia="Arial" w:hAnsi="Tahoma" w:cs="Tahoma"/>
        <w:spacing w:val="3"/>
        <w:sz w:val="15"/>
        <w:szCs w:val="15"/>
      </w:rPr>
      <w:t xml:space="preserve"> </w:t>
    </w:r>
    <w:r>
      <w:rPr>
        <w:rFonts w:ascii="Tahoma" w:eastAsia="Arial" w:hAnsi="Tahoma" w:cs="Tahoma"/>
        <w:spacing w:val="-1"/>
        <w:sz w:val="15"/>
        <w:szCs w:val="15"/>
      </w:rPr>
      <w:t>82</w:t>
    </w:r>
    <w:r>
      <w:rPr>
        <w:rFonts w:ascii="Tahoma" w:eastAsia="Arial" w:hAnsi="Tahoma" w:cs="Tahoma"/>
        <w:spacing w:val="3"/>
        <w:sz w:val="15"/>
        <w:szCs w:val="15"/>
      </w:rPr>
      <w:t>8</w:t>
    </w:r>
    <w:r>
      <w:rPr>
        <w:rFonts w:ascii="Tahoma" w:eastAsia="Arial" w:hAnsi="Tahoma" w:cs="Tahoma"/>
        <w:spacing w:val="-1"/>
        <w:sz w:val="15"/>
        <w:szCs w:val="15"/>
      </w:rPr>
      <w:t>3</w:t>
    </w:r>
    <w:r>
      <w:rPr>
        <w:rFonts w:ascii="Tahoma" w:eastAsia="Arial" w:hAnsi="Tahoma" w:cs="Tahoma"/>
        <w:spacing w:val="3"/>
        <w:sz w:val="15"/>
        <w:szCs w:val="15"/>
      </w:rPr>
      <w:t>9</w:t>
    </w:r>
    <w:r>
      <w:rPr>
        <w:rFonts w:ascii="Tahoma" w:eastAsia="Arial" w:hAnsi="Tahoma" w:cs="Tahoma"/>
        <w:spacing w:val="-1"/>
        <w:sz w:val="15"/>
        <w:szCs w:val="15"/>
      </w:rPr>
      <w:t>0</w:t>
    </w:r>
    <w:r>
      <w:rPr>
        <w:rFonts w:ascii="Tahoma" w:eastAsia="Arial" w:hAnsi="Tahoma" w:cs="Tahoma"/>
        <w:sz w:val="15"/>
        <w:szCs w:val="15"/>
      </w:rPr>
      <w:t>8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>
      <w:rPr>
        <w:rFonts w:ascii="Tahoma" w:eastAsia="Arial" w:hAnsi="Tahoma" w:cs="Tahoma"/>
        <w:spacing w:val="2"/>
        <w:sz w:val="15"/>
        <w:szCs w:val="15"/>
      </w:rPr>
      <w:t>(</w:t>
    </w:r>
    <w:r>
      <w:rPr>
        <w:rFonts w:ascii="Tahoma" w:eastAsia="Arial" w:hAnsi="Tahoma" w:cs="Tahoma"/>
        <w:spacing w:val="-1"/>
        <w:sz w:val="15"/>
        <w:szCs w:val="15"/>
      </w:rPr>
      <w:t>hun</w:t>
    </w:r>
    <w:r>
      <w:rPr>
        <w:rFonts w:ascii="Tahoma" w:eastAsia="Arial" w:hAnsi="Tahoma" w:cs="Tahoma"/>
        <w:spacing w:val="3"/>
        <w:sz w:val="15"/>
        <w:szCs w:val="15"/>
      </w:rPr>
      <w:t>t</w:t>
    </w:r>
    <w:r>
      <w:rPr>
        <w:rFonts w:ascii="Tahoma" w:eastAsia="Arial" w:hAnsi="Tahoma" w:cs="Tahoma"/>
        <w:sz w:val="15"/>
        <w:szCs w:val="15"/>
      </w:rPr>
      <w:t>i</w:t>
    </w:r>
    <w:r>
      <w:rPr>
        <w:rFonts w:ascii="Tahoma" w:eastAsia="Arial" w:hAnsi="Tahoma" w:cs="Tahoma"/>
        <w:spacing w:val="-5"/>
        <w:sz w:val="15"/>
        <w:szCs w:val="15"/>
      </w:rPr>
      <w:t>n</w:t>
    </w:r>
    <w:r>
      <w:rPr>
        <w:rFonts w:ascii="Tahoma" w:eastAsia="Arial" w:hAnsi="Tahoma" w:cs="Tahoma"/>
        <w:spacing w:val="-1"/>
        <w:sz w:val="15"/>
        <w:szCs w:val="15"/>
      </w:rPr>
      <w:t>g</w:t>
    </w:r>
    <w:r>
      <w:rPr>
        <w:rFonts w:ascii="Tahoma" w:eastAsia="Arial" w:hAnsi="Tahoma" w:cs="Tahoma"/>
        <w:spacing w:val="4"/>
        <w:sz w:val="15"/>
        <w:szCs w:val="15"/>
      </w:rPr>
      <w:t>)</w:t>
    </w:r>
    <w:r>
      <w:rPr>
        <w:rFonts w:ascii="Tahoma" w:eastAsia="Arial" w:hAnsi="Tahoma" w:cs="Tahoma"/>
        <w:sz w:val="15"/>
        <w:szCs w:val="15"/>
      </w:rPr>
      <w:t>,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>
      <w:rPr>
        <w:rFonts w:ascii="Tahoma" w:eastAsia="Arial" w:hAnsi="Tahoma" w:cs="Tahoma"/>
        <w:spacing w:val="-2"/>
        <w:sz w:val="15"/>
        <w:szCs w:val="15"/>
      </w:rPr>
      <w:t>F</w:t>
    </w:r>
    <w:r>
      <w:rPr>
        <w:rFonts w:ascii="Tahoma" w:eastAsia="Arial" w:hAnsi="Tahoma" w:cs="Tahoma"/>
        <w:spacing w:val="3"/>
        <w:sz w:val="15"/>
        <w:szCs w:val="15"/>
      </w:rPr>
      <w:t>a</w:t>
    </w:r>
    <w:r>
      <w:rPr>
        <w:rFonts w:ascii="Tahoma" w:eastAsia="Arial" w:hAnsi="Tahoma" w:cs="Tahoma"/>
        <w:sz w:val="15"/>
        <w:szCs w:val="15"/>
      </w:rPr>
      <w:t xml:space="preserve">x </w:t>
    </w:r>
    <w:r>
      <w:rPr>
        <w:rFonts w:ascii="Tahoma" w:eastAsia="Arial" w:hAnsi="Tahoma" w:cs="Tahoma"/>
        <w:spacing w:val="-1"/>
        <w:sz w:val="15"/>
        <w:szCs w:val="15"/>
      </w:rPr>
      <w:t>03</w:t>
    </w:r>
    <w:r>
      <w:rPr>
        <w:rFonts w:ascii="Tahoma" w:eastAsia="Arial" w:hAnsi="Tahoma" w:cs="Tahoma"/>
        <w:sz w:val="15"/>
        <w:szCs w:val="15"/>
      </w:rPr>
      <w:t>1</w:t>
    </w:r>
    <w:r>
      <w:rPr>
        <w:rFonts w:ascii="Tahoma" w:eastAsia="Arial" w:hAnsi="Tahoma" w:cs="Tahoma"/>
        <w:spacing w:val="3"/>
        <w:sz w:val="15"/>
        <w:szCs w:val="15"/>
      </w:rPr>
      <w:t xml:space="preserve"> </w:t>
    </w:r>
    <w:r>
      <w:rPr>
        <w:rFonts w:ascii="Tahoma" w:eastAsia="Arial" w:hAnsi="Tahoma" w:cs="Tahoma"/>
        <w:spacing w:val="-1"/>
        <w:sz w:val="15"/>
        <w:szCs w:val="15"/>
      </w:rPr>
      <w:t>828</w:t>
    </w:r>
    <w:r>
      <w:rPr>
        <w:rFonts w:ascii="Tahoma" w:eastAsia="Arial" w:hAnsi="Tahoma" w:cs="Tahoma"/>
        <w:spacing w:val="3"/>
        <w:sz w:val="15"/>
        <w:szCs w:val="15"/>
      </w:rPr>
      <w:t>5</w:t>
    </w:r>
    <w:r>
      <w:rPr>
        <w:rFonts w:ascii="Tahoma" w:eastAsia="Arial" w:hAnsi="Tahoma" w:cs="Tahoma"/>
        <w:spacing w:val="-1"/>
        <w:sz w:val="15"/>
        <w:szCs w:val="15"/>
      </w:rPr>
      <w:t>90</w:t>
    </w:r>
    <w:r>
      <w:rPr>
        <w:rFonts w:ascii="Tahoma" w:eastAsia="Arial" w:hAnsi="Tahoma" w:cs="Tahoma"/>
        <w:sz w:val="15"/>
        <w:szCs w:val="15"/>
      </w:rPr>
      <w:t>6,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hyperlink r:id="rId1" w:history="1">
      <w:r>
        <w:rPr>
          <w:rStyle w:val="Hyperlink"/>
          <w:rFonts w:ascii="Tahoma" w:eastAsia="Arial" w:hAnsi="Tahoma" w:cs="Tahoma"/>
          <w:spacing w:val="4"/>
          <w:sz w:val="15"/>
          <w:szCs w:val="15"/>
        </w:rPr>
        <w:t>c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orp</w:t>
      </w:r>
      <w:r>
        <w:rPr>
          <w:rStyle w:val="Hyperlink"/>
          <w:rFonts w:ascii="Tahoma" w:eastAsia="Arial" w:hAnsi="Tahoma" w:cs="Tahoma"/>
          <w:spacing w:val="3"/>
          <w:sz w:val="15"/>
          <w:szCs w:val="15"/>
        </w:rPr>
        <w:t>o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ra</w:t>
      </w:r>
      <w:r>
        <w:rPr>
          <w:rStyle w:val="Hyperlink"/>
          <w:rFonts w:ascii="Tahoma" w:eastAsia="Arial" w:hAnsi="Tahoma" w:cs="Tahoma"/>
          <w:sz w:val="15"/>
          <w:szCs w:val="15"/>
        </w:rPr>
        <w:t>t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e</w:t>
      </w:r>
      <w:r>
        <w:rPr>
          <w:rStyle w:val="Hyperlink"/>
          <w:rFonts w:ascii="Tahoma" w:eastAsia="Arial" w:hAnsi="Tahoma" w:cs="Tahoma"/>
          <w:spacing w:val="5"/>
          <w:sz w:val="15"/>
          <w:szCs w:val="15"/>
        </w:rPr>
        <w:t>@</w:t>
      </w:r>
      <w:r>
        <w:rPr>
          <w:rStyle w:val="Hyperlink"/>
          <w:rFonts w:ascii="Tahoma" w:eastAsia="Arial" w:hAnsi="Tahoma" w:cs="Tahoma"/>
          <w:spacing w:val="-5"/>
          <w:sz w:val="15"/>
          <w:szCs w:val="15"/>
        </w:rPr>
        <w:t>h</w:t>
      </w:r>
      <w:r>
        <w:rPr>
          <w:rStyle w:val="Hyperlink"/>
          <w:rFonts w:ascii="Tahoma" w:eastAsia="Arial" w:hAnsi="Tahoma" w:cs="Tahoma"/>
          <w:spacing w:val="3"/>
          <w:sz w:val="15"/>
          <w:szCs w:val="15"/>
        </w:rPr>
        <w:t>a</w:t>
      </w:r>
      <w:r>
        <w:rPr>
          <w:rStyle w:val="Hyperlink"/>
          <w:rFonts w:ascii="Tahoma" w:eastAsia="Arial" w:hAnsi="Tahoma" w:cs="Tahoma"/>
          <w:spacing w:val="-4"/>
          <w:sz w:val="15"/>
          <w:szCs w:val="15"/>
        </w:rPr>
        <w:t>s</w:t>
      </w:r>
      <w:r>
        <w:rPr>
          <w:rStyle w:val="Hyperlink"/>
          <w:rFonts w:ascii="Tahoma" w:eastAsia="Arial" w:hAnsi="Tahoma" w:cs="Tahoma"/>
          <w:spacing w:val="3"/>
          <w:sz w:val="15"/>
          <w:szCs w:val="15"/>
        </w:rPr>
        <w:t>ta</w:t>
      </w:r>
      <w:r>
        <w:rPr>
          <w:rStyle w:val="Hyperlink"/>
          <w:rFonts w:ascii="Tahoma" w:eastAsia="Arial" w:hAnsi="Tahoma" w:cs="Tahoma"/>
          <w:sz w:val="15"/>
          <w:szCs w:val="15"/>
        </w:rPr>
        <w:t>i</w:t>
      </w:r>
      <w:r>
        <w:rPr>
          <w:rStyle w:val="Hyperlink"/>
          <w:rFonts w:ascii="Tahoma" w:eastAsia="Arial" w:hAnsi="Tahoma" w:cs="Tahoma"/>
          <w:spacing w:val="-5"/>
          <w:sz w:val="15"/>
          <w:szCs w:val="15"/>
        </w:rPr>
        <w:t>n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d</w:t>
      </w:r>
      <w:r>
        <w:rPr>
          <w:rStyle w:val="Hyperlink"/>
          <w:rFonts w:ascii="Tahoma" w:eastAsia="Arial" w:hAnsi="Tahoma" w:cs="Tahoma"/>
          <w:spacing w:val="3"/>
          <w:sz w:val="15"/>
          <w:szCs w:val="15"/>
        </w:rPr>
        <w:t>o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n</w:t>
      </w:r>
      <w:r>
        <w:rPr>
          <w:rStyle w:val="Hyperlink"/>
          <w:rFonts w:ascii="Tahoma" w:eastAsia="Arial" w:hAnsi="Tahoma" w:cs="Tahoma"/>
          <w:spacing w:val="3"/>
          <w:sz w:val="15"/>
          <w:szCs w:val="15"/>
        </w:rPr>
        <w:t>e</w:t>
      </w:r>
      <w:r>
        <w:rPr>
          <w:rStyle w:val="Hyperlink"/>
          <w:rFonts w:ascii="Tahoma" w:eastAsia="Arial" w:hAnsi="Tahoma" w:cs="Tahoma"/>
          <w:sz w:val="15"/>
          <w:szCs w:val="15"/>
        </w:rPr>
        <w:t>s</w:t>
      </w:r>
      <w:r>
        <w:rPr>
          <w:rStyle w:val="Hyperlink"/>
          <w:rFonts w:ascii="Tahoma" w:eastAsia="Arial" w:hAnsi="Tahoma" w:cs="Tahoma"/>
          <w:spacing w:val="-4"/>
          <w:sz w:val="15"/>
          <w:szCs w:val="15"/>
        </w:rPr>
        <w:t>i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a</w:t>
      </w:r>
      <w:r>
        <w:rPr>
          <w:rStyle w:val="Hyperlink"/>
          <w:rFonts w:ascii="Tahoma" w:eastAsia="Arial" w:hAnsi="Tahoma" w:cs="Tahoma"/>
          <w:sz w:val="15"/>
          <w:szCs w:val="15"/>
        </w:rPr>
        <w:t>.c</w:t>
      </w:r>
      <w:r>
        <w:rPr>
          <w:rStyle w:val="Hyperlink"/>
          <w:rFonts w:ascii="Tahoma" w:eastAsia="Arial" w:hAnsi="Tahoma" w:cs="Tahoma"/>
          <w:spacing w:val="-1"/>
          <w:sz w:val="15"/>
          <w:szCs w:val="15"/>
        </w:rPr>
        <w:t>o</w:t>
      </w:r>
      <w:r>
        <w:rPr>
          <w:rStyle w:val="Hyperlink"/>
          <w:rFonts w:ascii="Tahoma" w:eastAsia="Arial" w:hAnsi="Tahoma" w:cs="Tahoma"/>
          <w:sz w:val="15"/>
          <w:szCs w:val="15"/>
        </w:rPr>
        <w:t>m</w:t>
      </w:r>
    </w:hyperlink>
  </w:p>
  <w:p w14:paraId="484200DB" w14:textId="3DC85028" w:rsidR="003203A7" w:rsidRPr="00DF069D" w:rsidRDefault="003203A7" w:rsidP="003203A7">
    <w:pPr>
      <w:ind w:left="108"/>
      <w:jc w:val="both"/>
      <w:rPr>
        <w:rFonts w:eastAsia="Arial"/>
      </w:rPr>
    </w:pPr>
    <w:r>
      <w:rPr>
        <w:rFonts w:ascii="Tahoma" w:eastAsia="Arial" w:hAnsi="Tahoma" w:cs="Tahoma"/>
        <w:sz w:val="15"/>
        <w:szCs w:val="15"/>
      </w:rPr>
      <w:t>J</w:t>
    </w:r>
    <w:r>
      <w:rPr>
        <w:rFonts w:ascii="Tahoma" w:eastAsia="Arial" w:hAnsi="Tahoma" w:cs="Tahoma"/>
        <w:spacing w:val="-4"/>
        <w:sz w:val="15"/>
        <w:szCs w:val="15"/>
      </w:rPr>
      <w:t>l</w:t>
    </w:r>
    <w:r>
      <w:rPr>
        <w:rFonts w:ascii="Tahoma" w:eastAsia="Arial" w:hAnsi="Tahoma" w:cs="Tahoma"/>
        <w:sz w:val="15"/>
        <w:szCs w:val="15"/>
      </w:rPr>
      <w:t>.</w:t>
    </w:r>
    <w:r w:rsidR="00DF069D">
      <w:rPr>
        <w:rFonts w:ascii="Tahoma" w:eastAsia="Arial" w:hAnsi="Tahoma" w:cs="Tahoma"/>
        <w:spacing w:val="-1"/>
        <w:sz w:val="15"/>
        <w:szCs w:val="15"/>
      </w:rPr>
      <w:t xml:space="preserve"> Lingkar kemiri</w:t>
    </w:r>
    <w:r>
      <w:rPr>
        <w:rFonts w:ascii="Tahoma" w:eastAsia="Arial" w:hAnsi="Tahoma" w:cs="Tahoma"/>
        <w:spacing w:val="1"/>
        <w:sz w:val="15"/>
        <w:szCs w:val="15"/>
      </w:rPr>
      <w:t xml:space="preserve"> No. </w:t>
    </w:r>
    <w:r w:rsidR="00DF069D">
      <w:rPr>
        <w:rFonts w:ascii="Tahoma" w:eastAsia="Arial" w:hAnsi="Tahoma" w:cs="Tahoma"/>
        <w:spacing w:val="1"/>
        <w:sz w:val="15"/>
        <w:szCs w:val="15"/>
      </w:rPr>
      <w:t>1 Kemiri</w:t>
    </w:r>
    <w:r>
      <w:rPr>
        <w:rFonts w:ascii="Tahoma" w:eastAsia="Arial" w:hAnsi="Tahoma" w:cs="Tahoma"/>
        <w:spacing w:val="1"/>
        <w:sz w:val="15"/>
        <w:szCs w:val="15"/>
      </w:rPr>
      <w:t xml:space="preserve"> </w:t>
    </w:r>
    <w:r w:rsidR="00DF069D">
      <w:rPr>
        <w:rFonts w:ascii="Tahoma" w:eastAsia="Arial" w:hAnsi="Tahoma" w:cs="Tahoma"/>
        <w:spacing w:val="1"/>
        <w:sz w:val="15"/>
        <w:szCs w:val="15"/>
      </w:rPr>
      <w:t>Sidoarjo</w:t>
    </w:r>
    <w:r>
      <w:rPr>
        <w:rFonts w:ascii="Tahoma" w:eastAsia="Arial" w:hAnsi="Tahoma" w:cs="Tahoma"/>
        <w:spacing w:val="1"/>
        <w:sz w:val="15"/>
        <w:szCs w:val="15"/>
      </w:rPr>
      <w:t xml:space="preserve"> </w:t>
    </w:r>
    <w:r>
      <w:rPr>
        <w:rFonts w:ascii="Tahoma" w:eastAsia="Arial" w:hAnsi="Tahoma" w:cs="Tahoma"/>
        <w:sz w:val="15"/>
        <w:szCs w:val="15"/>
      </w:rPr>
      <w:t>,</w:t>
    </w:r>
    <w:r>
      <w:rPr>
        <w:rFonts w:ascii="Tahoma" w:eastAsia="Arial" w:hAnsi="Tahoma" w:cs="Tahoma"/>
        <w:spacing w:val="-2"/>
        <w:sz w:val="15"/>
        <w:szCs w:val="15"/>
      </w:rPr>
      <w:t>T</w:t>
    </w:r>
    <w:r>
      <w:rPr>
        <w:rFonts w:ascii="Tahoma" w:eastAsia="Arial" w:hAnsi="Tahoma" w:cs="Tahoma"/>
        <w:spacing w:val="3"/>
        <w:sz w:val="15"/>
        <w:szCs w:val="15"/>
      </w:rPr>
      <w:t>e</w:t>
    </w:r>
    <w:r>
      <w:rPr>
        <w:rFonts w:ascii="Tahoma" w:eastAsia="Arial" w:hAnsi="Tahoma" w:cs="Tahoma"/>
        <w:spacing w:val="-4"/>
        <w:sz w:val="15"/>
        <w:szCs w:val="15"/>
      </w:rPr>
      <w:t>l</w:t>
    </w:r>
    <w:r>
      <w:rPr>
        <w:rFonts w:ascii="Tahoma" w:eastAsia="Arial" w:hAnsi="Tahoma" w:cs="Tahoma"/>
        <w:spacing w:val="3"/>
        <w:sz w:val="15"/>
        <w:szCs w:val="15"/>
      </w:rPr>
      <w:t>p</w:t>
    </w:r>
    <w:r>
      <w:rPr>
        <w:rFonts w:ascii="Tahoma" w:eastAsia="Arial" w:hAnsi="Tahoma" w:cs="Tahoma"/>
        <w:sz w:val="15"/>
        <w:szCs w:val="15"/>
      </w:rPr>
      <w:t>.</w:t>
    </w:r>
    <w:r>
      <w:rPr>
        <w:rFonts w:ascii="Tahoma" w:eastAsia="Arial" w:hAnsi="Tahoma" w:cs="Tahoma"/>
        <w:spacing w:val="-1"/>
        <w:sz w:val="15"/>
        <w:szCs w:val="15"/>
      </w:rPr>
      <w:t xml:space="preserve"> </w:t>
    </w:r>
    <w:r w:rsidR="00DF069D">
      <w:rPr>
        <w:rFonts w:ascii="Tahoma" w:eastAsia="Arial" w:hAnsi="Tahoma" w:cs="Tahoma"/>
        <w:spacing w:val="3"/>
        <w:sz w:val="15"/>
        <w:szCs w:val="15"/>
      </w:rPr>
      <w:t>031 8956551</w:t>
    </w:r>
    <w:r>
      <w:rPr>
        <w:rFonts w:ascii="Tahoma" w:eastAsia="Arial" w:hAnsi="Tahoma" w:cs="Tahoma"/>
        <w:spacing w:val="3"/>
        <w:sz w:val="15"/>
        <w:szCs w:val="15"/>
      </w:rPr>
      <w:t xml:space="preserve"> (</w:t>
    </w:r>
    <w:r>
      <w:rPr>
        <w:rFonts w:ascii="Tahoma" w:eastAsia="Arial" w:hAnsi="Tahoma" w:cs="Tahoma"/>
        <w:spacing w:val="-1"/>
        <w:sz w:val="15"/>
        <w:szCs w:val="15"/>
      </w:rPr>
      <w:t>hun</w:t>
    </w:r>
    <w:r>
      <w:rPr>
        <w:rFonts w:ascii="Tahoma" w:eastAsia="Arial" w:hAnsi="Tahoma" w:cs="Tahoma"/>
        <w:spacing w:val="3"/>
        <w:sz w:val="15"/>
        <w:szCs w:val="15"/>
      </w:rPr>
      <w:t>t</w:t>
    </w:r>
    <w:r>
      <w:rPr>
        <w:rFonts w:ascii="Tahoma" w:eastAsia="Arial" w:hAnsi="Tahoma" w:cs="Tahoma"/>
        <w:sz w:val="15"/>
        <w:szCs w:val="15"/>
      </w:rPr>
      <w:t>i</w:t>
    </w:r>
    <w:r>
      <w:rPr>
        <w:rFonts w:ascii="Tahoma" w:eastAsia="Arial" w:hAnsi="Tahoma" w:cs="Tahoma"/>
        <w:spacing w:val="-5"/>
        <w:sz w:val="15"/>
        <w:szCs w:val="15"/>
      </w:rPr>
      <w:t>n</w:t>
    </w:r>
    <w:r>
      <w:rPr>
        <w:rFonts w:ascii="Tahoma" w:eastAsia="Arial" w:hAnsi="Tahoma" w:cs="Tahoma"/>
        <w:spacing w:val="-1"/>
        <w:sz w:val="15"/>
        <w:szCs w:val="15"/>
      </w:rPr>
      <w:t>g)</w:t>
    </w:r>
    <w:r>
      <w:rPr>
        <w:rFonts w:ascii="Tahoma" w:eastAsia="Arial" w:hAnsi="Tahoma" w:cs="Tahoma"/>
        <w:sz w:val="15"/>
        <w:szCs w:val="15"/>
      </w:rPr>
      <w:t>,</w:t>
    </w:r>
    <w:r>
      <w:rPr>
        <w:rFonts w:ascii="Tahoma" w:eastAsia="Arial" w:hAnsi="Tahoma" w:cs="Tahoma"/>
        <w:spacing w:val="4"/>
        <w:sz w:val="15"/>
        <w:szCs w:val="15"/>
      </w:rPr>
      <w:t xml:space="preserve"> </w:t>
    </w:r>
    <w:r>
      <w:rPr>
        <w:rFonts w:ascii="Tahoma" w:eastAsia="Arial" w:hAnsi="Tahoma" w:cs="Tahoma"/>
        <w:spacing w:val="-2"/>
        <w:sz w:val="15"/>
        <w:szCs w:val="15"/>
      </w:rPr>
      <w:t>F</w:t>
    </w:r>
    <w:r>
      <w:rPr>
        <w:rFonts w:ascii="Tahoma" w:eastAsia="Arial" w:hAnsi="Tahoma" w:cs="Tahoma"/>
        <w:spacing w:val="3"/>
        <w:sz w:val="15"/>
        <w:szCs w:val="15"/>
      </w:rPr>
      <w:t>a</w:t>
    </w:r>
    <w:r>
      <w:rPr>
        <w:rFonts w:ascii="Tahoma" w:eastAsia="Arial" w:hAnsi="Tahoma" w:cs="Tahoma"/>
        <w:spacing w:val="-4"/>
        <w:sz w:val="15"/>
        <w:szCs w:val="15"/>
      </w:rPr>
      <w:t>x</w:t>
    </w:r>
    <w:r>
      <w:rPr>
        <w:rFonts w:ascii="Tahoma" w:eastAsia="Arial" w:hAnsi="Tahoma" w:cs="Tahoma"/>
        <w:sz w:val="15"/>
        <w:szCs w:val="15"/>
      </w:rPr>
      <w:t>.</w:t>
    </w:r>
    <w:r>
      <w:rPr>
        <w:rFonts w:ascii="Tahoma" w:eastAsia="Arial" w:hAnsi="Tahoma" w:cs="Tahoma"/>
        <w:spacing w:val="3"/>
        <w:sz w:val="15"/>
        <w:szCs w:val="15"/>
      </w:rPr>
      <w:t xml:space="preserve"> </w:t>
    </w:r>
    <w:r w:rsidR="00DF069D">
      <w:rPr>
        <w:rFonts w:ascii="Tahoma" w:eastAsia="Arial" w:hAnsi="Tahoma" w:cs="Tahoma"/>
        <w:spacing w:val="-1"/>
        <w:sz w:val="15"/>
        <w:szCs w:val="15"/>
      </w:rPr>
      <w:t>031 8956550</w:t>
    </w:r>
    <w:r>
      <w:rPr>
        <w:rFonts w:ascii="Tahoma" w:eastAsia="Arial" w:hAnsi="Tahoma" w:cs="Tahoma"/>
        <w:spacing w:val="5"/>
        <w:sz w:val="15"/>
        <w:szCs w:val="15"/>
      </w:rPr>
      <w:t xml:space="preserve"> </w:t>
    </w:r>
    <w:r>
      <w:rPr>
        <w:rFonts w:ascii="Tahoma" w:eastAsia="Arial" w:hAnsi="Tahoma" w:cs="Tahoma"/>
        <w:sz w:val="15"/>
        <w:szCs w:val="15"/>
      </w:rPr>
      <w:t>,</w:t>
    </w:r>
    <w:r w:rsidR="00DF069D">
      <w:rPr>
        <w:rFonts w:ascii="Tahoma" w:eastAsia="Arial" w:hAnsi="Tahoma" w:cs="Tahoma"/>
        <w:sz w:val="15"/>
        <w:szCs w:val="15"/>
      </w:rPr>
      <w:t xml:space="preserve"> </w:t>
    </w:r>
    <w:r w:rsidR="00DF069D" w:rsidRPr="00DF069D">
      <w:rPr>
        <w:rFonts w:ascii="Tahoma" w:eastAsia="Arial" w:hAnsi="Tahoma" w:cs="Tahoma"/>
        <w:color w:val="1F497D" w:themeColor="text2"/>
        <w:sz w:val="15"/>
        <w:szCs w:val="15"/>
        <w:u w:val="single"/>
      </w:rPr>
      <w:t>hastaprajatama@yahoo.com</w:t>
    </w:r>
  </w:p>
  <w:p w14:paraId="34EBA239" w14:textId="2B7A18EB" w:rsidR="0056218F" w:rsidRPr="0056218F" w:rsidRDefault="0056218F" w:rsidP="0056218F">
    <w:pPr>
      <w:pStyle w:val="Default"/>
      <w:jc w:val="center"/>
      <w:rPr>
        <w:b/>
        <w:bCs/>
        <w:i/>
        <w:color w:val="0070C0"/>
        <w:sz w:val="18"/>
        <w:szCs w:val="18"/>
        <w:lang w:val="id-ID"/>
      </w:rPr>
    </w:pPr>
  </w:p>
  <w:p w14:paraId="6CE7DF63" w14:textId="77777777" w:rsidR="00741AE8" w:rsidRPr="0056218F" w:rsidRDefault="00741AE8" w:rsidP="0056218F">
    <w:pPr>
      <w:tabs>
        <w:tab w:val="left" w:pos="0"/>
      </w:tabs>
      <w:spacing w:before="120"/>
      <w:ind w:left="360" w:right="-482" w:hanging="1170"/>
      <w:jc w:val="center"/>
      <w:rPr>
        <w:rFonts w:ascii="Tahoma" w:hAnsi="Tahoma" w:cs="Tahoma"/>
        <w:i/>
        <w:color w:val="0070C0"/>
        <w:sz w:val="18"/>
        <w:szCs w:val="18"/>
        <w:lang w:val="id-ID"/>
      </w:rPr>
    </w:pPr>
  </w:p>
  <w:p w14:paraId="1671CF34" w14:textId="7B8E59D5" w:rsidR="00741AE8" w:rsidRPr="00C07707" w:rsidRDefault="00741AE8" w:rsidP="00C07707">
    <w:pPr>
      <w:tabs>
        <w:tab w:val="left" w:pos="0"/>
      </w:tabs>
      <w:spacing w:before="120"/>
      <w:ind w:left="360" w:right="44"/>
      <w:rPr>
        <w:rFonts w:ascii="Arial" w:hAnsi="Arial" w:cs="Arial"/>
        <w:b/>
        <w:i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68FD" w14:textId="77777777" w:rsidR="008E4B9E" w:rsidRDefault="008E4B9E">
      <w:r>
        <w:separator/>
      </w:r>
    </w:p>
  </w:footnote>
  <w:footnote w:type="continuationSeparator" w:id="0">
    <w:p w14:paraId="70391554" w14:textId="77777777" w:rsidR="008E4B9E" w:rsidRDefault="008E4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FC22" w14:textId="223B4541" w:rsidR="006A5AC5" w:rsidRPr="006A5AC5" w:rsidRDefault="009D5A75" w:rsidP="006A5AC5">
    <w:pPr>
      <w:jc w:val="center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w:drawing>
        <wp:anchor distT="0" distB="0" distL="114300" distR="114300" simplePos="0" relativeHeight="251662336" behindDoc="1" locked="0" layoutInCell="1" allowOverlap="1" wp14:anchorId="6F9182D4" wp14:editId="1CFEBA03">
          <wp:simplePos x="0" y="0"/>
          <wp:positionH relativeFrom="column">
            <wp:posOffset>2825115</wp:posOffset>
          </wp:positionH>
          <wp:positionV relativeFrom="paragraph">
            <wp:posOffset>-57150</wp:posOffset>
          </wp:positionV>
          <wp:extent cx="821055" cy="781050"/>
          <wp:effectExtent l="0" t="0" r="0" b="0"/>
          <wp:wrapTight wrapText="bothSides">
            <wp:wrapPolygon edited="0">
              <wp:start x="7016" y="1054"/>
              <wp:lineTo x="4510" y="3161"/>
              <wp:lineTo x="501" y="8429"/>
              <wp:lineTo x="501" y="12644"/>
              <wp:lineTo x="4510" y="18966"/>
              <wp:lineTo x="7016" y="20546"/>
              <wp:lineTo x="14032" y="20546"/>
              <wp:lineTo x="16538" y="18966"/>
              <wp:lineTo x="20548" y="12644"/>
              <wp:lineTo x="20548" y="8956"/>
              <wp:lineTo x="16538" y="3161"/>
              <wp:lineTo x="14032" y="1054"/>
              <wp:lineTo x="7016" y="1054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FF0000"/>
        <w:sz w:val="20"/>
        <w:szCs w:val="20"/>
      </w:rPr>
      <w:drawing>
        <wp:anchor distT="0" distB="0" distL="114300" distR="114300" simplePos="0" relativeHeight="251663360" behindDoc="0" locked="0" layoutInCell="1" allowOverlap="1" wp14:anchorId="2114DB5E" wp14:editId="6D41D86C">
          <wp:simplePos x="0" y="0"/>
          <wp:positionH relativeFrom="column">
            <wp:posOffset>2044065</wp:posOffset>
          </wp:positionH>
          <wp:positionV relativeFrom="paragraph">
            <wp:posOffset>38100</wp:posOffset>
          </wp:positionV>
          <wp:extent cx="640715" cy="590550"/>
          <wp:effectExtent l="0" t="0" r="6985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1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03A7">
      <w:rPr>
        <w:b/>
        <w:color w:val="FF0000"/>
        <w:sz w:val="20"/>
        <w:szCs w:val="20"/>
      </w:rPr>
      <w:tab/>
    </w:r>
  </w:p>
  <w:p w14:paraId="19FD7E9B" w14:textId="1211677B" w:rsidR="006A5AC5" w:rsidRDefault="003203A7" w:rsidP="006A5AC5">
    <w:pPr>
      <w:jc w:val="center"/>
      <w:rPr>
        <w:b/>
        <w:color w:val="FF0000"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4CF1C" wp14:editId="53AB5CA3">
              <wp:simplePos x="0" y="0"/>
              <wp:positionH relativeFrom="column">
                <wp:posOffset>-238125</wp:posOffset>
              </wp:positionH>
              <wp:positionV relativeFrom="paragraph">
                <wp:posOffset>341630</wp:posOffset>
              </wp:positionV>
              <wp:extent cx="6078220" cy="0"/>
              <wp:effectExtent l="19050" t="20955" r="17780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822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708E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18.75pt;margin-top:26.9pt;width:478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" strokecolor="#0070c0" strokeweight="2.25pt"/>
          </w:pict>
        </mc:Fallback>
      </mc:AlternateContent>
    </w:r>
    <w:r w:rsidR="006A5AC5">
      <w:rPr>
        <w:b/>
        <w:color w:val="FF0000"/>
        <w:sz w:val="44"/>
        <w:szCs w:val="44"/>
      </w:rPr>
      <w:t>KSO HASTA</w:t>
    </w:r>
  </w:p>
  <w:p w14:paraId="55038825" w14:textId="16D204DE" w:rsidR="006A5AC5" w:rsidRPr="006A5AC5" w:rsidRDefault="006A5AC5" w:rsidP="006A5AC5">
    <w:pPr>
      <w:rPr>
        <w:b/>
        <w:color w:val="FF00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BDD"/>
    <w:multiLevelType w:val="hybridMultilevel"/>
    <w:tmpl w:val="7C182A74"/>
    <w:lvl w:ilvl="0" w:tplc="CD689DF6">
      <w:start w:val="1"/>
      <w:numFmt w:val="bullet"/>
      <w:lvlText w:val="-"/>
      <w:lvlJc w:val="left"/>
      <w:pPr>
        <w:ind w:left="1080" w:hanging="360"/>
      </w:pPr>
      <w:rPr>
        <w:rFonts w:ascii="Maiandra GD" w:eastAsia="Times New Roman" w:hAnsi="Maiandra G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50BB1"/>
    <w:multiLevelType w:val="hybridMultilevel"/>
    <w:tmpl w:val="8C447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E52055"/>
    <w:multiLevelType w:val="hybridMultilevel"/>
    <w:tmpl w:val="A956C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2E8B"/>
    <w:multiLevelType w:val="hybridMultilevel"/>
    <w:tmpl w:val="37BED198"/>
    <w:lvl w:ilvl="0" w:tplc="E168EA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E2B043E"/>
    <w:multiLevelType w:val="hybridMultilevel"/>
    <w:tmpl w:val="839A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E8"/>
    <w:rsid w:val="00002534"/>
    <w:rsid w:val="00003AF1"/>
    <w:rsid w:val="0000770F"/>
    <w:rsid w:val="00022301"/>
    <w:rsid w:val="000333F8"/>
    <w:rsid w:val="000554E9"/>
    <w:rsid w:val="00060CFA"/>
    <w:rsid w:val="00063831"/>
    <w:rsid w:val="00067671"/>
    <w:rsid w:val="00073272"/>
    <w:rsid w:val="000821CC"/>
    <w:rsid w:val="0009437D"/>
    <w:rsid w:val="000956E0"/>
    <w:rsid w:val="000A30DA"/>
    <w:rsid w:val="000A4799"/>
    <w:rsid w:val="000B34E1"/>
    <w:rsid w:val="000C7FBA"/>
    <w:rsid w:val="000D0131"/>
    <w:rsid w:val="000D6ACC"/>
    <w:rsid w:val="000E1A3D"/>
    <w:rsid w:val="000E578C"/>
    <w:rsid w:val="000E5E3B"/>
    <w:rsid w:val="000E7662"/>
    <w:rsid w:val="000F387D"/>
    <w:rsid w:val="000F73A5"/>
    <w:rsid w:val="00101759"/>
    <w:rsid w:val="00124172"/>
    <w:rsid w:val="00131448"/>
    <w:rsid w:val="0014505A"/>
    <w:rsid w:val="00153DAA"/>
    <w:rsid w:val="00173E07"/>
    <w:rsid w:val="00192CF6"/>
    <w:rsid w:val="001935FF"/>
    <w:rsid w:val="001C0BB2"/>
    <w:rsid w:val="001D0764"/>
    <w:rsid w:val="001E04AD"/>
    <w:rsid w:val="001E0CCB"/>
    <w:rsid w:val="001E4C10"/>
    <w:rsid w:val="00200702"/>
    <w:rsid w:val="00206939"/>
    <w:rsid w:val="002078E1"/>
    <w:rsid w:val="00207E84"/>
    <w:rsid w:val="002116D6"/>
    <w:rsid w:val="002151C3"/>
    <w:rsid w:val="002203F9"/>
    <w:rsid w:val="0022550E"/>
    <w:rsid w:val="00232249"/>
    <w:rsid w:val="00236CD8"/>
    <w:rsid w:val="00237255"/>
    <w:rsid w:val="00237AE7"/>
    <w:rsid w:val="00242460"/>
    <w:rsid w:val="0024562B"/>
    <w:rsid w:val="002505C4"/>
    <w:rsid w:val="0025422F"/>
    <w:rsid w:val="00265BD2"/>
    <w:rsid w:val="00293633"/>
    <w:rsid w:val="0029749D"/>
    <w:rsid w:val="002C2607"/>
    <w:rsid w:val="002C7EC3"/>
    <w:rsid w:val="002D2D9B"/>
    <w:rsid w:val="002D2FB6"/>
    <w:rsid w:val="002E2118"/>
    <w:rsid w:val="002E23AB"/>
    <w:rsid w:val="002E49E2"/>
    <w:rsid w:val="002E6DDE"/>
    <w:rsid w:val="00306237"/>
    <w:rsid w:val="00306E75"/>
    <w:rsid w:val="00311B6D"/>
    <w:rsid w:val="00311F97"/>
    <w:rsid w:val="0031242E"/>
    <w:rsid w:val="003139B4"/>
    <w:rsid w:val="00316C22"/>
    <w:rsid w:val="003203A7"/>
    <w:rsid w:val="00324198"/>
    <w:rsid w:val="0032716F"/>
    <w:rsid w:val="00333909"/>
    <w:rsid w:val="00334D46"/>
    <w:rsid w:val="00335712"/>
    <w:rsid w:val="00337280"/>
    <w:rsid w:val="003420DB"/>
    <w:rsid w:val="0034749A"/>
    <w:rsid w:val="00356364"/>
    <w:rsid w:val="00357B78"/>
    <w:rsid w:val="0037335B"/>
    <w:rsid w:val="00373CD5"/>
    <w:rsid w:val="0037471D"/>
    <w:rsid w:val="00375CB8"/>
    <w:rsid w:val="00376CBD"/>
    <w:rsid w:val="0038734D"/>
    <w:rsid w:val="003A4B6C"/>
    <w:rsid w:val="003A6987"/>
    <w:rsid w:val="003B2682"/>
    <w:rsid w:val="003B45F5"/>
    <w:rsid w:val="003D162F"/>
    <w:rsid w:val="003D1951"/>
    <w:rsid w:val="003D68F3"/>
    <w:rsid w:val="003E1F87"/>
    <w:rsid w:val="003E6524"/>
    <w:rsid w:val="003F5D8F"/>
    <w:rsid w:val="003F7B16"/>
    <w:rsid w:val="00406D2B"/>
    <w:rsid w:val="00412430"/>
    <w:rsid w:val="00413176"/>
    <w:rsid w:val="00416DE6"/>
    <w:rsid w:val="004203EA"/>
    <w:rsid w:val="004217EE"/>
    <w:rsid w:val="00436D3A"/>
    <w:rsid w:val="0044081A"/>
    <w:rsid w:val="00445DA2"/>
    <w:rsid w:val="004466F6"/>
    <w:rsid w:val="00450A1D"/>
    <w:rsid w:val="00462993"/>
    <w:rsid w:val="004742E2"/>
    <w:rsid w:val="00475CFF"/>
    <w:rsid w:val="004820C3"/>
    <w:rsid w:val="004A3878"/>
    <w:rsid w:val="004A420B"/>
    <w:rsid w:val="004A5B0F"/>
    <w:rsid w:val="004A6ECC"/>
    <w:rsid w:val="004C384F"/>
    <w:rsid w:val="004D7E9F"/>
    <w:rsid w:val="004E106B"/>
    <w:rsid w:val="004E7795"/>
    <w:rsid w:val="004F05F6"/>
    <w:rsid w:val="004F38B4"/>
    <w:rsid w:val="004F5A6F"/>
    <w:rsid w:val="00506780"/>
    <w:rsid w:val="0051132D"/>
    <w:rsid w:val="00512482"/>
    <w:rsid w:val="0051625F"/>
    <w:rsid w:val="005207CD"/>
    <w:rsid w:val="00530635"/>
    <w:rsid w:val="0053230F"/>
    <w:rsid w:val="00535A3C"/>
    <w:rsid w:val="0053634C"/>
    <w:rsid w:val="005443D5"/>
    <w:rsid w:val="00546004"/>
    <w:rsid w:val="00553A26"/>
    <w:rsid w:val="0056218F"/>
    <w:rsid w:val="00570E76"/>
    <w:rsid w:val="00576F7C"/>
    <w:rsid w:val="00584006"/>
    <w:rsid w:val="005850F7"/>
    <w:rsid w:val="00597FC7"/>
    <w:rsid w:val="005A2608"/>
    <w:rsid w:val="005C0142"/>
    <w:rsid w:val="005D7400"/>
    <w:rsid w:val="005E503E"/>
    <w:rsid w:val="005F6AE0"/>
    <w:rsid w:val="00602226"/>
    <w:rsid w:val="00602F74"/>
    <w:rsid w:val="0061239B"/>
    <w:rsid w:val="00616353"/>
    <w:rsid w:val="00622C19"/>
    <w:rsid w:val="0062595C"/>
    <w:rsid w:val="00627251"/>
    <w:rsid w:val="00653859"/>
    <w:rsid w:val="006668F4"/>
    <w:rsid w:val="0067046D"/>
    <w:rsid w:val="00671C28"/>
    <w:rsid w:val="00673533"/>
    <w:rsid w:val="00677D20"/>
    <w:rsid w:val="00686CFC"/>
    <w:rsid w:val="006A5AC5"/>
    <w:rsid w:val="006A77EF"/>
    <w:rsid w:val="006B7D80"/>
    <w:rsid w:val="006E0C80"/>
    <w:rsid w:val="006F6A97"/>
    <w:rsid w:val="007039A8"/>
    <w:rsid w:val="00703BD6"/>
    <w:rsid w:val="00716471"/>
    <w:rsid w:val="007234E4"/>
    <w:rsid w:val="007263A6"/>
    <w:rsid w:val="007268F9"/>
    <w:rsid w:val="00741AE8"/>
    <w:rsid w:val="00765E92"/>
    <w:rsid w:val="00775E91"/>
    <w:rsid w:val="00784F08"/>
    <w:rsid w:val="007901F2"/>
    <w:rsid w:val="007A24BC"/>
    <w:rsid w:val="007B223B"/>
    <w:rsid w:val="007C4546"/>
    <w:rsid w:val="007C4F49"/>
    <w:rsid w:val="007E4DA0"/>
    <w:rsid w:val="007F4F58"/>
    <w:rsid w:val="007F58D8"/>
    <w:rsid w:val="008111B1"/>
    <w:rsid w:val="00811393"/>
    <w:rsid w:val="00823AD6"/>
    <w:rsid w:val="0082583C"/>
    <w:rsid w:val="00837E21"/>
    <w:rsid w:val="00840F2B"/>
    <w:rsid w:val="00842960"/>
    <w:rsid w:val="00862EC4"/>
    <w:rsid w:val="00863279"/>
    <w:rsid w:val="00872F93"/>
    <w:rsid w:val="008939B8"/>
    <w:rsid w:val="00894BFB"/>
    <w:rsid w:val="008C1CB4"/>
    <w:rsid w:val="008C7992"/>
    <w:rsid w:val="008D16D0"/>
    <w:rsid w:val="008E4B9E"/>
    <w:rsid w:val="008F06E0"/>
    <w:rsid w:val="008F2531"/>
    <w:rsid w:val="008F7511"/>
    <w:rsid w:val="00910260"/>
    <w:rsid w:val="00916D15"/>
    <w:rsid w:val="00923908"/>
    <w:rsid w:val="009244E8"/>
    <w:rsid w:val="00927C9A"/>
    <w:rsid w:val="00933DF1"/>
    <w:rsid w:val="0093594C"/>
    <w:rsid w:val="00935F06"/>
    <w:rsid w:val="009463BA"/>
    <w:rsid w:val="00957AC4"/>
    <w:rsid w:val="00974D0A"/>
    <w:rsid w:val="009775E9"/>
    <w:rsid w:val="00980667"/>
    <w:rsid w:val="00981779"/>
    <w:rsid w:val="009935AA"/>
    <w:rsid w:val="0099705D"/>
    <w:rsid w:val="009A1188"/>
    <w:rsid w:val="009A371F"/>
    <w:rsid w:val="009A5F7E"/>
    <w:rsid w:val="009A7ADB"/>
    <w:rsid w:val="009B1509"/>
    <w:rsid w:val="009B6A36"/>
    <w:rsid w:val="009C3AF7"/>
    <w:rsid w:val="009C5B56"/>
    <w:rsid w:val="009D5A75"/>
    <w:rsid w:val="009F1FFD"/>
    <w:rsid w:val="00A139F1"/>
    <w:rsid w:val="00A22799"/>
    <w:rsid w:val="00A25618"/>
    <w:rsid w:val="00A3671F"/>
    <w:rsid w:val="00A37568"/>
    <w:rsid w:val="00A4017D"/>
    <w:rsid w:val="00A5126D"/>
    <w:rsid w:val="00A568B6"/>
    <w:rsid w:val="00A57946"/>
    <w:rsid w:val="00A62616"/>
    <w:rsid w:val="00A70D46"/>
    <w:rsid w:val="00A75DE4"/>
    <w:rsid w:val="00A76386"/>
    <w:rsid w:val="00A9569C"/>
    <w:rsid w:val="00A96A5C"/>
    <w:rsid w:val="00AA5BD7"/>
    <w:rsid w:val="00AB043B"/>
    <w:rsid w:val="00AB33B6"/>
    <w:rsid w:val="00AB5A68"/>
    <w:rsid w:val="00AC0240"/>
    <w:rsid w:val="00AC1E59"/>
    <w:rsid w:val="00AC6B14"/>
    <w:rsid w:val="00AD11CC"/>
    <w:rsid w:val="00AD4268"/>
    <w:rsid w:val="00AE11D3"/>
    <w:rsid w:val="00AF3B28"/>
    <w:rsid w:val="00B01AD9"/>
    <w:rsid w:val="00B07AFA"/>
    <w:rsid w:val="00B21256"/>
    <w:rsid w:val="00B214D2"/>
    <w:rsid w:val="00B21DCF"/>
    <w:rsid w:val="00B24A19"/>
    <w:rsid w:val="00B26886"/>
    <w:rsid w:val="00B436E2"/>
    <w:rsid w:val="00B63436"/>
    <w:rsid w:val="00B72CDD"/>
    <w:rsid w:val="00B74C28"/>
    <w:rsid w:val="00B83B67"/>
    <w:rsid w:val="00B872E1"/>
    <w:rsid w:val="00B91032"/>
    <w:rsid w:val="00BA1F5B"/>
    <w:rsid w:val="00BA5563"/>
    <w:rsid w:val="00BA6AF0"/>
    <w:rsid w:val="00BB2982"/>
    <w:rsid w:val="00BB3099"/>
    <w:rsid w:val="00BB6249"/>
    <w:rsid w:val="00BC1133"/>
    <w:rsid w:val="00BD1B20"/>
    <w:rsid w:val="00BD7359"/>
    <w:rsid w:val="00BE4078"/>
    <w:rsid w:val="00BF1942"/>
    <w:rsid w:val="00C07707"/>
    <w:rsid w:val="00C25030"/>
    <w:rsid w:val="00C27842"/>
    <w:rsid w:val="00C35369"/>
    <w:rsid w:val="00C54D8B"/>
    <w:rsid w:val="00C562D8"/>
    <w:rsid w:val="00C62E79"/>
    <w:rsid w:val="00C66B1F"/>
    <w:rsid w:val="00C7141F"/>
    <w:rsid w:val="00C7411D"/>
    <w:rsid w:val="00C87056"/>
    <w:rsid w:val="00C958F9"/>
    <w:rsid w:val="00CA34A9"/>
    <w:rsid w:val="00CB78F5"/>
    <w:rsid w:val="00CE076A"/>
    <w:rsid w:val="00CE689D"/>
    <w:rsid w:val="00D004DD"/>
    <w:rsid w:val="00D162CC"/>
    <w:rsid w:val="00D20754"/>
    <w:rsid w:val="00D2319D"/>
    <w:rsid w:val="00D27861"/>
    <w:rsid w:val="00D30ADA"/>
    <w:rsid w:val="00D32E88"/>
    <w:rsid w:val="00D4388F"/>
    <w:rsid w:val="00D45970"/>
    <w:rsid w:val="00D608C9"/>
    <w:rsid w:val="00D639F8"/>
    <w:rsid w:val="00D72193"/>
    <w:rsid w:val="00D85A41"/>
    <w:rsid w:val="00DA5341"/>
    <w:rsid w:val="00DA5BE8"/>
    <w:rsid w:val="00DA6577"/>
    <w:rsid w:val="00DA7B25"/>
    <w:rsid w:val="00DB178C"/>
    <w:rsid w:val="00DB306C"/>
    <w:rsid w:val="00DD3A4F"/>
    <w:rsid w:val="00DF069D"/>
    <w:rsid w:val="00DF6D69"/>
    <w:rsid w:val="00E202C2"/>
    <w:rsid w:val="00E469C7"/>
    <w:rsid w:val="00E55950"/>
    <w:rsid w:val="00E62586"/>
    <w:rsid w:val="00EA09DD"/>
    <w:rsid w:val="00EA53AB"/>
    <w:rsid w:val="00EB2039"/>
    <w:rsid w:val="00EB5B20"/>
    <w:rsid w:val="00EC6578"/>
    <w:rsid w:val="00ED28AB"/>
    <w:rsid w:val="00ED3AFA"/>
    <w:rsid w:val="00ED522B"/>
    <w:rsid w:val="00EE2A75"/>
    <w:rsid w:val="00EE3839"/>
    <w:rsid w:val="00EF2E02"/>
    <w:rsid w:val="00EF772D"/>
    <w:rsid w:val="00EF7786"/>
    <w:rsid w:val="00F05D3C"/>
    <w:rsid w:val="00F15AF8"/>
    <w:rsid w:val="00F40A43"/>
    <w:rsid w:val="00F46907"/>
    <w:rsid w:val="00F5284E"/>
    <w:rsid w:val="00F62F92"/>
    <w:rsid w:val="00F73714"/>
    <w:rsid w:val="00F75753"/>
    <w:rsid w:val="00F771ED"/>
    <w:rsid w:val="00F816DB"/>
    <w:rsid w:val="00F83F7B"/>
    <w:rsid w:val="00F843CD"/>
    <w:rsid w:val="00F85592"/>
    <w:rsid w:val="00FA30E2"/>
    <w:rsid w:val="00FA5AB3"/>
    <w:rsid w:val="00FA6520"/>
    <w:rsid w:val="00FB2E4D"/>
    <w:rsid w:val="00FC18A6"/>
    <w:rsid w:val="00FD3D08"/>
    <w:rsid w:val="00FD4BAF"/>
    <w:rsid w:val="00FE1323"/>
    <w:rsid w:val="00FF64DA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8FA423"/>
  <w15:docId w15:val="{87272BF5-F4CF-463D-8A33-78984A51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8F9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806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0667"/>
  </w:style>
  <w:style w:type="paragraph" w:styleId="Header">
    <w:name w:val="header"/>
    <w:basedOn w:val="Normal"/>
    <w:rsid w:val="00980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3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9E2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BD1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1B20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1B20"/>
    <w:rPr>
      <w:sz w:val="24"/>
      <w:szCs w:val="24"/>
    </w:rPr>
  </w:style>
  <w:style w:type="paragraph" w:customStyle="1" w:styleId="Default">
    <w:name w:val="Default"/>
    <w:rsid w:val="00B83B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0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rporate@hastaindonesia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99255-CAB9-45F3-BA23-FF867C0B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BENTUK PERJANJIAN KEMITRAAN UNTUK KERJA SAMA OPERASI (KSO)</vt:lpstr>
    </vt:vector>
  </TitlesOfParts>
  <Company>Microsoft Corporation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BENTUK PERJANJIAN KEMITRAAN UNTUK KERJA SAMA OPERASI (KSO)</dc:title>
  <dc:creator>pt. kencana alam putra</dc:creator>
  <cp:lastModifiedBy>6289520800407</cp:lastModifiedBy>
  <cp:revision>6</cp:revision>
  <cp:lastPrinted>2022-03-26T06:44:00Z</cp:lastPrinted>
  <dcterms:created xsi:type="dcterms:W3CDTF">2022-03-26T06:00:00Z</dcterms:created>
  <dcterms:modified xsi:type="dcterms:W3CDTF">2022-03-26T06:51:00Z</dcterms:modified>
</cp:coreProperties>
</file>