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B7" w:rsidRDefault="00D808B7" w:rsidP="00314DBD">
      <w:pPr>
        <w:jc w:val="center"/>
        <w:rPr>
          <w:b/>
          <w:sz w:val="44"/>
          <w:szCs w:val="44"/>
          <w:u w:val="single"/>
        </w:rPr>
      </w:pPr>
    </w:p>
    <w:p w:rsidR="00314DBD" w:rsidRDefault="00314DBD" w:rsidP="00314DBD">
      <w:pPr>
        <w:jc w:val="center"/>
        <w:rPr>
          <w:b/>
          <w:sz w:val="44"/>
          <w:szCs w:val="44"/>
          <w:u w:val="single"/>
        </w:rPr>
      </w:pPr>
      <w:r>
        <w:rPr>
          <w:b/>
          <w:sz w:val="44"/>
          <w:szCs w:val="44"/>
          <w:u w:val="single"/>
        </w:rPr>
        <w:t xml:space="preserve">Air </w:t>
      </w:r>
      <w:proofErr w:type="spellStart"/>
      <w:r>
        <w:rPr>
          <w:b/>
          <w:sz w:val="44"/>
          <w:szCs w:val="44"/>
          <w:u w:val="single"/>
        </w:rPr>
        <w:t>Retribution</w:t>
      </w:r>
      <w:proofErr w:type="spellEnd"/>
    </w:p>
    <w:p w:rsidR="00B36BDE" w:rsidRDefault="00314DBD" w:rsidP="00B36BDE">
      <w:pPr>
        <w:jc w:val="center"/>
      </w:pPr>
      <w:proofErr w:type="spellStart"/>
      <w:r>
        <w:rPr>
          <w:b/>
          <w:sz w:val="44"/>
          <w:szCs w:val="44"/>
          <w:u w:val="single"/>
        </w:rPr>
        <w:t>Game</w:t>
      </w:r>
      <w:proofErr w:type="spellEnd"/>
      <w:r>
        <w:rPr>
          <w:b/>
          <w:sz w:val="44"/>
          <w:szCs w:val="44"/>
          <w:u w:val="single"/>
        </w:rPr>
        <w:t xml:space="preserve"> </w:t>
      </w:r>
      <w:proofErr w:type="spellStart"/>
      <w:r>
        <w:rPr>
          <w:b/>
          <w:sz w:val="44"/>
          <w:szCs w:val="44"/>
          <w:u w:val="single"/>
        </w:rPr>
        <w:t>treatment</w:t>
      </w:r>
      <w:proofErr w:type="spellEnd"/>
    </w:p>
    <w:p w:rsidR="00B36BDE" w:rsidRDefault="00B36BDE" w:rsidP="00B36BDE">
      <w:pPr>
        <w:jc w:val="center"/>
      </w:pPr>
    </w:p>
    <w:p w:rsidR="00B36BDE" w:rsidRPr="00033B29" w:rsidRDefault="00B36BDE" w:rsidP="00043E07">
      <w:pPr>
        <w:pStyle w:val="Ttulo2"/>
        <w:ind w:firstLine="708"/>
        <w:rPr>
          <w:sz w:val="28"/>
          <w:szCs w:val="28"/>
          <w:u w:val="single"/>
        </w:rPr>
      </w:pPr>
      <w:r w:rsidRPr="00033B29">
        <w:rPr>
          <w:sz w:val="28"/>
          <w:szCs w:val="28"/>
          <w:u w:val="single"/>
        </w:rPr>
        <w:t>Introducción</w:t>
      </w:r>
    </w:p>
    <w:p w:rsidR="003B3904" w:rsidRPr="009B54FE" w:rsidRDefault="003B3904" w:rsidP="00B36BDE">
      <w:pPr>
        <w:jc w:val="both"/>
        <w:rPr>
          <w:sz w:val="24"/>
          <w:szCs w:val="24"/>
        </w:rPr>
      </w:pPr>
    </w:p>
    <w:p w:rsidR="00A94F48" w:rsidRPr="009B54FE" w:rsidRDefault="005E2AE0" w:rsidP="005E2AE0">
      <w:pPr>
        <w:ind w:firstLine="708"/>
        <w:jc w:val="both"/>
        <w:rPr>
          <w:sz w:val="24"/>
          <w:szCs w:val="24"/>
        </w:rPr>
      </w:pPr>
      <w:r w:rsidRPr="009B54FE">
        <w:rPr>
          <w:sz w:val="24"/>
          <w:szCs w:val="24"/>
        </w:rPr>
        <w:t xml:space="preserve">Ambientado en la segunda guerra mundial, se revive el odio por la Alemania Nazi y nos subimos a una aeronave de guerra para enfrentarnos a todo el ejército </w:t>
      </w:r>
      <w:proofErr w:type="gramStart"/>
      <w:r w:rsidRPr="009B54FE">
        <w:rPr>
          <w:sz w:val="24"/>
          <w:szCs w:val="24"/>
        </w:rPr>
        <w:t>enemigo decididos</w:t>
      </w:r>
      <w:proofErr w:type="gramEnd"/>
      <w:r w:rsidRPr="009B54FE">
        <w:rPr>
          <w:sz w:val="24"/>
          <w:szCs w:val="24"/>
        </w:rPr>
        <w:t xml:space="preserve"> a acabar hasta con el último de ellos. Dispuestos a dar nuestra vida por la causa, lucharemos hasta el último instante.</w:t>
      </w:r>
    </w:p>
    <w:p w:rsidR="0004794A" w:rsidRPr="009B54FE" w:rsidRDefault="0004794A" w:rsidP="005E2AE0">
      <w:pPr>
        <w:ind w:firstLine="708"/>
        <w:jc w:val="both"/>
        <w:rPr>
          <w:sz w:val="24"/>
          <w:szCs w:val="24"/>
        </w:rPr>
      </w:pPr>
      <w:r w:rsidRPr="009B54FE">
        <w:rPr>
          <w:sz w:val="24"/>
          <w:szCs w:val="24"/>
        </w:rPr>
        <w:t xml:space="preserve">De todas formas, la valentía no será suficiente para llegar lejos en esta osadía. Tener grandes reflejos y habilidad será indispensable también. </w:t>
      </w:r>
    </w:p>
    <w:p w:rsidR="00E30849" w:rsidRPr="009B54FE" w:rsidRDefault="00E30849" w:rsidP="005E2AE0">
      <w:pPr>
        <w:ind w:firstLine="708"/>
        <w:jc w:val="both"/>
        <w:rPr>
          <w:sz w:val="24"/>
          <w:szCs w:val="24"/>
        </w:rPr>
      </w:pPr>
    </w:p>
    <w:p w:rsidR="00B36BDE" w:rsidRPr="00033B29" w:rsidRDefault="00B36BDE" w:rsidP="00043E07">
      <w:pPr>
        <w:pStyle w:val="Ttulo2"/>
        <w:ind w:firstLine="708"/>
        <w:rPr>
          <w:sz w:val="28"/>
          <w:szCs w:val="28"/>
          <w:u w:val="single"/>
        </w:rPr>
      </w:pPr>
      <w:r w:rsidRPr="00033B29">
        <w:rPr>
          <w:sz w:val="28"/>
          <w:szCs w:val="28"/>
          <w:u w:val="single"/>
        </w:rPr>
        <w:t>Mecánica de</w:t>
      </w:r>
      <w:r w:rsidR="00F823EC" w:rsidRPr="00033B29">
        <w:rPr>
          <w:sz w:val="28"/>
          <w:szCs w:val="28"/>
          <w:u w:val="single"/>
        </w:rPr>
        <w:t>l</w:t>
      </w:r>
      <w:r w:rsidRPr="00033B29">
        <w:rPr>
          <w:sz w:val="28"/>
          <w:szCs w:val="28"/>
          <w:u w:val="single"/>
        </w:rPr>
        <w:t xml:space="preserve"> juego</w:t>
      </w:r>
    </w:p>
    <w:p w:rsidR="00891D84" w:rsidRPr="009B54FE" w:rsidRDefault="00891D84" w:rsidP="00891D84">
      <w:pPr>
        <w:ind w:firstLine="708"/>
        <w:jc w:val="both"/>
        <w:rPr>
          <w:sz w:val="24"/>
          <w:szCs w:val="24"/>
        </w:rPr>
      </w:pPr>
    </w:p>
    <w:p w:rsidR="00891D84" w:rsidRPr="009B54FE" w:rsidRDefault="008363F1" w:rsidP="00891D84">
      <w:pPr>
        <w:ind w:firstLine="708"/>
        <w:jc w:val="both"/>
        <w:rPr>
          <w:sz w:val="24"/>
          <w:szCs w:val="24"/>
        </w:rPr>
      </w:pPr>
      <w:r w:rsidRPr="009B54FE">
        <w:rPr>
          <w:sz w:val="24"/>
          <w:szCs w:val="24"/>
        </w:rPr>
        <w:t>E</w:t>
      </w:r>
      <w:r w:rsidR="00891D84" w:rsidRPr="009B54FE">
        <w:rPr>
          <w:sz w:val="24"/>
          <w:szCs w:val="24"/>
        </w:rPr>
        <w:t>l jugador volará el avión desde una cámara lateral, teniendo únicamente control sobre la potencia del motor. Esto quiere decir que lo único que el jugador podrá realizar es variar su altitud, desplazándose verticalmente en la pantalla pero quedando fija su posición horizontal o, en otras palabras, horizontalmente es la pantalla la que se mueve, no el jugador. Esto lo podrá hacer manteniendo presionada cualquier parte de la pantalla para ascender, o soltándola y dejando actuar la gravedad para descender.</w:t>
      </w:r>
    </w:p>
    <w:p w:rsidR="00891D84" w:rsidRPr="009B54FE" w:rsidRDefault="00891D84" w:rsidP="00891D84">
      <w:pPr>
        <w:ind w:firstLine="708"/>
        <w:jc w:val="both"/>
        <w:rPr>
          <w:sz w:val="24"/>
          <w:szCs w:val="24"/>
        </w:rPr>
      </w:pPr>
      <w:r w:rsidRPr="009B54FE">
        <w:rPr>
          <w:sz w:val="24"/>
          <w:szCs w:val="24"/>
        </w:rPr>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 Esto permite esquivar balas enemigas y contraatacar al mismo tiempo, ya que esto se puede hacer desde una altitud diferente al enemigo, permitiéndole al jugador adquirir diferentes estrategias de combate y convertirse en un piloto mucho más hábil.</w:t>
      </w:r>
    </w:p>
    <w:p w:rsidR="002E21A1" w:rsidRPr="009B54FE" w:rsidRDefault="002E21A1" w:rsidP="00891D84">
      <w:pPr>
        <w:ind w:firstLine="708"/>
        <w:jc w:val="both"/>
        <w:rPr>
          <w:sz w:val="24"/>
          <w:szCs w:val="24"/>
        </w:rPr>
      </w:pPr>
      <w:r w:rsidRPr="009B54FE">
        <w:rPr>
          <w:noProof/>
          <w:sz w:val="24"/>
          <w:szCs w:val="24"/>
          <w:lang w:eastAsia="es-AR"/>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270402</wp:posOffset>
            </wp:positionV>
            <wp:extent cx="4856672" cy="2725420"/>
            <wp:effectExtent l="0" t="0" r="127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6672" cy="2725420"/>
                    </a:xfrm>
                    <a:prstGeom prst="rect">
                      <a:avLst/>
                    </a:prstGeom>
                  </pic:spPr>
                </pic:pic>
              </a:graphicData>
            </a:graphic>
          </wp:anchor>
        </w:drawing>
      </w:r>
    </w:p>
    <w:p w:rsidR="006B6BE5" w:rsidRPr="009B54FE" w:rsidRDefault="006B6BE5" w:rsidP="002E21A1">
      <w:pPr>
        <w:ind w:firstLine="708"/>
        <w:rPr>
          <w:sz w:val="24"/>
          <w:szCs w:val="24"/>
        </w:rPr>
      </w:pPr>
    </w:p>
    <w:p w:rsidR="006A1F12" w:rsidRPr="009B54FE" w:rsidRDefault="006A1F12" w:rsidP="00891D84">
      <w:pPr>
        <w:ind w:firstLine="708"/>
        <w:jc w:val="both"/>
        <w:rPr>
          <w:sz w:val="24"/>
          <w:szCs w:val="24"/>
        </w:rPr>
      </w:pPr>
    </w:p>
    <w:p w:rsidR="003B3904" w:rsidRPr="009B54FE" w:rsidRDefault="00891D84" w:rsidP="006B6BE5">
      <w:pPr>
        <w:ind w:firstLine="708"/>
        <w:jc w:val="both"/>
        <w:rPr>
          <w:sz w:val="24"/>
          <w:szCs w:val="24"/>
        </w:rPr>
      </w:pPr>
      <w:r w:rsidRPr="009B54FE">
        <w:rPr>
          <w:sz w:val="24"/>
          <w:szCs w:val="24"/>
        </w:rPr>
        <w:t>Especulando con que el jugador irá adquiriendo experiencia con los minutos, la frecuencia de aparición y disparo de los enemigos y su velocidad irá aumentando lentamente en todo momento. Se recibirán puntos por cada enemigo destruido y la partida finalizará cuando se reciba un disparo o se colisione contra otra aeronave.</w:t>
      </w:r>
    </w:p>
    <w:p w:rsidR="00A94F48" w:rsidRPr="009B54FE" w:rsidRDefault="00A94F48" w:rsidP="00891D84">
      <w:pPr>
        <w:jc w:val="both"/>
        <w:rPr>
          <w:sz w:val="24"/>
          <w:szCs w:val="24"/>
        </w:rPr>
      </w:pPr>
    </w:p>
    <w:p w:rsidR="003B3904" w:rsidRPr="00033B29" w:rsidRDefault="003B3904" w:rsidP="00043E07">
      <w:pPr>
        <w:pStyle w:val="Ttulo2"/>
        <w:ind w:firstLine="708"/>
        <w:rPr>
          <w:sz w:val="28"/>
          <w:szCs w:val="28"/>
          <w:u w:val="single"/>
        </w:rPr>
      </w:pPr>
      <w:proofErr w:type="spellStart"/>
      <w:r w:rsidRPr="00033B29">
        <w:rPr>
          <w:sz w:val="28"/>
          <w:szCs w:val="28"/>
          <w:u w:val="single"/>
        </w:rPr>
        <w:t>Power</w:t>
      </w:r>
      <w:proofErr w:type="spellEnd"/>
      <w:r w:rsidRPr="00033B29">
        <w:rPr>
          <w:sz w:val="28"/>
          <w:szCs w:val="28"/>
          <w:u w:val="single"/>
        </w:rPr>
        <w:t>-ups</w:t>
      </w:r>
    </w:p>
    <w:p w:rsidR="003B3904" w:rsidRPr="009B54FE" w:rsidRDefault="003B3904" w:rsidP="00B36BDE">
      <w:pPr>
        <w:jc w:val="both"/>
        <w:rPr>
          <w:sz w:val="24"/>
          <w:szCs w:val="24"/>
        </w:rPr>
      </w:pPr>
    </w:p>
    <w:p w:rsidR="00B8445D" w:rsidRPr="009B54FE" w:rsidRDefault="00B8445D" w:rsidP="00B36BDE">
      <w:pPr>
        <w:jc w:val="both"/>
        <w:rPr>
          <w:sz w:val="24"/>
          <w:szCs w:val="24"/>
        </w:rPr>
      </w:pPr>
      <w:r w:rsidRPr="009B54FE">
        <w:rPr>
          <w:sz w:val="24"/>
          <w:szCs w:val="24"/>
        </w:rPr>
        <w:tab/>
        <w:t xml:space="preserve">Teniendo en cuenta </w:t>
      </w:r>
      <w:r w:rsidR="00692CD2" w:rsidRPr="009B54FE">
        <w:rPr>
          <w:sz w:val="24"/>
          <w:szCs w:val="24"/>
        </w:rPr>
        <w:t>lo dificultoso que es</w:t>
      </w:r>
      <w:r w:rsidRPr="009B54FE">
        <w:rPr>
          <w:sz w:val="24"/>
          <w:szCs w:val="24"/>
        </w:rPr>
        <w:t xml:space="preserve"> apuntar y lograr derribar enemigos</w:t>
      </w:r>
      <w:r w:rsidR="00624B36" w:rsidRPr="009B54FE">
        <w:rPr>
          <w:sz w:val="24"/>
          <w:szCs w:val="24"/>
        </w:rPr>
        <w:t>,</w:t>
      </w:r>
      <w:r w:rsidR="00692CD2" w:rsidRPr="009B54FE">
        <w:rPr>
          <w:sz w:val="24"/>
          <w:szCs w:val="24"/>
        </w:rPr>
        <w:t xml:space="preserve"> dado</w:t>
      </w:r>
      <w:r w:rsidRPr="009B54FE">
        <w:rPr>
          <w:sz w:val="24"/>
          <w:szCs w:val="24"/>
        </w:rPr>
        <w:t xml:space="preserve"> por la mecánica del juego, está claro que esquivarlos es una </w:t>
      </w:r>
      <w:r w:rsidR="0080009E" w:rsidRPr="009B54FE">
        <w:rPr>
          <w:sz w:val="24"/>
          <w:szCs w:val="24"/>
        </w:rPr>
        <w:t>buena</w:t>
      </w:r>
      <w:r w:rsidRPr="009B54FE">
        <w:rPr>
          <w:sz w:val="24"/>
          <w:szCs w:val="24"/>
        </w:rPr>
        <w:t xml:space="preserve"> alternativa. De todas formas, eso no es lo que se busca en el juego y por lo tanto, con el objetivo de des</w:t>
      </w:r>
      <w:r w:rsidR="0080009E" w:rsidRPr="009B54FE">
        <w:rPr>
          <w:sz w:val="24"/>
          <w:szCs w:val="24"/>
        </w:rPr>
        <w:t xml:space="preserve">alentar </w:t>
      </w:r>
      <w:r w:rsidR="0007221F" w:rsidRPr="009B54FE">
        <w:rPr>
          <w:sz w:val="24"/>
          <w:szCs w:val="24"/>
        </w:rPr>
        <w:t xml:space="preserve">esa estrategia </w:t>
      </w:r>
      <w:r w:rsidRPr="009B54FE">
        <w:rPr>
          <w:sz w:val="24"/>
          <w:szCs w:val="24"/>
        </w:rPr>
        <w:t xml:space="preserve">e incentivar el uso de proyectiles es que se agregan los </w:t>
      </w:r>
      <w:proofErr w:type="spellStart"/>
      <w:r w:rsidRPr="009B54FE">
        <w:rPr>
          <w:i/>
          <w:sz w:val="24"/>
          <w:szCs w:val="24"/>
        </w:rPr>
        <w:t>power</w:t>
      </w:r>
      <w:proofErr w:type="spellEnd"/>
      <w:r w:rsidRPr="009B54FE">
        <w:rPr>
          <w:i/>
          <w:sz w:val="24"/>
          <w:szCs w:val="24"/>
        </w:rPr>
        <w:t>-ups</w:t>
      </w:r>
      <w:r w:rsidRPr="009B54FE">
        <w:rPr>
          <w:sz w:val="24"/>
          <w:szCs w:val="24"/>
        </w:rPr>
        <w:t xml:space="preserve">. En tiempo de juego, estos objetos podrán ser obtenidos únicamente a partir de la destrucción de enemigos. </w:t>
      </w:r>
      <w:r w:rsidR="009B41D3">
        <w:rPr>
          <w:sz w:val="24"/>
          <w:szCs w:val="24"/>
        </w:rPr>
        <w:t>También p</w:t>
      </w:r>
      <w:r w:rsidRPr="009B54FE">
        <w:rPr>
          <w:sz w:val="24"/>
          <w:szCs w:val="24"/>
        </w:rPr>
        <w:t>odrán ser adquiridos en la tie</w:t>
      </w:r>
      <w:r w:rsidR="008363F1" w:rsidRPr="009B54FE">
        <w:rPr>
          <w:sz w:val="24"/>
          <w:szCs w:val="24"/>
        </w:rPr>
        <w:t>nda del juego antes de comenzar</w:t>
      </w:r>
      <w:r w:rsidRPr="009B54FE">
        <w:rPr>
          <w:sz w:val="24"/>
          <w:szCs w:val="24"/>
        </w:rPr>
        <w:t>.</w:t>
      </w:r>
    </w:p>
    <w:p w:rsidR="003B3904" w:rsidRDefault="00B8445D" w:rsidP="00FA2633">
      <w:pPr>
        <w:jc w:val="both"/>
        <w:rPr>
          <w:sz w:val="24"/>
          <w:szCs w:val="24"/>
        </w:rPr>
      </w:pPr>
      <w:r w:rsidRPr="009B54FE">
        <w:rPr>
          <w:sz w:val="24"/>
          <w:szCs w:val="24"/>
        </w:rPr>
        <w:tab/>
      </w:r>
      <w:r w:rsidR="00FA2633">
        <w:rPr>
          <w:sz w:val="24"/>
          <w:szCs w:val="24"/>
        </w:rPr>
        <w:t xml:space="preserve">Los </w:t>
      </w:r>
      <w:proofErr w:type="spellStart"/>
      <w:r w:rsidR="00FA2633">
        <w:rPr>
          <w:i/>
          <w:sz w:val="24"/>
          <w:szCs w:val="24"/>
        </w:rPr>
        <w:t>power</w:t>
      </w:r>
      <w:proofErr w:type="spellEnd"/>
      <w:r w:rsidR="00FA2633">
        <w:rPr>
          <w:i/>
          <w:sz w:val="24"/>
          <w:szCs w:val="24"/>
        </w:rPr>
        <w:t>-ups</w:t>
      </w:r>
      <w:r w:rsidR="00FA2633">
        <w:rPr>
          <w:sz w:val="24"/>
          <w:szCs w:val="24"/>
        </w:rPr>
        <w:t xml:space="preserve"> permiten, además, aumentar considerablemente más la dificultad del juego a medida que transcurre el tiempo.</w:t>
      </w:r>
    </w:p>
    <w:p w:rsidR="000F48CB" w:rsidRDefault="00033B29" w:rsidP="00033B29">
      <w:pPr>
        <w:rPr>
          <w:sz w:val="24"/>
          <w:szCs w:val="24"/>
        </w:rPr>
      </w:pPr>
      <w:r w:rsidRPr="00033B29">
        <w:rPr>
          <w:b/>
          <w:sz w:val="24"/>
          <w:szCs w:val="24"/>
        </w:rPr>
        <w:t>Escudo</w:t>
      </w:r>
      <w:r>
        <w:rPr>
          <w:b/>
          <w:sz w:val="24"/>
          <w:szCs w:val="24"/>
        </w:rPr>
        <w:t>:</w:t>
      </w:r>
      <w:r>
        <w:rPr>
          <w:sz w:val="24"/>
          <w:szCs w:val="24"/>
        </w:rPr>
        <w:t xml:space="preserve"> Protege al jugador contra una colisión o al recibir un proyectil.</w:t>
      </w:r>
    </w:p>
    <w:p w:rsidR="001D0156" w:rsidRDefault="00CF1A71" w:rsidP="00033B29">
      <w:pPr>
        <w:rPr>
          <w:sz w:val="24"/>
          <w:szCs w:val="24"/>
        </w:rPr>
      </w:pPr>
      <w:r w:rsidRPr="00CF1A71">
        <w:rPr>
          <w:b/>
          <w:sz w:val="24"/>
          <w:szCs w:val="24"/>
        </w:rPr>
        <w:t xml:space="preserve">Misil teledirigido: </w:t>
      </w:r>
      <w:r w:rsidR="00F72EBB">
        <w:rPr>
          <w:sz w:val="24"/>
          <w:szCs w:val="24"/>
        </w:rPr>
        <w:t xml:space="preserve">El próximo proyectil disparado se dirigirá al enemigo más cercano sin posibilidad de </w:t>
      </w:r>
      <w:r w:rsidR="00025EC8">
        <w:rPr>
          <w:sz w:val="24"/>
          <w:szCs w:val="24"/>
        </w:rPr>
        <w:t>fallar</w:t>
      </w:r>
      <w:r w:rsidR="00F72EBB">
        <w:rPr>
          <w:sz w:val="24"/>
          <w:szCs w:val="24"/>
        </w:rPr>
        <w:t>.</w:t>
      </w:r>
    </w:p>
    <w:p w:rsidR="00B86B45" w:rsidRDefault="00B86B45" w:rsidP="00033B29">
      <w:pPr>
        <w:rPr>
          <w:sz w:val="24"/>
          <w:szCs w:val="24"/>
        </w:rPr>
      </w:pPr>
    </w:p>
    <w:p w:rsidR="000C3E2E" w:rsidRDefault="000C3E2E" w:rsidP="00033B29">
      <w:pPr>
        <w:rPr>
          <w:sz w:val="24"/>
          <w:szCs w:val="24"/>
        </w:rPr>
      </w:pPr>
    </w:p>
    <w:p w:rsidR="00A94F48" w:rsidRPr="004E3EC4" w:rsidRDefault="00B86B45" w:rsidP="00B86B45">
      <w:pPr>
        <w:pStyle w:val="Ttulo2"/>
        <w:rPr>
          <w:sz w:val="28"/>
          <w:szCs w:val="28"/>
          <w:u w:val="single"/>
        </w:rPr>
      </w:pPr>
      <w:r>
        <w:lastRenderedPageBreak/>
        <w:tab/>
      </w:r>
      <w:r w:rsidRPr="004E3EC4">
        <w:rPr>
          <w:sz w:val="28"/>
          <w:szCs w:val="28"/>
          <w:u w:val="single"/>
        </w:rPr>
        <w:t>Controles</w:t>
      </w:r>
    </w:p>
    <w:p w:rsidR="00B86B45" w:rsidRDefault="00B86B45" w:rsidP="00B86B45"/>
    <w:p w:rsidR="00D1301A" w:rsidRPr="00AF57E4" w:rsidRDefault="00D1301A" w:rsidP="00B86B45">
      <w:pPr>
        <w:rPr>
          <w:sz w:val="24"/>
          <w:szCs w:val="24"/>
        </w:rPr>
      </w:pPr>
      <w:r w:rsidRPr="00AF57E4">
        <w:rPr>
          <w:b/>
          <w:sz w:val="24"/>
          <w:szCs w:val="24"/>
        </w:rPr>
        <w:t xml:space="preserve">Botón de acción: </w:t>
      </w:r>
      <w:r w:rsidR="007918E0" w:rsidRPr="00AF57E4">
        <w:rPr>
          <w:sz w:val="24"/>
          <w:szCs w:val="24"/>
        </w:rPr>
        <w:t>Botón táctil en la parte inferior derecha de la pantalla para disparar.</w:t>
      </w:r>
    </w:p>
    <w:p w:rsidR="007918E0" w:rsidRPr="00AF57E4" w:rsidRDefault="007918E0" w:rsidP="00B86B45">
      <w:pPr>
        <w:rPr>
          <w:sz w:val="24"/>
          <w:szCs w:val="24"/>
        </w:rPr>
      </w:pPr>
      <w:r w:rsidRPr="00AF57E4">
        <w:rPr>
          <w:b/>
          <w:sz w:val="24"/>
          <w:szCs w:val="24"/>
        </w:rPr>
        <w:t xml:space="preserve">Ascenso del avión: </w:t>
      </w:r>
      <w:r w:rsidRPr="00AF57E4">
        <w:rPr>
          <w:sz w:val="24"/>
          <w:szCs w:val="24"/>
        </w:rPr>
        <w:t>Se asciende al tocar cualquier parte de la pantalla.</w:t>
      </w:r>
    </w:p>
    <w:p w:rsidR="00BA5DB6" w:rsidRPr="00AF57E4" w:rsidRDefault="00BA5DB6" w:rsidP="00B86B45">
      <w:pPr>
        <w:rPr>
          <w:sz w:val="24"/>
          <w:szCs w:val="24"/>
        </w:rPr>
      </w:pPr>
      <w:r w:rsidRPr="00AF57E4">
        <w:rPr>
          <w:b/>
          <w:sz w:val="24"/>
          <w:szCs w:val="24"/>
        </w:rPr>
        <w:t>Descenso del avión:</w:t>
      </w:r>
      <w:r w:rsidRPr="00AF57E4">
        <w:rPr>
          <w:sz w:val="24"/>
          <w:szCs w:val="24"/>
        </w:rPr>
        <w:t xml:space="preserve"> Se desciendo al no tocar nada, por efecto de la gravedad.</w:t>
      </w:r>
    </w:p>
    <w:p w:rsidR="00BA5DB6" w:rsidRPr="007918E0" w:rsidRDefault="00BA5DB6" w:rsidP="00B86B45"/>
    <w:p w:rsidR="00B86B45" w:rsidRPr="004E3EC4" w:rsidRDefault="00B86B45" w:rsidP="00B86B45">
      <w:pPr>
        <w:pStyle w:val="Ttulo2"/>
        <w:rPr>
          <w:sz w:val="28"/>
          <w:szCs w:val="28"/>
          <w:u w:val="single"/>
        </w:rPr>
      </w:pPr>
      <w:r>
        <w:tab/>
      </w:r>
      <w:r w:rsidRPr="004E3EC4">
        <w:rPr>
          <w:sz w:val="28"/>
          <w:szCs w:val="28"/>
          <w:u w:val="single"/>
        </w:rPr>
        <w:t>Niveles</w:t>
      </w:r>
    </w:p>
    <w:p w:rsidR="00DC5FAA" w:rsidRDefault="00DC5FAA" w:rsidP="00DC5FAA"/>
    <w:p w:rsidR="00B86B45" w:rsidRPr="00AF57E4" w:rsidRDefault="007846D5" w:rsidP="006A6D74">
      <w:pPr>
        <w:ind w:firstLine="708"/>
        <w:rPr>
          <w:sz w:val="24"/>
          <w:szCs w:val="24"/>
        </w:rPr>
      </w:pPr>
      <w:r w:rsidRPr="00AF57E4">
        <w:rPr>
          <w:sz w:val="24"/>
          <w:szCs w:val="24"/>
        </w:rPr>
        <w:t xml:space="preserve">El juego no posee niveles. La dificultad aumenta gradualmente con el paso del </w:t>
      </w:r>
      <w:r w:rsidR="004B5026" w:rsidRPr="00AF57E4">
        <w:rPr>
          <w:sz w:val="24"/>
          <w:szCs w:val="24"/>
        </w:rPr>
        <w:t>tiempo y se obtienen puntos por</w:t>
      </w:r>
      <w:r w:rsidRPr="00AF57E4">
        <w:rPr>
          <w:sz w:val="24"/>
          <w:szCs w:val="24"/>
        </w:rPr>
        <w:t xml:space="preserve"> cada enemigo destruido.</w:t>
      </w:r>
    </w:p>
    <w:p w:rsidR="004B5026" w:rsidRPr="00AF57E4" w:rsidRDefault="004B5026" w:rsidP="004B5026">
      <w:pPr>
        <w:jc w:val="both"/>
        <w:rPr>
          <w:sz w:val="24"/>
          <w:szCs w:val="24"/>
        </w:rPr>
      </w:pPr>
      <w:r w:rsidRPr="00AF57E4">
        <w:rPr>
          <w:sz w:val="24"/>
          <w:szCs w:val="24"/>
        </w:rPr>
        <w:tab/>
        <w:t>Posterior al lanzamiento del juego, se podrán</w:t>
      </w:r>
      <w:r w:rsidRPr="00AF57E4">
        <w:rPr>
          <w:sz w:val="24"/>
          <w:szCs w:val="24"/>
        </w:rPr>
        <w:t xml:space="preserve"> agregar niveles o distintos esc</w:t>
      </w:r>
      <w:r w:rsidRPr="00AF57E4">
        <w:rPr>
          <w:sz w:val="24"/>
          <w:szCs w:val="24"/>
        </w:rPr>
        <w:t>enarios los cuales el jugador podrá</w:t>
      </w:r>
      <w:r w:rsidRPr="00AF57E4">
        <w:rPr>
          <w:sz w:val="24"/>
          <w:szCs w:val="24"/>
        </w:rPr>
        <w:t xml:space="preserve"> desbloquear a medida que logre cierta cantidad de puntos en los niveles anteriores.</w:t>
      </w:r>
    </w:p>
    <w:p w:rsidR="00DC5FAA" w:rsidRDefault="00DC5FAA" w:rsidP="00B86B45"/>
    <w:p w:rsidR="00B86B45" w:rsidRDefault="00B86B45" w:rsidP="00B86B45">
      <w:pPr>
        <w:pStyle w:val="Ttulo2"/>
        <w:rPr>
          <w:sz w:val="28"/>
          <w:szCs w:val="28"/>
          <w:u w:val="single"/>
        </w:rPr>
      </w:pPr>
      <w:r>
        <w:tab/>
      </w:r>
      <w:r w:rsidRPr="004E3EC4">
        <w:rPr>
          <w:sz w:val="28"/>
          <w:szCs w:val="28"/>
          <w:u w:val="single"/>
        </w:rPr>
        <w:t>Condición de pérdida</w:t>
      </w:r>
    </w:p>
    <w:p w:rsidR="00707D14" w:rsidRDefault="00707D14" w:rsidP="00707D14"/>
    <w:p w:rsidR="00707D14" w:rsidRPr="00AF57E4" w:rsidRDefault="00707D14" w:rsidP="00157C13">
      <w:pPr>
        <w:ind w:firstLine="360"/>
        <w:rPr>
          <w:sz w:val="24"/>
          <w:szCs w:val="24"/>
        </w:rPr>
      </w:pPr>
      <w:r w:rsidRPr="00AF57E4">
        <w:rPr>
          <w:sz w:val="24"/>
          <w:szCs w:val="24"/>
        </w:rPr>
        <w:t>Se finalizará la partida cuando la aeronave del jugador sea destruida. Esto puede darse por dos motivos:</w:t>
      </w:r>
    </w:p>
    <w:p w:rsidR="00707D14" w:rsidRPr="00AF57E4" w:rsidRDefault="00707D14" w:rsidP="00707D14">
      <w:pPr>
        <w:pStyle w:val="Prrafodelista"/>
        <w:numPr>
          <w:ilvl w:val="0"/>
          <w:numId w:val="1"/>
        </w:numPr>
        <w:rPr>
          <w:sz w:val="24"/>
          <w:szCs w:val="24"/>
        </w:rPr>
      </w:pPr>
      <w:r w:rsidRPr="00AF57E4">
        <w:rPr>
          <w:sz w:val="24"/>
          <w:szCs w:val="24"/>
        </w:rPr>
        <w:t>La aeronave es impactada por un proyectil enemigo. Dado que los aviones en los años 40 no eran muy resistentes, un impacto en cualquier parte del avión será suficiente para derribarlo.</w:t>
      </w:r>
    </w:p>
    <w:p w:rsidR="000E0B52" w:rsidRPr="00AF57E4" w:rsidRDefault="000E0B52" w:rsidP="000E0B52">
      <w:pPr>
        <w:pStyle w:val="Prrafodelista"/>
        <w:numPr>
          <w:ilvl w:val="0"/>
          <w:numId w:val="1"/>
        </w:numPr>
        <w:rPr>
          <w:sz w:val="24"/>
          <w:szCs w:val="24"/>
        </w:rPr>
      </w:pPr>
      <w:r w:rsidRPr="00AF57E4">
        <w:rPr>
          <w:sz w:val="24"/>
          <w:szCs w:val="24"/>
        </w:rPr>
        <w:t>El jugador se estrella contra una aeronave enemiga produciendo la destrucción de ambas naves.</w:t>
      </w:r>
      <w:bookmarkStart w:id="0" w:name="_GoBack"/>
      <w:bookmarkEnd w:id="0"/>
    </w:p>
    <w:p w:rsidR="000E0B52" w:rsidRPr="00AF57E4" w:rsidRDefault="000E0B52" w:rsidP="000E0B52">
      <w:pPr>
        <w:ind w:firstLine="360"/>
        <w:rPr>
          <w:sz w:val="24"/>
          <w:szCs w:val="24"/>
        </w:rPr>
      </w:pPr>
      <w:r w:rsidRPr="00AF57E4">
        <w:rPr>
          <w:sz w:val="24"/>
          <w:szCs w:val="24"/>
        </w:rPr>
        <w:t>No hay condición de victoria. Se guardará el puntaje realizado y se lo mostrará en una tabla de posiciones.</w:t>
      </w:r>
    </w:p>
    <w:p w:rsidR="008A443B" w:rsidRDefault="00033B29" w:rsidP="00B36BDE">
      <w:pPr>
        <w:jc w:val="both"/>
        <w:rPr>
          <w:sz w:val="24"/>
          <w:szCs w:val="24"/>
        </w:rPr>
      </w:pPr>
      <w:r>
        <w:rPr>
          <w:sz w:val="24"/>
          <w:szCs w:val="24"/>
        </w:rPr>
        <w:tab/>
      </w:r>
      <w:r>
        <w:rPr>
          <w:sz w:val="24"/>
          <w:szCs w:val="24"/>
        </w:rPr>
        <w:tab/>
      </w:r>
    </w:p>
    <w:p w:rsidR="008A443B" w:rsidRDefault="008A443B">
      <w:pPr>
        <w:rPr>
          <w:sz w:val="24"/>
          <w:szCs w:val="24"/>
        </w:rPr>
      </w:pPr>
      <w:r>
        <w:rPr>
          <w:sz w:val="24"/>
          <w:szCs w:val="24"/>
        </w:rPr>
        <w:br w:type="page"/>
      </w:r>
    </w:p>
    <w:p w:rsidR="00E12154" w:rsidRPr="00033B29" w:rsidRDefault="003B3904" w:rsidP="00043E07">
      <w:pPr>
        <w:pStyle w:val="Ttulo2"/>
        <w:ind w:firstLine="708"/>
        <w:rPr>
          <w:sz w:val="28"/>
          <w:szCs w:val="28"/>
          <w:u w:val="single"/>
        </w:rPr>
      </w:pPr>
      <w:r w:rsidRPr="00033B29">
        <w:rPr>
          <w:sz w:val="28"/>
          <w:szCs w:val="28"/>
          <w:u w:val="single"/>
        </w:rPr>
        <w:lastRenderedPageBreak/>
        <w:t>Estilo visual</w:t>
      </w:r>
    </w:p>
    <w:p w:rsidR="003B3904" w:rsidRPr="009B54FE" w:rsidRDefault="003B3904" w:rsidP="00B36BDE">
      <w:pPr>
        <w:jc w:val="both"/>
        <w:rPr>
          <w:sz w:val="24"/>
          <w:szCs w:val="24"/>
        </w:rPr>
      </w:pPr>
    </w:p>
    <w:p w:rsidR="002251AA" w:rsidRPr="009B54FE" w:rsidRDefault="002251AA" w:rsidP="002251AA">
      <w:pPr>
        <w:ind w:firstLine="432"/>
        <w:jc w:val="both"/>
        <w:rPr>
          <w:sz w:val="24"/>
          <w:szCs w:val="24"/>
          <w:lang w:val="es-ES"/>
        </w:rPr>
      </w:pPr>
      <w:r w:rsidRPr="009B54FE">
        <w:rPr>
          <w:sz w:val="24"/>
          <w:szCs w:val="24"/>
          <w:lang w:val="es-ES"/>
        </w:rPr>
        <w:t xml:space="preserve">Si bien el juego está inspirado en las antiguas máquinas </w:t>
      </w:r>
      <w:proofErr w:type="spellStart"/>
      <w:r w:rsidRPr="009B54FE">
        <w:rPr>
          <w:i/>
          <w:sz w:val="24"/>
          <w:szCs w:val="24"/>
          <w:lang w:val="es-ES"/>
        </w:rPr>
        <w:t>arcade</w:t>
      </w:r>
      <w:proofErr w:type="spellEnd"/>
      <w:r w:rsidRPr="009B54FE">
        <w:rPr>
          <w:sz w:val="24"/>
          <w:szCs w:val="24"/>
          <w:lang w:val="es-ES"/>
        </w:rPr>
        <w:t>, no se busca lo mismo en cuanto a los gráficos.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p>
    <w:p w:rsidR="002251AA" w:rsidRPr="009B54FE" w:rsidRDefault="00474697" w:rsidP="00474697">
      <w:pPr>
        <w:pStyle w:val="Ttulo3"/>
        <w:ind w:firstLine="432"/>
        <w:rPr>
          <w:lang w:val="es-ES"/>
        </w:rPr>
      </w:pPr>
      <w:bookmarkStart w:id="1" w:name="_Toc466065447"/>
      <w:r w:rsidRPr="009B54FE">
        <w:rPr>
          <w:lang w:val="es-ES"/>
        </w:rPr>
        <w:t>Menú</w:t>
      </w:r>
      <w:r w:rsidR="002251AA" w:rsidRPr="009B54FE">
        <w:rPr>
          <w:lang w:val="es-ES"/>
        </w:rPr>
        <w:t xml:space="preserve"> de opciones</w:t>
      </w:r>
      <w:bookmarkEnd w:id="1"/>
    </w:p>
    <w:p w:rsidR="002251AA" w:rsidRPr="009B54FE" w:rsidRDefault="002251AA" w:rsidP="002251AA">
      <w:pPr>
        <w:rPr>
          <w:sz w:val="24"/>
          <w:szCs w:val="24"/>
          <w:lang w:val="es-ES"/>
        </w:rPr>
      </w:pPr>
    </w:p>
    <w:p w:rsidR="007F64D1" w:rsidRPr="009B54FE" w:rsidRDefault="002251AA" w:rsidP="007F64D1">
      <w:pPr>
        <w:keepNext/>
        <w:jc w:val="center"/>
        <w:rPr>
          <w:sz w:val="24"/>
          <w:szCs w:val="24"/>
        </w:rPr>
      </w:pPr>
      <w:r w:rsidRPr="009B54FE">
        <w:rPr>
          <w:noProof/>
          <w:sz w:val="24"/>
          <w:szCs w:val="24"/>
          <w:lang w:eastAsia="es-AR"/>
        </w:rPr>
        <w:drawing>
          <wp:inline distT="0" distB="0" distL="0" distR="0" wp14:anchorId="34A62C52" wp14:editId="65FF0A1F">
            <wp:extent cx="4605261" cy="341606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9">
                      <a:extLst>
                        <a:ext uri="{28A0092B-C50C-407E-A947-70E740481C1C}">
                          <a14:useLocalDpi xmlns:a14="http://schemas.microsoft.com/office/drawing/2010/main" val="0"/>
                        </a:ext>
                      </a:extLst>
                    </a:blip>
                    <a:stretch>
                      <a:fillRect/>
                    </a:stretch>
                  </pic:blipFill>
                  <pic:spPr>
                    <a:xfrm>
                      <a:off x="0" y="0"/>
                      <a:ext cx="4692148" cy="3480510"/>
                    </a:xfrm>
                    <a:prstGeom prst="rect">
                      <a:avLst/>
                    </a:prstGeom>
                  </pic:spPr>
                </pic:pic>
              </a:graphicData>
            </a:graphic>
          </wp:inline>
        </w:drawing>
      </w:r>
    </w:p>
    <w:p w:rsidR="007F64D1" w:rsidRPr="009B54FE" w:rsidRDefault="007F64D1" w:rsidP="007F64D1">
      <w:pPr>
        <w:jc w:val="center"/>
        <w:rPr>
          <w:sz w:val="24"/>
          <w:szCs w:val="24"/>
          <w:lang w:val="es-ES"/>
        </w:rPr>
      </w:pPr>
      <w:r w:rsidRPr="009B54FE">
        <w:rPr>
          <w:sz w:val="24"/>
          <w:szCs w:val="24"/>
          <w:lang w:val="es-ES"/>
        </w:rPr>
        <w:t xml:space="preserve">Interfaz de </w:t>
      </w:r>
      <w:proofErr w:type="spellStart"/>
      <w:r w:rsidRPr="009B54FE">
        <w:rPr>
          <w:sz w:val="24"/>
          <w:szCs w:val="24"/>
          <w:lang w:val="es-ES"/>
        </w:rPr>
        <w:t>Tin</w:t>
      </w:r>
      <w:proofErr w:type="spellEnd"/>
      <w:r w:rsidRPr="009B54FE">
        <w:rPr>
          <w:sz w:val="24"/>
          <w:szCs w:val="24"/>
          <w:lang w:val="es-ES"/>
        </w:rPr>
        <w:t xml:space="preserve"> </w:t>
      </w:r>
      <w:proofErr w:type="spellStart"/>
      <w:r w:rsidRPr="009B54FE">
        <w:rPr>
          <w:sz w:val="24"/>
          <w:szCs w:val="24"/>
          <w:lang w:val="es-ES"/>
        </w:rPr>
        <w:t>Soldiers</w:t>
      </w:r>
      <w:proofErr w:type="spellEnd"/>
      <w:r w:rsidRPr="009B54FE">
        <w:rPr>
          <w:sz w:val="24"/>
          <w:szCs w:val="24"/>
          <w:lang w:val="es-ES"/>
        </w:rPr>
        <w:t xml:space="preserve"> – Julius </w:t>
      </w:r>
      <w:proofErr w:type="spellStart"/>
      <w:r w:rsidRPr="009B54FE">
        <w:rPr>
          <w:sz w:val="24"/>
          <w:szCs w:val="24"/>
          <w:lang w:val="es-ES"/>
        </w:rPr>
        <w:t>Caesar</w:t>
      </w:r>
      <w:proofErr w:type="spellEnd"/>
      <w:r w:rsidRPr="009B54FE">
        <w:rPr>
          <w:rStyle w:val="Refdenotaalpie"/>
          <w:sz w:val="24"/>
          <w:szCs w:val="24"/>
          <w:lang w:val="es-ES"/>
        </w:rPr>
        <w:footnoteReference w:id="1"/>
      </w:r>
      <w:r w:rsidRPr="009B54FE">
        <w:rPr>
          <w:sz w:val="24"/>
          <w:szCs w:val="24"/>
          <w:lang w:val="es-ES"/>
        </w:rPr>
        <w:t>.</w:t>
      </w:r>
    </w:p>
    <w:p w:rsidR="00474697" w:rsidRDefault="002251AA" w:rsidP="000379A4">
      <w:pPr>
        <w:jc w:val="both"/>
        <w:rPr>
          <w:sz w:val="24"/>
          <w:szCs w:val="24"/>
          <w:lang w:val="es-ES"/>
        </w:rPr>
      </w:pPr>
      <w:r w:rsidRPr="009B54FE">
        <w:rPr>
          <w:sz w:val="24"/>
          <w:szCs w:val="24"/>
          <w:lang w:val="es-ES"/>
        </w:rPr>
        <w:tab/>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r w:rsidR="008A443B">
        <w:rPr>
          <w:sz w:val="24"/>
          <w:szCs w:val="24"/>
          <w:lang w:val="es-ES"/>
        </w:rPr>
        <w:t xml:space="preserve"> Las siguientes dos imágenes son ejemplos de éstos.</w:t>
      </w:r>
    </w:p>
    <w:p w:rsidR="008535F4" w:rsidRDefault="008B26AD" w:rsidP="008535F4">
      <w:pPr>
        <w:keepNext/>
        <w:jc w:val="center"/>
      </w:pPr>
      <w:r>
        <w:rPr>
          <w:noProof/>
          <w:sz w:val="24"/>
          <w:szCs w:val="24"/>
          <w:lang w:eastAsia="es-AR"/>
        </w:rPr>
        <w:lastRenderedPageBreak/>
        <w:drawing>
          <wp:inline distT="0" distB="0" distL="0" distR="0">
            <wp:extent cx="2533661" cy="1492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ionInterfaz.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3661" cy="1492370"/>
                    </a:xfrm>
                    <a:prstGeom prst="rect">
                      <a:avLst/>
                    </a:prstGeom>
                  </pic:spPr>
                </pic:pic>
              </a:graphicData>
            </a:graphic>
          </wp:inline>
        </w:drawing>
      </w:r>
    </w:p>
    <w:p w:rsidR="008535F4" w:rsidRDefault="000C36D0" w:rsidP="008535F4">
      <w:pPr>
        <w:pStyle w:val="Descripcin"/>
        <w:jc w:val="center"/>
      </w:pPr>
      <w:r>
        <w:t>Avión de la Segunda Guerra Mundial</w:t>
      </w:r>
      <w:r>
        <w:rPr>
          <w:rStyle w:val="Refdenotaalpie"/>
        </w:rPr>
        <w:footnoteReference w:id="2"/>
      </w:r>
    </w:p>
    <w:p w:rsidR="008535F4" w:rsidRDefault="008B26AD" w:rsidP="008535F4">
      <w:pPr>
        <w:keepNext/>
        <w:jc w:val="center"/>
      </w:pPr>
      <w:r>
        <w:rPr>
          <w:noProof/>
          <w:sz w:val="24"/>
          <w:szCs w:val="24"/>
          <w:lang w:eastAsia="es-AR"/>
        </w:rPr>
        <w:drawing>
          <wp:inline distT="0" distB="0" distL="0" distR="0">
            <wp:extent cx="2861945" cy="149186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ionInterfaz2.jpg"/>
                    <pic:cNvPicPr/>
                  </pic:nvPicPr>
                  <pic:blipFill>
                    <a:blip r:embed="rId11">
                      <a:extLst>
                        <a:ext uri="{28A0092B-C50C-407E-A947-70E740481C1C}">
                          <a14:useLocalDpi xmlns:a14="http://schemas.microsoft.com/office/drawing/2010/main" val="0"/>
                        </a:ext>
                      </a:extLst>
                    </a:blip>
                    <a:stretch>
                      <a:fillRect/>
                    </a:stretch>
                  </pic:blipFill>
                  <pic:spPr>
                    <a:xfrm>
                      <a:off x="0" y="0"/>
                      <a:ext cx="2861945" cy="1491861"/>
                    </a:xfrm>
                    <a:prstGeom prst="rect">
                      <a:avLst/>
                    </a:prstGeom>
                  </pic:spPr>
                </pic:pic>
              </a:graphicData>
            </a:graphic>
          </wp:inline>
        </w:drawing>
      </w:r>
    </w:p>
    <w:p w:rsidR="008B26AD" w:rsidRPr="009B54FE" w:rsidRDefault="008535F4" w:rsidP="008535F4">
      <w:pPr>
        <w:pStyle w:val="Descripcin"/>
        <w:jc w:val="center"/>
        <w:rPr>
          <w:sz w:val="24"/>
          <w:szCs w:val="24"/>
          <w:lang w:val="es-ES"/>
        </w:rPr>
      </w:pPr>
      <w:r>
        <w:t>Avión de caza inglés de la Segunda Guerra Mundial</w:t>
      </w:r>
      <w:r>
        <w:rPr>
          <w:rStyle w:val="Refdenotaalpie"/>
        </w:rPr>
        <w:footnoteReference w:id="3"/>
      </w:r>
    </w:p>
    <w:p w:rsidR="00474697" w:rsidRPr="009B54FE" w:rsidRDefault="00474697" w:rsidP="00474697">
      <w:pPr>
        <w:pStyle w:val="Ttulo3"/>
        <w:ind w:firstLine="708"/>
        <w:rPr>
          <w:lang w:val="es-ES"/>
        </w:rPr>
      </w:pPr>
      <w:r w:rsidRPr="009B54FE">
        <w:rPr>
          <w:lang w:val="es-ES"/>
        </w:rPr>
        <w:t>Escenario</w:t>
      </w:r>
    </w:p>
    <w:p w:rsidR="00474697" w:rsidRPr="009B54FE" w:rsidRDefault="00474697" w:rsidP="00474697">
      <w:pPr>
        <w:rPr>
          <w:sz w:val="24"/>
          <w:szCs w:val="24"/>
          <w:lang w:val="es-ES"/>
        </w:rPr>
      </w:pPr>
    </w:p>
    <w:p w:rsidR="005E2AE0" w:rsidRPr="009B54FE" w:rsidRDefault="005E2AE0" w:rsidP="005E2AE0">
      <w:pPr>
        <w:ind w:firstLine="708"/>
        <w:rPr>
          <w:sz w:val="24"/>
          <w:szCs w:val="24"/>
          <w:lang w:val="es-ES"/>
        </w:rPr>
      </w:pPr>
      <w:r w:rsidRPr="009B54FE">
        <w:rPr>
          <w:sz w:val="24"/>
          <w:szCs w:val="24"/>
          <w:lang w:val="es-ES"/>
        </w:rPr>
        <w:t>En la siguiente imagen se puede apreciar un ejemplo muy similar del estilo de gráficos en tiempo de juego.</w:t>
      </w:r>
    </w:p>
    <w:p w:rsidR="000379A4" w:rsidRPr="009B54FE" w:rsidRDefault="000379A4" w:rsidP="000379A4">
      <w:pPr>
        <w:jc w:val="both"/>
        <w:rPr>
          <w:sz w:val="24"/>
          <w:szCs w:val="24"/>
        </w:rPr>
      </w:pPr>
      <w:r w:rsidRPr="009B54FE">
        <w:rPr>
          <w:noProof/>
          <w:sz w:val="24"/>
          <w:szCs w:val="24"/>
          <w:lang w:eastAsia="es-AR"/>
        </w:rPr>
        <w:drawing>
          <wp:inline distT="0" distB="0" distL="0" distR="0" wp14:anchorId="3D54E61B" wp14:editId="7D0C5D2A">
            <wp:extent cx="5400040" cy="29495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A13640" w:rsidRPr="009B54FE" w:rsidRDefault="000379A4" w:rsidP="001D0156">
      <w:pPr>
        <w:jc w:val="center"/>
        <w:rPr>
          <w:sz w:val="24"/>
          <w:szCs w:val="24"/>
        </w:rPr>
      </w:pPr>
      <w:r w:rsidRPr="009B54FE">
        <w:rPr>
          <w:i/>
          <w:sz w:val="24"/>
          <w:szCs w:val="24"/>
        </w:rPr>
        <w:t xml:space="preserve">Imagen de </w:t>
      </w:r>
      <w:proofErr w:type="spellStart"/>
      <w:r w:rsidRPr="009B54FE">
        <w:rPr>
          <w:i/>
          <w:sz w:val="24"/>
          <w:szCs w:val="24"/>
        </w:rPr>
        <w:t>Battle</w:t>
      </w:r>
      <w:proofErr w:type="spellEnd"/>
      <w:r w:rsidRPr="009B54FE">
        <w:rPr>
          <w:i/>
          <w:sz w:val="24"/>
          <w:szCs w:val="24"/>
        </w:rPr>
        <w:t xml:space="preserve"> of </w:t>
      </w:r>
      <w:proofErr w:type="spellStart"/>
      <w:r w:rsidRPr="009B54FE">
        <w:rPr>
          <w:i/>
          <w:sz w:val="24"/>
          <w:szCs w:val="24"/>
        </w:rPr>
        <w:t>Britain</w:t>
      </w:r>
      <w:proofErr w:type="spellEnd"/>
      <w:r w:rsidRPr="009B54FE">
        <w:rPr>
          <w:i/>
          <w:sz w:val="24"/>
          <w:szCs w:val="24"/>
        </w:rPr>
        <w:t xml:space="preserve">: 303 </w:t>
      </w:r>
      <w:proofErr w:type="spellStart"/>
      <w:r w:rsidRPr="009B54FE">
        <w:rPr>
          <w:i/>
          <w:sz w:val="24"/>
          <w:szCs w:val="24"/>
        </w:rPr>
        <w:t>Squadron</w:t>
      </w:r>
      <w:proofErr w:type="spellEnd"/>
      <w:r w:rsidRPr="009B54FE">
        <w:rPr>
          <w:rStyle w:val="Refdenotaalpie"/>
          <w:i/>
          <w:sz w:val="24"/>
          <w:szCs w:val="24"/>
        </w:rPr>
        <w:footnoteReference w:id="4"/>
      </w:r>
      <w:r w:rsidRPr="009B54FE">
        <w:rPr>
          <w:i/>
          <w:sz w:val="24"/>
          <w:szCs w:val="24"/>
        </w:rPr>
        <w:t>.</w:t>
      </w:r>
    </w:p>
    <w:sectPr w:rsidR="00A13640" w:rsidRPr="009B54FE">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14BD" w:rsidRDefault="004E14BD" w:rsidP="000379A4">
      <w:pPr>
        <w:spacing w:after="0" w:line="240" w:lineRule="auto"/>
      </w:pPr>
      <w:r>
        <w:separator/>
      </w:r>
    </w:p>
  </w:endnote>
  <w:endnote w:type="continuationSeparator" w:id="0">
    <w:p w:rsidR="004E14BD" w:rsidRDefault="004E14BD" w:rsidP="0003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E69" w:rsidRDefault="00733E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F57E4" w:rsidRPr="00AF57E4">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F57E4" w:rsidRPr="00AF57E4">
      <w:rPr>
        <w:noProof/>
        <w:color w:val="323E4F" w:themeColor="text2" w:themeShade="BF"/>
        <w:sz w:val="24"/>
        <w:szCs w:val="24"/>
        <w:lang w:val="es-ES"/>
      </w:rPr>
      <w:t>5</w:t>
    </w:r>
    <w:r>
      <w:rPr>
        <w:color w:val="323E4F" w:themeColor="text2" w:themeShade="BF"/>
        <w:sz w:val="24"/>
        <w:szCs w:val="24"/>
      </w:rPr>
      <w:fldChar w:fldCharType="end"/>
    </w:r>
  </w:p>
  <w:p w:rsidR="00733E69" w:rsidRDefault="00733E6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14BD" w:rsidRDefault="004E14BD" w:rsidP="000379A4">
      <w:pPr>
        <w:spacing w:after="0" w:line="240" w:lineRule="auto"/>
      </w:pPr>
      <w:r>
        <w:separator/>
      </w:r>
    </w:p>
  </w:footnote>
  <w:footnote w:type="continuationSeparator" w:id="0">
    <w:p w:rsidR="004E14BD" w:rsidRDefault="004E14BD" w:rsidP="000379A4">
      <w:pPr>
        <w:spacing w:after="0" w:line="240" w:lineRule="auto"/>
      </w:pPr>
      <w:r>
        <w:continuationSeparator/>
      </w:r>
    </w:p>
  </w:footnote>
  <w:footnote w:id="1">
    <w:p w:rsidR="007F64D1" w:rsidRDefault="007F64D1" w:rsidP="007F64D1">
      <w:pPr>
        <w:pStyle w:val="Textonotapie"/>
      </w:pPr>
      <w:r>
        <w:rPr>
          <w:rStyle w:val="Refdenotaalpie"/>
        </w:rPr>
        <w:footnoteRef/>
      </w:r>
      <w:r>
        <w:t xml:space="preserve"> Imagen de </w:t>
      </w:r>
      <w:proofErr w:type="spellStart"/>
      <w:r>
        <w:rPr>
          <w:lang w:val="es-ES"/>
        </w:rPr>
        <w:t>Tin</w:t>
      </w:r>
      <w:proofErr w:type="spellEnd"/>
      <w:r>
        <w:rPr>
          <w:lang w:val="es-ES"/>
        </w:rPr>
        <w:t xml:space="preserve"> </w:t>
      </w:r>
      <w:proofErr w:type="spellStart"/>
      <w:r>
        <w:rPr>
          <w:lang w:val="es-ES"/>
        </w:rPr>
        <w:t>Soldiers</w:t>
      </w:r>
      <w:proofErr w:type="spellEnd"/>
      <w:r>
        <w:rPr>
          <w:lang w:val="es-ES"/>
        </w:rPr>
        <w:t xml:space="preserve"> – Julius </w:t>
      </w:r>
      <w:proofErr w:type="spellStart"/>
      <w:r>
        <w:rPr>
          <w:lang w:val="es-ES"/>
        </w:rPr>
        <w:t>Caesar</w:t>
      </w:r>
      <w:proofErr w:type="spellEnd"/>
      <w:r>
        <w:rPr>
          <w:lang w:val="es-ES"/>
        </w:rPr>
        <w:t xml:space="preserve">, obtenida de </w:t>
      </w:r>
      <w:hyperlink r:id="rId1" w:history="1">
        <w:r w:rsidRPr="00AC697F">
          <w:rPr>
            <w:rStyle w:val="Hipervnculo"/>
            <w:lang w:val="es-ES"/>
          </w:rPr>
          <w:t>http://3.bp.blogspot.com/-1xRUTSAK0Kc/TtaDfmZM_eI/AAAAAAAAAUg/pQZZWge36P8/s1600/menu.jpg</w:t>
        </w:r>
      </w:hyperlink>
    </w:p>
  </w:footnote>
  <w:footnote w:id="2">
    <w:p w:rsidR="000C36D0" w:rsidRDefault="000C36D0">
      <w:pPr>
        <w:pStyle w:val="Textonotapie"/>
      </w:pPr>
      <w:r>
        <w:rPr>
          <w:rStyle w:val="Refdenotaalpie"/>
        </w:rPr>
        <w:footnoteRef/>
      </w:r>
      <w:r>
        <w:t xml:space="preserve"> Imagen de avión de guerra, de </w:t>
      </w:r>
      <w:r w:rsidRPr="000C36D0">
        <w:t>http://k41.kn3.net/taringa/3/1/9/5/4/6/1/krieg2362/9B8.jpg?5179</w:t>
      </w:r>
    </w:p>
  </w:footnote>
  <w:footnote w:id="3">
    <w:p w:rsidR="008535F4" w:rsidRDefault="008535F4">
      <w:pPr>
        <w:pStyle w:val="Textonotapie"/>
      </w:pPr>
      <w:r>
        <w:rPr>
          <w:rStyle w:val="Refdenotaalpie"/>
        </w:rPr>
        <w:footnoteRef/>
      </w:r>
      <w:r>
        <w:t xml:space="preserve"> Imagen de avión de caza, obtenida de </w:t>
      </w:r>
      <w:r w:rsidRPr="008535F4">
        <w:t>http://historiaybiografias.com/archivos_varios3/armas_18.jpg</w:t>
      </w:r>
    </w:p>
  </w:footnote>
  <w:footnote w:id="4">
    <w:p w:rsidR="000379A4" w:rsidRDefault="000379A4" w:rsidP="000379A4">
      <w:pPr>
        <w:pStyle w:val="Textonotapie"/>
      </w:pPr>
      <w:r>
        <w:rPr>
          <w:rStyle w:val="Refdenotaalpie"/>
        </w:rPr>
        <w:footnoteRef/>
      </w:r>
      <w:r>
        <w:t xml:space="preserve"> Imagen de </w:t>
      </w:r>
      <w:proofErr w:type="spellStart"/>
      <w:r>
        <w:t>Battle</w:t>
      </w:r>
      <w:proofErr w:type="spellEnd"/>
      <w:r>
        <w:t xml:space="preserve"> of </w:t>
      </w:r>
      <w:proofErr w:type="spellStart"/>
      <w:r>
        <w:t>Britain</w:t>
      </w:r>
      <w:proofErr w:type="spellEnd"/>
      <w:r>
        <w:t xml:space="preserve">,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3B1" w:rsidRDefault="008073B1" w:rsidP="008073B1">
    <w:pPr>
      <w:pStyle w:val="Encabezado"/>
    </w:pPr>
    <w:r>
      <w:t>Diseño Conceptual de Videojuegos – IPCAC - 2016</w:t>
    </w:r>
    <w:r>
      <w:ptab w:relativeTo="margin" w:alignment="right" w:leader="none"/>
    </w:r>
    <w:r>
      <w:t>Agustín Delger</w:t>
    </w:r>
  </w:p>
  <w:p w:rsidR="008073B1" w:rsidRPr="008073B1" w:rsidRDefault="008073B1" w:rsidP="008073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F2398F"/>
    <w:multiLevelType w:val="hybridMultilevel"/>
    <w:tmpl w:val="D44C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5B"/>
    <w:rsid w:val="00025EC8"/>
    <w:rsid w:val="00033B29"/>
    <w:rsid w:val="00034388"/>
    <w:rsid w:val="000379A4"/>
    <w:rsid w:val="00043E07"/>
    <w:rsid w:val="0004794A"/>
    <w:rsid w:val="0007221F"/>
    <w:rsid w:val="000C36D0"/>
    <w:rsid w:val="000C3E2E"/>
    <w:rsid w:val="000E0B52"/>
    <w:rsid w:val="000F48CB"/>
    <w:rsid w:val="00157C13"/>
    <w:rsid w:val="001A37A0"/>
    <w:rsid w:val="001D0156"/>
    <w:rsid w:val="002251AA"/>
    <w:rsid w:val="002E21A1"/>
    <w:rsid w:val="00314DBD"/>
    <w:rsid w:val="003B3904"/>
    <w:rsid w:val="00474697"/>
    <w:rsid w:val="004B5026"/>
    <w:rsid w:val="004E14BD"/>
    <w:rsid w:val="004E3EC4"/>
    <w:rsid w:val="0058339A"/>
    <w:rsid w:val="005B7780"/>
    <w:rsid w:val="005E2AE0"/>
    <w:rsid w:val="00624B36"/>
    <w:rsid w:val="00692CD2"/>
    <w:rsid w:val="006A1F12"/>
    <w:rsid w:val="006A6D74"/>
    <w:rsid w:val="006B6BE5"/>
    <w:rsid w:val="00707D14"/>
    <w:rsid w:val="00733E69"/>
    <w:rsid w:val="007846D5"/>
    <w:rsid w:val="007918E0"/>
    <w:rsid w:val="007A2805"/>
    <w:rsid w:val="007F64D1"/>
    <w:rsid w:val="0080009E"/>
    <w:rsid w:val="008073B1"/>
    <w:rsid w:val="008363F1"/>
    <w:rsid w:val="008471AF"/>
    <w:rsid w:val="008535F4"/>
    <w:rsid w:val="00891D84"/>
    <w:rsid w:val="008A443B"/>
    <w:rsid w:val="008B26AD"/>
    <w:rsid w:val="009B41D3"/>
    <w:rsid w:val="009B54FE"/>
    <w:rsid w:val="00A13640"/>
    <w:rsid w:val="00A94F48"/>
    <w:rsid w:val="00AF57E4"/>
    <w:rsid w:val="00B36BDE"/>
    <w:rsid w:val="00B8445D"/>
    <w:rsid w:val="00B86B45"/>
    <w:rsid w:val="00BA5DB6"/>
    <w:rsid w:val="00CF1A71"/>
    <w:rsid w:val="00CF45D4"/>
    <w:rsid w:val="00D1301A"/>
    <w:rsid w:val="00D354CA"/>
    <w:rsid w:val="00D808B7"/>
    <w:rsid w:val="00DC5FAA"/>
    <w:rsid w:val="00DF7D5B"/>
    <w:rsid w:val="00E12154"/>
    <w:rsid w:val="00E30849"/>
    <w:rsid w:val="00E73F1D"/>
    <w:rsid w:val="00E95B62"/>
    <w:rsid w:val="00F572BB"/>
    <w:rsid w:val="00F72EBB"/>
    <w:rsid w:val="00F823EC"/>
    <w:rsid w:val="00FA26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04BB0-75B1-40B7-BBF4-AF1310BF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DBD"/>
  </w:style>
  <w:style w:type="paragraph" w:styleId="Ttulo2">
    <w:name w:val="heading 2"/>
    <w:basedOn w:val="Normal"/>
    <w:next w:val="Normal"/>
    <w:link w:val="Ttulo2Car"/>
    <w:uiPriority w:val="9"/>
    <w:unhideWhenUsed/>
    <w:qFormat/>
    <w:rsid w:val="003B3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25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B39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251AA"/>
    <w:rPr>
      <w:rFonts w:asciiTheme="majorHAnsi" w:eastAsiaTheme="majorEastAsia" w:hAnsiTheme="majorHAnsi" w:cstheme="majorBidi"/>
      <w:color w:val="1F4D78" w:themeColor="accent1" w:themeShade="7F"/>
      <w:sz w:val="24"/>
      <w:szCs w:val="24"/>
    </w:rPr>
  </w:style>
  <w:style w:type="paragraph" w:styleId="Textonotapie">
    <w:name w:val="footnote text"/>
    <w:basedOn w:val="Normal"/>
    <w:link w:val="TextonotapieCar"/>
    <w:uiPriority w:val="99"/>
    <w:semiHidden/>
    <w:unhideWhenUsed/>
    <w:rsid w:val="000379A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379A4"/>
    <w:rPr>
      <w:sz w:val="20"/>
      <w:szCs w:val="20"/>
    </w:rPr>
  </w:style>
  <w:style w:type="character" w:styleId="Refdenotaalpie">
    <w:name w:val="footnote reference"/>
    <w:basedOn w:val="Fuentedeprrafopredeter"/>
    <w:uiPriority w:val="99"/>
    <w:semiHidden/>
    <w:unhideWhenUsed/>
    <w:rsid w:val="000379A4"/>
    <w:rPr>
      <w:vertAlign w:val="superscript"/>
    </w:rPr>
  </w:style>
  <w:style w:type="paragraph" w:styleId="Textonotaalfinal">
    <w:name w:val="endnote text"/>
    <w:basedOn w:val="Normal"/>
    <w:link w:val="TextonotaalfinalCar"/>
    <w:uiPriority w:val="99"/>
    <w:semiHidden/>
    <w:unhideWhenUsed/>
    <w:rsid w:val="00F572B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2BB"/>
    <w:rPr>
      <w:sz w:val="20"/>
      <w:szCs w:val="20"/>
    </w:rPr>
  </w:style>
  <w:style w:type="character" w:styleId="Refdenotaalfinal">
    <w:name w:val="endnote reference"/>
    <w:basedOn w:val="Fuentedeprrafopredeter"/>
    <w:uiPriority w:val="99"/>
    <w:semiHidden/>
    <w:unhideWhenUsed/>
    <w:rsid w:val="00F572BB"/>
    <w:rPr>
      <w:vertAlign w:val="superscript"/>
    </w:rPr>
  </w:style>
  <w:style w:type="character" w:styleId="Hipervnculo">
    <w:name w:val="Hyperlink"/>
    <w:basedOn w:val="Fuentedeprrafopredeter"/>
    <w:uiPriority w:val="99"/>
    <w:unhideWhenUsed/>
    <w:rsid w:val="00E95B62"/>
    <w:rPr>
      <w:color w:val="0563C1" w:themeColor="hyperlink"/>
      <w:u w:val="single"/>
    </w:rPr>
  </w:style>
  <w:style w:type="paragraph" w:styleId="Descripcin">
    <w:name w:val="caption"/>
    <w:basedOn w:val="Normal"/>
    <w:next w:val="Normal"/>
    <w:uiPriority w:val="35"/>
    <w:unhideWhenUsed/>
    <w:qFormat/>
    <w:rsid w:val="007F64D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8073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73B1"/>
  </w:style>
  <w:style w:type="paragraph" w:styleId="Piedepgina">
    <w:name w:val="footer"/>
    <w:basedOn w:val="Normal"/>
    <w:link w:val="PiedepginaCar"/>
    <w:uiPriority w:val="99"/>
    <w:unhideWhenUsed/>
    <w:rsid w:val="008073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73B1"/>
  </w:style>
  <w:style w:type="character" w:styleId="Hipervnculovisitado">
    <w:name w:val="FollowedHyperlink"/>
    <w:basedOn w:val="Fuentedeprrafopredeter"/>
    <w:uiPriority w:val="99"/>
    <w:semiHidden/>
    <w:unhideWhenUsed/>
    <w:rsid w:val="00033B29"/>
    <w:rPr>
      <w:color w:val="954F72" w:themeColor="followedHyperlink"/>
      <w:u w:val="single"/>
    </w:rPr>
  </w:style>
  <w:style w:type="paragraph" w:styleId="Prrafodelista">
    <w:name w:val="List Paragraph"/>
    <w:basedOn w:val="Normal"/>
    <w:uiPriority w:val="34"/>
    <w:qFormat/>
    <w:rsid w:val="00707D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D70D0-24D4-4347-B30D-9CACD157F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794</Words>
  <Characters>4370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62</cp:revision>
  <dcterms:created xsi:type="dcterms:W3CDTF">2016-11-13T17:03:00Z</dcterms:created>
  <dcterms:modified xsi:type="dcterms:W3CDTF">2016-11-14T17:17:00Z</dcterms:modified>
</cp:coreProperties>
</file>