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24F" w:rsidRPr="00E85574" w:rsidRDefault="00E85574" w:rsidP="00E85574">
      <w:pPr>
        <w:jc w:val="center"/>
        <w:rPr>
          <w:b/>
          <w:sz w:val="56"/>
          <w:szCs w:val="56"/>
          <w:u w:val="single"/>
        </w:rPr>
      </w:pPr>
      <w:r w:rsidRPr="00E85574">
        <w:rPr>
          <w:b/>
          <w:sz w:val="56"/>
          <w:szCs w:val="56"/>
          <w:u w:val="single"/>
        </w:rPr>
        <w:t>Trabajo Practico 2</w:t>
      </w:r>
    </w:p>
    <w:p w:rsidR="00E85574" w:rsidRDefault="00E85574" w:rsidP="00E85574">
      <w:pPr>
        <w:jc w:val="center"/>
        <w:rPr>
          <w:b/>
          <w:sz w:val="40"/>
          <w:szCs w:val="40"/>
          <w:u w:val="single"/>
        </w:rPr>
      </w:pPr>
      <w:r w:rsidRPr="00E85574">
        <w:rPr>
          <w:b/>
          <w:sz w:val="40"/>
          <w:szCs w:val="40"/>
          <w:u w:val="single"/>
        </w:rPr>
        <w:t>Programación 2</w:t>
      </w:r>
    </w:p>
    <w:p w:rsidR="00E85574" w:rsidRDefault="00E85574" w:rsidP="00E85574">
      <w:pPr>
        <w:rPr>
          <w:b/>
          <w:sz w:val="40"/>
          <w:szCs w:val="40"/>
          <w:u w:val="single"/>
        </w:rPr>
      </w:pPr>
    </w:p>
    <w:p w:rsidR="00E85574" w:rsidRDefault="00E85574" w:rsidP="00E85574">
      <w:pPr>
        <w:rPr>
          <w:b/>
          <w:sz w:val="28"/>
          <w:szCs w:val="28"/>
          <w:u w:val="single"/>
        </w:rPr>
      </w:pPr>
      <w:r>
        <w:rPr>
          <w:b/>
          <w:sz w:val="28"/>
          <w:szCs w:val="28"/>
          <w:u w:val="single"/>
        </w:rPr>
        <w:t>Alumno</w:t>
      </w:r>
      <w:r w:rsidRPr="00E85574">
        <w:rPr>
          <w:b/>
          <w:sz w:val="28"/>
          <w:szCs w:val="28"/>
        </w:rPr>
        <w:t xml:space="preserve">: Agustín </w:t>
      </w:r>
      <w:proofErr w:type="spellStart"/>
      <w:r w:rsidRPr="00E85574">
        <w:rPr>
          <w:b/>
          <w:sz w:val="28"/>
          <w:szCs w:val="28"/>
        </w:rPr>
        <w:t>Delger</w:t>
      </w:r>
      <w:proofErr w:type="spellEnd"/>
    </w:p>
    <w:p w:rsidR="00E85574" w:rsidRDefault="00E85574" w:rsidP="00E85574">
      <w:pPr>
        <w:rPr>
          <w:b/>
          <w:sz w:val="28"/>
          <w:szCs w:val="28"/>
          <w:u w:val="single"/>
        </w:rPr>
      </w:pPr>
      <w:r>
        <w:rPr>
          <w:b/>
          <w:sz w:val="28"/>
          <w:szCs w:val="28"/>
          <w:u w:val="single"/>
        </w:rPr>
        <w:t>Profesor:</w:t>
      </w:r>
      <w:r w:rsidRPr="00E85574">
        <w:rPr>
          <w:b/>
          <w:sz w:val="28"/>
          <w:szCs w:val="28"/>
        </w:rPr>
        <w:t xml:space="preserve"> Jonathan L. Pepe</w:t>
      </w:r>
    </w:p>
    <w:p w:rsidR="00E85574" w:rsidRDefault="00E85574" w:rsidP="00E85574">
      <w:pPr>
        <w:rPr>
          <w:b/>
          <w:sz w:val="28"/>
          <w:szCs w:val="28"/>
          <w:u w:val="single"/>
        </w:rPr>
      </w:pPr>
      <w:r>
        <w:rPr>
          <w:b/>
          <w:sz w:val="28"/>
          <w:szCs w:val="28"/>
          <w:u w:val="single"/>
        </w:rPr>
        <w:t>Materia:</w:t>
      </w:r>
      <w:r w:rsidRPr="00E85574">
        <w:rPr>
          <w:b/>
          <w:sz w:val="28"/>
          <w:szCs w:val="28"/>
        </w:rPr>
        <w:t xml:space="preserve"> Programación 2</w:t>
      </w:r>
    </w:p>
    <w:p w:rsidR="00E85574" w:rsidRDefault="00E85574" w:rsidP="00E85574">
      <w:pPr>
        <w:rPr>
          <w:b/>
          <w:sz w:val="28"/>
          <w:szCs w:val="28"/>
          <w:u w:val="single"/>
        </w:rPr>
      </w:pPr>
      <w:r>
        <w:rPr>
          <w:b/>
          <w:sz w:val="28"/>
          <w:szCs w:val="28"/>
          <w:u w:val="single"/>
        </w:rPr>
        <w:t>Carrera:</w:t>
      </w:r>
      <w:r w:rsidRPr="00E85574">
        <w:rPr>
          <w:b/>
          <w:sz w:val="28"/>
          <w:szCs w:val="28"/>
        </w:rPr>
        <w:t xml:space="preserve"> Desarrollo de videojuegos</w:t>
      </w:r>
    </w:p>
    <w:p w:rsidR="00E85574" w:rsidRDefault="00E85574" w:rsidP="00E85574">
      <w:pPr>
        <w:rPr>
          <w:b/>
          <w:sz w:val="28"/>
          <w:szCs w:val="28"/>
        </w:rPr>
      </w:pPr>
      <w:r>
        <w:rPr>
          <w:b/>
          <w:sz w:val="28"/>
          <w:szCs w:val="28"/>
          <w:u w:val="single"/>
        </w:rPr>
        <w:t>Entrega:</w:t>
      </w:r>
      <w:r w:rsidRPr="00E85574">
        <w:rPr>
          <w:b/>
          <w:sz w:val="28"/>
          <w:szCs w:val="28"/>
        </w:rPr>
        <w:t xml:space="preserve"> 26/10/2016</w:t>
      </w:r>
    </w:p>
    <w:p w:rsidR="00E85574" w:rsidRDefault="00E85574" w:rsidP="00E85574">
      <w:pPr>
        <w:rPr>
          <w:b/>
          <w:sz w:val="28"/>
          <w:szCs w:val="28"/>
        </w:rPr>
      </w:pPr>
    </w:p>
    <w:p w:rsidR="00E85574" w:rsidRDefault="00BB08BD" w:rsidP="00E85574">
      <w:pPr>
        <w:rPr>
          <w:sz w:val="28"/>
          <w:szCs w:val="28"/>
        </w:rPr>
      </w:pPr>
      <w:r>
        <w:rPr>
          <w:sz w:val="28"/>
          <w:szCs w:val="28"/>
        </w:rPr>
        <w:tab/>
        <w:t>La seguridad del Hotel</w:t>
      </w:r>
      <w:r w:rsidR="00A94B2E">
        <w:rPr>
          <w:sz w:val="28"/>
          <w:szCs w:val="28"/>
        </w:rPr>
        <w:t xml:space="preserve"> </w:t>
      </w:r>
      <w:proofErr w:type="spellStart"/>
      <w:r w:rsidR="00A94B2E">
        <w:rPr>
          <w:sz w:val="28"/>
          <w:szCs w:val="28"/>
        </w:rPr>
        <w:t>Jennaton</w:t>
      </w:r>
      <w:proofErr w:type="spellEnd"/>
      <w:r w:rsidR="00A94B2E">
        <w:rPr>
          <w:sz w:val="28"/>
          <w:szCs w:val="28"/>
        </w:rPr>
        <w:t xml:space="preserve"> está controlado por el</w:t>
      </w:r>
      <w:r>
        <w:rPr>
          <w:sz w:val="28"/>
          <w:szCs w:val="28"/>
        </w:rPr>
        <w:t xml:space="preserve"> modernísimo sistema de </w:t>
      </w:r>
      <w:r w:rsidR="00A94B2E">
        <w:rPr>
          <w:sz w:val="28"/>
          <w:szCs w:val="28"/>
        </w:rPr>
        <w:t xml:space="preserve">seguridad </w:t>
      </w:r>
      <w:r w:rsidR="00A94B2E" w:rsidRPr="00326A45">
        <w:rPr>
          <w:b/>
          <w:i/>
          <w:sz w:val="28"/>
          <w:szCs w:val="28"/>
        </w:rPr>
        <w:t>ADG94</w:t>
      </w:r>
      <w:r>
        <w:rPr>
          <w:sz w:val="28"/>
          <w:szCs w:val="28"/>
        </w:rPr>
        <w:t xml:space="preserve">. Éste funciona mediante una red </w:t>
      </w:r>
      <w:r w:rsidR="00A94B2E">
        <w:rPr>
          <w:sz w:val="28"/>
          <w:szCs w:val="28"/>
        </w:rPr>
        <w:t xml:space="preserve">de molinetes </w:t>
      </w:r>
      <w:r>
        <w:rPr>
          <w:sz w:val="28"/>
          <w:szCs w:val="28"/>
        </w:rPr>
        <w:t>que se extiende por todo el hotel, permitiendo o denegando el acceso de los huéspedes al predio según corresponda, a partir de su huella dactilar.</w:t>
      </w:r>
    </w:p>
    <w:p w:rsidR="00BB08BD" w:rsidRDefault="00BB08BD" w:rsidP="00E85574">
      <w:pPr>
        <w:rPr>
          <w:sz w:val="28"/>
          <w:szCs w:val="28"/>
        </w:rPr>
      </w:pPr>
      <w:r>
        <w:rPr>
          <w:sz w:val="28"/>
          <w:szCs w:val="28"/>
        </w:rPr>
        <w:tab/>
        <w:t>Para esto, los huéspedes deben registrarse en la recepción al momento de llegar. Al hacerlo, se les toma los datos y las huellas, información que acto seguido será ingresada al sistema</w:t>
      </w:r>
      <w:r w:rsidR="007120C5">
        <w:rPr>
          <w:sz w:val="28"/>
          <w:szCs w:val="28"/>
        </w:rPr>
        <w:t>, para que é</w:t>
      </w:r>
      <w:r>
        <w:rPr>
          <w:sz w:val="28"/>
          <w:szCs w:val="28"/>
        </w:rPr>
        <w:t xml:space="preserve">ste pueda hacer su labor. </w:t>
      </w:r>
      <w:r w:rsidR="000D3BC4">
        <w:rPr>
          <w:sz w:val="28"/>
          <w:szCs w:val="28"/>
        </w:rPr>
        <w:t>La información de los huéspedes será almacenada en una lista, la cual será consultada al momento de decidir si permitir el acceso o no a una persona.</w:t>
      </w:r>
    </w:p>
    <w:p w:rsidR="007120C5" w:rsidRDefault="000D3BC4" w:rsidP="007120C5">
      <w:pPr>
        <w:rPr>
          <w:sz w:val="28"/>
          <w:szCs w:val="28"/>
        </w:rPr>
      </w:pPr>
      <w:r>
        <w:rPr>
          <w:sz w:val="28"/>
          <w:szCs w:val="28"/>
        </w:rPr>
        <w:tab/>
        <w:t xml:space="preserve">La forma en que este sistema funciona es muy sencilla. En el hotel se encuentran seis molinetes en funcionamiento, y un séptimo molinete que se encuentra deshabilitado, pero que puede ser habilitado en cualquier momento en caso de que se detecte alguna falla en alguno de los seis primeros. Cada molinete está acompañado de un pequeño sensor de huella digital, que no es más ni menos que uno de los muchos dispositivos que forman parte de la red del sistema de seguridad. Esto quiere decir que, si bien el molinete y el sensor parecen uno solo, no lo son. En el momento que un usuario apoya si dedo para ingresar o retirarse del predio, le envía al sistema de seguridad su información y el molinete en el que se encuentra. Éste muy rápidamente verifica si la persona se </w:t>
      </w:r>
      <w:r>
        <w:rPr>
          <w:sz w:val="28"/>
          <w:szCs w:val="28"/>
        </w:rPr>
        <w:lastRenderedPageBreak/>
        <w:t xml:space="preserve">encuentra en condiciones de ingresar o salir, y de estarlo, se le envía una señal al molinete en cuestión para que se lo permita. El Hotel </w:t>
      </w:r>
      <w:proofErr w:type="spellStart"/>
      <w:r>
        <w:rPr>
          <w:sz w:val="28"/>
          <w:szCs w:val="28"/>
        </w:rPr>
        <w:t>Jennaton</w:t>
      </w:r>
      <w:proofErr w:type="spellEnd"/>
      <w:r>
        <w:rPr>
          <w:sz w:val="28"/>
          <w:szCs w:val="28"/>
        </w:rPr>
        <w:t xml:space="preserve"> no se toma las cosas a la ligera, por lo cual no permite que un huésped ingrese una segunda vez sin haber salido previamente, o retirase sin haber ingresado. Este tipo de acciones levanta sospechas y se procede al arresto del individuo, para posteriormente realizar el interrogatorio correspondiente.</w:t>
      </w:r>
      <w:r w:rsidR="007120C5">
        <w:rPr>
          <w:sz w:val="28"/>
          <w:szCs w:val="28"/>
        </w:rPr>
        <w:t xml:space="preserve"> </w:t>
      </w:r>
    </w:p>
    <w:p w:rsidR="007120C5" w:rsidRPr="00BB08BD" w:rsidRDefault="007120C5" w:rsidP="007120C5">
      <w:pPr>
        <w:rPr>
          <w:sz w:val="28"/>
          <w:szCs w:val="28"/>
          <w:u w:val="single"/>
        </w:rPr>
      </w:pPr>
      <w:r>
        <w:rPr>
          <w:sz w:val="28"/>
          <w:szCs w:val="28"/>
        </w:rPr>
        <w:tab/>
        <w:t xml:space="preserve">Si bien algunos activistas consideran “extremadamente peligroso” otorgarle semejante poder a una computadora, las leyes que rigen el funcionamiento de este sistema impiden que éste evolucione y se repita la </w:t>
      </w:r>
      <w:r w:rsidR="00326A45">
        <w:rPr>
          <w:sz w:val="28"/>
          <w:szCs w:val="28"/>
        </w:rPr>
        <w:t>catástrofe ocurrida</w:t>
      </w:r>
      <w:bookmarkStart w:id="0" w:name="_GoBack"/>
      <w:bookmarkEnd w:id="0"/>
      <w:r>
        <w:rPr>
          <w:sz w:val="28"/>
          <w:szCs w:val="28"/>
        </w:rPr>
        <w:t xml:space="preserve"> en Chicago, en la película “Yo, Robot”. </w:t>
      </w:r>
      <w:r w:rsidR="00A94B2E">
        <w:rPr>
          <w:sz w:val="28"/>
          <w:szCs w:val="28"/>
        </w:rPr>
        <w:t xml:space="preserve"> El Sistema de Seguridad </w:t>
      </w:r>
      <w:r w:rsidR="00A94B2E" w:rsidRPr="00326A45">
        <w:rPr>
          <w:b/>
          <w:sz w:val="28"/>
          <w:szCs w:val="28"/>
          <w:u w:val="single"/>
        </w:rPr>
        <w:t>ADG94</w:t>
      </w:r>
      <w:r w:rsidR="00A94B2E">
        <w:rPr>
          <w:sz w:val="28"/>
          <w:szCs w:val="28"/>
        </w:rPr>
        <w:t xml:space="preserve"> de origen Alemán es considerado hoy el más seguro de todos.</w:t>
      </w:r>
    </w:p>
    <w:sectPr w:rsidR="007120C5" w:rsidRPr="00BB08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E7"/>
    <w:rsid w:val="000D3BC4"/>
    <w:rsid w:val="00326A45"/>
    <w:rsid w:val="007120C5"/>
    <w:rsid w:val="00A94B2E"/>
    <w:rsid w:val="00BB08BD"/>
    <w:rsid w:val="00E579E7"/>
    <w:rsid w:val="00E85574"/>
    <w:rsid w:val="00EC02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7A214-07D8-45F8-A3B8-EEED6CC0E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2016-10-27T03:24:00Z</dcterms:created>
  <dcterms:modified xsi:type="dcterms:W3CDTF">2016-10-27T03:56:00Z</dcterms:modified>
</cp:coreProperties>
</file>