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F5B6C" w14:textId="6CCA6830" w:rsidR="0037190B" w:rsidRDefault="00631062" w:rsidP="00094CEE">
      <w:pPr>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C02624" w:rsidRPr="00E82CF2">
        <w:rPr>
          <w:rFonts w:ascii="Times New Roman" w:hAnsi="Times New Roman" w:cs="Times New Roman"/>
          <w:b/>
          <w:bCs/>
          <w:color w:val="000000"/>
          <w:sz w:val="24"/>
          <w:szCs w:val="24"/>
        </w:rPr>
        <w:t>ANALIS</w:t>
      </w:r>
      <w:r w:rsidR="0071788E" w:rsidRPr="00E82CF2">
        <w:rPr>
          <w:rFonts w:ascii="Times New Roman" w:hAnsi="Times New Roman" w:cs="Times New Roman"/>
          <w:b/>
          <w:bCs/>
          <w:color w:val="000000"/>
          <w:sz w:val="24"/>
          <w:szCs w:val="24"/>
        </w:rPr>
        <w:t>IS</w:t>
      </w:r>
      <w:r w:rsidR="00C02624" w:rsidRPr="00E82CF2">
        <w:rPr>
          <w:rFonts w:ascii="Times New Roman" w:hAnsi="Times New Roman" w:cs="Times New Roman"/>
          <w:b/>
          <w:bCs/>
          <w:color w:val="000000"/>
          <w:sz w:val="24"/>
          <w:szCs w:val="24"/>
        </w:rPr>
        <w:t xml:space="preserve"> </w:t>
      </w:r>
      <w:r w:rsidR="00182E99" w:rsidRPr="00E82CF2">
        <w:rPr>
          <w:rFonts w:ascii="Times New Roman" w:hAnsi="Times New Roman" w:cs="Times New Roman"/>
          <w:b/>
          <w:bCs/>
          <w:color w:val="000000"/>
          <w:sz w:val="24"/>
          <w:szCs w:val="24"/>
        </w:rPr>
        <w:t xml:space="preserve">METODE </w:t>
      </w:r>
      <w:r w:rsidR="00EE0F7F" w:rsidRPr="00E82CF2">
        <w:rPr>
          <w:rFonts w:ascii="Times New Roman" w:hAnsi="Times New Roman" w:cs="Times New Roman"/>
          <w:b/>
          <w:bCs/>
          <w:color w:val="000000"/>
          <w:sz w:val="24"/>
          <w:szCs w:val="24"/>
        </w:rPr>
        <w:t>AR</w:t>
      </w:r>
      <w:r w:rsidR="00DC5672" w:rsidRPr="00E82CF2">
        <w:rPr>
          <w:rFonts w:ascii="Times New Roman" w:hAnsi="Times New Roman" w:cs="Times New Roman"/>
          <w:b/>
          <w:bCs/>
          <w:color w:val="000000"/>
          <w:sz w:val="24"/>
          <w:szCs w:val="24"/>
        </w:rPr>
        <w:t>I</w:t>
      </w:r>
      <w:r w:rsidR="00EE0F7F" w:rsidRPr="00E82CF2">
        <w:rPr>
          <w:rFonts w:ascii="Times New Roman" w:hAnsi="Times New Roman" w:cs="Times New Roman"/>
          <w:b/>
          <w:bCs/>
          <w:color w:val="000000"/>
          <w:sz w:val="24"/>
          <w:szCs w:val="24"/>
        </w:rPr>
        <w:t>MA</w:t>
      </w:r>
      <w:r w:rsidR="00182E99" w:rsidRPr="00E82CF2">
        <w:rPr>
          <w:rFonts w:ascii="Times New Roman" w:hAnsi="Times New Roman" w:cs="Times New Roman"/>
          <w:b/>
          <w:bCs/>
          <w:color w:val="000000"/>
          <w:sz w:val="24"/>
          <w:szCs w:val="24"/>
        </w:rPr>
        <w:t xml:space="preserve"> DALAM </w:t>
      </w:r>
      <w:r w:rsidR="00094CEE" w:rsidRPr="00E82CF2">
        <w:rPr>
          <w:rFonts w:ascii="Times New Roman" w:hAnsi="Times New Roman" w:cs="Times New Roman"/>
          <w:b/>
          <w:bCs/>
          <w:color w:val="000000"/>
          <w:sz w:val="24"/>
          <w:szCs w:val="24"/>
        </w:rPr>
        <w:t>PERAMALAN</w:t>
      </w:r>
      <w:r w:rsidR="008D6B8B" w:rsidRPr="00E82CF2">
        <w:rPr>
          <w:rFonts w:ascii="Times New Roman" w:hAnsi="Times New Roman" w:cs="Times New Roman"/>
          <w:b/>
          <w:bCs/>
          <w:color w:val="000000"/>
          <w:sz w:val="24"/>
          <w:szCs w:val="24"/>
        </w:rPr>
        <w:t xml:space="preserve"> </w:t>
      </w:r>
      <w:r w:rsidR="00257405" w:rsidRPr="00E82CF2">
        <w:rPr>
          <w:rFonts w:ascii="Times New Roman" w:hAnsi="Times New Roman" w:cs="Times New Roman"/>
          <w:b/>
          <w:bCs/>
          <w:color w:val="000000"/>
          <w:sz w:val="24"/>
          <w:szCs w:val="24"/>
        </w:rPr>
        <w:t xml:space="preserve">HARGA PENUTUPAN SAHAM </w:t>
      </w:r>
      <w:r w:rsidR="00E801D9" w:rsidRPr="00E82CF2">
        <w:rPr>
          <w:rFonts w:ascii="Times New Roman" w:hAnsi="Times New Roman" w:cs="Times New Roman"/>
          <w:b/>
          <w:bCs/>
          <w:color w:val="000000"/>
          <w:sz w:val="24"/>
          <w:szCs w:val="24"/>
        </w:rPr>
        <w:t>TELKOM</w:t>
      </w:r>
    </w:p>
    <w:p w14:paraId="2A2FB8C0" w14:textId="03CF54FA" w:rsidR="00F01FD4" w:rsidRDefault="00F01FD4" w:rsidP="00094CEE">
      <w:pPr>
        <w:spacing w:after="0" w:line="360" w:lineRule="auto"/>
        <w:jc w:val="center"/>
        <w:rPr>
          <w:rFonts w:ascii="Times New Roman" w:hAnsi="Times New Roman" w:cs="Times New Roman"/>
          <w:b/>
          <w:bCs/>
          <w:color w:val="000000"/>
          <w:sz w:val="24"/>
          <w:szCs w:val="24"/>
        </w:rPr>
      </w:pPr>
    </w:p>
    <w:p w14:paraId="43FBA947" w14:textId="76851D81" w:rsidR="00F01FD4" w:rsidRDefault="00F01FD4" w:rsidP="00094CEE">
      <w:pPr>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SKRIPSI</w:t>
      </w:r>
    </w:p>
    <w:p w14:paraId="6BC9DFB6" w14:textId="77777777" w:rsidR="00F01FD4" w:rsidRPr="00E82CF2" w:rsidRDefault="00F01FD4" w:rsidP="00094CEE">
      <w:pPr>
        <w:spacing w:after="0" w:line="360" w:lineRule="auto"/>
        <w:jc w:val="center"/>
        <w:rPr>
          <w:rFonts w:ascii="Times New Roman" w:eastAsia="Calibri" w:hAnsi="Times New Roman" w:cs="Times New Roman"/>
          <w:sz w:val="24"/>
          <w:szCs w:val="24"/>
        </w:rPr>
      </w:pPr>
    </w:p>
    <w:p w14:paraId="337884E4" w14:textId="2FACC41E" w:rsidR="00577B23" w:rsidRPr="00E82CF2" w:rsidRDefault="00094CEE" w:rsidP="00433B6C">
      <w:pPr>
        <w:spacing w:line="360" w:lineRule="auto"/>
        <w:jc w:val="center"/>
        <w:rPr>
          <w:rFonts w:ascii="Times New Roman" w:eastAsia="Calibri" w:hAnsi="Times New Roman" w:cs="Times New Roman"/>
          <w:b/>
          <w:bCs/>
        </w:rPr>
      </w:pPr>
      <w:r w:rsidRPr="00E82CF2">
        <w:rPr>
          <w:rFonts w:ascii="Times New Roman" w:hAnsi="Times New Roman" w:cs="Times New Roman"/>
          <w:noProof/>
        </w:rPr>
        <w:drawing>
          <wp:anchor distT="0" distB="0" distL="114300" distR="114300" simplePos="0" relativeHeight="251642880" behindDoc="1" locked="0" layoutInCell="1" allowOverlap="1" wp14:anchorId="0A867A31" wp14:editId="0B789D52">
            <wp:simplePos x="0" y="0"/>
            <wp:positionH relativeFrom="column">
              <wp:posOffset>1379220</wp:posOffset>
            </wp:positionH>
            <wp:positionV relativeFrom="paragraph">
              <wp:posOffset>73660</wp:posOffset>
            </wp:positionV>
            <wp:extent cx="2219325" cy="22193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AAF0A" w14:textId="54564F6F" w:rsidR="00577B23" w:rsidRPr="00E82CF2" w:rsidRDefault="00577B23" w:rsidP="00433B6C">
      <w:pPr>
        <w:spacing w:line="360" w:lineRule="auto"/>
        <w:jc w:val="center"/>
        <w:rPr>
          <w:rFonts w:ascii="Times New Roman" w:eastAsia="Calibri" w:hAnsi="Times New Roman" w:cs="Times New Roman"/>
          <w:b/>
          <w:bCs/>
        </w:rPr>
      </w:pPr>
    </w:p>
    <w:p w14:paraId="4354748B" w14:textId="1CC9FFED" w:rsidR="00577B23" w:rsidRPr="00E82CF2" w:rsidRDefault="00577B23" w:rsidP="00433B6C">
      <w:pPr>
        <w:spacing w:line="360" w:lineRule="auto"/>
        <w:jc w:val="center"/>
        <w:rPr>
          <w:rFonts w:ascii="Times New Roman" w:eastAsia="Calibri" w:hAnsi="Times New Roman" w:cs="Times New Roman"/>
          <w:b/>
          <w:bCs/>
        </w:rPr>
      </w:pPr>
    </w:p>
    <w:p w14:paraId="39847A42" w14:textId="2A531476" w:rsidR="00577B23" w:rsidRPr="00E82CF2" w:rsidRDefault="00577B23" w:rsidP="00433B6C">
      <w:pPr>
        <w:spacing w:line="360" w:lineRule="auto"/>
        <w:jc w:val="center"/>
        <w:rPr>
          <w:rFonts w:ascii="Times New Roman" w:eastAsia="Calibri" w:hAnsi="Times New Roman" w:cs="Times New Roman"/>
          <w:b/>
          <w:bCs/>
        </w:rPr>
      </w:pPr>
    </w:p>
    <w:p w14:paraId="5044CE94" w14:textId="7AB5EA30" w:rsidR="00577B23" w:rsidRPr="00E82CF2" w:rsidRDefault="00577B23" w:rsidP="00433B6C">
      <w:pPr>
        <w:spacing w:line="360" w:lineRule="auto"/>
        <w:jc w:val="center"/>
        <w:rPr>
          <w:rFonts w:ascii="Times New Roman" w:eastAsia="Calibri" w:hAnsi="Times New Roman" w:cs="Times New Roman"/>
          <w:b/>
          <w:bCs/>
        </w:rPr>
      </w:pPr>
    </w:p>
    <w:p w14:paraId="2FE63F41" w14:textId="6370E407" w:rsidR="00577B23" w:rsidRPr="00E82CF2" w:rsidRDefault="00577B23" w:rsidP="00433B6C">
      <w:pPr>
        <w:tabs>
          <w:tab w:val="left" w:pos="3019"/>
        </w:tabs>
        <w:spacing w:line="360" w:lineRule="auto"/>
        <w:rPr>
          <w:rFonts w:ascii="Times New Roman" w:eastAsia="Calibri" w:hAnsi="Times New Roman" w:cs="Times New Roman"/>
          <w:b/>
          <w:bCs/>
        </w:rPr>
      </w:pPr>
      <w:r w:rsidRPr="00E82CF2">
        <w:rPr>
          <w:rFonts w:ascii="Times New Roman" w:eastAsia="Calibri" w:hAnsi="Times New Roman" w:cs="Times New Roman"/>
          <w:b/>
          <w:bCs/>
        </w:rPr>
        <w:tab/>
      </w:r>
    </w:p>
    <w:p w14:paraId="7CE8D235" w14:textId="0306C176" w:rsidR="00094CEE" w:rsidRDefault="00094CEE" w:rsidP="00433B6C">
      <w:pPr>
        <w:tabs>
          <w:tab w:val="left" w:pos="3019"/>
        </w:tabs>
        <w:spacing w:line="360" w:lineRule="auto"/>
        <w:rPr>
          <w:rFonts w:ascii="Times New Roman" w:eastAsia="Calibri" w:hAnsi="Times New Roman" w:cs="Times New Roman"/>
          <w:b/>
          <w:bCs/>
        </w:rPr>
      </w:pPr>
    </w:p>
    <w:p w14:paraId="35387A06" w14:textId="614E9522" w:rsidR="00701BCE" w:rsidRPr="00E82CF2" w:rsidRDefault="00631062" w:rsidP="00631062">
      <w:pPr>
        <w:tabs>
          <w:tab w:val="left" w:pos="1513"/>
        </w:tabs>
        <w:spacing w:line="360" w:lineRule="auto"/>
        <w:rPr>
          <w:rFonts w:ascii="Times New Roman" w:eastAsia="Calibri" w:hAnsi="Times New Roman" w:cs="Times New Roman"/>
          <w:b/>
          <w:bCs/>
        </w:rPr>
      </w:pPr>
      <w:r>
        <w:rPr>
          <w:rFonts w:ascii="Times New Roman" w:eastAsia="Calibri" w:hAnsi="Times New Roman" w:cs="Times New Roman"/>
          <w:b/>
          <w:bCs/>
        </w:rPr>
        <w:tab/>
        <w:t xml:space="preserve">  </w:t>
      </w:r>
    </w:p>
    <w:p w14:paraId="174F7775" w14:textId="3A984114" w:rsidR="0037190B" w:rsidRPr="00F01FD4" w:rsidRDefault="00094CEE" w:rsidP="00B256F6">
      <w:pPr>
        <w:spacing w:line="360" w:lineRule="auto"/>
        <w:jc w:val="center"/>
        <w:rPr>
          <w:rFonts w:ascii="Times New Roman" w:eastAsia="Calibri" w:hAnsi="Times New Roman" w:cs="Times New Roman"/>
          <w:b/>
          <w:bCs/>
          <w:sz w:val="24"/>
          <w:szCs w:val="24"/>
        </w:rPr>
      </w:pPr>
      <w:r w:rsidRPr="00F01FD4">
        <w:rPr>
          <w:rFonts w:ascii="Times New Roman" w:eastAsia="Calibri" w:hAnsi="Times New Roman" w:cs="Times New Roman"/>
          <w:b/>
          <w:bCs/>
          <w:sz w:val="24"/>
          <w:szCs w:val="24"/>
        </w:rPr>
        <w:t>O</w:t>
      </w:r>
      <w:r w:rsidR="00577B23" w:rsidRPr="00F01FD4">
        <w:rPr>
          <w:rFonts w:ascii="Times New Roman" w:eastAsia="Calibri" w:hAnsi="Times New Roman" w:cs="Times New Roman"/>
          <w:b/>
          <w:bCs/>
          <w:sz w:val="24"/>
          <w:szCs w:val="24"/>
        </w:rPr>
        <w:t>leh</w:t>
      </w:r>
      <w:r w:rsidRPr="00F01FD4">
        <w:rPr>
          <w:rFonts w:ascii="Times New Roman" w:eastAsia="Calibri" w:hAnsi="Times New Roman" w:cs="Times New Roman"/>
          <w:b/>
          <w:bCs/>
          <w:sz w:val="24"/>
          <w:szCs w:val="24"/>
        </w:rPr>
        <w:t xml:space="preserve"> :</w:t>
      </w:r>
    </w:p>
    <w:p w14:paraId="5EA68224" w14:textId="1B33FCFC" w:rsidR="0037190B" w:rsidRPr="00F01FD4" w:rsidRDefault="0037190B" w:rsidP="00701BCE">
      <w:pPr>
        <w:spacing w:line="360" w:lineRule="auto"/>
        <w:jc w:val="center"/>
        <w:rPr>
          <w:rFonts w:ascii="Times New Roman" w:eastAsia="Calibri" w:hAnsi="Times New Roman" w:cs="Times New Roman"/>
          <w:b/>
          <w:bCs/>
          <w:sz w:val="24"/>
          <w:szCs w:val="24"/>
        </w:rPr>
      </w:pPr>
      <w:r w:rsidRPr="00F01FD4">
        <w:rPr>
          <w:rFonts w:ascii="Times New Roman" w:eastAsia="Calibri" w:hAnsi="Times New Roman" w:cs="Times New Roman"/>
          <w:b/>
          <w:bCs/>
          <w:sz w:val="24"/>
          <w:szCs w:val="24"/>
        </w:rPr>
        <w:t xml:space="preserve">Agus Kurniawan </w:t>
      </w:r>
      <w:r w:rsidR="00701BCE" w:rsidRPr="00F01FD4">
        <w:rPr>
          <w:rFonts w:ascii="Times New Roman" w:eastAsia="Calibri" w:hAnsi="Times New Roman" w:cs="Times New Roman"/>
          <w:b/>
          <w:bCs/>
          <w:sz w:val="24"/>
          <w:szCs w:val="24"/>
        </w:rPr>
        <w:t>(</w:t>
      </w:r>
      <w:r w:rsidRPr="00F01FD4">
        <w:rPr>
          <w:rFonts w:ascii="Times New Roman" w:eastAsia="Calibri" w:hAnsi="Times New Roman" w:cs="Times New Roman"/>
          <w:b/>
          <w:bCs/>
          <w:sz w:val="24"/>
          <w:szCs w:val="24"/>
        </w:rPr>
        <w:t>170441100075</w:t>
      </w:r>
      <w:r w:rsidR="00701BCE" w:rsidRPr="00F01FD4">
        <w:rPr>
          <w:rFonts w:ascii="Times New Roman" w:eastAsia="Calibri" w:hAnsi="Times New Roman" w:cs="Times New Roman"/>
          <w:b/>
          <w:bCs/>
          <w:sz w:val="24"/>
          <w:szCs w:val="24"/>
        </w:rPr>
        <w:t>)</w:t>
      </w:r>
    </w:p>
    <w:p w14:paraId="347D0067" w14:textId="77777777" w:rsidR="00701BCE" w:rsidRPr="00E82CF2" w:rsidRDefault="00701BCE" w:rsidP="00701BCE">
      <w:pPr>
        <w:spacing w:line="360" w:lineRule="auto"/>
        <w:jc w:val="center"/>
        <w:rPr>
          <w:rFonts w:ascii="Times New Roman" w:eastAsia="Calibri" w:hAnsi="Times New Roman" w:cs="Times New Roman"/>
          <w:sz w:val="24"/>
          <w:szCs w:val="24"/>
        </w:rPr>
      </w:pPr>
    </w:p>
    <w:p w14:paraId="4FAE0E8C" w14:textId="6544070C" w:rsidR="00094CEE" w:rsidRPr="00E82CF2" w:rsidRDefault="00B256F6" w:rsidP="00433B6C">
      <w:pPr>
        <w:spacing w:line="360" w:lineRule="auto"/>
        <w:jc w:val="center"/>
        <w:rPr>
          <w:rFonts w:ascii="Times New Roman" w:eastAsia="Calibri" w:hAnsi="Times New Roman" w:cs="Times New Roman"/>
          <w:sz w:val="24"/>
          <w:szCs w:val="24"/>
        </w:rPr>
      </w:pPr>
      <w:r w:rsidRPr="00E82CF2">
        <w:rPr>
          <w:rFonts w:ascii="Times New Roman" w:eastAsia="Calibri" w:hAnsi="Times New Roman" w:cs="Times New Roman"/>
          <w:sz w:val="24"/>
          <w:szCs w:val="24"/>
        </w:rPr>
        <w:t>Dosen Pembimbing:</w:t>
      </w:r>
    </w:p>
    <w:p w14:paraId="4A0435B7" w14:textId="5C00DB48" w:rsidR="002771AE" w:rsidRPr="00701BCE" w:rsidRDefault="00F41620" w:rsidP="00701BCE">
      <w:pPr>
        <w:pStyle w:val="TableParagraph"/>
        <w:numPr>
          <w:ilvl w:val="0"/>
          <w:numId w:val="16"/>
        </w:numPr>
        <w:tabs>
          <w:tab w:val="left" w:pos="285"/>
        </w:tabs>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lang w:val="id-ID"/>
        </w:rPr>
        <w:t xml:space="preserve">Dr. </w:t>
      </w:r>
      <w:r w:rsidR="00B256F6" w:rsidRPr="00E82CF2">
        <w:rPr>
          <w:rFonts w:ascii="Times New Roman" w:hAnsi="Times New Roman" w:cs="Times New Roman"/>
          <w:sz w:val="24"/>
          <w:szCs w:val="24"/>
        </w:rPr>
        <w:t>Yeni Kustiyahningsih, S.Kom.,</w:t>
      </w:r>
      <w:r w:rsidR="00B256F6" w:rsidRPr="00E82CF2">
        <w:rPr>
          <w:rFonts w:ascii="Times New Roman" w:hAnsi="Times New Roman" w:cs="Times New Roman"/>
          <w:spacing w:val="-5"/>
          <w:sz w:val="24"/>
          <w:szCs w:val="24"/>
        </w:rPr>
        <w:t xml:space="preserve"> </w:t>
      </w:r>
      <w:r w:rsidR="00B256F6" w:rsidRPr="00E82CF2">
        <w:rPr>
          <w:rFonts w:ascii="Times New Roman" w:hAnsi="Times New Roman" w:cs="Times New Roman"/>
          <w:sz w:val="24"/>
          <w:szCs w:val="24"/>
        </w:rPr>
        <w:t>M.Kom.</w:t>
      </w:r>
      <w:r w:rsidR="00701BCE">
        <w:rPr>
          <w:rFonts w:ascii="Times New Roman" w:hAnsi="Times New Roman" w:cs="Times New Roman"/>
          <w:sz w:val="24"/>
          <w:szCs w:val="24"/>
          <w:lang w:val="id-ID"/>
        </w:rPr>
        <w:t xml:space="preserve"> (</w:t>
      </w:r>
      <w:r w:rsidR="002771AE" w:rsidRPr="00701BCE">
        <w:rPr>
          <w:rFonts w:ascii="Times New Roman" w:hAnsi="Times New Roman" w:cs="Times New Roman"/>
          <w:sz w:val="24"/>
          <w:szCs w:val="24"/>
        </w:rPr>
        <w:t>19770921 200812 2 002</w:t>
      </w:r>
      <w:r w:rsidR="00701BCE">
        <w:rPr>
          <w:rFonts w:ascii="Times New Roman" w:hAnsi="Times New Roman" w:cs="Times New Roman"/>
          <w:sz w:val="24"/>
          <w:szCs w:val="24"/>
          <w:lang w:val="id-ID"/>
        </w:rPr>
        <w:t>)</w:t>
      </w:r>
    </w:p>
    <w:p w14:paraId="3E21E030" w14:textId="0E0556CE" w:rsidR="00B256F6" w:rsidRPr="00701BCE" w:rsidRDefault="002771AE" w:rsidP="00701BCE">
      <w:pPr>
        <w:pStyle w:val="TableParagraph"/>
        <w:numPr>
          <w:ilvl w:val="0"/>
          <w:numId w:val="16"/>
        </w:numPr>
        <w:tabs>
          <w:tab w:val="left" w:pos="285"/>
        </w:tabs>
        <w:spacing w:line="360" w:lineRule="auto"/>
        <w:ind w:left="0" w:firstLine="0"/>
        <w:jc w:val="center"/>
        <w:rPr>
          <w:rFonts w:ascii="Times New Roman" w:hAnsi="Times New Roman" w:cs="Times New Roman"/>
          <w:sz w:val="24"/>
          <w:szCs w:val="24"/>
        </w:rPr>
      </w:pPr>
      <w:r w:rsidRPr="00E82CF2">
        <w:rPr>
          <w:rFonts w:ascii="Times New Roman" w:hAnsi="Times New Roman" w:cs="Times New Roman"/>
          <w:sz w:val="24"/>
          <w:szCs w:val="24"/>
          <w:lang w:val="id-ID"/>
        </w:rPr>
        <w:t>Sri Herawati, S.Kom., M.Kom.</w:t>
      </w:r>
      <w:r w:rsidR="00701BCE">
        <w:rPr>
          <w:rFonts w:ascii="Times New Roman" w:hAnsi="Times New Roman" w:cs="Times New Roman"/>
          <w:sz w:val="24"/>
          <w:szCs w:val="24"/>
          <w:lang w:val="id-ID"/>
        </w:rPr>
        <w:t xml:space="preserve"> (</w:t>
      </w:r>
      <w:r w:rsidR="00B256F6" w:rsidRPr="00701BCE">
        <w:rPr>
          <w:rFonts w:ascii="Times New Roman" w:hAnsi="Times New Roman" w:cs="Times New Roman"/>
          <w:sz w:val="24"/>
          <w:szCs w:val="24"/>
        </w:rPr>
        <w:t>19830828 200812 2 002</w:t>
      </w:r>
      <w:r w:rsidR="00701BCE">
        <w:rPr>
          <w:sz w:val="24"/>
          <w:szCs w:val="24"/>
          <w:lang w:val="id-ID"/>
        </w:rPr>
        <w:t>)</w:t>
      </w:r>
    </w:p>
    <w:p w14:paraId="7F497083" w14:textId="77777777" w:rsidR="00B256F6" w:rsidRPr="00E82CF2" w:rsidRDefault="00B256F6" w:rsidP="00B256F6">
      <w:pPr>
        <w:pStyle w:val="ListParagraph"/>
        <w:spacing w:line="360" w:lineRule="auto"/>
        <w:ind w:left="720" w:firstLine="0"/>
        <w:rPr>
          <w:rFonts w:eastAsia="Calibri"/>
          <w:sz w:val="24"/>
          <w:szCs w:val="24"/>
        </w:rPr>
      </w:pPr>
    </w:p>
    <w:p w14:paraId="699C00A3" w14:textId="5E903C0F" w:rsidR="00094CEE" w:rsidRPr="00E82CF2" w:rsidRDefault="00863F96" w:rsidP="00863F96">
      <w:pPr>
        <w:tabs>
          <w:tab w:val="left" w:pos="6090"/>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r>
    </w:p>
    <w:p w14:paraId="338F4BDA" w14:textId="77777777" w:rsidR="0037190B" w:rsidRPr="00E82CF2" w:rsidRDefault="0037190B" w:rsidP="00433B6C">
      <w:pPr>
        <w:spacing w:line="360" w:lineRule="auto"/>
        <w:jc w:val="center"/>
        <w:rPr>
          <w:rFonts w:ascii="Times New Roman" w:eastAsia="Calibri" w:hAnsi="Times New Roman" w:cs="Times New Roman"/>
          <w:b/>
          <w:bCs/>
          <w:sz w:val="24"/>
          <w:szCs w:val="24"/>
        </w:rPr>
      </w:pPr>
      <w:r w:rsidRPr="00E82CF2">
        <w:rPr>
          <w:rFonts w:ascii="Times New Roman" w:eastAsia="Calibri" w:hAnsi="Times New Roman" w:cs="Times New Roman"/>
          <w:b/>
          <w:bCs/>
          <w:sz w:val="24"/>
          <w:szCs w:val="24"/>
        </w:rPr>
        <w:t>PROGRAM STUDI SISTEM INFORMASI</w:t>
      </w:r>
    </w:p>
    <w:p w14:paraId="37E6429B" w14:textId="5EFEC6EB" w:rsidR="00094CEE" w:rsidRPr="00E82CF2" w:rsidRDefault="00094CEE" w:rsidP="00433B6C">
      <w:pPr>
        <w:spacing w:line="360" w:lineRule="auto"/>
        <w:jc w:val="center"/>
        <w:rPr>
          <w:rFonts w:ascii="Times New Roman" w:eastAsia="Calibri" w:hAnsi="Times New Roman" w:cs="Times New Roman"/>
          <w:b/>
          <w:bCs/>
          <w:sz w:val="24"/>
          <w:szCs w:val="24"/>
        </w:rPr>
      </w:pPr>
      <w:r w:rsidRPr="00E82CF2">
        <w:rPr>
          <w:rFonts w:ascii="Times New Roman" w:eastAsia="Calibri" w:hAnsi="Times New Roman" w:cs="Times New Roman"/>
          <w:b/>
          <w:bCs/>
          <w:sz w:val="24"/>
          <w:szCs w:val="24"/>
        </w:rPr>
        <w:t>JURUSAN TEKNIK INFORMATIKA</w:t>
      </w:r>
    </w:p>
    <w:p w14:paraId="1B5DC71C" w14:textId="11EC78E2" w:rsidR="0037190B" w:rsidRPr="00E82CF2" w:rsidRDefault="0037190B" w:rsidP="00433B6C">
      <w:pPr>
        <w:spacing w:line="360" w:lineRule="auto"/>
        <w:jc w:val="center"/>
        <w:rPr>
          <w:rFonts w:ascii="Times New Roman" w:eastAsia="Calibri" w:hAnsi="Times New Roman" w:cs="Times New Roman"/>
          <w:b/>
          <w:bCs/>
          <w:sz w:val="24"/>
          <w:szCs w:val="24"/>
        </w:rPr>
      </w:pPr>
      <w:r w:rsidRPr="00E82CF2">
        <w:rPr>
          <w:rFonts w:ascii="Times New Roman" w:eastAsia="Calibri" w:hAnsi="Times New Roman" w:cs="Times New Roman"/>
          <w:b/>
          <w:bCs/>
          <w:sz w:val="24"/>
          <w:szCs w:val="24"/>
        </w:rPr>
        <w:t>FAKULTAS TEKNIK</w:t>
      </w:r>
    </w:p>
    <w:p w14:paraId="77AC39A3" w14:textId="77777777" w:rsidR="0037190B" w:rsidRPr="00E82CF2" w:rsidRDefault="0037190B" w:rsidP="00433B6C">
      <w:pPr>
        <w:spacing w:line="360" w:lineRule="auto"/>
        <w:jc w:val="center"/>
        <w:rPr>
          <w:rFonts w:ascii="Times New Roman" w:eastAsia="Calibri" w:hAnsi="Times New Roman" w:cs="Times New Roman"/>
          <w:b/>
          <w:bCs/>
          <w:sz w:val="24"/>
          <w:szCs w:val="24"/>
        </w:rPr>
      </w:pPr>
      <w:r w:rsidRPr="00E82CF2">
        <w:rPr>
          <w:rFonts w:ascii="Times New Roman" w:eastAsia="Calibri" w:hAnsi="Times New Roman" w:cs="Times New Roman"/>
          <w:b/>
          <w:bCs/>
          <w:sz w:val="24"/>
          <w:szCs w:val="24"/>
        </w:rPr>
        <w:t>UNIVERSITAS TRUNOJOYO</w:t>
      </w:r>
      <w:r w:rsidR="009E2673" w:rsidRPr="00E82CF2">
        <w:rPr>
          <w:rFonts w:ascii="Times New Roman" w:eastAsia="Calibri" w:hAnsi="Times New Roman" w:cs="Times New Roman"/>
          <w:b/>
          <w:bCs/>
          <w:sz w:val="24"/>
          <w:szCs w:val="24"/>
        </w:rPr>
        <w:t xml:space="preserve"> MADURA</w:t>
      </w:r>
    </w:p>
    <w:p w14:paraId="26CCF03E" w14:textId="755A832B" w:rsidR="005B1588" w:rsidRDefault="0037190B" w:rsidP="00433B6C">
      <w:pPr>
        <w:spacing w:line="360" w:lineRule="auto"/>
        <w:jc w:val="center"/>
        <w:rPr>
          <w:rFonts w:ascii="Times New Roman" w:eastAsia="Calibri" w:hAnsi="Times New Roman" w:cs="Times New Roman"/>
          <w:b/>
          <w:bCs/>
          <w:sz w:val="24"/>
          <w:szCs w:val="24"/>
        </w:rPr>
      </w:pPr>
      <w:r w:rsidRPr="00E82CF2">
        <w:rPr>
          <w:rFonts w:ascii="Times New Roman" w:eastAsia="Calibri" w:hAnsi="Times New Roman" w:cs="Times New Roman"/>
          <w:b/>
          <w:bCs/>
          <w:sz w:val="24"/>
          <w:szCs w:val="24"/>
        </w:rPr>
        <w:t>20</w:t>
      </w:r>
      <w:r w:rsidR="009E2673" w:rsidRPr="00E82CF2">
        <w:rPr>
          <w:rFonts w:ascii="Times New Roman" w:eastAsia="Calibri" w:hAnsi="Times New Roman" w:cs="Times New Roman"/>
          <w:b/>
          <w:bCs/>
          <w:sz w:val="24"/>
          <w:szCs w:val="24"/>
        </w:rPr>
        <w:t>2</w:t>
      </w:r>
      <w:r w:rsidR="00E801D9" w:rsidRPr="00E82CF2">
        <w:rPr>
          <w:rFonts w:ascii="Times New Roman" w:eastAsia="Calibri" w:hAnsi="Times New Roman" w:cs="Times New Roman"/>
          <w:b/>
          <w:bCs/>
          <w:sz w:val="24"/>
          <w:szCs w:val="24"/>
        </w:rPr>
        <w:t>2</w:t>
      </w:r>
    </w:p>
    <w:p w14:paraId="24517769" w14:textId="6D904731" w:rsidR="00F01FD4" w:rsidRDefault="00F01FD4" w:rsidP="00F01FD4">
      <w:pPr>
        <w:spacing w:after="0" w:line="360" w:lineRule="auto"/>
        <w:jc w:val="center"/>
        <w:rPr>
          <w:rFonts w:ascii="Times New Roman" w:hAnsi="Times New Roman" w:cs="Times New Roman"/>
          <w:b/>
          <w:bCs/>
          <w:color w:val="000000"/>
          <w:sz w:val="24"/>
          <w:szCs w:val="24"/>
        </w:rPr>
      </w:pPr>
      <w:r w:rsidRPr="00E82CF2">
        <w:rPr>
          <w:rFonts w:ascii="Times New Roman" w:hAnsi="Times New Roman" w:cs="Times New Roman"/>
          <w:b/>
          <w:bCs/>
          <w:color w:val="000000"/>
          <w:sz w:val="24"/>
          <w:szCs w:val="24"/>
        </w:rPr>
        <w:lastRenderedPageBreak/>
        <w:t>ANALISIS METODE ARIMA DALAM PERAMALAN HARGA PENUTUPAN SAHAM TELKOM</w:t>
      </w:r>
    </w:p>
    <w:p w14:paraId="5FAFFA74" w14:textId="77777777" w:rsidR="00F01FD4" w:rsidRPr="00E82CF2" w:rsidRDefault="00F01FD4" w:rsidP="00916051">
      <w:pPr>
        <w:spacing w:after="0" w:line="360" w:lineRule="auto"/>
        <w:rPr>
          <w:rFonts w:ascii="Times New Roman" w:eastAsia="Calibri" w:hAnsi="Times New Roman" w:cs="Times New Roman"/>
          <w:sz w:val="24"/>
          <w:szCs w:val="24"/>
        </w:rPr>
      </w:pPr>
    </w:p>
    <w:p w14:paraId="7D281A90" w14:textId="29997D3A" w:rsidR="00F01FD4" w:rsidRPr="00E82CF2" w:rsidRDefault="00916051" w:rsidP="00F01FD4">
      <w:pPr>
        <w:spacing w:line="360" w:lineRule="auto"/>
        <w:jc w:val="center"/>
        <w:rPr>
          <w:rFonts w:ascii="Times New Roman" w:eastAsia="Calibri" w:hAnsi="Times New Roman" w:cs="Times New Roman"/>
          <w:b/>
          <w:bCs/>
        </w:rPr>
      </w:pPr>
      <w:r>
        <w:rPr>
          <w:rFonts w:ascii="Times New Roman" w:eastAsia="Calibri" w:hAnsi="Times New Roman" w:cs="Times New Roman"/>
          <w:b/>
          <w:bCs/>
        </w:rPr>
        <w:t>SKRIPSI</w:t>
      </w:r>
    </w:p>
    <w:p w14:paraId="06901222" w14:textId="77777777" w:rsidR="00F01FD4" w:rsidRPr="00E82CF2" w:rsidRDefault="00F01FD4" w:rsidP="00F01FD4">
      <w:pPr>
        <w:spacing w:line="360" w:lineRule="auto"/>
        <w:jc w:val="center"/>
        <w:rPr>
          <w:rFonts w:ascii="Times New Roman" w:eastAsia="Calibri" w:hAnsi="Times New Roman" w:cs="Times New Roman"/>
          <w:b/>
          <w:bCs/>
        </w:rPr>
      </w:pPr>
    </w:p>
    <w:p w14:paraId="601453BA" w14:textId="479EBEEB" w:rsidR="00F01FD4" w:rsidRDefault="00F01FD4" w:rsidP="00F01FD4">
      <w:pPr>
        <w:spacing w:line="360" w:lineRule="auto"/>
        <w:jc w:val="center"/>
        <w:rPr>
          <w:rFonts w:ascii="Times New Roman" w:eastAsia="Calibri" w:hAnsi="Times New Roman" w:cs="Times New Roman"/>
          <w:b/>
          <w:bCs/>
        </w:rPr>
      </w:pPr>
    </w:p>
    <w:p w14:paraId="498AA756" w14:textId="77777777" w:rsidR="00916051" w:rsidRDefault="00916051" w:rsidP="00916051">
      <w:pPr>
        <w:spacing w:after="0" w:line="360" w:lineRule="auto"/>
        <w:jc w:val="center"/>
        <w:rPr>
          <w:rFonts w:ascii="Times New Roman" w:eastAsia="Calibri" w:hAnsi="Times New Roman" w:cs="Times New Roman"/>
          <w:b/>
          <w:bCs/>
          <w:sz w:val="24"/>
          <w:szCs w:val="24"/>
        </w:rPr>
      </w:pPr>
      <w:r w:rsidRPr="00916051">
        <w:rPr>
          <w:rFonts w:ascii="Times New Roman" w:eastAsia="Calibri" w:hAnsi="Times New Roman" w:cs="Times New Roman"/>
          <w:b/>
          <w:bCs/>
          <w:sz w:val="24"/>
          <w:szCs w:val="24"/>
        </w:rPr>
        <w:t xml:space="preserve">Diajukan Untuk Memenuhi Salah Satu Syarat Guna </w:t>
      </w:r>
    </w:p>
    <w:p w14:paraId="1206FD56" w14:textId="2F862D75" w:rsidR="00916051" w:rsidRDefault="00916051" w:rsidP="00916051">
      <w:pPr>
        <w:spacing w:after="0" w:line="360" w:lineRule="auto"/>
        <w:jc w:val="center"/>
        <w:rPr>
          <w:rFonts w:ascii="Times New Roman" w:eastAsia="Calibri" w:hAnsi="Times New Roman" w:cs="Times New Roman"/>
          <w:b/>
          <w:bCs/>
          <w:sz w:val="24"/>
          <w:szCs w:val="24"/>
        </w:rPr>
      </w:pPr>
      <w:r w:rsidRPr="00916051">
        <w:rPr>
          <w:rFonts w:ascii="Times New Roman" w:eastAsia="Calibri" w:hAnsi="Times New Roman" w:cs="Times New Roman"/>
          <w:b/>
          <w:bCs/>
          <w:sz w:val="24"/>
          <w:szCs w:val="24"/>
        </w:rPr>
        <w:t xml:space="preserve">Memperoleh Gelar Sarjana Strata Satu (S1) Pada </w:t>
      </w:r>
    </w:p>
    <w:p w14:paraId="7F8B1D52" w14:textId="77777777" w:rsidR="00916051" w:rsidRDefault="00916051" w:rsidP="00916051">
      <w:pPr>
        <w:spacing w:after="0" w:line="360" w:lineRule="auto"/>
        <w:jc w:val="center"/>
        <w:rPr>
          <w:rFonts w:ascii="Times New Roman" w:eastAsia="Calibri" w:hAnsi="Times New Roman" w:cs="Times New Roman"/>
          <w:b/>
          <w:bCs/>
          <w:sz w:val="24"/>
          <w:szCs w:val="24"/>
        </w:rPr>
      </w:pPr>
      <w:r w:rsidRPr="00916051">
        <w:rPr>
          <w:rFonts w:ascii="Times New Roman" w:eastAsia="Calibri" w:hAnsi="Times New Roman" w:cs="Times New Roman"/>
          <w:b/>
          <w:bCs/>
          <w:sz w:val="24"/>
          <w:szCs w:val="24"/>
        </w:rPr>
        <w:t>Program</w:t>
      </w:r>
      <w:r>
        <w:rPr>
          <w:rFonts w:ascii="Times New Roman" w:eastAsia="Calibri" w:hAnsi="Times New Roman" w:cs="Times New Roman"/>
          <w:b/>
          <w:bCs/>
          <w:sz w:val="24"/>
          <w:szCs w:val="24"/>
        </w:rPr>
        <w:t xml:space="preserve"> Studi Sistem Informasi Jurusan Teknik Informatika </w:t>
      </w:r>
    </w:p>
    <w:p w14:paraId="300F1B1C" w14:textId="69370A18" w:rsidR="00916051" w:rsidRPr="00916051" w:rsidRDefault="00916051" w:rsidP="00916051">
      <w:pPr>
        <w:spacing w:after="0" w:line="36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Fakultas Teknik Universitas Trunojoyo Madura</w:t>
      </w:r>
    </w:p>
    <w:p w14:paraId="06DCFB50" w14:textId="77777777" w:rsidR="00F01FD4" w:rsidRPr="00E82CF2" w:rsidRDefault="00F01FD4" w:rsidP="00F01FD4">
      <w:pPr>
        <w:spacing w:line="360" w:lineRule="auto"/>
        <w:jc w:val="center"/>
        <w:rPr>
          <w:rFonts w:ascii="Times New Roman" w:eastAsia="Calibri" w:hAnsi="Times New Roman" w:cs="Times New Roman"/>
          <w:b/>
          <w:bCs/>
        </w:rPr>
      </w:pPr>
    </w:p>
    <w:p w14:paraId="7E1FC8F6" w14:textId="6EFD9683" w:rsidR="00F01FD4" w:rsidRDefault="00F01FD4" w:rsidP="00F01FD4">
      <w:pPr>
        <w:tabs>
          <w:tab w:val="left" w:pos="3019"/>
        </w:tabs>
        <w:spacing w:line="360" w:lineRule="auto"/>
        <w:rPr>
          <w:rFonts w:ascii="Times New Roman" w:eastAsia="Calibri" w:hAnsi="Times New Roman" w:cs="Times New Roman"/>
          <w:b/>
          <w:bCs/>
        </w:rPr>
      </w:pPr>
    </w:p>
    <w:p w14:paraId="11841DC6" w14:textId="1476E3EA" w:rsidR="00916051" w:rsidRDefault="00916051" w:rsidP="00F01FD4">
      <w:pPr>
        <w:tabs>
          <w:tab w:val="left" w:pos="3019"/>
        </w:tabs>
        <w:spacing w:line="360" w:lineRule="auto"/>
        <w:rPr>
          <w:rFonts w:ascii="Times New Roman" w:eastAsia="Calibri" w:hAnsi="Times New Roman" w:cs="Times New Roman"/>
          <w:b/>
          <w:bCs/>
        </w:rPr>
      </w:pPr>
    </w:p>
    <w:p w14:paraId="30123737" w14:textId="77777777" w:rsidR="00916051" w:rsidRDefault="00916051" w:rsidP="00F01FD4">
      <w:pPr>
        <w:tabs>
          <w:tab w:val="left" w:pos="3019"/>
        </w:tabs>
        <w:spacing w:line="360" w:lineRule="auto"/>
        <w:rPr>
          <w:rFonts w:ascii="Times New Roman" w:eastAsia="Calibri" w:hAnsi="Times New Roman" w:cs="Times New Roman"/>
          <w:b/>
          <w:bCs/>
        </w:rPr>
      </w:pPr>
    </w:p>
    <w:p w14:paraId="56C2171D" w14:textId="77777777" w:rsidR="00916051" w:rsidRPr="00E82CF2" w:rsidRDefault="00916051" w:rsidP="00F01FD4">
      <w:pPr>
        <w:tabs>
          <w:tab w:val="left" w:pos="3019"/>
        </w:tabs>
        <w:spacing w:line="360" w:lineRule="auto"/>
        <w:rPr>
          <w:rFonts w:ascii="Times New Roman" w:eastAsia="Calibri" w:hAnsi="Times New Roman" w:cs="Times New Roman"/>
          <w:b/>
          <w:bCs/>
        </w:rPr>
      </w:pPr>
    </w:p>
    <w:p w14:paraId="55F8C226" w14:textId="77777777" w:rsidR="00916051" w:rsidRPr="00916051" w:rsidRDefault="00F01FD4" w:rsidP="00916051">
      <w:pPr>
        <w:spacing w:after="0" w:line="360" w:lineRule="auto"/>
        <w:jc w:val="center"/>
        <w:rPr>
          <w:rFonts w:ascii="Times New Roman" w:eastAsia="Calibri" w:hAnsi="Times New Roman" w:cs="Times New Roman"/>
          <w:b/>
          <w:bCs/>
          <w:sz w:val="24"/>
          <w:szCs w:val="24"/>
          <w:u w:val="single"/>
        </w:rPr>
      </w:pPr>
      <w:r w:rsidRPr="00916051">
        <w:rPr>
          <w:rFonts w:ascii="Times New Roman" w:eastAsia="Calibri" w:hAnsi="Times New Roman" w:cs="Times New Roman"/>
          <w:b/>
          <w:bCs/>
          <w:sz w:val="24"/>
          <w:szCs w:val="24"/>
          <w:u w:val="single"/>
        </w:rPr>
        <w:t xml:space="preserve">Agus Kurniawan </w:t>
      </w:r>
    </w:p>
    <w:p w14:paraId="18A723FE" w14:textId="186FECB5" w:rsidR="00F01FD4" w:rsidRPr="00F01FD4" w:rsidRDefault="00F01FD4" w:rsidP="00916051">
      <w:pPr>
        <w:spacing w:after="0" w:line="360" w:lineRule="auto"/>
        <w:jc w:val="center"/>
        <w:rPr>
          <w:rFonts w:ascii="Times New Roman" w:eastAsia="Calibri" w:hAnsi="Times New Roman" w:cs="Times New Roman"/>
          <w:b/>
          <w:bCs/>
          <w:sz w:val="24"/>
          <w:szCs w:val="24"/>
        </w:rPr>
      </w:pPr>
      <w:r w:rsidRPr="00F01FD4">
        <w:rPr>
          <w:rFonts w:ascii="Times New Roman" w:eastAsia="Calibri" w:hAnsi="Times New Roman" w:cs="Times New Roman"/>
          <w:b/>
          <w:bCs/>
          <w:sz w:val="24"/>
          <w:szCs w:val="24"/>
        </w:rPr>
        <w:t>170441100075</w:t>
      </w:r>
    </w:p>
    <w:p w14:paraId="4EBC4CF4" w14:textId="77777777" w:rsidR="00916051" w:rsidRDefault="00916051" w:rsidP="00F01FD4">
      <w:pPr>
        <w:tabs>
          <w:tab w:val="left" w:pos="6090"/>
        </w:tabs>
        <w:spacing w:line="360" w:lineRule="auto"/>
        <w:rPr>
          <w:rFonts w:ascii="Times New Roman" w:eastAsia="Calibri" w:hAnsi="Times New Roman" w:cs="Times New Roman"/>
          <w:sz w:val="24"/>
          <w:szCs w:val="24"/>
        </w:rPr>
      </w:pPr>
    </w:p>
    <w:p w14:paraId="59C5A53F" w14:textId="77777777" w:rsidR="00916051" w:rsidRDefault="00916051" w:rsidP="00F01FD4">
      <w:pPr>
        <w:tabs>
          <w:tab w:val="left" w:pos="6090"/>
        </w:tabs>
        <w:spacing w:line="360" w:lineRule="auto"/>
        <w:rPr>
          <w:rFonts w:ascii="Times New Roman" w:eastAsia="Calibri" w:hAnsi="Times New Roman" w:cs="Times New Roman"/>
          <w:sz w:val="24"/>
          <w:szCs w:val="24"/>
        </w:rPr>
      </w:pPr>
    </w:p>
    <w:p w14:paraId="0A570670" w14:textId="77777777" w:rsidR="00916051" w:rsidRDefault="00916051" w:rsidP="00F01FD4">
      <w:pPr>
        <w:tabs>
          <w:tab w:val="left" w:pos="6090"/>
        </w:tabs>
        <w:spacing w:line="360" w:lineRule="auto"/>
        <w:rPr>
          <w:rFonts w:ascii="Times New Roman" w:eastAsia="Calibri" w:hAnsi="Times New Roman" w:cs="Times New Roman"/>
          <w:sz w:val="24"/>
          <w:szCs w:val="24"/>
        </w:rPr>
      </w:pPr>
    </w:p>
    <w:p w14:paraId="793E03C4" w14:textId="09512DCF" w:rsidR="00F01FD4" w:rsidRPr="00E82CF2" w:rsidRDefault="00F01FD4" w:rsidP="00F01FD4">
      <w:pPr>
        <w:tabs>
          <w:tab w:val="left" w:pos="6090"/>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r>
    </w:p>
    <w:p w14:paraId="5B23694B" w14:textId="77777777" w:rsidR="00F01FD4" w:rsidRPr="00E82CF2" w:rsidRDefault="00F01FD4" w:rsidP="00F01FD4">
      <w:pPr>
        <w:spacing w:line="360" w:lineRule="auto"/>
        <w:jc w:val="center"/>
        <w:rPr>
          <w:rFonts w:ascii="Times New Roman" w:eastAsia="Calibri" w:hAnsi="Times New Roman" w:cs="Times New Roman"/>
          <w:b/>
          <w:bCs/>
          <w:sz w:val="24"/>
          <w:szCs w:val="24"/>
        </w:rPr>
      </w:pPr>
      <w:r w:rsidRPr="00E82CF2">
        <w:rPr>
          <w:rFonts w:ascii="Times New Roman" w:eastAsia="Calibri" w:hAnsi="Times New Roman" w:cs="Times New Roman"/>
          <w:b/>
          <w:bCs/>
          <w:sz w:val="24"/>
          <w:szCs w:val="24"/>
        </w:rPr>
        <w:t>PROGRAM STUDI SISTEM INFORMASI</w:t>
      </w:r>
    </w:p>
    <w:p w14:paraId="788B3C15" w14:textId="77777777" w:rsidR="00F01FD4" w:rsidRPr="00E82CF2" w:rsidRDefault="00F01FD4" w:rsidP="00F01FD4">
      <w:pPr>
        <w:spacing w:line="360" w:lineRule="auto"/>
        <w:jc w:val="center"/>
        <w:rPr>
          <w:rFonts w:ascii="Times New Roman" w:eastAsia="Calibri" w:hAnsi="Times New Roman" w:cs="Times New Roman"/>
          <w:b/>
          <w:bCs/>
          <w:sz w:val="24"/>
          <w:szCs w:val="24"/>
        </w:rPr>
      </w:pPr>
      <w:r w:rsidRPr="00E82CF2">
        <w:rPr>
          <w:rFonts w:ascii="Times New Roman" w:eastAsia="Calibri" w:hAnsi="Times New Roman" w:cs="Times New Roman"/>
          <w:b/>
          <w:bCs/>
          <w:sz w:val="24"/>
          <w:szCs w:val="24"/>
        </w:rPr>
        <w:t>JURUSAN TEKNIK INFORMATIKA</w:t>
      </w:r>
    </w:p>
    <w:p w14:paraId="108CE9AB" w14:textId="77777777" w:rsidR="00F01FD4" w:rsidRPr="00E82CF2" w:rsidRDefault="00F01FD4" w:rsidP="00F01FD4">
      <w:pPr>
        <w:spacing w:line="360" w:lineRule="auto"/>
        <w:jc w:val="center"/>
        <w:rPr>
          <w:rFonts w:ascii="Times New Roman" w:eastAsia="Calibri" w:hAnsi="Times New Roman" w:cs="Times New Roman"/>
          <w:b/>
          <w:bCs/>
          <w:sz w:val="24"/>
          <w:szCs w:val="24"/>
        </w:rPr>
      </w:pPr>
      <w:r w:rsidRPr="00E82CF2">
        <w:rPr>
          <w:rFonts w:ascii="Times New Roman" w:eastAsia="Calibri" w:hAnsi="Times New Roman" w:cs="Times New Roman"/>
          <w:b/>
          <w:bCs/>
          <w:sz w:val="24"/>
          <w:szCs w:val="24"/>
        </w:rPr>
        <w:t>FAKULTAS TEKNIK</w:t>
      </w:r>
    </w:p>
    <w:p w14:paraId="08ECF84D" w14:textId="77777777" w:rsidR="00F01FD4" w:rsidRPr="00E82CF2" w:rsidRDefault="00F01FD4" w:rsidP="00F01FD4">
      <w:pPr>
        <w:spacing w:line="360" w:lineRule="auto"/>
        <w:jc w:val="center"/>
        <w:rPr>
          <w:rFonts w:ascii="Times New Roman" w:eastAsia="Calibri" w:hAnsi="Times New Roman" w:cs="Times New Roman"/>
          <w:b/>
          <w:bCs/>
          <w:sz w:val="24"/>
          <w:szCs w:val="24"/>
        </w:rPr>
      </w:pPr>
      <w:r w:rsidRPr="00E82CF2">
        <w:rPr>
          <w:rFonts w:ascii="Times New Roman" w:eastAsia="Calibri" w:hAnsi="Times New Roman" w:cs="Times New Roman"/>
          <w:b/>
          <w:bCs/>
          <w:sz w:val="24"/>
          <w:szCs w:val="24"/>
        </w:rPr>
        <w:t>UNIVERSITAS TRUNOJOYO MADURA</w:t>
      </w:r>
    </w:p>
    <w:p w14:paraId="05FE57C6" w14:textId="77777777" w:rsidR="00F01FD4" w:rsidRDefault="00F01FD4" w:rsidP="00F01FD4">
      <w:pPr>
        <w:spacing w:line="360" w:lineRule="auto"/>
        <w:jc w:val="center"/>
        <w:rPr>
          <w:rFonts w:ascii="Times New Roman" w:eastAsia="Calibri" w:hAnsi="Times New Roman" w:cs="Times New Roman"/>
          <w:b/>
          <w:bCs/>
          <w:sz w:val="24"/>
          <w:szCs w:val="24"/>
        </w:rPr>
      </w:pPr>
      <w:r w:rsidRPr="00E82CF2">
        <w:rPr>
          <w:rFonts w:ascii="Times New Roman" w:eastAsia="Calibri" w:hAnsi="Times New Roman" w:cs="Times New Roman"/>
          <w:b/>
          <w:bCs/>
          <w:sz w:val="24"/>
          <w:szCs w:val="24"/>
        </w:rPr>
        <w:t>2022</w:t>
      </w:r>
    </w:p>
    <w:p w14:paraId="2C66F1BF" w14:textId="0455003C" w:rsidR="00F01FD4" w:rsidRDefault="00F01FD4" w:rsidP="00433B6C">
      <w:pPr>
        <w:spacing w:line="360" w:lineRule="auto"/>
        <w:jc w:val="center"/>
        <w:rPr>
          <w:rFonts w:ascii="Times New Roman" w:eastAsia="Calibri" w:hAnsi="Times New Roman" w:cs="Times New Roman"/>
          <w:b/>
          <w:bCs/>
          <w:sz w:val="24"/>
          <w:szCs w:val="24"/>
        </w:rPr>
      </w:pPr>
    </w:p>
    <w:p w14:paraId="4BF6BB16" w14:textId="53742B29" w:rsidR="00F01FD4" w:rsidRDefault="00F01FD4" w:rsidP="00433B6C">
      <w:pPr>
        <w:spacing w:line="360" w:lineRule="auto"/>
        <w:jc w:val="center"/>
        <w:rPr>
          <w:rFonts w:ascii="Times New Roman" w:eastAsia="Calibri" w:hAnsi="Times New Roman" w:cs="Times New Roman"/>
          <w:b/>
          <w:bCs/>
          <w:sz w:val="24"/>
          <w:szCs w:val="24"/>
        </w:rPr>
      </w:pPr>
    </w:p>
    <w:p w14:paraId="2AA89A83" w14:textId="213C6C88" w:rsidR="00F01FD4" w:rsidRDefault="00F01FD4" w:rsidP="00433B6C">
      <w:pPr>
        <w:spacing w:line="360" w:lineRule="auto"/>
        <w:jc w:val="center"/>
        <w:rPr>
          <w:rFonts w:ascii="Times New Roman" w:eastAsia="Calibri" w:hAnsi="Times New Roman" w:cs="Times New Roman"/>
          <w:b/>
          <w:bCs/>
          <w:sz w:val="24"/>
          <w:szCs w:val="24"/>
        </w:rPr>
      </w:pPr>
    </w:p>
    <w:p w14:paraId="261C6830" w14:textId="2AD5B78E" w:rsidR="00F01FD4" w:rsidRDefault="00F01FD4" w:rsidP="00433B6C">
      <w:pPr>
        <w:spacing w:line="360" w:lineRule="auto"/>
        <w:jc w:val="center"/>
        <w:rPr>
          <w:rFonts w:ascii="Times New Roman" w:eastAsia="Calibri" w:hAnsi="Times New Roman" w:cs="Times New Roman"/>
          <w:b/>
          <w:bCs/>
          <w:sz w:val="24"/>
          <w:szCs w:val="24"/>
        </w:rPr>
      </w:pPr>
    </w:p>
    <w:p w14:paraId="63EF8C50" w14:textId="77E6CF12" w:rsidR="00F01FD4" w:rsidRDefault="00F01FD4" w:rsidP="00433B6C">
      <w:pPr>
        <w:spacing w:line="360" w:lineRule="auto"/>
        <w:jc w:val="center"/>
        <w:rPr>
          <w:rFonts w:ascii="Times New Roman" w:eastAsia="Calibri" w:hAnsi="Times New Roman" w:cs="Times New Roman"/>
          <w:b/>
          <w:bCs/>
          <w:sz w:val="24"/>
          <w:szCs w:val="24"/>
        </w:rPr>
      </w:pPr>
    </w:p>
    <w:p w14:paraId="6CA2E8F6" w14:textId="40D01649" w:rsidR="00F01FD4" w:rsidRDefault="00F01FD4" w:rsidP="00433B6C">
      <w:pPr>
        <w:spacing w:line="360" w:lineRule="auto"/>
        <w:jc w:val="center"/>
        <w:rPr>
          <w:rFonts w:ascii="Times New Roman" w:eastAsia="Calibri" w:hAnsi="Times New Roman" w:cs="Times New Roman"/>
          <w:b/>
          <w:bCs/>
          <w:sz w:val="24"/>
          <w:szCs w:val="24"/>
        </w:rPr>
      </w:pPr>
    </w:p>
    <w:p w14:paraId="09F3BE2C" w14:textId="66D354AE" w:rsidR="00F01FD4" w:rsidRDefault="00F01FD4" w:rsidP="00433B6C">
      <w:pPr>
        <w:spacing w:line="360" w:lineRule="auto"/>
        <w:jc w:val="center"/>
        <w:rPr>
          <w:rFonts w:ascii="Times New Roman" w:eastAsia="Calibri" w:hAnsi="Times New Roman" w:cs="Times New Roman"/>
          <w:b/>
          <w:bCs/>
          <w:sz w:val="24"/>
          <w:szCs w:val="24"/>
        </w:rPr>
      </w:pPr>
    </w:p>
    <w:p w14:paraId="546487FA" w14:textId="2FC169D2" w:rsidR="00F01FD4" w:rsidRDefault="00F01FD4" w:rsidP="00433B6C">
      <w:pPr>
        <w:spacing w:line="360" w:lineRule="auto"/>
        <w:jc w:val="center"/>
        <w:rPr>
          <w:rFonts w:ascii="Times New Roman" w:eastAsia="Calibri" w:hAnsi="Times New Roman" w:cs="Times New Roman"/>
          <w:b/>
          <w:bCs/>
          <w:sz w:val="24"/>
          <w:szCs w:val="24"/>
        </w:rPr>
      </w:pPr>
    </w:p>
    <w:p w14:paraId="2A057BA0" w14:textId="2F6476E7" w:rsidR="00F01FD4" w:rsidRDefault="00F01FD4" w:rsidP="00433B6C">
      <w:pPr>
        <w:spacing w:line="360" w:lineRule="auto"/>
        <w:jc w:val="center"/>
        <w:rPr>
          <w:rFonts w:ascii="Times New Roman" w:eastAsia="Calibri" w:hAnsi="Times New Roman" w:cs="Times New Roman"/>
          <w:b/>
          <w:bCs/>
          <w:sz w:val="24"/>
          <w:szCs w:val="24"/>
        </w:rPr>
      </w:pPr>
    </w:p>
    <w:p w14:paraId="3C324439" w14:textId="6F702368" w:rsidR="00F01FD4" w:rsidRDefault="00F01FD4" w:rsidP="00433B6C">
      <w:pPr>
        <w:spacing w:line="360" w:lineRule="auto"/>
        <w:jc w:val="center"/>
        <w:rPr>
          <w:rFonts w:ascii="Times New Roman" w:eastAsia="Calibri" w:hAnsi="Times New Roman" w:cs="Times New Roman"/>
          <w:b/>
          <w:bCs/>
          <w:sz w:val="24"/>
          <w:szCs w:val="24"/>
        </w:rPr>
      </w:pPr>
    </w:p>
    <w:p w14:paraId="3C0B51C8" w14:textId="194D2905" w:rsidR="00F01FD4" w:rsidRDefault="00F01FD4" w:rsidP="00433B6C">
      <w:pPr>
        <w:spacing w:line="360" w:lineRule="auto"/>
        <w:jc w:val="center"/>
        <w:rPr>
          <w:rFonts w:ascii="Times New Roman" w:eastAsia="Calibri" w:hAnsi="Times New Roman" w:cs="Times New Roman"/>
          <w:b/>
          <w:bCs/>
          <w:sz w:val="24"/>
          <w:szCs w:val="24"/>
        </w:rPr>
      </w:pPr>
    </w:p>
    <w:p w14:paraId="402B639B" w14:textId="5B991363" w:rsidR="00F01FD4" w:rsidRDefault="00F01FD4" w:rsidP="00433B6C">
      <w:pPr>
        <w:spacing w:line="360" w:lineRule="auto"/>
        <w:jc w:val="center"/>
        <w:rPr>
          <w:rFonts w:ascii="Times New Roman" w:eastAsia="Calibri" w:hAnsi="Times New Roman" w:cs="Times New Roman"/>
          <w:b/>
          <w:bCs/>
          <w:sz w:val="24"/>
          <w:szCs w:val="24"/>
        </w:rPr>
      </w:pPr>
    </w:p>
    <w:p w14:paraId="1A89B441" w14:textId="2FD4DBAF" w:rsidR="00F01FD4" w:rsidRDefault="00F01FD4" w:rsidP="00433B6C">
      <w:pPr>
        <w:spacing w:line="360" w:lineRule="auto"/>
        <w:jc w:val="center"/>
        <w:rPr>
          <w:rFonts w:ascii="Times New Roman" w:eastAsia="Calibri" w:hAnsi="Times New Roman" w:cs="Times New Roman"/>
          <w:b/>
          <w:bCs/>
          <w:sz w:val="24"/>
          <w:szCs w:val="24"/>
        </w:rPr>
      </w:pPr>
    </w:p>
    <w:p w14:paraId="13FC99A6" w14:textId="5C9F3D4F" w:rsidR="00F01FD4" w:rsidRDefault="00F01FD4" w:rsidP="00433B6C">
      <w:pPr>
        <w:spacing w:line="360" w:lineRule="auto"/>
        <w:jc w:val="center"/>
        <w:rPr>
          <w:rFonts w:ascii="Times New Roman" w:eastAsia="Calibri" w:hAnsi="Times New Roman" w:cs="Times New Roman"/>
          <w:b/>
          <w:bCs/>
          <w:sz w:val="24"/>
          <w:szCs w:val="24"/>
        </w:rPr>
      </w:pPr>
    </w:p>
    <w:p w14:paraId="63FFEEE4" w14:textId="6C7C8FF2" w:rsidR="00F01FD4" w:rsidRDefault="00F01FD4" w:rsidP="00433B6C">
      <w:pPr>
        <w:spacing w:line="360" w:lineRule="auto"/>
        <w:jc w:val="center"/>
        <w:rPr>
          <w:rFonts w:ascii="Times New Roman" w:eastAsia="Calibri" w:hAnsi="Times New Roman" w:cs="Times New Roman"/>
          <w:b/>
          <w:bCs/>
          <w:sz w:val="24"/>
          <w:szCs w:val="24"/>
        </w:rPr>
      </w:pPr>
    </w:p>
    <w:p w14:paraId="01AB1F12" w14:textId="1CD3953C" w:rsidR="00F01FD4" w:rsidRDefault="00F01FD4" w:rsidP="00433B6C">
      <w:pPr>
        <w:spacing w:line="360" w:lineRule="auto"/>
        <w:jc w:val="center"/>
        <w:rPr>
          <w:rFonts w:ascii="Times New Roman" w:eastAsia="Calibri" w:hAnsi="Times New Roman" w:cs="Times New Roman"/>
          <w:b/>
          <w:bCs/>
          <w:sz w:val="24"/>
          <w:szCs w:val="24"/>
        </w:rPr>
      </w:pPr>
    </w:p>
    <w:p w14:paraId="7C10F244" w14:textId="312B18E2" w:rsidR="00F01FD4" w:rsidRDefault="00F01FD4" w:rsidP="00433B6C">
      <w:pPr>
        <w:spacing w:line="360" w:lineRule="auto"/>
        <w:jc w:val="center"/>
        <w:rPr>
          <w:rFonts w:ascii="Times New Roman" w:eastAsia="Calibri" w:hAnsi="Times New Roman" w:cs="Times New Roman"/>
          <w:b/>
          <w:bCs/>
          <w:sz w:val="24"/>
          <w:szCs w:val="24"/>
        </w:rPr>
      </w:pPr>
    </w:p>
    <w:p w14:paraId="5D666B72" w14:textId="3D34C9FC" w:rsidR="00F01FD4" w:rsidRDefault="00F01FD4" w:rsidP="00433B6C">
      <w:pPr>
        <w:spacing w:line="360" w:lineRule="auto"/>
        <w:jc w:val="center"/>
        <w:rPr>
          <w:rFonts w:ascii="Times New Roman" w:eastAsia="Calibri" w:hAnsi="Times New Roman" w:cs="Times New Roman"/>
          <w:b/>
          <w:bCs/>
          <w:sz w:val="24"/>
          <w:szCs w:val="24"/>
        </w:rPr>
      </w:pPr>
    </w:p>
    <w:p w14:paraId="2D358CA8" w14:textId="7A61E723" w:rsidR="00F01FD4" w:rsidRDefault="00F01FD4" w:rsidP="00433B6C">
      <w:pPr>
        <w:spacing w:line="360" w:lineRule="auto"/>
        <w:jc w:val="center"/>
        <w:rPr>
          <w:rFonts w:ascii="Times New Roman" w:eastAsia="Calibri" w:hAnsi="Times New Roman" w:cs="Times New Roman"/>
          <w:b/>
          <w:bCs/>
          <w:sz w:val="24"/>
          <w:szCs w:val="24"/>
        </w:rPr>
      </w:pPr>
    </w:p>
    <w:p w14:paraId="18ED2F51" w14:textId="5E3CE4CE" w:rsidR="00F01FD4" w:rsidRDefault="00F01FD4" w:rsidP="00433B6C">
      <w:pPr>
        <w:spacing w:line="360" w:lineRule="auto"/>
        <w:jc w:val="center"/>
        <w:rPr>
          <w:rFonts w:ascii="Times New Roman" w:eastAsia="Calibri" w:hAnsi="Times New Roman" w:cs="Times New Roman"/>
          <w:b/>
          <w:bCs/>
          <w:sz w:val="24"/>
          <w:szCs w:val="24"/>
        </w:rPr>
      </w:pPr>
    </w:p>
    <w:p w14:paraId="61229D62" w14:textId="07FC9DAF" w:rsidR="00F01FD4" w:rsidRDefault="00F01FD4" w:rsidP="00433B6C">
      <w:pPr>
        <w:spacing w:line="360" w:lineRule="auto"/>
        <w:jc w:val="center"/>
        <w:rPr>
          <w:rFonts w:ascii="Times New Roman" w:eastAsia="Calibri" w:hAnsi="Times New Roman" w:cs="Times New Roman"/>
          <w:b/>
          <w:bCs/>
          <w:sz w:val="24"/>
          <w:szCs w:val="24"/>
        </w:rPr>
      </w:pPr>
    </w:p>
    <w:p w14:paraId="0139F754" w14:textId="77777777" w:rsidR="00F01FD4" w:rsidRDefault="00F01FD4" w:rsidP="00433B6C">
      <w:pPr>
        <w:spacing w:line="360" w:lineRule="auto"/>
        <w:jc w:val="center"/>
        <w:rPr>
          <w:rFonts w:ascii="Times New Roman" w:eastAsia="Calibri" w:hAnsi="Times New Roman" w:cs="Times New Roman"/>
          <w:b/>
          <w:bCs/>
          <w:sz w:val="24"/>
          <w:szCs w:val="24"/>
        </w:rPr>
      </w:pPr>
    </w:p>
    <w:p w14:paraId="5B30C546" w14:textId="77777777" w:rsidR="001E1DCB" w:rsidRPr="00E82CF2" w:rsidRDefault="001E1DCB" w:rsidP="00433B6C">
      <w:pPr>
        <w:spacing w:line="360" w:lineRule="auto"/>
        <w:jc w:val="center"/>
        <w:rPr>
          <w:rFonts w:ascii="Times New Roman" w:eastAsia="Calibri" w:hAnsi="Times New Roman" w:cs="Times New Roman"/>
          <w:b/>
          <w:bCs/>
          <w:sz w:val="24"/>
          <w:szCs w:val="24"/>
        </w:rPr>
      </w:pPr>
    </w:p>
    <w:p w14:paraId="7C26E68D" w14:textId="3DDEB2C7" w:rsidR="00F71265" w:rsidRPr="00E82CF2" w:rsidRDefault="00F71265" w:rsidP="00F71265">
      <w:pPr>
        <w:pStyle w:val="BABS"/>
        <w:rPr>
          <w:lang w:val="id-ID"/>
        </w:rPr>
      </w:pPr>
      <w:bookmarkStart w:id="0" w:name="_Toc65579035"/>
      <w:bookmarkStart w:id="1" w:name="_Toc129429603"/>
      <w:r w:rsidRPr="00E82CF2">
        <w:lastRenderedPageBreak/>
        <w:t>A</w:t>
      </w:r>
      <w:r w:rsidRPr="00E82CF2">
        <w:rPr>
          <w:lang w:val="id-ID"/>
        </w:rPr>
        <w:t>BS</w:t>
      </w:r>
      <w:r w:rsidR="000D0788" w:rsidRPr="00E82CF2">
        <w:rPr>
          <w:lang w:val="id-ID"/>
        </w:rPr>
        <w:t>T</w:t>
      </w:r>
      <w:r w:rsidR="00701BCE">
        <w:rPr>
          <w:lang w:val="id-ID"/>
        </w:rPr>
        <w:t>R</w:t>
      </w:r>
      <w:r w:rsidRPr="00E82CF2">
        <w:rPr>
          <w:lang w:val="id-ID"/>
        </w:rPr>
        <w:t>AK</w:t>
      </w:r>
      <w:bookmarkEnd w:id="1"/>
    </w:p>
    <w:p w14:paraId="510FD962" w14:textId="77777777" w:rsidR="00F71265" w:rsidRPr="00E82CF2" w:rsidRDefault="00F71265" w:rsidP="00F71265">
      <w:pPr>
        <w:pStyle w:val="Heading1"/>
      </w:pPr>
    </w:p>
    <w:p w14:paraId="5621AB86" w14:textId="39F054BD" w:rsidR="00BE722F" w:rsidRPr="00E82CF2" w:rsidRDefault="00BE722F" w:rsidP="00BE722F">
      <w:pPr>
        <w:spacing w:after="0" w:line="360" w:lineRule="auto"/>
        <w:ind w:firstLine="709"/>
        <w:jc w:val="both"/>
        <w:rPr>
          <w:rFonts w:ascii="Times New Roman" w:hAnsi="Times New Roman" w:cs="Times New Roman"/>
          <w:sz w:val="24"/>
          <w:szCs w:val="24"/>
        </w:rPr>
      </w:pPr>
      <w:r w:rsidRPr="00E82CF2">
        <w:rPr>
          <w:rFonts w:ascii="Times New Roman" w:hAnsi="Times New Roman" w:cs="Times New Roman"/>
          <w:sz w:val="24"/>
          <w:szCs w:val="24"/>
        </w:rPr>
        <w:t>Saham atau pasar modal merupakan pasar untuk berbagai alat keuangan jangka panjang yang bisa diperjual</w:t>
      </w:r>
      <w:r w:rsidR="00D02D18" w:rsidRPr="00E82CF2">
        <w:rPr>
          <w:rFonts w:ascii="Times New Roman" w:hAnsi="Times New Roman" w:cs="Times New Roman"/>
          <w:sz w:val="24"/>
          <w:szCs w:val="24"/>
        </w:rPr>
        <w:t xml:space="preserve"> </w:t>
      </w:r>
      <w:r w:rsidRPr="00E82CF2">
        <w:rPr>
          <w:rFonts w:ascii="Times New Roman" w:hAnsi="Times New Roman" w:cs="Times New Roman"/>
          <w:sz w:val="24"/>
          <w:szCs w:val="24"/>
        </w:rPr>
        <w:t>belikan, baik obligasi, saham, reksa dana, maupun lainnya karena sangat bergerak dinamis antara emiten dan investor. PT Telekomunikasi Indonesia Tbk termasuk dalam indeks LQ45, index LQ45 merupakan kumpulan 45 saham yang mempunyai likuiditas dan kapitalis besar di BEI. Setiap 6 bulan saham-saham dalam LQ45 di review kriterianya.</w:t>
      </w:r>
      <w:r w:rsidR="007E11F4" w:rsidRPr="00E82CF2">
        <w:rPr>
          <w:rFonts w:ascii="Times New Roman" w:hAnsi="Times New Roman" w:cs="Times New Roman"/>
          <w:sz w:val="24"/>
          <w:szCs w:val="24"/>
        </w:rPr>
        <w:t xml:space="preserve"> Perusahaan penerbit dan investor sangat membutuhkan peramalan harga saham yang bagus maka diperlukan sebuah model peramalan yang akurat</w:t>
      </w:r>
      <w:r w:rsidRPr="00E82CF2">
        <w:rPr>
          <w:rFonts w:ascii="Times New Roman" w:hAnsi="Times New Roman" w:cs="Times New Roman"/>
          <w:sz w:val="24"/>
          <w:szCs w:val="24"/>
        </w:rPr>
        <w:t xml:space="preserve">. </w:t>
      </w:r>
      <w:r w:rsidR="007713E8" w:rsidRPr="00E82CF2">
        <w:rPr>
          <w:rFonts w:ascii="Times New Roman" w:hAnsi="Times New Roman" w:cs="Times New Roman"/>
          <w:sz w:val="24"/>
          <w:szCs w:val="24"/>
        </w:rPr>
        <w:t>Tujuan dari analisis peramalan yaitu untuk menentukan hasil ramalan harga penutupan saham pada periode selanjutnya di PT. Telekomunikasi Indonesia Tbk.</w:t>
      </w:r>
    </w:p>
    <w:p w14:paraId="1B9CE8EB" w14:textId="2F203018" w:rsidR="00BE722F" w:rsidRPr="00E82CF2" w:rsidRDefault="00BE722F" w:rsidP="00895725">
      <w:pPr>
        <w:spacing w:line="360" w:lineRule="auto"/>
        <w:ind w:firstLine="720"/>
        <w:jc w:val="both"/>
        <w:rPr>
          <w:rFonts w:ascii="Times New Roman" w:hAnsi="Times New Roman" w:cs="Times New Roman"/>
          <w:sz w:val="24"/>
          <w:szCs w:val="24"/>
        </w:rPr>
      </w:pPr>
      <w:r w:rsidRPr="00E82CF2">
        <w:rPr>
          <w:rFonts w:ascii="Times New Roman" w:hAnsi="Times New Roman" w:cs="Times New Roman"/>
          <w:sz w:val="24"/>
          <w:szCs w:val="24"/>
        </w:rPr>
        <w:t>Metode peramalan yang digunakan yaitu</w:t>
      </w:r>
      <w:r w:rsidR="00024824">
        <w:rPr>
          <w:rFonts w:ascii="Times New Roman" w:hAnsi="Times New Roman" w:cs="Times New Roman"/>
          <w:sz w:val="24"/>
          <w:szCs w:val="24"/>
        </w:rPr>
        <w:t xml:space="preserve"> </w:t>
      </w:r>
      <w:r w:rsidRPr="00E82CF2">
        <w:rPr>
          <w:rFonts w:ascii="Times New Roman" w:hAnsi="Times New Roman" w:cs="Times New Roman"/>
          <w:sz w:val="24"/>
          <w:szCs w:val="24"/>
        </w:rPr>
        <w:t>metode</w:t>
      </w:r>
      <w:r w:rsidRPr="00E82CF2">
        <w:rPr>
          <w:rFonts w:ascii="Times New Roman" w:hAnsi="Times New Roman" w:cs="Times New Roman"/>
          <w:i/>
          <w:iCs/>
          <w:sz w:val="24"/>
          <w:szCs w:val="24"/>
        </w:rPr>
        <w:t xml:space="preserve"> AR</w:t>
      </w:r>
      <w:r w:rsidR="00155C63" w:rsidRPr="00E82CF2">
        <w:rPr>
          <w:rFonts w:ascii="Times New Roman" w:hAnsi="Times New Roman" w:cs="Times New Roman"/>
          <w:i/>
          <w:iCs/>
          <w:sz w:val="24"/>
          <w:szCs w:val="24"/>
        </w:rPr>
        <w:t>I</w:t>
      </w:r>
      <w:r w:rsidRPr="00E82CF2">
        <w:rPr>
          <w:rFonts w:ascii="Times New Roman" w:hAnsi="Times New Roman" w:cs="Times New Roman"/>
          <w:i/>
          <w:iCs/>
          <w:sz w:val="24"/>
          <w:szCs w:val="24"/>
        </w:rPr>
        <w:t>MA</w:t>
      </w:r>
      <w:r w:rsidRPr="00E82CF2">
        <w:rPr>
          <w:rFonts w:ascii="Times New Roman" w:hAnsi="Times New Roman" w:cs="Times New Roman"/>
          <w:sz w:val="24"/>
          <w:szCs w:val="24"/>
        </w:rPr>
        <w:t>. Peramalan dilakukan</w:t>
      </w:r>
      <w:r w:rsidR="00D02D18" w:rsidRPr="00E82CF2">
        <w:rPr>
          <w:rFonts w:ascii="Times New Roman" w:hAnsi="Times New Roman" w:cs="Times New Roman"/>
          <w:sz w:val="24"/>
          <w:szCs w:val="24"/>
        </w:rPr>
        <w:t xml:space="preserve"> untuk</w:t>
      </w:r>
      <w:r w:rsidR="00895725" w:rsidRPr="00E82CF2">
        <w:rPr>
          <w:rFonts w:ascii="Times New Roman" w:hAnsi="Times New Roman" w:cs="Times New Roman"/>
          <w:sz w:val="24"/>
          <w:szCs w:val="24"/>
        </w:rPr>
        <w:t xml:space="preserve"> meramalkan harga penutupan saham PT Telekomunikasi Indonesia Tbk</w:t>
      </w:r>
      <w:r w:rsidRPr="00E82CF2">
        <w:rPr>
          <w:rFonts w:ascii="Times New Roman" w:hAnsi="Times New Roman" w:cs="Times New Roman"/>
          <w:sz w:val="24"/>
          <w:szCs w:val="24"/>
        </w:rPr>
        <w:t xml:space="preserve"> pada masa yang akan datang dengan menggunakan </w:t>
      </w:r>
      <w:r w:rsidR="00895725" w:rsidRPr="00E82CF2">
        <w:rPr>
          <w:rFonts w:ascii="Times New Roman" w:hAnsi="Times New Roman" w:cs="Times New Roman"/>
          <w:sz w:val="24"/>
          <w:szCs w:val="24"/>
        </w:rPr>
        <w:t>data sekunder berupa data penutupan harga saham PT Telekomunikasi Indonesia Tbk yang diambil dari laman yahoo finance dengan periode Januari 20</w:t>
      </w:r>
      <w:r w:rsidR="0011003F">
        <w:rPr>
          <w:rFonts w:ascii="Times New Roman" w:hAnsi="Times New Roman" w:cs="Times New Roman"/>
          <w:sz w:val="24"/>
          <w:szCs w:val="24"/>
        </w:rPr>
        <w:t>19</w:t>
      </w:r>
      <w:r w:rsidR="00895725" w:rsidRPr="00E82CF2">
        <w:rPr>
          <w:rFonts w:ascii="Times New Roman" w:hAnsi="Times New Roman" w:cs="Times New Roman"/>
          <w:sz w:val="24"/>
          <w:szCs w:val="24"/>
        </w:rPr>
        <w:t xml:space="preserve"> – </w:t>
      </w:r>
      <w:r w:rsidR="0011003F" w:rsidRPr="00183063">
        <w:rPr>
          <w:rFonts w:ascii="Times New Roman" w:hAnsi="Times New Roman" w:cs="Times New Roman"/>
          <w:sz w:val="24"/>
          <w:szCs w:val="24"/>
        </w:rPr>
        <w:t>Mei</w:t>
      </w:r>
      <w:r w:rsidR="00895725" w:rsidRPr="00183063">
        <w:rPr>
          <w:rFonts w:ascii="Times New Roman" w:hAnsi="Times New Roman" w:cs="Times New Roman"/>
          <w:sz w:val="24"/>
          <w:szCs w:val="24"/>
        </w:rPr>
        <w:t xml:space="preserve"> 2022</w:t>
      </w:r>
      <w:r w:rsidRPr="00183063">
        <w:rPr>
          <w:rFonts w:ascii="Times New Roman" w:hAnsi="Times New Roman" w:cs="Times New Roman"/>
          <w:sz w:val="24"/>
          <w:szCs w:val="24"/>
        </w:rPr>
        <w:t>.</w:t>
      </w:r>
      <w:r w:rsidR="00314ED0">
        <w:rPr>
          <w:rFonts w:ascii="Times New Roman" w:hAnsi="Times New Roman" w:cs="Times New Roman"/>
          <w:sz w:val="24"/>
          <w:szCs w:val="24"/>
        </w:rPr>
        <w:t xml:space="preserve"> </w:t>
      </w:r>
      <w:r w:rsidR="00314ED0" w:rsidRPr="00314ED0">
        <w:rPr>
          <w:rFonts w:ascii="Times New Roman" w:hAnsi="Times New Roman" w:cs="Times New Roman"/>
          <w:sz w:val="24"/>
          <w:szCs w:val="24"/>
        </w:rPr>
        <w:t>M</w:t>
      </w:r>
      <w:r w:rsidR="00314ED0">
        <w:rPr>
          <w:rFonts w:ascii="Times New Roman" w:hAnsi="Times New Roman" w:cs="Times New Roman"/>
          <w:sz w:val="24"/>
          <w:szCs w:val="24"/>
        </w:rPr>
        <w:t xml:space="preserve">etode </w:t>
      </w:r>
      <w:r w:rsidR="00314ED0" w:rsidRPr="00314ED0">
        <w:rPr>
          <w:rFonts w:ascii="Times New Roman" w:hAnsi="Times New Roman" w:cs="Times New Roman"/>
          <w:sz w:val="24"/>
          <w:szCs w:val="24"/>
        </w:rPr>
        <w:t>ARIMA merupakan model time series yang digunakan berdasarkan asumsi bahwa data time series tersebut stasioner artinya rata-rata dan varian (σ2 ) suatu data time series konstan</w:t>
      </w:r>
      <w:r w:rsidR="00314ED0">
        <w:rPr>
          <w:rFonts w:ascii="Times New Roman" w:hAnsi="Times New Roman" w:cs="Times New Roman"/>
          <w:sz w:val="24"/>
          <w:szCs w:val="24"/>
        </w:rPr>
        <w:t>. P</w:t>
      </w:r>
      <w:r w:rsidR="00314ED0" w:rsidRPr="00314ED0">
        <w:rPr>
          <w:rFonts w:ascii="Times New Roman" w:hAnsi="Times New Roman" w:cs="Times New Roman"/>
          <w:sz w:val="24"/>
          <w:szCs w:val="24"/>
        </w:rPr>
        <w:t xml:space="preserve">embentukan model ARIMA </w:t>
      </w:r>
      <w:r w:rsidR="00314ED0">
        <w:rPr>
          <w:rFonts w:ascii="Times New Roman" w:hAnsi="Times New Roman" w:cs="Times New Roman"/>
          <w:sz w:val="24"/>
          <w:szCs w:val="24"/>
        </w:rPr>
        <w:t xml:space="preserve">dimulai </w:t>
      </w:r>
      <w:r w:rsidR="00314ED0" w:rsidRPr="00314ED0">
        <w:rPr>
          <w:rFonts w:ascii="Times New Roman" w:hAnsi="Times New Roman" w:cs="Times New Roman"/>
          <w:sz w:val="24"/>
          <w:szCs w:val="24"/>
        </w:rPr>
        <w:t>dengan</w:t>
      </w:r>
      <w:r w:rsidR="00314ED0">
        <w:rPr>
          <w:rFonts w:ascii="Times New Roman" w:hAnsi="Times New Roman" w:cs="Times New Roman"/>
          <w:sz w:val="24"/>
          <w:szCs w:val="24"/>
        </w:rPr>
        <w:t xml:space="preserve"> uji stastioner,</w:t>
      </w:r>
      <w:r w:rsidR="00314ED0" w:rsidRPr="00314ED0">
        <w:rPr>
          <w:rFonts w:ascii="Times New Roman" w:hAnsi="Times New Roman" w:cs="Times New Roman"/>
          <w:sz w:val="24"/>
          <w:szCs w:val="24"/>
        </w:rPr>
        <w:t xml:space="preserve"> mengidentifikasi model, mengestimasi parameter, menguji diagnosisnya serta melakukan pemilihan model terbaik</w:t>
      </w:r>
      <w:r w:rsidR="00314ED0">
        <w:rPr>
          <w:rFonts w:ascii="Times New Roman" w:hAnsi="Times New Roman" w:cs="Times New Roman"/>
          <w:sz w:val="24"/>
          <w:szCs w:val="24"/>
        </w:rPr>
        <w:t xml:space="preserve"> untuk dijadikan model peramalan</w:t>
      </w:r>
      <w:r w:rsidR="00314ED0" w:rsidRPr="00314ED0">
        <w:rPr>
          <w:rFonts w:ascii="Times New Roman" w:hAnsi="Times New Roman" w:cs="Times New Roman"/>
          <w:sz w:val="24"/>
          <w:szCs w:val="24"/>
        </w:rPr>
        <w:t>.</w:t>
      </w:r>
      <w:r w:rsidRPr="00E82CF2">
        <w:rPr>
          <w:rFonts w:ascii="Times New Roman" w:hAnsi="Times New Roman" w:cs="Times New Roman"/>
          <w:sz w:val="24"/>
          <w:szCs w:val="24"/>
        </w:rPr>
        <w:t xml:space="preserve"> Hasil </w:t>
      </w:r>
      <w:r w:rsidR="007713E8" w:rsidRPr="00E82CF2">
        <w:rPr>
          <w:rFonts w:ascii="Times New Roman" w:hAnsi="Times New Roman" w:cs="Times New Roman"/>
          <w:sz w:val="24"/>
          <w:szCs w:val="24"/>
        </w:rPr>
        <w:t xml:space="preserve">yang diharapkan </w:t>
      </w:r>
      <w:r w:rsidR="00D02D18" w:rsidRPr="00E82CF2">
        <w:rPr>
          <w:rFonts w:ascii="Times New Roman" w:hAnsi="Times New Roman" w:cs="Times New Roman"/>
          <w:sz w:val="24"/>
          <w:szCs w:val="24"/>
        </w:rPr>
        <w:t xml:space="preserve">yaitu </w:t>
      </w:r>
      <w:r w:rsidR="007713E8" w:rsidRPr="00E82CF2">
        <w:rPr>
          <w:rFonts w:ascii="Times New Roman" w:hAnsi="Times New Roman" w:cs="Times New Roman"/>
          <w:sz w:val="24"/>
          <w:szCs w:val="24"/>
        </w:rPr>
        <w:t>untuk mengetahui</w:t>
      </w:r>
      <w:r w:rsidRPr="00E82CF2">
        <w:rPr>
          <w:rFonts w:ascii="Times New Roman" w:hAnsi="Times New Roman" w:cs="Times New Roman"/>
          <w:sz w:val="24"/>
          <w:szCs w:val="24"/>
        </w:rPr>
        <w:t xml:space="preserve"> tingkat akurasi </w:t>
      </w:r>
      <w:r w:rsidR="007713E8" w:rsidRPr="00E82CF2">
        <w:rPr>
          <w:rFonts w:ascii="Times New Roman" w:hAnsi="Times New Roman" w:cs="Times New Roman"/>
          <w:sz w:val="24"/>
          <w:szCs w:val="24"/>
        </w:rPr>
        <w:t>metode</w:t>
      </w:r>
      <w:r w:rsidR="007713E8" w:rsidRPr="00E82CF2">
        <w:rPr>
          <w:rFonts w:ascii="Times New Roman" w:hAnsi="Times New Roman" w:cs="Times New Roman"/>
          <w:i/>
          <w:iCs/>
          <w:sz w:val="24"/>
          <w:szCs w:val="24"/>
        </w:rPr>
        <w:t xml:space="preserve"> ARIMA</w:t>
      </w:r>
      <w:r w:rsidR="007713E8" w:rsidRPr="00E82CF2">
        <w:rPr>
          <w:rFonts w:ascii="Times New Roman" w:hAnsi="Times New Roman" w:cs="Times New Roman"/>
          <w:sz w:val="24"/>
          <w:szCs w:val="24"/>
        </w:rPr>
        <w:t xml:space="preserve"> </w:t>
      </w:r>
      <w:r w:rsidR="00D02D18" w:rsidRPr="00E82CF2">
        <w:rPr>
          <w:rFonts w:ascii="Times New Roman" w:hAnsi="Times New Roman" w:cs="Times New Roman"/>
          <w:sz w:val="24"/>
          <w:szCs w:val="24"/>
        </w:rPr>
        <w:t xml:space="preserve">dengan menggunakan </w:t>
      </w:r>
      <w:r w:rsidRPr="00E82CF2">
        <w:rPr>
          <w:rFonts w:ascii="Times New Roman" w:hAnsi="Times New Roman" w:cs="Times New Roman"/>
          <w:sz w:val="24"/>
          <w:szCs w:val="24"/>
        </w:rPr>
        <w:t>MAPE dan MSE.</w:t>
      </w:r>
    </w:p>
    <w:p w14:paraId="26F0F84D" w14:textId="6CE6485B" w:rsidR="00895725" w:rsidRPr="00E82CF2" w:rsidRDefault="00895725" w:rsidP="00895725">
      <w:pPr>
        <w:spacing w:line="360" w:lineRule="auto"/>
        <w:jc w:val="both"/>
        <w:rPr>
          <w:rFonts w:ascii="Times New Roman" w:hAnsi="Times New Roman" w:cs="Times New Roman"/>
          <w:sz w:val="24"/>
          <w:szCs w:val="24"/>
        </w:rPr>
      </w:pPr>
      <w:r w:rsidRPr="00E82CF2">
        <w:rPr>
          <w:rFonts w:ascii="Times New Roman" w:hAnsi="Times New Roman" w:cs="Times New Roman"/>
          <w:b/>
          <w:bCs/>
          <w:sz w:val="24"/>
          <w:szCs w:val="24"/>
        </w:rPr>
        <w:t>Kata kunci</w:t>
      </w:r>
      <w:r w:rsidRPr="00E82CF2">
        <w:rPr>
          <w:rFonts w:ascii="Times New Roman" w:hAnsi="Times New Roman" w:cs="Times New Roman"/>
          <w:sz w:val="24"/>
          <w:szCs w:val="24"/>
        </w:rPr>
        <w:t xml:space="preserve">: Peramalan, Saham, </w:t>
      </w:r>
      <w:r w:rsidR="00D02D18" w:rsidRPr="00E82CF2">
        <w:rPr>
          <w:rFonts w:ascii="Times New Roman" w:hAnsi="Times New Roman" w:cs="Times New Roman"/>
          <w:sz w:val="24"/>
          <w:szCs w:val="24"/>
        </w:rPr>
        <w:t>PT. Telekomunikasi Indonesia Tbk</w:t>
      </w:r>
      <w:r w:rsidRPr="00E82CF2">
        <w:rPr>
          <w:rFonts w:ascii="Times New Roman" w:hAnsi="Times New Roman" w:cs="Times New Roman"/>
          <w:i/>
          <w:iCs/>
          <w:sz w:val="24"/>
          <w:szCs w:val="24"/>
        </w:rPr>
        <w:t>, AR</w:t>
      </w:r>
      <w:r w:rsidR="00155C63" w:rsidRPr="00E82CF2">
        <w:rPr>
          <w:rFonts w:ascii="Times New Roman" w:hAnsi="Times New Roman" w:cs="Times New Roman"/>
          <w:i/>
          <w:iCs/>
          <w:sz w:val="24"/>
          <w:szCs w:val="24"/>
        </w:rPr>
        <w:t>I</w:t>
      </w:r>
      <w:r w:rsidRPr="00E82CF2">
        <w:rPr>
          <w:rFonts w:ascii="Times New Roman" w:hAnsi="Times New Roman" w:cs="Times New Roman"/>
          <w:i/>
          <w:iCs/>
          <w:sz w:val="24"/>
          <w:szCs w:val="24"/>
        </w:rPr>
        <w:t>MA</w:t>
      </w:r>
      <w:r w:rsidR="00472891">
        <w:rPr>
          <w:rFonts w:ascii="Times New Roman" w:hAnsi="Times New Roman" w:cs="Times New Roman"/>
          <w:i/>
          <w:iCs/>
          <w:sz w:val="24"/>
          <w:szCs w:val="24"/>
        </w:rPr>
        <w:t>, Stasioner</w:t>
      </w:r>
    </w:p>
    <w:p w14:paraId="5FD26EC9" w14:textId="77777777" w:rsidR="00895725" w:rsidRPr="00E82CF2" w:rsidRDefault="00895725" w:rsidP="00895725">
      <w:pPr>
        <w:spacing w:line="360" w:lineRule="auto"/>
        <w:jc w:val="both"/>
        <w:rPr>
          <w:rFonts w:ascii="Times New Roman" w:hAnsi="Times New Roman" w:cs="Times New Roman"/>
          <w:sz w:val="24"/>
          <w:szCs w:val="24"/>
        </w:rPr>
      </w:pPr>
    </w:p>
    <w:p w14:paraId="62B434E8" w14:textId="6DA044D4" w:rsidR="00BE722F" w:rsidRPr="00E82CF2" w:rsidRDefault="00BE722F" w:rsidP="00BE722F">
      <w:pPr>
        <w:spacing w:after="0" w:line="360" w:lineRule="auto"/>
        <w:ind w:firstLine="709"/>
        <w:jc w:val="both"/>
        <w:rPr>
          <w:rFonts w:ascii="Times New Roman" w:hAnsi="Times New Roman" w:cs="Times New Roman"/>
          <w:sz w:val="24"/>
          <w:szCs w:val="24"/>
        </w:rPr>
      </w:pPr>
    </w:p>
    <w:p w14:paraId="7E821368" w14:textId="7BD0A6E7" w:rsidR="00553A25" w:rsidRDefault="00553A25" w:rsidP="00BE722F">
      <w:pPr>
        <w:ind w:firstLine="720"/>
        <w:jc w:val="both"/>
        <w:rPr>
          <w:rFonts w:ascii="Times New Roman" w:hAnsi="Times New Roman" w:cs="Times New Roman"/>
          <w:sz w:val="24"/>
          <w:szCs w:val="24"/>
        </w:rPr>
      </w:pPr>
    </w:p>
    <w:p w14:paraId="0E9FF4AA" w14:textId="2979E444" w:rsidR="001E1DCB" w:rsidRDefault="001E1DCB" w:rsidP="00BE722F">
      <w:pPr>
        <w:ind w:firstLine="720"/>
        <w:jc w:val="both"/>
        <w:rPr>
          <w:rFonts w:ascii="Times New Roman" w:hAnsi="Times New Roman" w:cs="Times New Roman"/>
          <w:sz w:val="24"/>
          <w:szCs w:val="24"/>
        </w:rPr>
      </w:pPr>
    </w:p>
    <w:p w14:paraId="4436DB9F" w14:textId="77777777" w:rsidR="001E1DCB" w:rsidRPr="00E82CF2" w:rsidRDefault="001E1DCB" w:rsidP="00BE722F">
      <w:pPr>
        <w:ind w:firstLine="720"/>
        <w:jc w:val="both"/>
        <w:rPr>
          <w:rFonts w:ascii="Times New Roman" w:hAnsi="Times New Roman" w:cs="Times New Roman"/>
          <w:sz w:val="24"/>
          <w:szCs w:val="24"/>
        </w:rPr>
      </w:pPr>
    </w:p>
    <w:p w14:paraId="7F3DDA78" w14:textId="373A1F67" w:rsidR="008B5F92" w:rsidRPr="00E82CF2" w:rsidRDefault="008B5F92" w:rsidP="00F409A2">
      <w:pPr>
        <w:pStyle w:val="BABS"/>
      </w:pPr>
      <w:bookmarkStart w:id="2" w:name="_Toc129429604"/>
      <w:r w:rsidRPr="00E82CF2">
        <w:lastRenderedPageBreak/>
        <w:t>DAFTAR ISI</w:t>
      </w:r>
      <w:bookmarkEnd w:id="2"/>
    </w:p>
    <w:sdt>
      <w:sdtPr>
        <w:rPr>
          <w:rFonts w:ascii="Times New Roman" w:eastAsiaTheme="minorHAnsi" w:hAnsi="Times New Roman" w:cs="Times New Roman"/>
          <w:color w:val="auto"/>
          <w:sz w:val="24"/>
          <w:szCs w:val="24"/>
          <w:lang w:val="id-ID"/>
        </w:rPr>
        <w:id w:val="1721549420"/>
        <w:docPartObj>
          <w:docPartGallery w:val="Table of Contents"/>
          <w:docPartUnique/>
        </w:docPartObj>
      </w:sdtPr>
      <w:sdtEndPr>
        <w:rPr>
          <w:noProof/>
        </w:rPr>
      </w:sdtEndPr>
      <w:sdtContent>
        <w:p w14:paraId="62887F02" w14:textId="56A3515B" w:rsidR="00F409A2" w:rsidRPr="003A3822" w:rsidRDefault="00F409A2" w:rsidP="00E27C26">
          <w:pPr>
            <w:pStyle w:val="TOCHeading"/>
            <w:spacing w:before="0" w:line="360" w:lineRule="auto"/>
            <w:rPr>
              <w:rFonts w:ascii="Times New Roman" w:hAnsi="Times New Roman" w:cs="Times New Roman"/>
              <w:sz w:val="24"/>
              <w:szCs w:val="24"/>
            </w:rPr>
          </w:pPr>
        </w:p>
        <w:p w14:paraId="2C45484E" w14:textId="0B48B946" w:rsidR="003A3822" w:rsidRPr="003A3822" w:rsidRDefault="00F409A2">
          <w:pPr>
            <w:pStyle w:val="TOC1"/>
            <w:rPr>
              <w:rFonts w:asciiTheme="minorHAnsi" w:eastAsiaTheme="minorEastAsia" w:hAnsiTheme="minorHAnsi"/>
              <w:noProof/>
              <w:sz w:val="24"/>
              <w:szCs w:val="24"/>
              <w:lang w:eastAsia="id-ID"/>
            </w:rPr>
          </w:pPr>
          <w:r w:rsidRPr="003A3822">
            <w:rPr>
              <w:rFonts w:cs="Times New Roman"/>
              <w:sz w:val="24"/>
              <w:szCs w:val="24"/>
            </w:rPr>
            <w:fldChar w:fldCharType="begin"/>
          </w:r>
          <w:r w:rsidRPr="003A3822">
            <w:rPr>
              <w:rFonts w:cs="Times New Roman"/>
              <w:sz w:val="24"/>
              <w:szCs w:val="24"/>
            </w:rPr>
            <w:instrText xml:space="preserve"> TOC \o "1-3" \h \z \u </w:instrText>
          </w:r>
          <w:r w:rsidRPr="003A3822">
            <w:rPr>
              <w:rFonts w:cs="Times New Roman"/>
              <w:sz w:val="24"/>
              <w:szCs w:val="24"/>
            </w:rPr>
            <w:fldChar w:fldCharType="separate"/>
          </w:r>
          <w:hyperlink w:anchor="_Toc129429603" w:history="1">
            <w:r w:rsidR="003A3822" w:rsidRPr="003A3822">
              <w:rPr>
                <w:rStyle w:val="Hyperlink"/>
                <w:noProof/>
                <w:sz w:val="24"/>
                <w:szCs w:val="24"/>
              </w:rPr>
              <w:t>ABSTRAK</w:t>
            </w:r>
            <w:r w:rsidR="003A3822" w:rsidRPr="003A3822">
              <w:rPr>
                <w:noProof/>
                <w:webHidden/>
                <w:sz w:val="24"/>
                <w:szCs w:val="24"/>
              </w:rPr>
              <w:tab/>
            </w:r>
            <w:r w:rsidR="003A3822" w:rsidRPr="003A3822">
              <w:rPr>
                <w:noProof/>
                <w:webHidden/>
                <w:sz w:val="24"/>
                <w:szCs w:val="24"/>
              </w:rPr>
              <w:fldChar w:fldCharType="begin"/>
            </w:r>
            <w:r w:rsidR="003A3822" w:rsidRPr="003A3822">
              <w:rPr>
                <w:noProof/>
                <w:webHidden/>
                <w:sz w:val="24"/>
                <w:szCs w:val="24"/>
              </w:rPr>
              <w:instrText xml:space="preserve"> PAGEREF _Toc129429603 \h </w:instrText>
            </w:r>
            <w:r w:rsidR="003A3822" w:rsidRPr="003A3822">
              <w:rPr>
                <w:noProof/>
                <w:webHidden/>
                <w:sz w:val="24"/>
                <w:szCs w:val="24"/>
              </w:rPr>
            </w:r>
            <w:r w:rsidR="003A3822" w:rsidRPr="003A3822">
              <w:rPr>
                <w:noProof/>
                <w:webHidden/>
                <w:sz w:val="24"/>
                <w:szCs w:val="24"/>
              </w:rPr>
              <w:fldChar w:fldCharType="separate"/>
            </w:r>
            <w:r w:rsidR="003A3822" w:rsidRPr="003A3822">
              <w:rPr>
                <w:noProof/>
                <w:webHidden/>
                <w:sz w:val="24"/>
                <w:szCs w:val="24"/>
              </w:rPr>
              <w:t>iv</w:t>
            </w:r>
            <w:r w:rsidR="003A3822" w:rsidRPr="003A3822">
              <w:rPr>
                <w:noProof/>
                <w:webHidden/>
                <w:sz w:val="24"/>
                <w:szCs w:val="24"/>
              </w:rPr>
              <w:fldChar w:fldCharType="end"/>
            </w:r>
          </w:hyperlink>
        </w:p>
        <w:p w14:paraId="78F39ACB" w14:textId="3F24D5B0" w:rsidR="003A3822" w:rsidRPr="003A3822" w:rsidRDefault="003A3822">
          <w:pPr>
            <w:pStyle w:val="TOC1"/>
            <w:rPr>
              <w:rFonts w:asciiTheme="minorHAnsi" w:eastAsiaTheme="minorEastAsia" w:hAnsiTheme="minorHAnsi"/>
              <w:noProof/>
              <w:sz w:val="24"/>
              <w:szCs w:val="24"/>
              <w:lang w:eastAsia="id-ID"/>
            </w:rPr>
          </w:pPr>
          <w:hyperlink w:anchor="_Toc129429604" w:history="1">
            <w:r w:rsidRPr="003A3822">
              <w:rPr>
                <w:rStyle w:val="Hyperlink"/>
                <w:noProof/>
                <w:sz w:val="24"/>
                <w:szCs w:val="24"/>
              </w:rPr>
              <w:t>DAFTAR ISI</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_Toc129429604 \h </w:instrText>
            </w:r>
            <w:r w:rsidRPr="003A3822">
              <w:rPr>
                <w:noProof/>
                <w:webHidden/>
                <w:sz w:val="24"/>
                <w:szCs w:val="24"/>
              </w:rPr>
            </w:r>
            <w:r w:rsidRPr="003A3822">
              <w:rPr>
                <w:noProof/>
                <w:webHidden/>
                <w:sz w:val="24"/>
                <w:szCs w:val="24"/>
              </w:rPr>
              <w:fldChar w:fldCharType="separate"/>
            </w:r>
            <w:r w:rsidRPr="003A3822">
              <w:rPr>
                <w:noProof/>
                <w:webHidden/>
                <w:sz w:val="24"/>
                <w:szCs w:val="24"/>
              </w:rPr>
              <w:t>v</w:t>
            </w:r>
            <w:r w:rsidRPr="003A3822">
              <w:rPr>
                <w:noProof/>
                <w:webHidden/>
                <w:sz w:val="24"/>
                <w:szCs w:val="24"/>
              </w:rPr>
              <w:fldChar w:fldCharType="end"/>
            </w:r>
          </w:hyperlink>
        </w:p>
        <w:p w14:paraId="3486625F" w14:textId="424A3F41" w:rsidR="003A3822" w:rsidRPr="003A3822" w:rsidRDefault="003A3822">
          <w:pPr>
            <w:pStyle w:val="TOC1"/>
            <w:rPr>
              <w:rFonts w:asciiTheme="minorHAnsi" w:eastAsiaTheme="minorEastAsia" w:hAnsiTheme="minorHAnsi"/>
              <w:noProof/>
              <w:sz w:val="24"/>
              <w:szCs w:val="24"/>
              <w:lang w:eastAsia="id-ID"/>
            </w:rPr>
          </w:pPr>
          <w:hyperlink w:anchor="_Toc129429605" w:history="1">
            <w:r w:rsidRPr="003A3822">
              <w:rPr>
                <w:rStyle w:val="Hyperlink"/>
                <w:noProof/>
                <w:sz w:val="24"/>
                <w:szCs w:val="24"/>
              </w:rPr>
              <w:t>DAFTAR GAMBAR</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_Toc129429605 \h </w:instrText>
            </w:r>
            <w:r w:rsidRPr="003A3822">
              <w:rPr>
                <w:noProof/>
                <w:webHidden/>
                <w:sz w:val="24"/>
                <w:szCs w:val="24"/>
              </w:rPr>
            </w:r>
            <w:r w:rsidRPr="003A3822">
              <w:rPr>
                <w:noProof/>
                <w:webHidden/>
                <w:sz w:val="24"/>
                <w:szCs w:val="24"/>
              </w:rPr>
              <w:fldChar w:fldCharType="separate"/>
            </w:r>
            <w:r w:rsidRPr="003A3822">
              <w:rPr>
                <w:noProof/>
                <w:webHidden/>
                <w:sz w:val="24"/>
                <w:szCs w:val="24"/>
              </w:rPr>
              <w:t>vii</w:t>
            </w:r>
            <w:r w:rsidRPr="003A3822">
              <w:rPr>
                <w:noProof/>
                <w:webHidden/>
                <w:sz w:val="24"/>
                <w:szCs w:val="24"/>
              </w:rPr>
              <w:fldChar w:fldCharType="end"/>
            </w:r>
          </w:hyperlink>
        </w:p>
        <w:p w14:paraId="22789D79" w14:textId="10C9EAF3" w:rsidR="003A3822" w:rsidRPr="003A3822" w:rsidRDefault="003A3822">
          <w:pPr>
            <w:pStyle w:val="TOC1"/>
            <w:rPr>
              <w:rFonts w:asciiTheme="minorHAnsi" w:eastAsiaTheme="minorEastAsia" w:hAnsiTheme="minorHAnsi"/>
              <w:noProof/>
              <w:sz w:val="24"/>
              <w:szCs w:val="24"/>
              <w:lang w:eastAsia="id-ID"/>
            </w:rPr>
          </w:pPr>
          <w:hyperlink w:anchor="_Toc129429606" w:history="1">
            <w:r w:rsidRPr="003A3822">
              <w:rPr>
                <w:rStyle w:val="Hyperlink"/>
                <w:noProof/>
                <w:sz w:val="24"/>
                <w:szCs w:val="24"/>
              </w:rPr>
              <w:t>DAFTAR TABEL</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_Toc129429606 \h </w:instrText>
            </w:r>
            <w:r w:rsidRPr="003A3822">
              <w:rPr>
                <w:noProof/>
                <w:webHidden/>
                <w:sz w:val="24"/>
                <w:szCs w:val="24"/>
              </w:rPr>
            </w:r>
            <w:r w:rsidRPr="003A3822">
              <w:rPr>
                <w:noProof/>
                <w:webHidden/>
                <w:sz w:val="24"/>
                <w:szCs w:val="24"/>
              </w:rPr>
              <w:fldChar w:fldCharType="separate"/>
            </w:r>
            <w:r w:rsidRPr="003A3822">
              <w:rPr>
                <w:noProof/>
                <w:webHidden/>
                <w:sz w:val="24"/>
                <w:szCs w:val="24"/>
              </w:rPr>
              <w:t>viii</w:t>
            </w:r>
            <w:r w:rsidRPr="003A3822">
              <w:rPr>
                <w:noProof/>
                <w:webHidden/>
                <w:sz w:val="24"/>
                <w:szCs w:val="24"/>
              </w:rPr>
              <w:fldChar w:fldCharType="end"/>
            </w:r>
          </w:hyperlink>
        </w:p>
        <w:p w14:paraId="083DDEF6" w14:textId="2815545C" w:rsidR="003A3822" w:rsidRPr="003A3822" w:rsidRDefault="003A3822">
          <w:pPr>
            <w:pStyle w:val="TOC1"/>
            <w:rPr>
              <w:rFonts w:asciiTheme="minorHAnsi" w:eastAsiaTheme="minorEastAsia" w:hAnsiTheme="minorHAnsi"/>
              <w:noProof/>
              <w:sz w:val="24"/>
              <w:szCs w:val="24"/>
              <w:lang w:eastAsia="id-ID"/>
            </w:rPr>
          </w:pPr>
          <w:hyperlink w:anchor="_Toc129429607" w:history="1">
            <w:r w:rsidRPr="003A3822">
              <w:rPr>
                <w:rStyle w:val="Hyperlink"/>
                <w:noProof/>
                <w:sz w:val="24"/>
                <w:szCs w:val="24"/>
              </w:rPr>
              <w:t>BAB I PENDAHULUAN</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_Toc129429607 \h </w:instrText>
            </w:r>
            <w:r w:rsidRPr="003A3822">
              <w:rPr>
                <w:noProof/>
                <w:webHidden/>
                <w:sz w:val="24"/>
                <w:szCs w:val="24"/>
              </w:rPr>
            </w:r>
            <w:r w:rsidRPr="003A3822">
              <w:rPr>
                <w:noProof/>
                <w:webHidden/>
                <w:sz w:val="24"/>
                <w:szCs w:val="24"/>
              </w:rPr>
              <w:fldChar w:fldCharType="separate"/>
            </w:r>
            <w:r w:rsidRPr="003A3822">
              <w:rPr>
                <w:noProof/>
                <w:webHidden/>
                <w:sz w:val="24"/>
                <w:szCs w:val="24"/>
              </w:rPr>
              <w:t>1</w:t>
            </w:r>
            <w:r w:rsidRPr="003A3822">
              <w:rPr>
                <w:noProof/>
                <w:webHidden/>
                <w:sz w:val="24"/>
                <w:szCs w:val="24"/>
              </w:rPr>
              <w:fldChar w:fldCharType="end"/>
            </w:r>
          </w:hyperlink>
        </w:p>
        <w:p w14:paraId="489F3917" w14:textId="5D5A4E31" w:rsidR="003A3822" w:rsidRPr="003A3822" w:rsidRDefault="003A3822">
          <w:pPr>
            <w:pStyle w:val="TOC2"/>
            <w:rPr>
              <w:rFonts w:asciiTheme="minorHAnsi" w:eastAsiaTheme="minorEastAsia" w:hAnsiTheme="minorHAnsi"/>
              <w:noProof/>
              <w:sz w:val="24"/>
              <w:szCs w:val="24"/>
              <w:lang w:eastAsia="id-ID"/>
            </w:rPr>
          </w:pPr>
          <w:hyperlink w:anchor="_Toc129429608" w:history="1">
            <w:r w:rsidRPr="003A3822">
              <w:rPr>
                <w:rStyle w:val="Hyperlink"/>
                <w:rFonts w:cs="Times New Roman"/>
                <w:noProof/>
                <w:sz w:val="24"/>
                <w:szCs w:val="24"/>
              </w:rPr>
              <w:t>1.1</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Latar Belakang</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_Toc129429608 \h </w:instrText>
            </w:r>
            <w:r w:rsidRPr="003A3822">
              <w:rPr>
                <w:noProof/>
                <w:webHidden/>
                <w:sz w:val="24"/>
                <w:szCs w:val="24"/>
              </w:rPr>
            </w:r>
            <w:r w:rsidRPr="003A3822">
              <w:rPr>
                <w:noProof/>
                <w:webHidden/>
                <w:sz w:val="24"/>
                <w:szCs w:val="24"/>
              </w:rPr>
              <w:fldChar w:fldCharType="separate"/>
            </w:r>
            <w:r w:rsidRPr="003A3822">
              <w:rPr>
                <w:noProof/>
                <w:webHidden/>
                <w:sz w:val="24"/>
                <w:szCs w:val="24"/>
              </w:rPr>
              <w:t>1</w:t>
            </w:r>
            <w:r w:rsidRPr="003A3822">
              <w:rPr>
                <w:noProof/>
                <w:webHidden/>
                <w:sz w:val="24"/>
                <w:szCs w:val="24"/>
              </w:rPr>
              <w:fldChar w:fldCharType="end"/>
            </w:r>
          </w:hyperlink>
        </w:p>
        <w:p w14:paraId="1F5E0A43" w14:textId="2AA3E547" w:rsidR="003A3822" w:rsidRPr="003A3822" w:rsidRDefault="003A3822">
          <w:pPr>
            <w:pStyle w:val="TOC2"/>
            <w:rPr>
              <w:rFonts w:asciiTheme="minorHAnsi" w:eastAsiaTheme="minorEastAsia" w:hAnsiTheme="minorHAnsi"/>
              <w:noProof/>
              <w:sz w:val="24"/>
              <w:szCs w:val="24"/>
              <w:lang w:eastAsia="id-ID"/>
            </w:rPr>
          </w:pPr>
          <w:hyperlink w:anchor="_Toc129429609" w:history="1">
            <w:r w:rsidRPr="003A3822">
              <w:rPr>
                <w:rStyle w:val="Hyperlink"/>
                <w:rFonts w:cs="Times New Roman"/>
                <w:noProof/>
                <w:sz w:val="24"/>
                <w:szCs w:val="24"/>
              </w:rPr>
              <w:t>1.2</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Rumusan Masalah</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_Toc129429609 \h </w:instrText>
            </w:r>
            <w:r w:rsidRPr="003A3822">
              <w:rPr>
                <w:noProof/>
                <w:webHidden/>
                <w:sz w:val="24"/>
                <w:szCs w:val="24"/>
              </w:rPr>
            </w:r>
            <w:r w:rsidRPr="003A3822">
              <w:rPr>
                <w:noProof/>
                <w:webHidden/>
                <w:sz w:val="24"/>
                <w:szCs w:val="24"/>
              </w:rPr>
              <w:fldChar w:fldCharType="separate"/>
            </w:r>
            <w:r w:rsidRPr="003A3822">
              <w:rPr>
                <w:noProof/>
                <w:webHidden/>
                <w:sz w:val="24"/>
                <w:szCs w:val="24"/>
              </w:rPr>
              <w:t>4</w:t>
            </w:r>
            <w:r w:rsidRPr="003A3822">
              <w:rPr>
                <w:noProof/>
                <w:webHidden/>
                <w:sz w:val="24"/>
                <w:szCs w:val="24"/>
              </w:rPr>
              <w:fldChar w:fldCharType="end"/>
            </w:r>
          </w:hyperlink>
        </w:p>
        <w:p w14:paraId="75BC7D2F" w14:textId="5ADD55A6" w:rsidR="003A3822" w:rsidRPr="003A3822" w:rsidRDefault="003A3822">
          <w:pPr>
            <w:pStyle w:val="TOC2"/>
            <w:rPr>
              <w:rFonts w:asciiTheme="minorHAnsi" w:eastAsiaTheme="minorEastAsia" w:hAnsiTheme="minorHAnsi"/>
              <w:noProof/>
              <w:sz w:val="24"/>
              <w:szCs w:val="24"/>
              <w:lang w:eastAsia="id-ID"/>
            </w:rPr>
          </w:pPr>
          <w:hyperlink w:anchor="_Toc129429613" w:history="1">
            <w:r w:rsidRPr="003A3822">
              <w:rPr>
                <w:rStyle w:val="Hyperlink"/>
                <w:rFonts w:cs="Times New Roman"/>
                <w:noProof/>
                <w:sz w:val="24"/>
                <w:szCs w:val="24"/>
              </w:rPr>
              <w:t>1.3</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Tujuan Dan Manfaat</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_Toc129429613 \h </w:instrText>
            </w:r>
            <w:r w:rsidRPr="003A3822">
              <w:rPr>
                <w:noProof/>
                <w:webHidden/>
                <w:sz w:val="24"/>
                <w:szCs w:val="24"/>
              </w:rPr>
            </w:r>
            <w:r w:rsidRPr="003A3822">
              <w:rPr>
                <w:noProof/>
                <w:webHidden/>
                <w:sz w:val="24"/>
                <w:szCs w:val="24"/>
              </w:rPr>
              <w:fldChar w:fldCharType="separate"/>
            </w:r>
            <w:r w:rsidRPr="003A3822">
              <w:rPr>
                <w:noProof/>
                <w:webHidden/>
                <w:sz w:val="24"/>
                <w:szCs w:val="24"/>
              </w:rPr>
              <w:t>4</w:t>
            </w:r>
            <w:r w:rsidRPr="003A3822">
              <w:rPr>
                <w:noProof/>
                <w:webHidden/>
                <w:sz w:val="24"/>
                <w:szCs w:val="24"/>
              </w:rPr>
              <w:fldChar w:fldCharType="end"/>
            </w:r>
          </w:hyperlink>
        </w:p>
        <w:p w14:paraId="5B1B73E7" w14:textId="3AF5B860" w:rsidR="003A3822" w:rsidRPr="003A3822" w:rsidRDefault="003A3822">
          <w:pPr>
            <w:pStyle w:val="TOC2"/>
            <w:rPr>
              <w:rFonts w:asciiTheme="minorHAnsi" w:eastAsiaTheme="minorEastAsia" w:hAnsiTheme="minorHAnsi"/>
              <w:noProof/>
              <w:sz w:val="24"/>
              <w:szCs w:val="24"/>
              <w:lang w:eastAsia="id-ID"/>
            </w:rPr>
          </w:pPr>
          <w:hyperlink w:anchor="_Toc129429618" w:history="1">
            <w:r w:rsidRPr="003A3822">
              <w:rPr>
                <w:rStyle w:val="Hyperlink"/>
                <w:rFonts w:cs="Times New Roman"/>
                <w:noProof/>
                <w:sz w:val="24"/>
                <w:szCs w:val="24"/>
              </w:rPr>
              <w:t>1.4</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Batasan Masalah</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_Toc129429618 \h </w:instrText>
            </w:r>
            <w:r w:rsidRPr="003A3822">
              <w:rPr>
                <w:noProof/>
                <w:webHidden/>
                <w:sz w:val="24"/>
                <w:szCs w:val="24"/>
              </w:rPr>
            </w:r>
            <w:r w:rsidRPr="003A3822">
              <w:rPr>
                <w:noProof/>
                <w:webHidden/>
                <w:sz w:val="24"/>
                <w:szCs w:val="24"/>
              </w:rPr>
              <w:fldChar w:fldCharType="separate"/>
            </w:r>
            <w:r w:rsidRPr="003A3822">
              <w:rPr>
                <w:noProof/>
                <w:webHidden/>
                <w:sz w:val="24"/>
                <w:szCs w:val="24"/>
              </w:rPr>
              <w:t>5</w:t>
            </w:r>
            <w:r w:rsidRPr="003A3822">
              <w:rPr>
                <w:noProof/>
                <w:webHidden/>
                <w:sz w:val="24"/>
                <w:szCs w:val="24"/>
              </w:rPr>
              <w:fldChar w:fldCharType="end"/>
            </w:r>
          </w:hyperlink>
        </w:p>
        <w:p w14:paraId="473A3A43" w14:textId="567E5A34" w:rsidR="003A3822" w:rsidRPr="003A3822" w:rsidRDefault="003A3822">
          <w:pPr>
            <w:pStyle w:val="TOC2"/>
            <w:rPr>
              <w:rFonts w:asciiTheme="minorHAnsi" w:eastAsiaTheme="minorEastAsia" w:hAnsiTheme="minorHAnsi"/>
              <w:noProof/>
              <w:sz w:val="24"/>
              <w:szCs w:val="24"/>
              <w:lang w:eastAsia="id-ID"/>
            </w:rPr>
          </w:pPr>
          <w:hyperlink w:anchor="_Toc129429624" w:history="1">
            <w:r w:rsidRPr="003A3822">
              <w:rPr>
                <w:rStyle w:val="Hyperlink"/>
                <w:rFonts w:cs="Times New Roman"/>
                <w:noProof/>
                <w:sz w:val="24"/>
                <w:szCs w:val="24"/>
              </w:rPr>
              <w:t>1.5</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Metodologi Penulisan Laporan</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_Toc129429624 \h </w:instrText>
            </w:r>
            <w:r w:rsidRPr="003A3822">
              <w:rPr>
                <w:noProof/>
                <w:webHidden/>
                <w:sz w:val="24"/>
                <w:szCs w:val="24"/>
              </w:rPr>
            </w:r>
            <w:r w:rsidRPr="003A3822">
              <w:rPr>
                <w:noProof/>
                <w:webHidden/>
                <w:sz w:val="24"/>
                <w:szCs w:val="24"/>
              </w:rPr>
              <w:fldChar w:fldCharType="separate"/>
            </w:r>
            <w:r w:rsidRPr="003A3822">
              <w:rPr>
                <w:noProof/>
                <w:webHidden/>
                <w:sz w:val="24"/>
                <w:szCs w:val="24"/>
              </w:rPr>
              <w:t>5</w:t>
            </w:r>
            <w:r w:rsidRPr="003A3822">
              <w:rPr>
                <w:noProof/>
                <w:webHidden/>
                <w:sz w:val="24"/>
                <w:szCs w:val="24"/>
              </w:rPr>
              <w:fldChar w:fldCharType="end"/>
            </w:r>
          </w:hyperlink>
        </w:p>
        <w:p w14:paraId="1FD9F1E9" w14:textId="1CAD3247" w:rsidR="003A3822" w:rsidRPr="003A3822" w:rsidRDefault="003A3822">
          <w:pPr>
            <w:pStyle w:val="TOC1"/>
            <w:rPr>
              <w:rFonts w:asciiTheme="minorHAnsi" w:eastAsiaTheme="minorEastAsia" w:hAnsiTheme="minorHAnsi"/>
              <w:noProof/>
              <w:sz w:val="24"/>
              <w:szCs w:val="24"/>
              <w:lang w:eastAsia="id-ID"/>
            </w:rPr>
          </w:pPr>
          <w:hyperlink w:anchor="_Toc129429625" w:history="1">
            <w:r w:rsidRPr="003A3822">
              <w:rPr>
                <w:rStyle w:val="Hyperlink"/>
                <w:noProof/>
                <w:sz w:val="24"/>
                <w:szCs w:val="24"/>
              </w:rPr>
              <w:t>BAB II TINJAUAN PUSTAKA</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_Toc129429625 \h </w:instrText>
            </w:r>
            <w:r w:rsidRPr="003A3822">
              <w:rPr>
                <w:noProof/>
                <w:webHidden/>
                <w:sz w:val="24"/>
                <w:szCs w:val="24"/>
              </w:rPr>
            </w:r>
            <w:r w:rsidRPr="003A3822">
              <w:rPr>
                <w:noProof/>
                <w:webHidden/>
                <w:sz w:val="24"/>
                <w:szCs w:val="24"/>
              </w:rPr>
              <w:fldChar w:fldCharType="separate"/>
            </w:r>
            <w:r w:rsidRPr="003A3822">
              <w:rPr>
                <w:noProof/>
                <w:webHidden/>
                <w:sz w:val="24"/>
                <w:szCs w:val="24"/>
              </w:rPr>
              <w:t>7</w:t>
            </w:r>
            <w:r w:rsidRPr="003A3822">
              <w:rPr>
                <w:noProof/>
                <w:webHidden/>
                <w:sz w:val="24"/>
                <w:szCs w:val="24"/>
              </w:rPr>
              <w:fldChar w:fldCharType="end"/>
            </w:r>
          </w:hyperlink>
        </w:p>
        <w:p w14:paraId="07223BC2" w14:textId="22FFFBD4" w:rsidR="003A3822" w:rsidRPr="003A3822" w:rsidRDefault="003A3822">
          <w:pPr>
            <w:pStyle w:val="TOC2"/>
            <w:rPr>
              <w:rFonts w:asciiTheme="minorHAnsi" w:eastAsiaTheme="minorEastAsia" w:hAnsiTheme="minorHAnsi"/>
              <w:noProof/>
              <w:sz w:val="24"/>
              <w:szCs w:val="24"/>
              <w:lang w:eastAsia="id-ID"/>
            </w:rPr>
          </w:pPr>
          <w:hyperlink w:anchor="_Toc129429626" w:history="1">
            <w:r w:rsidRPr="003A3822">
              <w:rPr>
                <w:rStyle w:val="Hyperlink"/>
                <w:rFonts w:cs="Times New Roman"/>
                <w:noProof/>
                <w:sz w:val="24"/>
                <w:szCs w:val="24"/>
              </w:rPr>
              <w:t>2.1</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Landasan Teori</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_Toc129429626 \h </w:instrText>
            </w:r>
            <w:r w:rsidRPr="003A3822">
              <w:rPr>
                <w:noProof/>
                <w:webHidden/>
                <w:sz w:val="24"/>
                <w:szCs w:val="24"/>
              </w:rPr>
            </w:r>
            <w:r w:rsidRPr="003A3822">
              <w:rPr>
                <w:noProof/>
                <w:webHidden/>
                <w:sz w:val="24"/>
                <w:szCs w:val="24"/>
              </w:rPr>
              <w:fldChar w:fldCharType="separate"/>
            </w:r>
            <w:r w:rsidRPr="003A3822">
              <w:rPr>
                <w:noProof/>
                <w:webHidden/>
                <w:sz w:val="24"/>
                <w:szCs w:val="24"/>
              </w:rPr>
              <w:t>7</w:t>
            </w:r>
            <w:r w:rsidRPr="003A3822">
              <w:rPr>
                <w:noProof/>
                <w:webHidden/>
                <w:sz w:val="24"/>
                <w:szCs w:val="24"/>
              </w:rPr>
              <w:fldChar w:fldCharType="end"/>
            </w:r>
          </w:hyperlink>
        </w:p>
        <w:p w14:paraId="475B3939" w14:textId="56F56196" w:rsidR="003A3822" w:rsidRPr="003A3822" w:rsidRDefault="003A3822">
          <w:pPr>
            <w:pStyle w:val="TOC2"/>
            <w:rPr>
              <w:rFonts w:asciiTheme="minorHAnsi" w:eastAsiaTheme="minorEastAsia" w:hAnsiTheme="minorHAnsi"/>
              <w:noProof/>
              <w:sz w:val="24"/>
              <w:szCs w:val="24"/>
              <w:lang w:eastAsia="id-ID"/>
            </w:rPr>
          </w:pPr>
          <w:hyperlink w:anchor="_Toc129429627" w:history="1">
            <w:r w:rsidRPr="003A3822">
              <w:rPr>
                <w:rStyle w:val="Hyperlink"/>
                <w:rFonts w:cs="Times New Roman"/>
                <w:noProof/>
                <w:sz w:val="24"/>
                <w:szCs w:val="24"/>
              </w:rPr>
              <w:t>2.2</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Pasar Modal</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_Toc129429627 \h </w:instrText>
            </w:r>
            <w:r w:rsidRPr="003A3822">
              <w:rPr>
                <w:noProof/>
                <w:webHidden/>
                <w:sz w:val="24"/>
                <w:szCs w:val="24"/>
              </w:rPr>
            </w:r>
            <w:r w:rsidRPr="003A3822">
              <w:rPr>
                <w:noProof/>
                <w:webHidden/>
                <w:sz w:val="24"/>
                <w:szCs w:val="24"/>
              </w:rPr>
              <w:fldChar w:fldCharType="separate"/>
            </w:r>
            <w:r w:rsidRPr="003A3822">
              <w:rPr>
                <w:noProof/>
                <w:webHidden/>
                <w:sz w:val="24"/>
                <w:szCs w:val="24"/>
              </w:rPr>
              <w:t>7</w:t>
            </w:r>
            <w:r w:rsidRPr="003A3822">
              <w:rPr>
                <w:noProof/>
                <w:webHidden/>
                <w:sz w:val="24"/>
                <w:szCs w:val="24"/>
              </w:rPr>
              <w:fldChar w:fldCharType="end"/>
            </w:r>
          </w:hyperlink>
        </w:p>
        <w:p w14:paraId="11AF1EF2" w14:textId="09F4CC7B" w:rsidR="003A3822" w:rsidRPr="003A3822" w:rsidRDefault="003A3822">
          <w:pPr>
            <w:pStyle w:val="TOC3"/>
            <w:rPr>
              <w:rFonts w:asciiTheme="minorHAnsi" w:eastAsiaTheme="minorEastAsia" w:hAnsiTheme="minorHAnsi" w:cstheme="minorBidi"/>
              <w:bCs w:val="0"/>
              <w:sz w:val="24"/>
              <w:szCs w:val="24"/>
              <w:lang w:eastAsia="id-ID"/>
            </w:rPr>
          </w:pPr>
          <w:hyperlink w:anchor="_Toc129429628" w:history="1">
            <w:r w:rsidRPr="003A3822">
              <w:rPr>
                <w:rStyle w:val="Hyperlink"/>
                <w:sz w:val="24"/>
                <w:szCs w:val="24"/>
              </w:rPr>
              <w:t xml:space="preserve">2.2.1 </w:t>
            </w:r>
            <w:r w:rsidRPr="003A3822">
              <w:rPr>
                <w:rFonts w:asciiTheme="minorHAnsi" w:eastAsiaTheme="minorEastAsia" w:hAnsiTheme="minorHAnsi" w:cstheme="minorBidi"/>
                <w:bCs w:val="0"/>
                <w:sz w:val="24"/>
                <w:szCs w:val="24"/>
                <w:lang w:eastAsia="id-ID"/>
              </w:rPr>
              <w:tab/>
            </w:r>
            <w:r w:rsidRPr="003A3822">
              <w:rPr>
                <w:rStyle w:val="Hyperlink"/>
                <w:sz w:val="24"/>
                <w:szCs w:val="24"/>
              </w:rPr>
              <w:t>Harga Saham</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_Toc129429628 \h </w:instrText>
            </w:r>
            <w:r w:rsidRPr="003A3822">
              <w:rPr>
                <w:webHidden/>
                <w:sz w:val="24"/>
                <w:szCs w:val="24"/>
              </w:rPr>
            </w:r>
            <w:r w:rsidRPr="003A3822">
              <w:rPr>
                <w:webHidden/>
                <w:sz w:val="24"/>
                <w:szCs w:val="24"/>
              </w:rPr>
              <w:fldChar w:fldCharType="separate"/>
            </w:r>
            <w:r w:rsidRPr="003A3822">
              <w:rPr>
                <w:webHidden/>
                <w:sz w:val="24"/>
                <w:szCs w:val="24"/>
              </w:rPr>
              <w:t>8</w:t>
            </w:r>
            <w:r w:rsidRPr="003A3822">
              <w:rPr>
                <w:webHidden/>
                <w:sz w:val="24"/>
                <w:szCs w:val="24"/>
              </w:rPr>
              <w:fldChar w:fldCharType="end"/>
            </w:r>
          </w:hyperlink>
        </w:p>
        <w:p w14:paraId="0642D839" w14:textId="1573A953" w:rsidR="003A3822" w:rsidRPr="003A3822" w:rsidRDefault="003A3822">
          <w:pPr>
            <w:pStyle w:val="TOC2"/>
            <w:rPr>
              <w:rFonts w:asciiTheme="minorHAnsi" w:eastAsiaTheme="minorEastAsia" w:hAnsiTheme="minorHAnsi"/>
              <w:noProof/>
              <w:sz w:val="24"/>
              <w:szCs w:val="24"/>
              <w:lang w:eastAsia="id-ID"/>
            </w:rPr>
          </w:pPr>
          <w:hyperlink w:anchor="_Toc129429629" w:history="1">
            <w:r w:rsidRPr="003A3822">
              <w:rPr>
                <w:rStyle w:val="Hyperlink"/>
                <w:rFonts w:cs="Times New Roman"/>
                <w:noProof/>
                <w:sz w:val="24"/>
                <w:szCs w:val="24"/>
              </w:rPr>
              <w:t>2.3</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Peramalan</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_Toc129429629 \h </w:instrText>
            </w:r>
            <w:r w:rsidRPr="003A3822">
              <w:rPr>
                <w:noProof/>
                <w:webHidden/>
                <w:sz w:val="24"/>
                <w:szCs w:val="24"/>
              </w:rPr>
            </w:r>
            <w:r w:rsidRPr="003A3822">
              <w:rPr>
                <w:noProof/>
                <w:webHidden/>
                <w:sz w:val="24"/>
                <w:szCs w:val="24"/>
              </w:rPr>
              <w:fldChar w:fldCharType="separate"/>
            </w:r>
            <w:r w:rsidRPr="003A3822">
              <w:rPr>
                <w:noProof/>
                <w:webHidden/>
                <w:sz w:val="24"/>
                <w:szCs w:val="24"/>
              </w:rPr>
              <w:t>9</w:t>
            </w:r>
            <w:r w:rsidRPr="003A3822">
              <w:rPr>
                <w:noProof/>
                <w:webHidden/>
                <w:sz w:val="24"/>
                <w:szCs w:val="24"/>
              </w:rPr>
              <w:fldChar w:fldCharType="end"/>
            </w:r>
          </w:hyperlink>
        </w:p>
        <w:p w14:paraId="4D6DBFEC" w14:textId="24E0F981" w:rsidR="003A3822" w:rsidRPr="003A3822" w:rsidRDefault="003A3822">
          <w:pPr>
            <w:pStyle w:val="TOC3"/>
            <w:rPr>
              <w:rFonts w:asciiTheme="minorHAnsi" w:eastAsiaTheme="minorEastAsia" w:hAnsiTheme="minorHAnsi" w:cstheme="minorBidi"/>
              <w:bCs w:val="0"/>
              <w:sz w:val="24"/>
              <w:szCs w:val="24"/>
              <w:lang w:eastAsia="id-ID"/>
            </w:rPr>
          </w:pPr>
          <w:hyperlink w:anchor="_Toc129429630" w:history="1">
            <w:r w:rsidRPr="003A3822">
              <w:rPr>
                <w:rStyle w:val="Hyperlink"/>
                <w:sz w:val="24"/>
                <w:szCs w:val="24"/>
              </w:rPr>
              <w:t>2.3.1</w:t>
            </w:r>
            <w:r w:rsidRPr="003A3822">
              <w:rPr>
                <w:rFonts w:asciiTheme="minorHAnsi" w:eastAsiaTheme="minorEastAsia" w:hAnsiTheme="minorHAnsi" w:cstheme="minorBidi"/>
                <w:bCs w:val="0"/>
                <w:sz w:val="24"/>
                <w:szCs w:val="24"/>
                <w:lang w:eastAsia="id-ID"/>
              </w:rPr>
              <w:tab/>
            </w:r>
            <w:r w:rsidRPr="003A3822">
              <w:rPr>
                <w:rStyle w:val="Hyperlink"/>
                <w:sz w:val="24"/>
                <w:szCs w:val="24"/>
              </w:rPr>
              <w:t>Peramalan Deret Waktu (</w:t>
            </w:r>
            <w:r w:rsidRPr="003A3822">
              <w:rPr>
                <w:rStyle w:val="Hyperlink"/>
                <w:i/>
                <w:iCs/>
                <w:sz w:val="24"/>
                <w:szCs w:val="24"/>
              </w:rPr>
              <w:t>Time Series</w:t>
            </w:r>
            <w:r w:rsidRPr="003A3822">
              <w:rPr>
                <w:rStyle w:val="Hyperlink"/>
                <w:sz w:val="24"/>
                <w:szCs w:val="24"/>
              </w:rPr>
              <w:t>)</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_Toc129429630 \h </w:instrText>
            </w:r>
            <w:r w:rsidRPr="003A3822">
              <w:rPr>
                <w:webHidden/>
                <w:sz w:val="24"/>
                <w:szCs w:val="24"/>
              </w:rPr>
            </w:r>
            <w:r w:rsidRPr="003A3822">
              <w:rPr>
                <w:webHidden/>
                <w:sz w:val="24"/>
                <w:szCs w:val="24"/>
              </w:rPr>
              <w:fldChar w:fldCharType="separate"/>
            </w:r>
            <w:r w:rsidRPr="003A3822">
              <w:rPr>
                <w:webHidden/>
                <w:sz w:val="24"/>
                <w:szCs w:val="24"/>
              </w:rPr>
              <w:t>10</w:t>
            </w:r>
            <w:r w:rsidRPr="003A3822">
              <w:rPr>
                <w:webHidden/>
                <w:sz w:val="24"/>
                <w:szCs w:val="24"/>
              </w:rPr>
              <w:fldChar w:fldCharType="end"/>
            </w:r>
          </w:hyperlink>
        </w:p>
        <w:p w14:paraId="0668A9F0" w14:textId="5DD52A28" w:rsidR="003A3822" w:rsidRPr="003A3822" w:rsidRDefault="003A3822">
          <w:pPr>
            <w:pStyle w:val="TOC2"/>
            <w:rPr>
              <w:rFonts w:asciiTheme="minorHAnsi" w:eastAsiaTheme="minorEastAsia" w:hAnsiTheme="minorHAnsi"/>
              <w:noProof/>
              <w:sz w:val="24"/>
              <w:szCs w:val="24"/>
              <w:lang w:eastAsia="id-ID"/>
            </w:rPr>
          </w:pPr>
          <w:hyperlink w:anchor="_Toc129429631" w:history="1">
            <w:r w:rsidRPr="003A3822">
              <w:rPr>
                <w:rStyle w:val="Hyperlink"/>
                <w:rFonts w:cs="Times New Roman"/>
                <w:noProof/>
                <w:sz w:val="24"/>
                <w:szCs w:val="24"/>
              </w:rPr>
              <w:t>2.4</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 xml:space="preserve">Metode </w:t>
            </w:r>
            <w:r w:rsidRPr="003A3822">
              <w:rPr>
                <w:rStyle w:val="Hyperlink"/>
                <w:rFonts w:cs="Times New Roman"/>
                <w:i/>
                <w:iCs/>
                <w:noProof/>
                <w:sz w:val="24"/>
                <w:szCs w:val="24"/>
              </w:rPr>
              <w:t>Autoregressive Integrated Moving Average</w:t>
            </w:r>
            <w:r w:rsidRPr="003A3822">
              <w:rPr>
                <w:rStyle w:val="Hyperlink"/>
                <w:rFonts w:cs="Times New Roman"/>
                <w:noProof/>
                <w:sz w:val="24"/>
                <w:szCs w:val="24"/>
              </w:rPr>
              <w:t xml:space="preserve"> (ARIMA)</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_Toc129429631 \h </w:instrText>
            </w:r>
            <w:r w:rsidRPr="003A3822">
              <w:rPr>
                <w:noProof/>
                <w:webHidden/>
                <w:sz w:val="24"/>
                <w:szCs w:val="24"/>
              </w:rPr>
            </w:r>
            <w:r w:rsidRPr="003A3822">
              <w:rPr>
                <w:noProof/>
                <w:webHidden/>
                <w:sz w:val="24"/>
                <w:szCs w:val="24"/>
              </w:rPr>
              <w:fldChar w:fldCharType="separate"/>
            </w:r>
            <w:r w:rsidRPr="003A3822">
              <w:rPr>
                <w:noProof/>
                <w:webHidden/>
                <w:sz w:val="24"/>
                <w:szCs w:val="24"/>
              </w:rPr>
              <w:t>12</w:t>
            </w:r>
            <w:r w:rsidRPr="003A3822">
              <w:rPr>
                <w:noProof/>
                <w:webHidden/>
                <w:sz w:val="24"/>
                <w:szCs w:val="24"/>
              </w:rPr>
              <w:fldChar w:fldCharType="end"/>
            </w:r>
          </w:hyperlink>
        </w:p>
        <w:p w14:paraId="784C108F" w14:textId="390F5C45" w:rsidR="003A3822" w:rsidRPr="003A3822" w:rsidRDefault="003A3822">
          <w:pPr>
            <w:pStyle w:val="TOC3"/>
            <w:rPr>
              <w:rFonts w:asciiTheme="minorHAnsi" w:eastAsiaTheme="minorEastAsia" w:hAnsiTheme="minorHAnsi" w:cstheme="minorBidi"/>
              <w:bCs w:val="0"/>
              <w:sz w:val="24"/>
              <w:szCs w:val="24"/>
              <w:lang w:eastAsia="id-ID"/>
            </w:rPr>
          </w:pPr>
          <w:hyperlink w:anchor="_Toc129429632" w:history="1">
            <w:r w:rsidRPr="003A3822">
              <w:rPr>
                <w:rStyle w:val="Hyperlink"/>
                <w:sz w:val="24"/>
                <w:szCs w:val="24"/>
              </w:rPr>
              <w:t>2.4.1</w:t>
            </w:r>
            <w:r w:rsidRPr="003A3822">
              <w:rPr>
                <w:rFonts w:asciiTheme="minorHAnsi" w:eastAsiaTheme="minorEastAsia" w:hAnsiTheme="minorHAnsi" w:cstheme="minorBidi"/>
                <w:bCs w:val="0"/>
                <w:sz w:val="24"/>
                <w:szCs w:val="24"/>
                <w:lang w:eastAsia="id-ID"/>
              </w:rPr>
              <w:tab/>
            </w:r>
            <w:r w:rsidRPr="003A3822">
              <w:rPr>
                <w:rStyle w:val="Hyperlink"/>
                <w:sz w:val="24"/>
                <w:szCs w:val="24"/>
              </w:rPr>
              <w:t xml:space="preserve">Proses </w:t>
            </w:r>
            <w:r w:rsidRPr="003A3822">
              <w:rPr>
                <w:rStyle w:val="Hyperlink"/>
                <w:i/>
                <w:iCs/>
                <w:sz w:val="24"/>
                <w:szCs w:val="24"/>
              </w:rPr>
              <w:t xml:space="preserve">Autoregressive  </w:t>
            </w:r>
            <w:r w:rsidRPr="003A3822">
              <w:rPr>
                <w:rStyle w:val="Hyperlink"/>
                <w:sz w:val="24"/>
                <w:szCs w:val="24"/>
              </w:rPr>
              <w:t>(AR)</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_Toc129429632 \h </w:instrText>
            </w:r>
            <w:r w:rsidRPr="003A3822">
              <w:rPr>
                <w:webHidden/>
                <w:sz w:val="24"/>
                <w:szCs w:val="24"/>
              </w:rPr>
            </w:r>
            <w:r w:rsidRPr="003A3822">
              <w:rPr>
                <w:webHidden/>
                <w:sz w:val="24"/>
                <w:szCs w:val="24"/>
              </w:rPr>
              <w:fldChar w:fldCharType="separate"/>
            </w:r>
            <w:r w:rsidRPr="003A3822">
              <w:rPr>
                <w:webHidden/>
                <w:sz w:val="24"/>
                <w:szCs w:val="24"/>
              </w:rPr>
              <w:t>13</w:t>
            </w:r>
            <w:r w:rsidRPr="003A3822">
              <w:rPr>
                <w:webHidden/>
                <w:sz w:val="24"/>
                <w:szCs w:val="24"/>
              </w:rPr>
              <w:fldChar w:fldCharType="end"/>
            </w:r>
          </w:hyperlink>
        </w:p>
        <w:p w14:paraId="19243CE1" w14:textId="0B4E30F7" w:rsidR="003A3822" w:rsidRPr="003A3822" w:rsidRDefault="003A3822">
          <w:pPr>
            <w:pStyle w:val="TOC3"/>
            <w:rPr>
              <w:rFonts w:asciiTheme="minorHAnsi" w:eastAsiaTheme="minorEastAsia" w:hAnsiTheme="minorHAnsi" w:cstheme="minorBidi"/>
              <w:bCs w:val="0"/>
              <w:sz w:val="24"/>
              <w:szCs w:val="24"/>
              <w:lang w:eastAsia="id-ID"/>
            </w:rPr>
          </w:pPr>
          <w:hyperlink w:anchor="_Toc129429633" w:history="1">
            <w:r w:rsidRPr="003A3822">
              <w:rPr>
                <w:rStyle w:val="Hyperlink"/>
                <w:sz w:val="24"/>
                <w:szCs w:val="24"/>
              </w:rPr>
              <w:t>2.4.2</w:t>
            </w:r>
            <w:r w:rsidRPr="003A3822">
              <w:rPr>
                <w:rFonts w:asciiTheme="minorHAnsi" w:eastAsiaTheme="minorEastAsia" w:hAnsiTheme="minorHAnsi" w:cstheme="minorBidi"/>
                <w:bCs w:val="0"/>
                <w:sz w:val="24"/>
                <w:szCs w:val="24"/>
                <w:lang w:eastAsia="id-ID"/>
              </w:rPr>
              <w:tab/>
            </w:r>
            <w:r w:rsidRPr="003A3822">
              <w:rPr>
                <w:rStyle w:val="Hyperlink"/>
                <w:sz w:val="24"/>
                <w:szCs w:val="24"/>
              </w:rPr>
              <w:t>Proses</w:t>
            </w:r>
            <w:r w:rsidRPr="003A3822">
              <w:rPr>
                <w:rStyle w:val="Hyperlink"/>
                <w:i/>
                <w:iCs/>
                <w:sz w:val="24"/>
                <w:szCs w:val="24"/>
              </w:rPr>
              <w:t xml:space="preserve"> Moving Average</w:t>
            </w:r>
            <w:r w:rsidRPr="003A3822">
              <w:rPr>
                <w:rStyle w:val="Hyperlink"/>
                <w:sz w:val="24"/>
                <w:szCs w:val="24"/>
              </w:rPr>
              <w:t xml:space="preserve"> (MA)</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_Toc129429633 \h </w:instrText>
            </w:r>
            <w:r w:rsidRPr="003A3822">
              <w:rPr>
                <w:webHidden/>
                <w:sz w:val="24"/>
                <w:szCs w:val="24"/>
              </w:rPr>
            </w:r>
            <w:r w:rsidRPr="003A3822">
              <w:rPr>
                <w:webHidden/>
                <w:sz w:val="24"/>
                <w:szCs w:val="24"/>
              </w:rPr>
              <w:fldChar w:fldCharType="separate"/>
            </w:r>
            <w:r w:rsidRPr="003A3822">
              <w:rPr>
                <w:webHidden/>
                <w:sz w:val="24"/>
                <w:szCs w:val="24"/>
              </w:rPr>
              <w:t>14</w:t>
            </w:r>
            <w:r w:rsidRPr="003A3822">
              <w:rPr>
                <w:webHidden/>
                <w:sz w:val="24"/>
                <w:szCs w:val="24"/>
              </w:rPr>
              <w:fldChar w:fldCharType="end"/>
            </w:r>
          </w:hyperlink>
        </w:p>
        <w:p w14:paraId="1E405231" w14:textId="172BBB22" w:rsidR="003A3822" w:rsidRPr="003A3822" w:rsidRDefault="003A3822">
          <w:pPr>
            <w:pStyle w:val="TOC2"/>
            <w:rPr>
              <w:rFonts w:asciiTheme="minorHAnsi" w:eastAsiaTheme="minorEastAsia" w:hAnsiTheme="minorHAnsi"/>
              <w:noProof/>
              <w:sz w:val="24"/>
              <w:szCs w:val="24"/>
              <w:lang w:eastAsia="id-ID"/>
            </w:rPr>
          </w:pPr>
          <w:hyperlink w:anchor="_Toc129429634" w:history="1">
            <w:r w:rsidRPr="003A3822">
              <w:rPr>
                <w:rStyle w:val="Hyperlink"/>
                <w:rFonts w:cs="Times New Roman"/>
                <w:noProof/>
                <w:sz w:val="24"/>
                <w:szCs w:val="24"/>
              </w:rPr>
              <w:t>2.5</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Langkah-langkah Peramalan ARIMA</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_Toc129429634 \h </w:instrText>
            </w:r>
            <w:r w:rsidRPr="003A3822">
              <w:rPr>
                <w:noProof/>
                <w:webHidden/>
                <w:sz w:val="24"/>
                <w:szCs w:val="24"/>
              </w:rPr>
            </w:r>
            <w:r w:rsidRPr="003A3822">
              <w:rPr>
                <w:noProof/>
                <w:webHidden/>
                <w:sz w:val="24"/>
                <w:szCs w:val="24"/>
              </w:rPr>
              <w:fldChar w:fldCharType="separate"/>
            </w:r>
            <w:r w:rsidRPr="003A3822">
              <w:rPr>
                <w:noProof/>
                <w:webHidden/>
                <w:sz w:val="24"/>
                <w:szCs w:val="24"/>
              </w:rPr>
              <w:t>14</w:t>
            </w:r>
            <w:r w:rsidRPr="003A3822">
              <w:rPr>
                <w:noProof/>
                <w:webHidden/>
                <w:sz w:val="24"/>
                <w:szCs w:val="24"/>
              </w:rPr>
              <w:fldChar w:fldCharType="end"/>
            </w:r>
          </w:hyperlink>
        </w:p>
        <w:p w14:paraId="249DDC19" w14:textId="7528FB7C" w:rsidR="003A3822" w:rsidRPr="003A3822" w:rsidRDefault="003A3822">
          <w:pPr>
            <w:pStyle w:val="TOC3"/>
            <w:rPr>
              <w:rFonts w:asciiTheme="minorHAnsi" w:eastAsiaTheme="minorEastAsia" w:hAnsiTheme="minorHAnsi" w:cstheme="minorBidi"/>
              <w:bCs w:val="0"/>
              <w:sz w:val="24"/>
              <w:szCs w:val="24"/>
              <w:lang w:eastAsia="id-ID"/>
            </w:rPr>
          </w:pPr>
          <w:hyperlink w:anchor="_Toc129429635" w:history="1">
            <w:r w:rsidRPr="003A3822">
              <w:rPr>
                <w:rStyle w:val="Hyperlink"/>
                <w:sz w:val="24"/>
                <w:szCs w:val="24"/>
              </w:rPr>
              <w:t>2.5.1</w:t>
            </w:r>
            <w:r w:rsidRPr="003A3822">
              <w:rPr>
                <w:rFonts w:asciiTheme="minorHAnsi" w:eastAsiaTheme="minorEastAsia" w:hAnsiTheme="minorHAnsi" w:cstheme="minorBidi"/>
                <w:bCs w:val="0"/>
                <w:sz w:val="24"/>
                <w:szCs w:val="24"/>
                <w:lang w:eastAsia="id-ID"/>
              </w:rPr>
              <w:tab/>
            </w:r>
            <w:r w:rsidRPr="003A3822">
              <w:rPr>
                <w:rStyle w:val="Hyperlink"/>
                <w:sz w:val="24"/>
                <w:szCs w:val="24"/>
              </w:rPr>
              <w:t>Identifikasi Model</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_Toc129429635 \h </w:instrText>
            </w:r>
            <w:r w:rsidRPr="003A3822">
              <w:rPr>
                <w:webHidden/>
                <w:sz w:val="24"/>
                <w:szCs w:val="24"/>
              </w:rPr>
            </w:r>
            <w:r w:rsidRPr="003A3822">
              <w:rPr>
                <w:webHidden/>
                <w:sz w:val="24"/>
                <w:szCs w:val="24"/>
              </w:rPr>
              <w:fldChar w:fldCharType="separate"/>
            </w:r>
            <w:r w:rsidRPr="003A3822">
              <w:rPr>
                <w:webHidden/>
                <w:sz w:val="24"/>
                <w:szCs w:val="24"/>
              </w:rPr>
              <w:t>15</w:t>
            </w:r>
            <w:r w:rsidRPr="003A3822">
              <w:rPr>
                <w:webHidden/>
                <w:sz w:val="24"/>
                <w:szCs w:val="24"/>
              </w:rPr>
              <w:fldChar w:fldCharType="end"/>
            </w:r>
          </w:hyperlink>
        </w:p>
        <w:p w14:paraId="57116AB2" w14:textId="42CBE097" w:rsidR="003A3822" w:rsidRPr="003A3822" w:rsidRDefault="003A3822">
          <w:pPr>
            <w:pStyle w:val="TOC3"/>
            <w:rPr>
              <w:rFonts w:asciiTheme="minorHAnsi" w:eastAsiaTheme="minorEastAsia" w:hAnsiTheme="minorHAnsi" w:cstheme="minorBidi"/>
              <w:bCs w:val="0"/>
              <w:sz w:val="24"/>
              <w:szCs w:val="24"/>
              <w:lang w:eastAsia="id-ID"/>
            </w:rPr>
          </w:pPr>
          <w:hyperlink w:anchor="_Toc129429636" w:history="1">
            <w:r w:rsidRPr="003A3822">
              <w:rPr>
                <w:rStyle w:val="Hyperlink"/>
                <w:sz w:val="24"/>
                <w:szCs w:val="24"/>
              </w:rPr>
              <w:t>2.5.2</w:t>
            </w:r>
            <w:r w:rsidRPr="003A3822">
              <w:rPr>
                <w:rFonts w:asciiTheme="minorHAnsi" w:eastAsiaTheme="minorEastAsia" w:hAnsiTheme="minorHAnsi" w:cstheme="minorBidi"/>
                <w:bCs w:val="0"/>
                <w:sz w:val="24"/>
                <w:szCs w:val="24"/>
                <w:lang w:eastAsia="id-ID"/>
              </w:rPr>
              <w:tab/>
            </w:r>
            <w:r w:rsidRPr="003A3822">
              <w:rPr>
                <w:rStyle w:val="Hyperlink"/>
                <w:sz w:val="24"/>
                <w:szCs w:val="24"/>
              </w:rPr>
              <w:t>Estimasi Parameter</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_Toc129429636 \h </w:instrText>
            </w:r>
            <w:r w:rsidRPr="003A3822">
              <w:rPr>
                <w:webHidden/>
                <w:sz w:val="24"/>
                <w:szCs w:val="24"/>
              </w:rPr>
            </w:r>
            <w:r w:rsidRPr="003A3822">
              <w:rPr>
                <w:webHidden/>
                <w:sz w:val="24"/>
                <w:szCs w:val="24"/>
              </w:rPr>
              <w:fldChar w:fldCharType="separate"/>
            </w:r>
            <w:r w:rsidRPr="003A3822">
              <w:rPr>
                <w:webHidden/>
                <w:sz w:val="24"/>
                <w:szCs w:val="24"/>
              </w:rPr>
              <w:t>17</w:t>
            </w:r>
            <w:r w:rsidRPr="003A3822">
              <w:rPr>
                <w:webHidden/>
                <w:sz w:val="24"/>
                <w:szCs w:val="24"/>
              </w:rPr>
              <w:fldChar w:fldCharType="end"/>
            </w:r>
          </w:hyperlink>
        </w:p>
        <w:p w14:paraId="523710AB" w14:textId="2F379C4C" w:rsidR="003A3822" w:rsidRPr="003A3822" w:rsidRDefault="003A3822">
          <w:pPr>
            <w:pStyle w:val="TOC3"/>
            <w:rPr>
              <w:rFonts w:asciiTheme="minorHAnsi" w:eastAsiaTheme="minorEastAsia" w:hAnsiTheme="minorHAnsi" w:cstheme="minorBidi"/>
              <w:bCs w:val="0"/>
              <w:sz w:val="24"/>
              <w:szCs w:val="24"/>
              <w:lang w:eastAsia="id-ID"/>
            </w:rPr>
          </w:pPr>
          <w:hyperlink w:anchor="_Toc129429637" w:history="1">
            <w:r w:rsidRPr="003A3822">
              <w:rPr>
                <w:rStyle w:val="Hyperlink"/>
                <w:sz w:val="24"/>
                <w:szCs w:val="24"/>
              </w:rPr>
              <w:t>2.5.3</w:t>
            </w:r>
            <w:r w:rsidRPr="003A3822">
              <w:rPr>
                <w:rFonts w:asciiTheme="minorHAnsi" w:eastAsiaTheme="minorEastAsia" w:hAnsiTheme="minorHAnsi" w:cstheme="minorBidi"/>
                <w:bCs w:val="0"/>
                <w:sz w:val="24"/>
                <w:szCs w:val="24"/>
                <w:lang w:eastAsia="id-ID"/>
              </w:rPr>
              <w:tab/>
            </w:r>
            <w:r w:rsidRPr="003A3822">
              <w:rPr>
                <w:rStyle w:val="Hyperlink"/>
                <w:sz w:val="24"/>
                <w:szCs w:val="24"/>
              </w:rPr>
              <w:t>Pemeriksaan Diagnostik</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_Toc129429637 \h </w:instrText>
            </w:r>
            <w:r w:rsidRPr="003A3822">
              <w:rPr>
                <w:webHidden/>
                <w:sz w:val="24"/>
                <w:szCs w:val="24"/>
              </w:rPr>
            </w:r>
            <w:r w:rsidRPr="003A3822">
              <w:rPr>
                <w:webHidden/>
                <w:sz w:val="24"/>
                <w:szCs w:val="24"/>
              </w:rPr>
              <w:fldChar w:fldCharType="separate"/>
            </w:r>
            <w:r w:rsidRPr="003A3822">
              <w:rPr>
                <w:webHidden/>
                <w:sz w:val="24"/>
                <w:szCs w:val="24"/>
              </w:rPr>
              <w:t>18</w:t>
            </w:r>
            <w:r w:rsidRPr="003A3822">
              <w:rPr>
                <w:webHidden/>
                <w:sz w:val="24"/>
                <w:szCs w:val="24"/>
              </w:rPr>
              <w:fldChar w:fldCharType="end"/>
            </w:r>
          </w:hyperlink>
        </w:p>
        <w:p w14:paraId="25876071" w14:textId="4880C064" w:rsidR="003A3822" w:rsidRPr="003A3822" w:rsidRDefault="003A3822">
          <w:pPr>
            <w:pStyle w:val="TOC3"/>
            <w:rPr>
              <w:rFonts w:asciiTheme="minorHAnsi" w:eastAsiaTheme="minorEastAsia" w:hAnsiTheme="minorHAnsi" w:cstheme="minorBidi"/>
              <w:bCs w:val="0"/>
              <w:sz w:val="24"/>
              <w:szCs w:val="24"/>
              <w:lang w:eastAsia="id-ID"/>
            </w:rPr>
          </w:pPr>
          <w:hyperlink w:anchor="_Toc129429638" w:history="1">
            <w:r w:rsidRPr="003A3822">
              <w:rPr>
                <w:rStyle w:val="Hyperlink"/>
                <w:sz w:val="24"/>
                <w:szCs w:val="24"/>
              </w:rPr>
              <w:t>2.5.4</w:t>
            </w:r>
            <w:r w:rsidRPr="003A3822">
              <w:rPr>
                <w:rFonts w:asciiTheme="minorHAnsi" w:eastAsiaTheme="minorEastAsia" w:hAnsiTheme="minorHAnsi" w:cstheme="minorBidi"/>
                <w:bCs w:val="0"/>
                <w:sz w:val="24"/>
                <w:szCs w:val="24"/>
                <w:lang w:eastAsia="id-ID"/>
              </w:rPr>
              <w:tab/>
            </w:r>
            <w:r w:rsidRPr="003A3822">
              <w:rPr>
                <w:rStyle w:val="Hyperlink"/>
                <w:sz w:val="24"/>
                <w:szCs w:val="24"/>
              </w:rPr>
              <w:t>Peramalan</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_Toc129429638 \h </w:instrText>
            </w:r>
            <w:r w:rsidRPr="003A3822">
              <w:rPr>
                <w:webHidden/>
                <w:sz w:val="24"/>
                <w:szCs w:val="24"/>
              </w:rPr>
            </w:r>
            <w:r w:rsidRPr="003A3822">
              <w:rPr>
                <w:webHidden/>
                <w:sz w:val="24"/>
                <w:szCs w:val="24"/>
              </w:rPr>
              <w:fldChar w:fldCharType="separate"/>
            </w:r>
            <w:r w:rsidRPr="003A3822">
              <w:rPr>
                <w:webHidden/>
                <w:sz w:val="24"/>
                <w:szCs w:val="24"/>
              </w:rPr>
              <w:t>19</w:t>
            </w:r>
            <w:r w:rsidRPr="003A3822">
              <w:rPr>
                <w:webHidden/>
                <w:sz w:val="24"/>
                <w:szCs w:val="24"/>
              </w:rPr>
              <w:fldChar w:fldCharType="end"/>
            </w:r>
          </w:hyperlink>
        </w:p>
        <w:p w14:paraId="558B8D3E" w14:textId="22CE74C5" w:rsidR="003A3822" w:rsidRPr="003A3822" w:rsidRDefault="003A3822">
          <w:pPr>
            <w:pStyle w:val="TOC2"/>
            <w:rPr>
              <w:rFonts w:asciiTheme="minorHAnsi" w:eastAsiaTheme="minorEastAsia" w:hAnsiTheme="minorHAnsi"/>
              <w:noProof/>
              <w:sz w:val="24"/>
              <w:szCs w:val="24"/>
              <w:lang w:eastAsia="id-ID"/>
            </w:rPr>
          </w:pPr>
          <w:hyperlink w:anchor="_Toc129429639" w:history="1">
            <w:r w:rsidRPr="003A3822">
              <w:rPr>
                <w:rStyle w:val="Hyperlink"/>
                <w:rFonts w:cs="Times New Roman"/>
                <w:noProof/>
                <w:sz w:val="24"/>
                <w:szCs w:val="24"/>
              </w:rPr>
              <w:t>2.6</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Pengukuran Tingkat Kesalahan</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_Toc129429639 \h </w:instrText>
            </w:r>
            <w:r w:rsidRPr="003A3822">
              <w:rPr>
                <w:noProof/>
                <w:webHidden/>
                <w:sz w:val="24"/>
                <w:szCs w:val="24"/>
              </w:rPr>
            </w:r>
            <w:r w:rsidRPr="003A3822">
              <w:rPr>
                <w:noProof/>
                <w:webHidden/>
                <w:sz w:val="24"/>
                <w:szCs w:val="24"/>
              </w:rPr>
              <w:fldChar w:fldCharType="separate"/>
            </w:r>
            <w:r w:rsidRPr="003A3822">
              <w:rPr>
                <w:noProof/>
                <w:webHidden/>
                <w:sz w:val="24"/>
                <w:szCs w:val="24"/>
              </w:rPr>
              <w:t>19</w:t>
            </w:r>
            <w:r w:rsidRPr="003A3822">
              <w:rPr>
                <w:noProof/>
                <w:webHidden/>
                <w:sz w:val="24"/>
                <w:szCs w:val="24"/>
              </w:rPr>
              <w:fldChar w:fldCharType="end"/>
            </w:r>
          </w:hyperlink>
        </w:p>
        <w:p w14:paraId="65B65438" w14:textId="4A891A17" w:rsidR="003A3822" w:rsidRPr="003A3822" w:rsidRDefault="003A3822">
          <w:pPr>
            <w:pStyle w:val="TOC2"/>
            <w:rPr>
              <w:rFonts w:asciiTheme="minorHAnsi" w:eastAsiaTheme="minorEastAsia" w:hAnsiTheme="minorHAnsi"/>
              <w:noProof/>
              <w:sz w:val="24"/>
              <w:szCs w:val="24"/>
              <w:lang w:eastAsia="id-ID"/>
            </w:rPr>
          </w:pPr>
          <w:hyperlink w:anchor="_Toc129429640" w:history="1">
            <w:r w:rsidRPr="003A3822">
              <w:rPr>
                <w:rStyle w:val="Hyperlink"/>
                <w:rFonts w:cs="Times New Roman"/>
                <w:noProof/>
                <w:sz w:val="24"/>
                <w:szCs w:val="24"/>
              </w:rPr>
              <w:t>2.7</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Penelitian Terkait</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_Toc129429640 \h </w:instrText>
            </w:r>
            <w:r w:rsidRPr="003A3822">
              <w:rPr>
                <w:noProof/>
                <w:webHidden/>
                <w:sz w:val="24"/>
                <w:szCs w:val="24"/>
              </w:rPr>
            </w:r>
            <w:r w:rsidRPr="003A3822">
              <w:rPr>
                <w:noProof/>
                <w:webHidden/>
                <w:sz w:val="24"/>
                <w:szCs w:val="24"/>
              </w:rPr>
              <w:fldChar w:fldCharType="separate"/>
            </w:r>
            <w:r w:rsidRPr="003A3822">
              <w:rPr>
                <w:noProof/>
                <w:webHidden/>
                <w:sz w:val="24"/>
                <w:szCs w:val="24"/>
              </w:rPr>
              <w:t>20</w:t>
            </w:r>
            <w:r w:rsidRPr="003A3822">
              <w:rPr>
                <w:noProof/>
                <w:webHidden/>
                <w:sz w:val="24"/>
                <w:szCs w:val="24"/>
              </w:rPr>
              <w:fldChar w:fldCharType="end"/>
            </w:r>
          </w:hyperlink>
        </w:p>
        <w:p w14:paraId="1EC9DA3D" w14:textId="2B6B91F9" w:rsidR="003A3822" w:rsidRPr="003A3822" w:rsidRDefault="003A3822">
          <w:pPr>
            <w:pStyle w:val="TOC1"/>
            <w:rPr>
              <w:rFonts w:asciiTheme="minorHAnsi" w:eastAsiaTheme="minorEastAsia" w:hAnsiTheme="minorHAnsi"/>
              <w:noProof/>
              <w:sz w:val="24"/>
              <w:szCs w:val="24"/>
              <w:lang w:eastAsia="id-ID"/>
            </w:rPr>
          </w:pPr>
          <w:hyperlink w:anchor="_Toc129429641" w:history="1">
            <w:r w:rsidRPr="003A3822">
              <w:rPr>
                <w:rStyle w:val="Hyperlink"/>
                <w:noProof/>
                <w:sz w:val="24"/>
                <w:szCs w:val="24"/>
              </w:rPr>
              <w:t>BAB III METODOLOGI PENELITIAN</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_Toc129429641 \h </w:instrText>
            </w:r>
            <w:r w:rsidRPr="003A3822">
              <w:rPr>
                <w:noProof/>
                <w:webHidden/>
                <w:sz w:val="24"/>
                <w:szCs w:val="24"/>
              </w:rPr>
            </w:r>
            <w:r w:rsidRPr="003A3822">
              <w:rPr>
                <w:noProof/>
                <w:webHidden/>
                <w:sz w:val="24"/>
                <w:szCs w:val="24"/>
              </w:rPr>
              <w:fldChar w:fldCharType="separate"/>
            </w:r>
            <w:r w:rsidRPr="003A3822">
              <w:rPr>
                <w:noProof/>
                <w:webHidden/>
                <w:sz w:val="24"/>
                <w:szCs w:val="24"/>
              </w:rPr>
              <w:t>23</w:t>
            </w:r>
            <w:r w:rsidRPr="003A3822">
              <w:rPr>
                <w:noProof/>
                <w:webHidden/>
                <w:sz w:val="24"/>
                <w:szCs w:val="24"/>
              </w:rPr>
              <w:fldChar w:fldCharType="end"/>
            </w:r>
          </w:hyperlink>
        </w:p>
        <w:p w14:paraId="40C60D3C" w14:textId="0839A59C" w:rsidR="003A3822" w:rsidRPr="003A3822" w:rsidRDefault="003A3822">
          <w:pPr>
            <w:pStyle w:val="TOC2"/>
            <w:rPr>
              <w:rFonts w:asciiTheme="minorHAnsi" w:eastAsiaTheme="minorEastAsia" w:hAnsiTheme="minorHAnsi"/>
              <w:noProof/>
              <w:sz w:val="24"/>
              <w:szCs w:val="24"/>
              <w:lang w:eastAsia="id-ID"/>
            </w:rPr>
          </w:pPr>
          <w:hyperlink w:anchor="_Toc129429643" w:history="1">
            <w:r w:rsidRPr="003A3822">
              <w:rPr>
                <w:rStyle w:val="Hyperlink"/>
                <w:rFonts w:cs="Times New Roman"/>
                <w:noProof/>
                <w:sz w:val="24"/>
                <w:szCs w:val="24"/>
              </w:rPr>
              <w:t>3.1</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Jenis Data</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_Toc129429643 \h </w:instrText>
            </w:r>
            <w:r w:rsidRPr="003A3822">
              <w:rPr>
                <w:noProof/>
                <w:webHidden/>
                <w:sz w:val="24"/>
                <w:szCs w:val="24"/>
              </w:rPr>
            </w:r>
            <w:r w:rsidRPr="003A3822">
              <w:rPr>
                <w:noProof/>
                <w:webHidden/>
                <w:sz w:val="24"/>
                <w:szCs w:val="24"/>
              </w:rPr>
              <w:fldChar w:fldCharType="separate"/>
            </w:r>
            <w:r w:rsidRPr="003A3822">
              <w:rPr>
                <w:noProof/>
                <w:webHidden/>
                <w:sz w:val="24"/>
                <w:szCs w:val="24"/>
              </w:rPr>
              <w:t>23</w:t>
            </w:r>
            <w:r w:rsidRPr="003A3822">
              <w:rPr>
                <w:noProof/>
                <w:webHidden/>
                <w:sz w:val="24"/>
                <w:szCs w:val="24"/>
              </w:rPr>
              <w:fldChar w:fldCharType="end"/>
            </w:r>
          </w:hyperlink>
        </w:p>
        <w:p w14:paraId="08F67DAF" w14:textId="61160AF8" w:rsidR="003A3822" w:rsidRPr="003A3822" w:rsidRDefault="003A3822">
          <w:pPr>
            <w:pStyle w:val="TOC2"/>
            <w:rPr>
              <w:rFonts w:asciiTheme="minorHAnsi" w:eastAsiaTheme="minorEastAsia" w:hAnsiTheme="minorHAnsi"/>
              <w:noProof/>
              <w:sz w:val="24"/>
              <w:szCs w:val="24"/>
              <w:lang w:eastAsia="id-ID"/>
            </w:rPr>
          </w:pPr>
          <w:hyperlink w:anchor="_Toc129429644" w:history="1">
            <w:r w:rsidRPr="003A3822">
              <w:rPr>
                <w:rStyle w:val="Hyperlink"/>
                <w:rFonts w:cs="Times New Roman"/>
                <w:noProof/>
                <w:sz w:val="24"/>
                <w:szCs w:val="24"/>
              </w:rPr>
              <w:t>3.2</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Sumber Data</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_Toc129429644 \h </w:instrText>
            </w:r>
            <w:r w:rsidRPr="003A3822">
              <w:rPr>
                <w:noProof/>
                <w:webHidden/>
                <w:sz w:val="24"/>
                <w:szCs w:val="24"/>
              </w:rPr>
            </w:r>
            <w:r w:rsidRPr="003A3822">
              <w:rPr>
                <w:noProof/>
                <w:webHidden/>
                <w:sz w:val="24"/>
                <w:szCs w:val="24"/>
              </w:rPr>
              <w:fldChar w:fldCharType="separate"/>
            </w:r>
            <w:r w:rsidRPr="003A3822">
              <w:rPr>
                <w:noProof/>
                <w:webHidden/>
                <w:sz w:val="24"/>
                <w:szCs w:val="24"/>
              </w:rPr>
              <w:t>23</w:t>
            </w:r>
            <w:r w:rsidRPr="003A3822">
              <w:rPr>
                <w:noProof/>
                <w:webHidden/>
                <w:sz w:val="24"/>
                <w:szCs w:val="24"/>
              </w:rPr>
              <w:fldChar w:fldCharType="end"/>
            </w:r>
          </w:hyperlink>
        </w:p>
        <w:p w14:paraId="73404F9A" w14:textId="6C7B899A" w:rsidR="003A3822" w:rsidRPr="003A3822" w:rsidRDefault="003A3822">
          <w:pPr>
            <w:pStyle w:val="TOC2"/>
            <w:rPr>
              <w:rFonts w:asciiTheme="minorHAnsi" w:eastAsiaTheme="minorEastAsia" w:hAnsiTheme="minorHAnsi"/>
              <w:noProof/>
              <w:sz w:val="24"/>
              <w:szCs w:val="24"/>
              <w:lang w:eastAsia="id-ID"/>
            </w:rPr>
          </w:pPr>
          <w:hyperlink w:anchor="_Toc129429645" w:history="1">
            <w:r w:rsidRPr="003A3822">
              <w:rPr>
                <w:rStyle w:val="Hyperlink"/>
                <w:rFonts w:cs="Times New Roman"/>
                <w:noProof/>
                <w:sz w:val="24"/>
                <w:szCs w:val="24"/>
              </w:rPr>
              <w:t>3.3</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Metode Analisis Data</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_Toc129429645 \h </w:instrText>
            </w:r>
            <w:r w:rsidRPr="003A3822">
              <w:rPr>
                <w:noProof/>
                <w:webHidden/>
                <w:sz w:val="24"/>
                <w:szCs w:val="24"/>
              </w:rPr>
            </w:r>
            <w:r w:rsidRPr="003A3822">
              <w:rPr>
                <w:noProof/>
                <w:webHidden/>
                <w:sz w:val="24"/>
                <w:szCs w:val="24"/>
              </w:rPr>
              <w:fldChar w:fldCharType="separate"/>
            </w:r>
            <w:r w:rsidRPr="003A3822">
              <w:rPr>
                <w:noProof/>
                <w:webHidden/>
                <w:sz w:val="24"/>
                <w:szCs w:val="24"/>
              </w:rPr>
              <w:t>25</w:t>
            </w:r>
            <w:r w:rsidRPr="003A3822">
              <w:rPr>
                <w:noProof/>
                <w:webHidden/>
                <w:sz w:val="24"/>
                <w:szCs w:val="24"/>
              </w:rPr>
              <w:fldChar w:fldCharType="end"/>
            </w:r>
          </w:hyperlink>
        </w:p>
        <w:p w14:paraId="053ACD85" w14:textId="647B21F5" w:rsidR="003A3822" w:rsidRPr="003A3822" w:rsidRDefault="003A3822">
          <w:pPr>
            <w:pStyle w:val="TOC3"/>
            <w:rPr>
              <w:rFonts w:asciiTheme="minorHAnsi" w:eastAsiaTheme="minorEastAsia" w:hAnsiTheme="minorHAnsi" w:cstheme="minorBidi"/>
              <w:bCs w:val="0"/>
              <w:sz w:val="24"/>
              <w:szCs w:val="24"/>
              <w:lang w:eastAsia="id-ID"/>
            </w:rPr>
          </w:pPr>
          <w:hyperlink w:anchor="_Toc129429646" w:history="1">
            <w:r w:rsidRPr="003A3822">
              <w:rPr>
                <w:rStyle w:val="Hyperlink"/>
                <w:sz w:val="24"/>
                <w:szCs w:val="24"/>
              </w:rPr>
              <w:t>3.3.1</w:t>
            </w:r>
            <w:r w:rsidRPr="003A3822">
              <w:rPr>
                <w:rFonts w:asciiTheme="minorHAnsi" w:eastAsiaTheme="minorEastAsia" w:hAnsiTheme="minorHAnsi" w:cstheme="minorBidi"/>
                <w:bCs w:val="0"/>
                <w:sz w:val="24"/>
                <w:szCs w:val="24"/>
                <w:lang w:eastAsia="id-ID"/>
              </w:rPr>
              <w:tab/>
            </w:r>
            <w:r w:rsidRPr="003A3822">
              <w:rPr>
                <w:rStyle w:val="Hyperlink"/>
                <w:sz w:val="24"/>
                <w:szCs w:val="24"/>
              </w:rPr>
              <w:t xml:space="preserve">Tahapan </w:t>
            </w:r>
            <w:r w:rsidRPr="003A3822">
              <w:rPr>
                <w:rStyle w:val="Hyperlink"/>
                <w:i/>
                <w:iCs/>
                <w:sz w:val="24"/>
                <w:szCs w:val="24"/>
              </w:rPr>
              <w:t>Autoregressive Integrated  Moving Average</w:t>
            </w:r>
            <w:r w:rsidRPr="003A3822">
              <w:rPr>
                <w:rStyle w:val="Hyperlink"/>
                <w:sz w:val="24"/>
                <w:szCs w:val="24"/>
              </w:rPr>
              <w:t xml:space="preserve"> (ARIMA)</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_Toc129429646 \h </w:instrText>
            </w:r>
            <w:r w:rsidRPr="003A3822">
              <w:rPr>
                <w:webHidden/>
                <w:sz w:val="24"/>
                <w:szCs w:val="24"/>
              </w:rPr>
            </w:r>
            <w:r w:rsidRPr="003A3822">
              <w:rPr>
                <w:webHidden/>
                <w:sz w:val="24"/>
                <w:szCs w:val="24"/>
              </w:rPr>
              <w:fldChar w:fldCharType="separate"/>
            </w:r>
            <w:r w:rsidRPr="003A3822">
              <w:rPr>
                <w:webHidden/>
                <w:sz w:val="24"/>
                <w:szCs w:val="24"/>
              </w:rPr>
              <w:t>27</w:t>
            </w:r>
            <w:r w:rsidRPr="003A3822">
              <w:rPr>
                <w:webHidden/>
                <w:sz w:val="24"/>
                <w:szCs w:val="24"/>
              </w:rPr>
              <w:fldChar w:fldCharType="end"/>
            </w:r>
          </w:hyperlink>
        </w:p>
        <w:p w14:paraId="3BEB237C" w14:textId="57CA57C2" w:rsidR="003A3822" w:rsidRPr="003A3822" w:rsidRDefault="003A3822">
          <w:pPr>
            <w:pStyle w:val="TOC3"/>
            <w:rPr>
              <w:rFonts w:asciiTheme="minorHAnsi" w:eastAsiaTheme="minorEastAsia" w:hAnsiTheme="minorHAnsi" w:cstheme="minorBidi"/>
              <w:bCs w:val="0"/>
              <w:sz w:val="24"/>
              <w:szCs w:val="24"/>
              <w:lang w:eastAsia="id-ID"/>
            </w:rPr>
          </w:pPr>
          <w:hyperlink w:anchor="_Toc129429647" w:history="1">
            <w:r w:rsidRPr="003A3822">
              <w:rPr>
                <w:rStyle w:val="Hyperlink"/>
                <w:sz w:val="24"/>
                <w:szCs w:val="24"/>
              </w:rPr>
              <w:t>3.3.3</w:t>
            </w:r>
            <w:r w:rsidRPr="003A3822">
              <w:rPr>
                <w:rFonts w:asciiTheme="minorHAnsi" w:eastAsiaTheme="minorEastAsia" w:hAnsiTheme="minorHAnsi" w:cstheme="minorBidi"/>
                <w:bCs w:val="0"/>
                <w:sz w:val="24"/>
                <w:szCs w:val="24"/>
                <w:lang w:eastAsia="id-ID"/>
              </w:rPr>
              <w:tab/>
            </w:r>
            <w:r w:rsidRPr="003A3822">
              <w:rPr>
                <w:rStyle w:val="Hyperlink"/>
                <w:sz w:val="24"/>
                <w:szCs w:val="24"/>
              </w:rPr>
              <w:t>Pengukuran Akurasi</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_Toc129429647 \h </w:instrText>
            </w:r>
            <w:r w:rsidRPr="003A3822">
              <w:rPr>
                <w:webHidden/>
                <w:sz w:val="24"/>
                <w:szCs w:val="24"/>
              </w:rPr>
            </w:r>
            <w:r w:rsidRPr="003A3822">
              <w:rPr>
                <w:webHidden/>
                <w:sz w:val="24"/>
                <w:szCs w:val="24"/>
              </w:rPr>
              <w:fldChar w:fldCharType="separate"/>
            </w:r>
            <w:r w:rsidRPr="003A3822">
              <w:rPr>
                <w:webHidden/>
                <w:sz w:val="24"/>
                <w:szCs w:val="24"/>
              </w:rPr>
              <w:t>31</w:t>
            </w:r>
            <w:r w:rsidRPr="003A3822">
              <w:rPr>
                <w:webHidden/>
                <w:sz w:val="24"/>
                <w:szCs w:val="24"/>
              </w:rPr>
              <w:fldChar w:fldCharType="end"/>
            </w:r>
          </w:hyperlink>
        </w:p>
        <w:p w14:paraId="46BD206B" w14:textId="3F1BB0D7" w:rsidR="003A3822" w:rsidRPr="003A3822" w:rsidRDefault="003A3822">
          <w:pPr>
            <w:pStyle w:val="TOC1"/>
            <w:rPr>
              <w:rFonts w:asciiTheme="minorHAnsi" w:eastAsiaTheme="minorEastAsia" w:hAnsiTheme="minorHAnsi"/>
              <w:noProof/>
              <w:sz w:val="24"/>
              <w:szCs w:val="24"/>
              <w:lang w:eastAsia="id-ID"/>
            </w:rPr>
          </w:pPr>
          <w:hyperlink w:anchor="_Toc129429648" w:history="1">
            <w:r w:rsidRPr="003A3822">
              <w:rPr>
                <w:rStyle w:val="Hyperlink"/>
                <w:noProof/>
                <w:sz w:val="24"/>
                <w:szCs w:val="24"/>
              </w:rPr>
              <w:t>BAB IV HASIL DAN PEMBAHASAN</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_Toc129429648 \h </w:instrText>
            </w:r>
            <w:r w:rsidRPr="003A3822">
              <w:rPr>
                <w:noProof/>
                <w:webHidden/>
                <w:sz w:val="24"/>
                <w:szCs w:val="24"/>
              </w:rPr>
            </w:r>
            <w:r w:rsidRPr="003A3822">
              <w:rPr>
                <w:noProof/>
                <w:webHidden/>
                <w:sz w:val="24"/>
                <w:szCs w:val="24"/>
              </w:rPr>
              <w:fldChar w:fldCharType="separate"/>
            </w:r>
            <w:r w:rsidRPr="003A3822">
              <w:rPr>
                <w:noProof/>
                <w:webHidden/>
                <w:sz w:val="24"/>
                <w:szCs w:val="24"/>
              </w:rPr>
              <w:t>32</w:t>
            </w:r>
            <w:r w:rsidRPr="003A3822">
              <w:rPr>
                <w:noProof/>
                <w:webHidden/>
                <w:sz w:val="24"/>
                <w:szCs w:val="24"/>
              </w:rPr>
              <w:fldChar w:fldCharType="end"/>
            </w:r>
          </w:hyperlink>
        </w:p>
        <w:p w14:paraId="60917093" w14:textId="4D788AA3" w:rsidR="003A3822" w:rsidRPr="003A3822" w:rsidRDefault="003A3822">
          <w:pPr>
            <w:pStyle w:val="TOC2"/>
            <w:rPr>
              <w:rFonts w:asciiTheme="minorHAnsi" w:eastAsiaTheme="minorEastAsia" w:hAnsiTheme="minorHAnsi"/>
              <w:noProof/>
              <w:sz w:val="24"/>
              <w:szCs w:val="24"/>
              <w:lang w:eastAsia="id-ID"/>
            </w:rPr>
          </w:pPr>
          <w:hyperlink w:anchor="_Toc129429650" w:history="1">
            <w:r w:rsidRPr="003A3822">
              <w:rPr>
                <w:rStyle w:val="Hyperlink"/>
                <w:rFonts w:cs="Times New Roman"/>
                <w:noProof/>
                <w:sz w:val="24"/>
                <w:szCs w:val="24"/>
              </w:rPr>
              <w:t>4.1</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Pengumpulan Data</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_Toc129429650 \h </w:instrText>
            </w:r>
            <w:r w:rsidRPr="003A3822">
              <w:rPr>
                <w:noProof/>
                <w:webHidden/>
                <w:sz w:val="24"/>
                <w:szCs w:val="24"/>
              </w:rPr>
            </w:r>
            <w:r w:rsidRPr="003A3822">
              <w:rPr>
                <w:noProof/>
                <w:webHidden/>
                <w:sz w:val="24"/>
                <w:szCs w:val="24"/>
              </w:rPr>
              <w:fldChar w:fldCharType="separate"/>
            </w:r>
            <w:r w:rsidRPr="003A3822">
              <w:rPr>
                <w:noProof/>
                <w:webHidden/>
                <w:sz w:val="24"/>
                <w:szCs w:val="24"/>
              </w:rPr>
              <w:t>34</w:t>
            </w:r>
            <w:r w:rsidRPr="003A3822">
              <w:rPr>
                <w:noProof/>
                <w:webHidden/>
                <w:sz w:val="24"/>
                <w:szCs w:val="24"/>
              </w:rPr>
              <w:fldChar w:fldCharType="end"/>
            </w:r>
          </w:hyperlink>
        </w:p>
        <w:p w14:paraId="4698B116" w14:textId="1107E379" w:rsidR="003A3822" w:rsidRPr="003A3822" w:rsidRDefault="003A3822">
          <w:pPr>
            <w:pStyle w:val="TOC3"/>
            <w:rPr>
              <w:rFonts w:asciiTheme="minorHAnsi" w:eastAsiaTheme="minorEastAsia" w:hAnsiTheme="minorHAnsi" w:cstheme="minorBidi"/>
              <w:bCs w:val="0"/>
              <w:sz w:val="24"/>
              <w:szCs w:val="24"/>
              <w:lang w:eastAsia="id-ID"/>
            </w:rPr>
          </w:pPr>
          <w:hyperlink w:anchor="_Toc129429651" w:history="1">
            <w:r w:rsidRPr="003A3822">
              <w:rPr>
                <w:rStyle w:val="Hyperlink"/>
                <w:sz w:val="24"/>
                <w:szCs w:val="24"/>
              </w:rPr>
              <w:t>4.1.2</w:t>
            </w:r>
            <w:r w:rsidRPr="003A3822">
              <w:rPr>
                <w:rFonts w:asciiTheme="minorHAnsi" w:eastAsiaTheme="minorEastAsia" w:hAnsiTheme="minorHAnsi" w:cstheme="minorBidi"/>
                <w:bCs w:val="0"/>
                <w:sz w:val="24"/>
                <w:szCs w:val="24"/>
                <w:lang w:eastAsia="id-ID"/>
              </w:rPr>
              <w:tab/>
            </w:r>
            <w:r w:rsidRPr="003A3822">
              <w:rPr>
                <w:rStyle w:val="Hyperlink"/>
                <w:sz w:val="24"/>
                <w:szCs w:val="24"/>
              </w:rPr>
              <w:t>Preprocessing Data</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_Toc129429651 \h </w:instrText>
            </w:r>
            <w:r w:rsidRPr="003A3822">
              <w:rPr>
                <w:webHidden/>
                <w:sz w:val="24"/>
                <w:szCs w:val="24"/>
              </w:rPr>
            </w:r>
            <w:r w:rsidRPr="003A3822">
              <w:rPr>
                <w:webHidden/>
                <w:sz w:val="24"/>
                <w:szCs w:val="24"/>
              </w:rPr>
              <w:fldChar w:fldCharType="separate"/>
            </w:r>
            <w:r w:rsidRPr="003A3822">
              <w:rPr>
                <w:webHidden/>
                <w:sz w:val="24"/>
                <w:szCs w:val="24"/>
              </w:rPr>
              <w:t>34</w:t>
            </w:r>
            <w:r w:rsidRPr="003A3822">
              <w:rPr>
                <w:webHidden/>
                <w:sz w:val="24"/>
                <w:szCs w:val="24"/>
              </w:rPr>
              <w:fldChar w:fldCharType="end"/>
            </w:r>
          </w:hyperlink>
        </w:p>
        <w:p w14:paraId="6ACE723B" w14:textId="70F26D04" w:rsidR="003A3822" w:rsidRPr="003A3822" w:rsidRDefault="003A3822">
          <w:pPr>
            <w:pStyle w:val="TOC3"/>
            <w:rPr>
              <w:rFonts w:asciiTheme="minorHAnsi" w:eastAsiaTheme="minorEastAsia" w:hAnsiTheme="minorHAnsi" w:cstheme="minorBidi"/>
              <w:bCs w:val="0"/>
              <w:sz w:val="24"/>
              <w:szCs w:val="24"/>
              <w:lang w:eastAsia="id-ID"/>
            </w:rPr>
          </w:pPr>
          <w:hyperlink w:anchor="_Toc129429652" w:history="1">
            <w:r w:rsidRPr="003A3822">
              <w:rPr>
                <w:rStyle w:val="Hyperlink"/>
                <w:sz w:val="24"/>
                <w:szCs w:val="24"/>
              </w:rPr>
              <w:t>4.1.3</w:t>
            </w:r>
            <w:r w:rsidRPr="003A3822">
              <w:rPr>
                <w:rFonts w:asciiTheme="minorHAnsi" w:eastAsiaTheme="minorEastAsia" w:hAnsiTheme="minorHAnsi" w:cstheme="minorBidi"/>
                <w:bCs w:val="0"/>
                <w:sz w:val="24"/>
                <w:szCs w:val="24"/>
                <w:lang w:eastAsia="id-ID"/>
              </w:rPr>
              <w:tab/>
            </w:r>
            <w:r w:rsidRPr="003A3822">
              <w:rPr>
                <w:rStyle w:val="Hyperlink"/>
                <w:sz w:val="24"/>
                <w:szCs w:val="24"/>
              </w:rPr>
              <w:t>Statistika Deskriptif</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_Toc129429652 \h </w:instrText>
            </w:r>
            <w:r w:rsidRPr="003A3822">
              <w:rPr>
                <w:webHidden/>
                <w:sz w:val="24"/>
                <w:szCs w:val="24"/>
              </w:rPr>
            </w:r>
            <w:r w:rsidRPr="003A3822">
              <w:rPr>
                <w:webHidden/>
                <w:sz w:val="24"/>
                <w:szCs w:val="24"/>
              </w:rPr>
              <w:fldChar w:fldCharType="separate"/>
            </w:r>
            <w:r w:rsidRPr="003A3822">
              <w:rPr>
                <w:webHidden/>
                <w:sz w:val="24"/>
                <w:szCs w:val="24"/>
              </w:rPr>
              <w:t>35</w:t>
            </w:r>
            <w:r w:rsidRPr="003A3822">
              <w:rPr>
                <w:webHidden/>
                <w:sz w:val="24"/>
                <w:szCs w:val="24"/>
              </w:rPr>
              <w:fldChar w:fldCharType="end"/>
            </w:r>
          </w:hyperlink>
        </w:p>
        <w:p w14:paraId="0D012817" w14:textId="0F0E0F2C" w:rsidR="003A3822" w:rsidRPr="003A3822" w:rsidRDefault="003A3822">
          <w:pPr>
            <w:pStyle w:val="TOC2"/>
            <w:rPr>
              <w:rFonts w:asciiTheme="minorHAnsi" w:eastAsiaTheme="minorEastAsia" w:hAnsiTheme="minorHAnsi"/>
              <w:noProof/>
              <w:sz w:val="24"/>
              <w:szCs w:val="24"/>
              <w:lang w:eastAsia="id-ID"/>
            </w:rPr>
          </w:pPr>
          <w:hyperlink w:anchor="_Toc129429654" w:history="1">
            <w:r w:rsidRPr="003A3822">
              <w:rPr>
                <w:rStyle w:val="Hyperlink"/>
                <w:rFonts w:cs="Times New Roman"/>
                <w:noProof/>
                <w:sz w:val="24"/>
                <w:szCs w:val="24"/>
              </w:rPr>
              <w:t>4.2</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Identisfikasi Stasioneritas Data</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_Toc129429654 \h </w:instrText>
            </w:r>
            <w:r w:rsidRPr="003A3822">
              <w:rPr>
                <w:noProof/>
                <w:webHidden/>
                <w:sz w:val="24"/>
                <w:szCs w:val="24"/>
              </w:rPr>
            </w:r>
            <w:r w:rsidRPr="003A3822">
              <w:rPr>
                <w:noProof/>
                <w:webHidden/>
                <w:sz w:val="24"/>
                <w:szCs w:val="24"/>
              </w:rPr>
              <w:fldChar w:fldCharType="separate"/>
            </w:r>
            <w:r w:rsidRPr="003A3822">
              <w:rPr>
                <w:noProof/>
                <w:webHidden/>
                <w:sz w:val="24"/>
                <w:szCs w:val="24"/>
              </w:rPr>
              <w:t>37</w:t>
            </w:r>
            <w:r w:rsidRPr="003A3822">
              <w:rPr>
                <w:noProof/>
                <w:webHidden/>
                <w:sz w:val="24"/>
                <w:szCs w:val="24"/>
              </w:rPr>
              <w:fldChar w:fldCharType="end"/>
            </w:r>
          </w:hyperlink>
        </w:p>
        <w:p w14:paraId="47B9DA6C" w14:textId="344F0A6C" w:rsidR="003A3822" w:rsidRPr="003A3822" w:rsidRDefault="003A3822" w:rsidP="003A3822">
          <w:pPr>
            <w:pStyle w:val="TOC3"/>
            <w:rPr>
              <w:rFonts w:asciiTheme="minorHAnsi" w:eastAsiaTheme="minorEastAsia" w:hAnsiTheme="minorHAnsi" w:cstheme="minorBidi"/>
              <w:bCs w:val="0"/>
              <w:sz w:val="24"/>
              <w:szCs w:val="24"/>
              <w:lang w:eastAsia="id-ID"/>
            </w:rPr>
          </w:pPr>
          <w:hyperlink w:anchor="_Toc129429655" w:history="1">
            <w:r w:rsidRPr="003A3822">
              <w:rPr>
                <w:rStyle w:val="Hyperlink"/>
                <w:sz w:val="24"/>
                <w:szCs w:val="24"/>
              </w:rPr>
              <w:t>4.2.1</w:t>
            </w:r>
            <w:r w:rsidRPr="003A3822">
              <w:rPr>
                <w:rFonts w:asciiTheme="minorHAnsi" w:eastAsiaTheme="minorEastAsia" w:hAnsiTheme="minorHAnsi" w:cstheme="minorBidi"/>
                <w:bCs w:val="0"/>
                <w:sz w:val="24"/>
                <w:szCs w:val="24"/>
                <w:lang w:eastAsia="id-ID"/>
              </w:rPr>
              <w:tab/>
            </w:r>
            <w:r w:rsidRPr="003A3822">
              <w:rPr>
                <w:rStyle w:val="Hyperlink"/>
                <w:sz w:val="24"/>
                <w:szCs w:val="24"/>
              </w:rPr>
              <w:t>Plot Data</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_Toc129429655 \h </w:instrText>
            </w:r>
            <w:r w:rsidRPr="003A3822">
              <w:rPr>
                <w:webHidden/>
                <w:sz w:val="24"/>
                <w:szCs w:val="24"/>
              </w:rPr>
            </w:r>
            <w:r w:rsidRPr="003A3822">
              <w:rPr>
                <w:webHidden/>
                <w:sz w:val="24"/>
                <w:szCs w:val="24"/>
              </w:rPr>
              <w:fldChar w:fldCharType="separate"/>
            </w:r>
            <w:r w:rsidRPr="003A3822">
              <w:rPr>
                <w:webHidden/>
                <w:sz w:val="24"/>
                <w:szCs w:val="24"/>
              </w:rPr>
              <w:t>37</w:t>
            </w:r>
            <w:r w:rsidRPr="003A3822">
              <w:rPr>
                <w:webHidden/>
                <w:sz w:val="24"/>
                <w:szCs w:val="24"/>
              </w:rPr>
              <w:fldChar w:fldCharType="end"/>
            </w:r>
          </w:hyperlink>
        </w:p>
        <w:p w14:paraId="3FFD44D0" w14:textId="0E94A3C3" w:rsidR="003A3822" w:rsidRPr="003A3822" w:rsidRDefault="003A3822">
          <w:pPr>
            <w:pStyle w:val="TOC3"/>
            <w:rPr>
              <w:rFonts w:asciiTheme="minorHAnsi" w:eastAsiaTheme="minorEastAsia" w:hAnsiTheme="minorHAnsi" w:cstheme="minorBidi"/>
              <w:bCs w:val="0"/>
              <w:sz w:val="24"/>
              <w:szCs w:val="24"/>
              <w:lang w:eastAsia="id-ID"/>
            </w:rPr>
          </w:pPr>
          <w:hyperlink w:anchor="_Toc129429660" w:history="1">
            <w:r w:rsidRPr="003A3822">
              <w:rPr>
                <w:rStyle w:val="Hyperlink"/>
                <w:sz w:val="24"/>
                <w:szCs w:val="24"/>
              </w:rPr>
              <w:t>4.2.2</w:t>
            </w:r>
            <w:r w:rsidRPr="003A3822">
              <w:rPr>
                <w:rFonts w:asciiTheme="minorHAnsi" w:eastAsiaTheme="minorEastAsia" w:hAnsiTheme="minorHAnsi" w:cstheme="minorBidi"/>
                <w:bCs w:val="0"/>
                <w:sz w:val="24"/>
                <w:szCs w:val="24"/>
                <w:lang w:eastAsia="id-ID"/>
              </w:rPr>
              <w:tab/>
            </w:r>
            <w:r w:rsidRPr="003A3822">
              <w:rPr>
                <w:rStyle w:val="Hyperlink"/>
                <w:sz w:val="24"/>
                <w:szCs w:val="24"/>
              </w:rPr>
              <w:t xml:space="preserve">Uji </w:t>
            </w:r>
            <w:r w:rsidRPr="003A3822">
              <w:rPr>
                <w:rStyle w:val="Hyperlink"/>
                <w:i/>
                <w:iCs/>
                <w:sz w:val="24"/>
                <w:szCs w:val="24"/>
              </w:rPr>
              <w:t>Augmented Dikey Fuller</w:t>
            </w:r>
            <w:r w:rsidRPr="003A3822">
              <w:rPr>
                <w:rStyle w:val="Hyperlink"/>
                <w:sz w:val="24"/>
                <w:szCs w:val="24"/>
              </w:rPr>
              <w:t xml:space="preserve"> (ADF)</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_Toc129429660 \h </w:instrText>
            </w:r>
            <w:r w:rsidRPr="003A3822">
              <w:rPr>
                <w:webHidden/>
                <w:sz w:val="24"/>
                <w:szCs w:val="24"/>
              </w:rPr>
            </w:r>
            <w:r w:rsidRPr="003A3822">
              <w:rPr>
                <w:webHidden/>
                <w:sz w:val="24"/>
                <w:szCs w:val="24"/>
              </w:rPr>
              <w:fldChar w:fldCharType="separate"/>
            </w:r>
            <w:r w:rsidRPr="003A3822">
              <w:rPr>
                <w:webHidden/>
                <w:sz w:val="24"/>
                <w:szCs w:val="24"/>
              </w:rPr>
              <w:t>39</w:t>
            </w:r>
            <w:r w:rsidRPr="003A3822">
              <w:rPr>
                <w:webHidden/>
                <w:sz w:val="24"/>
                <w:szCs w:val="24"/>
              </w:rPr>
              <w:fldChar w:fldCharType="end"/>
            </w:r>
          </w:hyperlink>
        </w:p>
        <w:p w14:paraId="7A33BB93" w14:textId="22F33126" w:rsidR="003A3822" w:rsidRPr="003A3822" w:rsidRDefault="003A3822" w:rsidP="003A3822">
          <w:pPr>
            <w:pStyle w:val="TOC3"/>
            <w:rPr>
              <w:rFonts w:asciiTheme="minorHAnsi" w:eastAsiaTheme="minorEastAsia" w:hAnsiTheme="minorHAnsi" w:cstheme="minorBidi"/>
              <w:bCs w:val="0"/>
              <w:sz w:val="24"/>
              <w:szCs w:val="24"/>
              <w:lang w:eastAsia="id-ID"/>
            </w:rPr>
          </w:pPr>
          <w:hyperlink w:anchor="_Toc129429661" w:history="1">
            <w:r w:rsidRPr="003A3822">
              <w:rPr>
                <w:rStyle w:val="Hyperlink"/>
                <w:sz w:val="24"/>
                <w:szCs w:val="24"/>
              </w:rPr>
              <w:t>4.2.3</w:t>
            </w:r>
            <w:r w:rsidRPr="003A3822">
              <w:rPr>
                <w:rFonts w:asciiTheme="minorHAnsi" w:eastAsiaTheme="minorEastAsia" w:hAnsiTheme="minorHAnsi" w:cstheme="minorBidi"/>
                <w:bCs w:val="0"/>
                <w:sz w:val="24"/>
                <w:szCs w:val="24"/>
                <w:lang w:eastAsia="id-ID"/>
              </w:rPr>
              <w:tab/>
            </w:r>
            <w:r w:rsidRPr="003A3822">
              <w:rPr>
                <w:rStyle w:val="Hyperlink"/>
                <w:sz w:val="24"/>
                <w:szCs w:val="24"/>
              </w:rPr>
              <w:t xml:space="preserve">Plot ACF dan PACF </w:t>
            </w:r>
            <w:r w:rsidRPr="003A3822">
              <w:rPr>
                <w:rStyle w:val="Hyperlink"/>
                <w:i/>
                <w:iCs/>
                <w:sz w:val="24"/>
                <w:szCs w:val="24"/>
              </w:rPr>
              <w:t>Non Differencing</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_Toc129429661 \h </w:instrText>
            </w:r>
            <w:r w:rsidRPr="003A3822">
              <w:rPr>
                <w:webHidden/>
                <w:sz w:val="24"/>
                <w:szCs w:val="24"/>
              </w:rPr>
            </w:r>
            <w:r w:rsidRPr="003A3822">
              <w:rPr>
                <w:webHidden/>
                <w:sz w:val="24"/>
                <w:szCs w:val="24"/>
              </w:rPr>
              <w:fldChar w:fldCharType="separate"/>
            </w:r>
            <w:r w:rsidRPr="003A3822">
              <w:rPr>
                <w:webHidden/>
                <w:sz w:val="24"/>
                <w:szCs w:val="24"/>
              </w:rPr>
              <w:t>41</w:t>
            </w:r>
            <w:r w:rsidRPr="003A3822">
              <w:rPr>
                <w:webHidden/>
                <w:sz w:val="24"/>
                <w:szCs w:val="24"/>
              </w:rPr>
              <w:fldChar w:fldCharType="end"/>
            </w:r>
          </w:hyperlink>
        </w:p>
        <w:p w14:paraId="2DAFF568" w14:textId="47153884" w:rsidR="003A3822" w:rsidRPr="003A3822" w:rsidRDefault="003A3822">
          <w:pPr>
            <w:pStyle w:val="TOC3"/>
            <w:rPr>
              <w:rFonts w:asciiTheme="minorHAnsi" w:eastAsiaTheme="minorEastAsia" w:hAnsiTheme="minorHAnsi" w:cstheme="minorBidi"/>
              <w:bCs w:val="0"/>
              <w:sz w:val="24"/>
              <w:szCs w:val="24"/>
              <w:lang w:eastAsia="id-ID"/>
            </w:rPr>
          </w:pPr>
          <w:hyperlink w:anchor="_Toc129429663" w:history="1">
            <w:r w:rsidRPr="003A3822">
              <w:rPr>
                <w:rStyle w:val="Hyperlink"/>
                <w:sz w:val="24"/>
                <w:szCs w:val="24"/>
              </w:rPr>
              <w:t>4.2.4</w:t>
            </w:r>
            <w:r w:rsidRPr="003A3822">
              <w:rPr>
                <w:rFonts w:asciiTheme="minorHAnsi" w:eastAsiaTheme="minorEastAsia" w:hAnsiTheme="minorHAnsi" w:cstheme="minorBidi"/>
                <w:bCs w:val="0"/>
                <w:sz w:val="24"/>
                <w:szCs w:val="24"/>
                <w:lang w:eastAsia="id-ID"/>
              </w:rPr>
              <w:tab/>
            </w:r>
            <w:r w:rsidRPr="003A3822">
              <w:rPr>
                <w:rStyle w:val="Hyperlink"/>
                <w:i/>
                <w:iCs/>
                <w:sz w:val="24"/>
                <w:szCs w:val="24"/>
              </w:rPr>
              <w:t>Differencing</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_Toc129429663 \h </w:instrText>
            </w:r>
            <w:r w:rsidRPr="003A3822">
              <w:rPr>
                <w:webHidden/>
                <w:sz w:val="24"/>
                <w:szCs w:val="24"/>
              </w:rPr>
            </w:r>
            <w:r w:rsidRPr="003A3822">
              <w:rPr>
                <w:webHidden/>
                <w:sz w:val="24"/>
                <w:szCs w:val="24"/>
              </w:rPr>
              <w:fldChar w:fldCharType="separate"/>
            </w:r>
            <w:r w:rsidRPr="003A3822">
              <w:rPr>
                <w:webHidden/>
                <w:sz w:val="24"/>
                <w:szCs w:val="24"/>
              </w:rPr>
              <w:t>43</w:t>
            </w:r>
            <w:r w:rsidRPr="003A3822">
              <w:rPr>
                <w:webHidden/>
                <w:sz w:val="24"/>
                <w:szCs w:val="24"/>
              </w:rPr>
              <w:fldChar w:fldCharType="end"/>
            </w:r>
          </w:hyperlink>
        </w:p>
        <w:p w14:paraId="52666C20" w14:textId="5970CE9D" w:rsidR="003A3822" w:rsidRPr="003A3822" w:rsidRDefault="003A3822">
          <w:pPr>
            <w:pStyle w:val="TOC2"/>
            <w:rPr>
              <w:rFonts w:asciiTheme="minorHAnsi" w:eastAsiaTheme="minorEastAsia" w:hAnsiTheme="minorHAnsi"/>
              <w:noProof/>
              <w:sz w:val="24"/>
              <w:szCs w:val="24"/>
              <w:lang w:eastAsia="id-ID"/>
            </w:rPr>
          </w:pPr>
          <w:hyperlink w:anchor="_Toc129429664" w:history="1">
            <w:r w:rsidRPr="003A3822">
              <w:rPr>
                <w:rStyle w:val="Hyperlink"/>
                <w:rFonts w:cs="Times New Roman"/>
                <w:noProof/>
                <w:sz w:val="24"/>
                <w:szCs w:val="24"/>
              </w:rPr>
              <w:t>4.3</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Estimasi Parameter</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_Toc129429664 \h </w:instrText>
            </w:r>
            <w:r w:rsidRPr="003A3822">
              <w:rPr>
                <w:noProof/>
                <w:webHidden/>
                <w:sz w:val="24"/>
                <w:szCs w:val="24"/>
              </w:rPr>
            </w:r>
            <w:r w:rsidRPr="003A3822">
              <w:rPr>
                <w:noProof/>
                <w:webHidden/>
                <w:sz w:val="24"/>
                <w:szCs w:val="24"/>
              </w:rPr>
              <w:fldChar w:fldCharType="separate"/>
            </w:r>
            <w:r w:rsidRPr="003A3822">
              <w:rPr>
                <w:noProof/>
                <w:webHidden/>
                <w:sz w:val="24"/>
                <w:szCs w:val="24"/>
              </w:rPr>
              <w:t>49</w:t>
            </w:r>
            <w:r w:rsidRPr="003A3822">
              <w:rPr>
                <w:noProof/>
                <w:webHidden/>
                <w:sz w:val="24"/>
                <w:szCs w:val="24"/>
              </w:rPr>
              <w:fldChar w:fldCharType="end"/>
            </w:r>
          </w:hyperlink>
        </w:p>
        <w:p w14:paraId="3E4EDD32" w14:textId="45CBC183" w:rsidR="003A3822" w:rsidRPr="003A3822" w:rsidRDefault="003A3822">
          <w:pPr>
            <w:pStyle w:val="TOC3"/>
            <w:rPr>
              <w:rFonts w:asciiTheme="minorHAnsi" w:eastAsiaTheme="minorEastAsia" w:hAnsiTheme="minorHAnsi" w:cstheme="minorBidi"/>
              <w:bCs w:val="0"/>
              <w:sz w:val="24"/>
              <w:szCs w:val="24"/>
              <w:lang w:eastAsia="id-ID"/>
            </w:rPr>
          </w:pPr>
          <w:hyperlink w:anchor="_Toc129429665" w:history="1">
            <w:r w:rsidRPr="003A3822">
              <w:rPr>
                <w:rStyle w:val="Hyperlink"/>
                <w:sz w:val="24"/>
                <w:szCs w:val="24"/>
              </w:rPr>
              <w:t>4.3.1</w:t>
            </w:r>
            <w:r w:rsidRPr="003A3822">
              <w:rPr>
                <w:rFonts w:asciiTheme="minorHAnsi" w:eastAsiaTheme="minorEastAsia" w:hAnsiTheme="minorHAnsi" w:cstheme="minorBidi"/>
                <w:bCs w:val="0"/>
                <w:sz w:val="24"/>
                <w:szCs w:val="24"/>
                <w:lang w:eastAsia="id-ID"/>
              </w:rPr>
              <w:tab/>
            </w:r>
            <w:r w:rsidRPr="003A3822">
              <w:rPr>
                <w:rStyle w:val="Hyperlink"/>
                <w:sz w:val="24"/>
                <w:szCs w:val="24"/>
              </w:rPr>
              <w:t>ARIMA (0,2,1)</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_Toc129429665 \h </w:instrText>
            </w:r>
            <w:r w:rsidRPr="003A3822">
              <w:rPr>
                <w:webHidden/>
                <w:sz w:val="24"/>
                <w:szCs w:val="24"/>
              </w:rPr>
            </w:r>
            <w:r w:rsidRPr="003A3822">
              <w:rPr>
                <w:webHidden/>
                <w:sz w:val="24"/>
                <w:szCs w:val="24"/>
              </w:rPr>
              <w:fldChar w:fldCharType="separate"/>
            </w:r>
            <w:r w:rsidRPr="003A3822">
              <w:rPr>
                <w:webHidden/>
                <w:sz w:val="24"/>
                <w:szCs w:val="24"/>
              </w:rPr>
              <w:t>49</w:t>
            </w:r>
            <w:r w:rsidRPr="003A3822">
              <w:rPr>
                <w:webHidden/>
                <w:sz w:val="24"/>
                <w:szCs w:val="24"/>
              </w:rPr>
              <w:fldChar w:fldCharType="end"/>
            </w:r>
          </w:hyperlink>
        </w:p>
        <w:p w14:paraId="72888B45" w14:textId="5041B5F0" w:rsidR="003A3822" w:rsidRPr="003A3822" w:rsidRDefault="003A3822">
          <w:pPr>
            <w:pStyle w:val="TOC3"/>
            <w:rPr>
              <w:rFonts w:asciiTheme="minorHAnsi" w:eastAsiaTheme="minorEastAsia" w:hAnsiTheme="minorHAnsi" w:cstheme="minorBidi"/>
              <w:bCs w:val="0"/>
              <w:sz w:val="24"/>
              <w:szCs w:val="24"/>
              <w:lang w:eastAsia="id-ID"/>
            </w:rPr>
          </w:pPr>
          <w:hyperlink w:anchor="_Toc129429666" w:history="1">
            <w:r w:rsidRPr="003A3822">
              <w:rPr>
                <w:rStyle w:val="Hyperlink"/>
                <w:sz w:val="24"/>
                <w:szCs w:val="24"/>
              </w:rPr>
              <w:t>4.3.2</w:t>
            </w:r>
            <w:r w:rsidRPr="003A3822">
              <w:rPr>
                <w:rFonts w:asciiTheme="minorHAnsi" w:eastAsiaTheme="minorEastAsia" w:hAnsiTheme="minorHAnsi" w:cstheme="minorBidi"/>
                <w:bCs w:val="0"/>
                <w:sz w:val="24"/>
                <w:szCs w:val="24"/>
                <w:lang w:eastAsia="id-ID"/>
              </w:rPr>
              <w:tab/>
            </w:r>
            <w:r w:rsidRPr="003A3822">
              <w:rPr>
                <w:rStyle w:val="Hyperlink"/>
                <w:sz w:val="24"/>
                <w:szCs w:val="24"/>
              </w:rPr>
              <w:t>ARIMA (2,2,1)</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_Toc129429666 \h </w:instrText>
            </w:r>
            <w:r w:rsidRPr="003A3822">
              <w:rPr>
                <w:webHidden/>
                <w:sz w:val="24"/>
                <w:szCs w:val="24"/>
              </w:rPr>
            </w:r>
            <w:r w:rsidRPr="003A3822">
              <w:rPr>
                <w:webHidden/>
                <w:sz w:val="24"/>
                <w:szCs w:val="24"/>
              </w:rPr>
              <w:fldChar w:fldCharType="separate"/>
            </w:r>
            <w:r w:rsidRPr="003A3822">
              <w:rPr>
                <w:webHidden/>
                <w:sz w:val="24"/>
                <w:szCs w:val="24"/>
              </w:rPr>
              <w:t>50</w:t>
            </w:r>
            <w:r w:rsidRPr="003A3822">
              <w:rPr>
                <w:webHidden/>
                <w:sz w:val="24"/>
                <w:szCs w:val="24"/>
              </w:rPr>
              <w:fldChar w:fldCharType="end"/>
            </w:r>
          </w:hyperlink>
        </w:p>
        <w:p w14:paraId="7B53DA89" w14:textId="4ACAFD9F" w:rsidR="003A3822" w:rsidRPr="003A3822" w:rsidRDefault="003A3822">
          <w:pPr>
            <w:pStyle w:val="TOC3"/>
            <w:rPr>
              <w:rFonts w:asciiTheme="minorHAnsi" w:eastAsiaTheme="minorEastAsia" w:hAnsiTheme="minorHAnsi" w:cstheme="minorBidi"/>
              <w:bCs w:val="0"/>
              <w:sz w:val="24"/>
              <w:szCs w:val="24"/>
              <w:lang w:eastAsia="id-ID"/>
            </w:rPr>
          </w:pPr>
          <w:hyperlink w:anchor="_Toc129429667" w:history="1">
            <w:r w:rsidRPr="003A3822">
              <w:rPr>
                <w:rStyle w:val="Hyperlink"/>
                <w:sz w:val="24"/>
                <w:szCs w:val="24"/>
              </w:rPr>
              <w:t>4.3.3</w:t>
            </w:r>
            <w:r w:rsidRPr="003A3822">
              <w:rPr>
                <w:rFonts w:asciiTheme="minorHAnsi" w:eastAsiaTheme="minorEastAsia" w:hAnsiTheme="minorHAnsi" w:cstheme="minorBidi"/>
                <w:bCs w:val="0"/>
                <w:sz w:val="24"/>
                <w:szCs w:val="24"/>
                <w:lang w:eastAsia="id-ID"/>
              </w:rPr>
              <w:tab/>
            </w:r>
            <w:r w:rsidRPr="003A3822">
              <w:rPr>
                <w:rStyle w:val="Hyperlink"/>
                <w:sz w:val="24"/>
                <w:szCs w:val="24"/>
              </w:rPr>
              <w:t>ARIMA (1,2,1)</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_Toc129429667 \h </w:instrText>
            </w:r>
            <w:r w:rsidRPr="003A3822">
              <w:rPr>
                <w:webHidden/>
                <w:sz w:val="24"/>
                <w:szCs w:val="24"/>
              </w:rPr>
            </w:r>
            <w:r w:rsidRPr="003A3822">
              <w:rPr>
                <w:webHidden/>
                <w:sz w:val="24"/>
                <w:szCs w:val="24"/>
              </w:rPr>
              <w:fldChar w:fldCharType="separate"/>
            </w:r>
            <w:r w:rsidRPr="003A3822">
              <w:rPr>
                <w:webHidden/>
                <w:sz w:val="24"/>
                <w:szCs w:val="24"/>
              </w:rPr>
              <w:t>51</w:t>
            </w:r>
            <w:r w:rsidRPr="003A3822">
              <w:rPr>
                <w:webHidden/>
                <w:sz w:val="24"/>
                <w:szCs w:val="24"/>
              </w:rPr>
              <w:fldChar w:fldCharType="end"/>
            </w:r>
          </w:hyperlink>
        </w:p>
        <w:p w14:paraId="5AF3BF5E" w14:textId="05AF77FE" w:rsidR="003A3822" w:rsidRPr="003A3822" w:rsidRDefault="003A3822">
          <w:pPr>
            <w:pStyle w:val="TOC3"/>
            <w:rPr>
              <w:rFonts w:asciiTheme="minorHAnsi" w:eastAsiaTheme="minorEastAsia" w:hAnsiTheme="minorHAnsi" w:cstheme="minorBidi"/>
              <w:bCs w:val="0"/>
              <w:sz w:val="24"/>
              <w:szCs w:val="24"/>
              <w:lang w:eastAsia="id-ID"/>
            </w:rPr>
          </w:pPr>
          <w:hyperlink w:anchor="_Toc129429668" w:history="1">
            <w:r w:rsidRPr="003A3822">
              <w:rPr>
                <w:rStyle w:val="Hyperlink"/>
                <w:sz w:val="24"/>
                <w:szCs w:val="24"/>
              </w:rPr>
              <w:t>4.3.4</w:t>
            </w:r>
            <w:r w:rsidRPr="003A3822">
              <w:rPr>
                <w:rFonts w:asciiTheme="minorHAnsi" w:eastAsiaTheme="minorEastAsia" w:hAnsiTheme="minorHAnsi" w:cstheme="minorBidi"/>
                <w:bCs w:val="0"/>
                <w:sz w:val="24"/>
                <w:szCs w:val="24"/>
                <w:lang w:eastAsia="id-ID"/>
              </w:rPr>
              <w:tab/>
            </w:r>
            <w:r w:rsidRPr="003A3822">
              <w:rPr>
                <w:rStyle w:val="Hyperlink"/>
                <w:sz w:val="24"/>
                <w:szCs w:val="24"/>
              </w:rPr>
              <w:t>ARIMA (3,2,1)</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_Toc129429668 \h </w:instrText>
            </w:r>
            <w:r w:rsidRPr="003A3822">
              <w:rPr>
                <w:webHidden/>
                <w:sz w:val="24"/>
                <w:szCs w:val="24"/>
              </w:rPr>
            </w:r>
            <w:r w:rsidRPr="003A3822">
              <w:rPr>
                <w:webHidden/>
                <w:sz w:val="24"/>
                <w:szCs w:val="24"/>
              </w:rPr>
              <w:fldChar w:fldCharType="separate"/>
            </w:r>
            <w:r w:rsidRPr="003A3822">
              <w:rPr>
                <w:webHidden/>
                <w:sz w:val="24"/>
                <w:szCs w:val="24"/>
              </w:rPr>
              <w:t>52</w:t>
            </w:r>
            <w:r w:rsidRPr="003A3822">
              <w:rPr>
                <w:webHidden/>
                <w:sz w:val="24"/>
                <w:szCs w:val="24"/>
              </w:rPr>
              <w:fldChar w:fldCharType="end"/>
            </w:r>
          </w:hyperlink>
        </w:p>
        <w:p w14:paraId="54014DE4" w14:textId="7CE6DF97" w:rsidR="003A3822" w:rsidRPr="003A3822" w:rsidRDefault="003A3822">
          <w:pPr>
            <w:pStyle w:val="TOC3"/>
            <w:rPr>
              <w:rFonts w:asciiTheme="minorHAnsi" w:eastAsiaTheme="minorEastAsia" w:hAnsiTheme="minorHAnsi" w:cstheme="minorBidi"/>
              <w:bCs w:val="0"/>
              <w:sz w:val="24"/>
              <w:szCs w:val="24"/>
              <w:lang w:eastAsia="id-ID"/>
            </w:rPr>
          </w:pPr>
          <w:hyperlink w:anchor="_Toc129429669" w:history="1">
            <w:r w:rsidRPr="003A3822">
              <w:rPr>
                <w:rStyle w:val="Hyperlink"/>
                <w:sz w:val="24"/>
                <w:szCs w:val="24"/>
              </w:rPr>
              <w:t>4.3.5</w:t>
            </w:r>
            <w:r w:rsidRPr="003A3822">
              <w:rPr>
                <w:rFonts w:asciiTheme="minorHAnsi" w:eastAsiaTheme="minorEastAsia" w:hAnsiTheme="minorHAnsi" w:cstheme="minorBidi"/>
                <w:bCs w:val="0"/>
                <w:sz w:val="24"/>
                <w:szCs w:val="24"/>
                <w:lang w:eastAsia="id-ID"/>
              </w:rPr>
              <w:tab/>
            </w:r>
            <w:r w:rsidRPr="003A3822">
              <w:rPr>
                <w:rStyle w:val="Hyperlink"/>
                <w:sz w:val="24"/>
                <w:szCs w:val="24"/>
              </w:rPr>
              <w:t>ARIMA (4,2,1)</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_Toc129429669 \h </w:instrText>
            </w:r>
            <w:r w:rsidRPr="003A3822">
              <w:rPr>
                <w:webHidden/>
                <w:sz w:val="24"/>
                <w:szCs w:val="24"/>
              </w:rPr>
            </w:r>
            <w:r w:rsidRPr="003A3822">
              <w:rPr>
                <w:webHidden/>
                <w:sz w:val="24"/>
                <w:szCs w:val="24"/>
              </w:rPr>
              <w:fldChar w:fldCharType="separate"/>
            </w:r>
            <w:r w:rsidRPr="003A3822">
              <w:rPr>
                <w:webHidden/>
                <w:sz w:val="24"/>
                <w:szCs w:val="24"/>
              </w:rPr>
              <w:t>53</w:t>
            </w:r>
            <w:r w:rsidRPr="003A3822">
              <w:rPr>
                <w:webHidden/>
                <w:sz w:val="24"/>
                <w:szCs w:val="24"/>
              </w:rPr>
              <w:fldChar w:fldCharType="end"/>
            </w:r>
          </w:hyperlink>
        </w:p>
        <w:p w14:paraId="51160E60" w14:textId="7A43D82D" w:rsidR="003A3822" w:rsidRPr="003A3822" w:rsidRDefault="003A3822">
          <w:pPr>
            <w:pStyle w:val="TOC2"/>
            <w:rPr>
              <w:rFonts w:asciiTheme="minorHAnsi" w:eastAsiaTheme="minorEastAsia" w:hAnsiTheme="minorHAnsi"/>
              <w:noProof/>
              <w:sz w:val="24"/>
              <w:szCs w:val="24"/>
              <w:lang w:eastAsia="id-ID"/>
            </w:rPr>
          </w:pPr>
          <w:hyperlink w:anchor="_Toc129429670" w:history="1">
            <w:r w:rsidRPr="003A3822">
              <w:rPr>
                <w:rStyle w:val="Hyperlink"/>
                <w:rFonts w:cs="Times New Roman"/>
                <w:noProof/>
                <w:sz w:val="24"/>
                <w:szCs w:val="24"/>
              </w:rPr>
              <w:t>4.4</w:t>
            </w:r>
            <w:r w:rsidRPr="003A3822">
              <w:rPr>
                <w:rFonts w:asciiTheme="minorHAnsi" w:eastAsiaTheme="minorEastAsia" w:hAnsiTheme="minorHAnsi"/>
                <w:noProof/>
                <w:sz w:val="24"/>
                <w:szCs w:val="24"/>
                <w:lang w:eastAsia="id-ID"/>
              </w:rPr>
              <w:tab/>
            </w:r>
            <w:r w:rsidRPr="003A3822">
              <w:rPr>
                <w:rStyle w:val="Hyperlink"/>
                <w:rFonts w:cs="Times New Roman"/>
                <w:noProof/>
                <w:sz w:val="24"/>
                <w:szCs w:val="24"/>
              </w:rPr>
              <w:t>Pemeriksaan Diagnostik</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_Toc129429670 \h </w:instrText>
            </w:r>
            <w:r w:rsidRPr="003A3822">
              <w:rPr>
                <w:noProof/>
                <w:webHidden/>
                <w:sz w:val="24"/>
                <w:szCs w:val="24"/>
              </w:rPr>
            </w:r>
            <w:r w:rsidRPr="003A3822">
              <w:rPr>
                <w:noProof/>
                <w:webHidden/>
                <w:sz w:val="24"/>
                <w:szCs w:val="24"/>
              </w:rPr>
              <w:fldChar w:fldCharType="separate"/>
            </w:r>
            <w:r w:rsidRPr="003A3822">
              <w:rPr>
                <w:noProof/>
                <w:webHidden/>
                <w:sz w:val="24"/>
                <w:szCs w:val="24"/>
              </w:rPr>
              <w:t>54</w:t>
            </w:r>
            <w:r w:rsidRPr="003A3822">
              <w:rPr>
                <w:noProof/>
                <w:webHidden/>
                <w:sz w:val="24"/>
                <w:szCs w:val="24"/>
              </w:rPr>
              <w:fldChar w:fldCharType="end"/>
            </w:r>
          </w:hyperlink>
        </w:p>
        <w:p w14:paraId="56325DF4" w14:textId="54F3616C" w:rsidR="003A3822" w:rsidRPr="003A3822" w:rsidRDefault="003A3822">
          <w:pPr>
            <w:pStyle w:val="TOC3"/>
            <w:rPr>
              <w:rFonts w:asciiTheme="minorHAnsi" w:eastAsiaTheme="minorEastAsia" w:hAnsiTheme="minorHAnsi" w:cstheme="minorBidi"/>
              <w:bCs w:val="0"/>
              <w:sz w:val="24"/>
              <w:szCs w:val="24"/>
              <w:lang w:eastAsia="id-ID"/>
            </w:rPr>
          </w:pPr>
          <w:hyperlink w:anchor="_Toc129429671" w:history="1">
            <w:r w:rsidRPr="003A3822">
              <w:rPr>
                <w:rStyle w:val="Hyperlink"/>
                <w:sz w:val="24"/>
                <w:szCs w:val="24"/>
              </w:rPr>
              <w:t>4.4.1</w:t>
            </w:r>
            <w:r w:rsidRPr="003A3822">
              <w:rPr>
                <w:rFonts w:asciiTheme="minorHAnsi" w:eastAsiaTheme="minorEastAsia" w:hAnsiTheme="minorHAnsi" w:cstheme="minorBidi"/>
                <w:bCs w:val="0"/>
                <w:sz w:val="24"/>
                <w:szCs w:val="24"/>
                <w:lang w:eastAsia="id-ID"/>
              </w:rPr>
              <w:tab/>
            </w:r>
            <w:r w:rsidRPr="003A3822">
              <w:rPr>
                <w:rStyle w:val="Hyperlink"/>
                <w:sz w:val="24"/>
                <w:szCs w:val="24"/>
              </w:rPr>
              <w:t>ARIMA (0,2,1)</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_Toc129429671 \h </w:instrText>
            </w:r>
            <w:r w:rsidRPr="003A3822">
              <w:rPr>
                <w:webHidden/>
                <w:sz w:val="24"/>
                <w:szCs w:val="24"/>
              </w:rPr>
            </w:r>
            <w:r w:rsidRPr="003A3822">
              <w:rPr>
                <w:webHidden/>
                <w:sz w:val="24"/>
                <w:szCs w:val="24"/>
              </w:rPr>
              <w:fldChar w:fldCharType="separate"/>
            </w:r>
            <w:r w:rsidRPr="003A3822">
              <w:rPr>
                <w:webHidden/>
                <w:sz w:val="24"/>
                <w:szCs w:val="24"/>
              </w:rPr>
              <w:t>54</w:t>
            </w:r>
            <w:r w:rsidRPr="003A3822">
              <w:rPr>
                <w:webHidden/>
                <w:sz w:val="24"/>
                <w:szCs w:val="24"/>
              </w:rPr>
              <w:fldChar w:fldCharType="end"/>
            </w:r>
          </w:hyperlink>
        </w:p>
        <w:p w14:paraId="654B34C0" w14:textId="1089DE9C" w:rsidR="003A3822" w:rsidRPr="003A3822" w:rsidRDefault="003A3822">
          <w:pPr>
            <w:pStyle w:val="TOC3"/>
            <w:rPr>
              <w:rFonts w:asciiTheme="minorHAnsi" w:eastAsiaTheme="minorEastAsia" w:hAnsiTheme="minorHAnsi" w:cstheme="minorBidi"/>
              <w:bCs w:val="0"/>
              <w:sz w:val="24"/>
              <w:szCs w:val="24"/>
              <w:lang w:eastAsia="id-ID"/>
            </w:rPr>
          </w:pPr>
          <w:hyperlink w:anchor="_Toc129429672" w:history="1">
            <w:r w:rsidRPr="003A3822">
              <w:rPr>
                <w:rStyle w:val="Hyperlink"/>
                <w:sz w:val="24"/>
                <w:szCs w:val="24"/>
              </w:rPr>
              <w:t>4.4.2</w:t>
            </w:r>
            <w:r w:rsidRPr="003A3822">
              <w:rPr>
                <w:rFonts w:asciiTheme="minorHAnsi" w:eastAsiaTheme="minorEastAsia" w:hAnsiTheme="minorHAnsi" w:cstheme="minorBidi"/>
                <w:bCs w:val="0"/>
                <w:sz w:val="24"/>
                <w:szCs w:val="24"/>
                <w:lang w:eastAsia="id-ID"/>
              </w:rPr>
              <w:tab/>
            </w:r>
            <w:r w:rsidRPr="003A3822">
              <w:rPr>
                <w:rStyle w:val="Hyperlink"/>
                <w:sz w:val="24"/>
                <w:szCs w:val="24"/>
              </w:rPr>
              <w:t>ARIMA (0,2,1)</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_Toc129429672 \h </w:instrText>
            </w:r>
            <w:r w:rsidRPr="003A3822">
              <w:rPr>
                <w:webHidden/>
                <w:sz w:val="24"/>
                <w:szCs w:val="24"/>
              </w:rPr>
            </w:r>
            <w:r w:rsidRPr="003A3822">
              <w:rPr>
                <w:webHidden/>
                <w:sz w:val="24"/>
                <w:szCs w:val="24"/>
              </w:rPr>
              <w:fldChar w:fldCharType="separate"/>
            </w:r>
            <w:r w:rsidRPr="003A3822">
              <w:rPr>
                <w:webHidden/>
                <w:sz w:val="24"/>
                <w:szCs w:val="24"/>
              </w:rPr>
              <w:t>54</w:t>
            </w:r>
            <w:r w:rsidRPr="003A3822">
              <w:rPr>
                <w:webHidden/>
                <w:sz w:val="24"/>
                <w:szCs w:val="24"/>
              </w:rPr>
              <w:fldChar w:fldCharType="end"/>
            </w:r>
          </w:hyperlink>
        </w:p>
        <w:p w14:paraId="1133A529" w14:textId="5F6302B9" w:rsidR="003A3822" w:rsidRPr="003A3822" w:rsidRDefault="003A3822">
          <w:pPr>
            <w:pStyle w:val="TOC3"/>
            <w:rPr>
              <w:rFonts w:asciiTheme="minorHAnsi" w:eastAsiaTheme="minorEastAsia" w:hAnsiTheme="minorHAnsi" w:cstheme="minorBidi"/>
              <w:bCs w:val="0"/>
              <w:sz w:val="24"/>
              <w:szCs w:val="24"/>
              <w:lang w:eastAsia="id-ID"/>
            </w:rPr>
          </w:pPr>
          <w:hyperlink w:anchor="_Toc129429673" w:history="1">
            <w:r w:rsidRPr="003A3822">
              <w:rPr>
                <w:rStyle w:val="Hyperlink"/>
                <w:sz w:val="24"/>
                <w:szCs w:val="24"/>
              </w:rPr>
              <w:t>4.4.3</w:t>
            </w:r>
            <w:r w:rsidRPr="003A3822">
              <w:rPr>
                <w:rFonts w:asciiTheme="minorHAnsi" w:eastAsiaTheme="minorEastAsia" w:hAnsiTheme="minorHAnsi" w:cstheme="minorBidi"/>
                <w:bCs w:val="0"/>
                <w:sz w:val="24"/>
                <w:szCs w:val="24"/>
                <w:lang w:eastAsia="id-ID"/>
              </w:rPr>
              <w:tab/>
            </w:r>
            <w:r w:rsidRPr="003A3822">
              <w:rPr>
                <w:rStyle w:val="Hyperlink"/>
                <w:sz w:val="24"/>
                <w:szCs w:val="24"/>
              </w:rPr>
              <w:t>ARIMA (0,2,1)</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_Toc129429673 \h </w:instrText>
            </w:r>
            <w:r w:rsidRPr="003A3822">
              <w:rPr>
                <w:webHidden/>
                <w:sz w:val="24"/>
                <w:szCs w:val="24"/>
              </w:rPr>
            </w:r>
            <w:r w:rsidRPr="003A3822">
              <w:rPr>
                <w:webHidden/>
                <w:sz w:val="24"/>
                <w:szCs w:val="24"/>
              </w:rPr>
              <w:fldChar w:fldCharType="separate"/>
            </w:r>
            <w:r w:rsidRPr="003A3822">
              <w:rPr>
                <w:webHidden/>
                <w:sz w:val="24"/>
                <w:szCs w:val="24"/>
              </w:rPr>
              <w:t>54</w:t>
            </w:r>
            <w:r w:rsidRPr="003A3822">
              <w:rPr>
                <w:webHidden/>
                <w:sz w:val="24"/>
                <w:szCs w:val="24"/>
              </w:rPr>
              <w:fldChar w:fldCharType="end"/>
            </w:r>
          </w:hyperlink>
        </w:p>
        <w:p w14:paraId="0553CF98" w14:textId="3E40D255" w:rsidR="003A3822" w:rsidRPr="003A3822" w:rsidRDefault="003A3822">
          <w:pPr>
            <w:pStyle w:val="TOC3"/>
            <w:rPr>
              <w:rFonts w:asciiTheme="minorHAnsi" w:eastAsiaTheme="minorEastAsia" w:hAnsiTheme="minorHAnsi" w:cstheme="minorBidi"/>
              <w:bCs w:val="0"/>
              <w:sz w:val="24"/>
              <w:szCs w:val="24"/>
              <w:lang w:eastAsia="id-ID"/>
            </w:rPr>
          </w:pPr>
          <w:hyperlink w:anchor="_Toc129429674" w:history="1">
            <w:r w:rsidRPr="003A3822">
              <w:rPr>
                <w:rStyle w:val="Hyperlink"/>
                <w:sz w:val="24"/>
                <w:szCs w:val="24"/>
              </w:rPr>
              <w:t>4.4.4</w:t>
            </w:r>
            <w:r w:rsidRPr="003A3822">
              <w:rPr>
                <w:rFonts w:asciiTheme="minorHAnsi" w:eastAsiaTheme="minorEastAsia" w:hAnsiTheme="minorHAnsi" w:cstheme="minorBidi"/>
                <w:bCs w:val="0"/>
                <w:sz w:val="24"/>
                <w:szCs w:val="24"/>
                <w:lang w:eastAsia="id-ID"/>
              </w:rPr>
              <w:tab/>
            </w:r>
            <w:r w:rsidRPr="003A3822">
              <w:rPr>
                <w:rStyle w:val="Hyperlink"/>
                <w:sz w:val="24"/>
                <w:szCs w:val="24"/>
              </w:rPr>
              <w:t>ARIMA (0,2,1)</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_Toc129429674 \h </w:instrText>
            </w:r>
            <w:r w:rsidRPr="003A3822">
              <w:rPr>
                <w:webHidden/>
                <w:sz w:val="24"/>
                <w:szCs w:val="24"/>
              </w:rPr>
            </w:r>
            <w:r w:rsidRPr="003A3822">
              <w:rPr>
                <w:webHidden/>
                <w:sz w:val="24"/>
                <w:szCs w:val="24"/>
              </w:rPr>
              <w:fldChar w:fldCharType="separate"/>
            </w:r>
            <w:r w:rsidRPr="003A3822">
              <w:rPr>
                <w:webHidden/>
                <w:sz w:val="24"/>
                <w:szCs w:val="24"/>
              </w:rPr>
              <w:t>54</w:t>
            </w:r>
            <w:r w:rsidRPr="003A3822">
              <w:rPr>
                <w:webHidden/>
                <w:sz w:val="24"/>
                <w:szCs w:val="24"/>
              </w:rPr>
              <w:fldChar w:fldCharType="end"/>
            </w:r>
          </w:hyperlink>
        </w:p>
        <w:p w14:paraId="7B4FA872" w14:textId="3763F155" w:rsidR="003A3822" w:rsidRPr="003A3822" w:rsidRDefault="003A3822">
          <w:pPr>
            <w:pStyle w:val="TOC3"/>
            <w:rPr>
              <w:rFonts w:asciiTheme="minorHAnsi" w:eastAsiaTheme="minorEastAsia" w:hAnsiTheme="minorHAnsi" w:cstheme="minorBidi"/>
              <w:bCs w:val="0"/>
              <w:sz w:val="24"/>
              <w:szCs w:val="24"/>
              <w:lang w:eastAsia="id-ID"/>
            </w:rPr>
          </w:pPr>
          <w:hyperlink w:anchor="_Toc129429675" w:history="1">
            <w:r w:rsidRPr="003A3822">
              <w:rPr>
                <w:rStyle w:val="Hyperlink"/>
                <w:sz w:val="24"/>
                <w:szCs w:val="24"/>
              </w:rPr>
              <w:t>4.4.5</w:t>
            </w:r>
            <w:r w:rsidRPr="003A3822">
              <w:rPr>
                <w:rFonts w:asciiTheme="minorHAnsi" w:eastAsiaTheme="minorEastAsia" w:hAnsiTheme="minorHAnsi" w:cstheme="minorBidi"/>
                <w:bCs w:val="0"/>
                <w:sz w:val="24"/>
                <w:szCs w:val="24"/>
                <w:lang w:eastAsia="id-ID"/>
              </w:rPr>
              <w:tab/>
            </w:r>
            <w:r w:rsidRPr="003A3822">
              <w:rPr>
                <w:rStyle w:val="Hyperlink"/>
                <w:sz w:val="24"/>
                <w:szCs w:val="24"/>
              </w:rPr>
              <w:t>ARIMA (0,2,1)</w:t>
            </w:r>
            <w:r w:rsidRPr="003A3822">
              <w:rPr>
                <w:webHidden/>
                <w:sz w:val="24"/>
                <w:szCs w:val="24"/>
              </w:rPr>
              <w:tab/>
            </w:r>
            <w:r w:rsidRPr="003A3822">
              <w:rPr>
                <w:webHidden/>
                <w:sz w:val="24"/>
                <w:szCs w:val="24"/>
              </w:rPr>
              <w:fldChar w:fldCharType="begin"/>
            </w:r>
            <w:r w:rsidRPr="003A3822">
              <w:rPr>
                <w:webHidden/>
                <w:sz w:val="24"/>
                <w:szCs w:val="24"/>
              </w:rPr>
              <w:instrText xml:space="preserve"> PAGEREF _Toc129429675 \h </w:instrText>
            </w:r>
            <w:r w:rsidRPr="003A3822">
              <w:rPr>
                <w:webHidden/>
                <w:sz w:val="24"/>
                <w:szCs w:val="24"/>
              </w:rPr>
            </w:r>
            <w:r w:rsidRPr="003A3822">
              <w:rPr>
                <w:webHidden/>
                <w:sz w:val="24"/>
                <w:szCs w:val="24"/>
              </w:rPr>
              <w:fldChar w:fldCharType="separate"/>
            </w:r>
            <w:r w:rsidRPr="003A3822">
              <w:rPr>
                <w:webHidden/>
                <w:sz w:val="24"/>
                <w:szCs w:val="24"/>
              </w:rPr>
              <w:t>54</w:t>
            </w:r>
            <w:r w:rsidRPr="003A3822">
              <w:rPr>
                <w:webHidden/>
                <w:sz w:val="24"/>
                <w:szCs w:val="24"/>
              </w:rPr>
              <w:fldChar w:fldCharType="end"/>
            </w:r>
          </w:hyperlink>
        </w:p>
        <w:p w14:paraId="39FE2064" w14:textId="5A7D374C" w:rsidR="003A3822" w:rsidRPr="003A3822" w:rsidRDefault="003A3822">
          <w:pPr>
            <w:pStyle w:val="TOC1"/>
            <w:rPr>
              <w:rFonts w:asciiTheme="minorHAnsi" w:eastAsiaTheme="minorEastAsia" w:hAnsiTheme="minorHAnsi"/>
              <w:noProof/>
              <w:sz w:val="24"/>
              <w:szCs w:val="24"/>
              <w:lang w:eastAsia="id-ID"/>
            </w:rPr>
          </w:pPr>
          <w:hyperlink w:anchor="_Toc129429676" w:history="1">
            <w:r w:rsidRPr="003A3822">
              <w:rPr>
                <w:rStyle w:val="Hyperlink"/>
                <w:noProof/>
                <w:sz w:val="24"/>
                <w:szCs w:val="24"/>
              </w:rPr>
              <w:t>DAFTAR PUSTAKA</w:t>
            </w:r>
            <w:r w:rsidRPr="003A3822">
              <w:rPr>
                <w:noProof/>
                <w:webHidden/>
                <w:sz w:val="24"/>
                <w:szCs w:val="24"/>
              </w:rPr>
              <w:tab/>
            </w:r>
            <w:r w:rsidRPr="003A3822">
              <w:rPr>
                <w:noProof/>
                <w:webHidden/>
                <w:sz w:val="24"/>
                <w:szCs w:val="24"/>
              </w:rPr>
              <w:fldChar w:fldCharType="begin"/>
            </w:r>
            <w:r w:rsidRPr="003A3822">
              <w:rPr>
                <w:noProof/>
                <w:webHidden/>
                <w:sz w:val="24"/>
                <w:szCs w:val="24"/>
              </w:rPr>
              <w:instrText xml:space="preserve"> PAGEREF _Toc129429676 \h </w:instrText>
            </w:r>
            <w:r w:rsidRPr="003A3822">
              <w:rPr>
                <w:noProof/>
                <w:webHidden/>
                <w:sz w:val="24"/>
                <w:szCs w:val="24"/>
              </w:rPr>
            </w:r>
            <w:r w:rsidRPr="003A3822">
              <w:rPr>
                <w:noProof/>
                <w:webHidden/>
                <w:sz w:val="24"/>
                <w:szCs w:val="24"/>
              </w:rPr>
              <w:fldChar w:fldCharType="separate"/>
            </w:r>
            <w:r w:rsidRPr="003A3822">
              <w:rPr>
                <w:noProof/>
                <w:webHidden/>
                <w:sz w:val="24"/>
                <w:szCs w:val="24"/>
              </w:rPr>
              <w:t>57</w:t>
            </w:r>
            <w:r w:rsidRPr="003A3822">
              <w:rPr>
                <w:noProof/>
                <w:webHidden/>
                <w:sz w:val="24"/>
                <w:szCs w:val="24"/>
              </w:rPr>
              <w:fldChar w:fldCharType="end"/>
            </w:r>
          </w:hyperlink>
        </w:p>
        <w:p w14:paraId="58A0B733" w14:textId="652D6349" w:rsidR="000A37D2" w:rsidRPr="00167171" w:rsidRDefault="00F409A2" w:rsidP="001334F7">
          <w:pPr>
            <w:pStyle w:val="TOC1"/>
          </w:pPr>
          <w:r w:rsidRPr="003A3822">
            <w:rPr>
              <w:rFonts w:cs="Times New Roman"/>
              <w:noProof/>
              <w:sz w:val="24"/>
              <w:szCs w:val="24"/>
            </w:rPr>
            <w:fldChar w:fldCharType="end"/>
          </w:r>
        </w:p>
      </w:sdtContent>
    </w:sdt>
    <w:p w14:paraId="19827E51" w14:textId="77777777" w:rsidR="009240E8" w:rsidRPr="00E82CF2" w:rsidRDefault="009240E8" w:rsidP="004024B1">
      <w:pPr>
        <w:pStyle w:val="BABS"/>
      </w:pPr>
    </w:p>
    <w:p w14:paraId="059EE2A2" w14:textId="77777777" w:rsidR="009240E8" w:rsidRPr="00E82CF2" w:rsidRDefault="009240E8" w:rsidP="004024B1">
      <w:pPr>
        <w:pStyle w:val="BABS"/>
      </w:pPr>
    </w:p>
    <w:p w14:paraId="4AB63B3F" w14:textId="77777777" w:rsidR="009240E8" w:rsidRPr="00E82CF2" w:rsidRDefault="009240E8" w:rsidP="004024B1">
      <w:pPr>
        <w:pStyle w:val="BABS"/>
      </w:pPr>
    </w:p>
    <w:p w14:paraId="78654BCD" w14:textId="77777777" w:rsidR="009240E8" w:rsidRPr="00E82CF2" w:rsidRDefault="009240E8" w:rsidP="004024B1">
      <w:pPr>
        <w:pStyle w:val="BABS"/>
      </w:pPr>
    </w:p>
    <w:p w14:paraId="39FDB3AA" w14:textId="77777777" w:rsidR="009240E8" w:rsidRPr="00E82CF2" w:rsidRDefault="009240E8" w:rsidP="004024B1">
      <w:pPr>
        <w:pStyle w:val="BABS"/>
      </w:pPr>
    </w:p>
    <w:p w14:paraId="0A671502" w14:textId="77777777" w:rsidR="009240E8" w:rsidRPr="00E82CF2" w:rsidRDefault="009240E8" w:rsidP="004024B1">
      <w:pPr>
        <w:pStyle w:val="BABS"/>
      </w:pPr>
    </w:p>
    <w:p w14:paraId="4DD672B5" w14:textId="77777777" w:rsidR="009240E8" w:rsidRPr="00E82CF2" w:rsidRDefault="009240E8" w:rsidP="004024B1">
      <w:pPr>
        <w:pStyle w:val="BABS"/>
      </w:pPr>
    </w:p>
    <w:p w14:paraId="66DA9C5C" w14:textId="77777777" w:rsidR="009240E8" w:rsidRPr="00E82CF2" w:rsidRDefault="009240E8" w:rsidP="004024B1">
      <w:pPr>
        <w:pStyle w:val="BABS"/>
      </w:pPr>
    </w:p>
    <w:p w14:paraId="77303C2F" w14:textId="77777777" w:rsidR="009240E8" w:rsidRPr="00E82CF2" w:rsidRDefault="009240E8" w:rsidP="004024B1">
      <w:pPr>
        <w:pStyle w:val="BABS"/>
      </w:pPr>
    </w:p>
    <w:p w14:paraId="00C5A77F" w14:textId="1BA2001F" w:rsidR="008B5F92" w:rsidRPr="00E82CF2" w:rsidRDefault="008B5F92" w:rsidP="004024B1">
      <w:pPr>
        <w:pStyle w:val="BABS"/>
      </w:pPr>
      <w:bookmarkStart w:id="3" w:name="_Toc129429605"/>
      <w:r w:rsidRPr="00E82CF2">
        <w:lastRenderedPageBreak/>
        <w:t>DAFTAR GAMBAR</w:t>
      </w:r>
      <w:bookmarkEnd w:id="3"/>
    </w:p>
    <w:p w14:paraId="66A6C3CF" w14:textId="4659BDF1" w:rsidR="004024B1" w:rsidRPr="00E82CF2" w:rsidRDefault="004024B1" w:rsidP="00B626AC">
      <w:pPr>
        <w:pStyle w:val="Heading1"/>
        <w:spacing w:line="360" w:lineRule="auto"/>
        <w:jc w:val="both"/>
        <w:rPr>
          <w:sz w:val="24"/>
          <w:szCs w:val="24"/>
        </w:rPr>
      </w:pPr>
    </w:p>
    <w:p w14:paraId="0C1B8BFA" w14:textId="780711BF" w:rsidR="008E1AC1" w:rsidRPr="008E1AC1" w:rsidRDefault="00221D5B" w:rsidP="008E1AC1">
      <w:pPr>
        <w:pStyle w:val="TableofFigures"/>
        <w:tabs>
          <w:tab w:val="right" w:leader="dot" w:pos="7927"/>
        </w:tabs>
        <w:spacing w:line="360" w:lineRule="auto"/>
        <w:rPr>
          <w:noProof/>
          <w:szCs w:val="24"/>
        </w:rPr>
      </w:pPr>
      <w:r w:rsidRPr="008E1AC1">
        <w:rPr>
          <w:szCs w:val="24"/>
        </w:rPr>
        <w:fldChar w:fldCharType="begin"/>
      </w:r>
      <w:r w:rsidRPr="008E1AC1">
        <w:rPr>
          <w:szCs w:val="24"/>
        </w:rPr>
        <w:instrText xml:space="preserve"> TOC \h \z \c "Gambar 1." </w:instrText>
      </w:r>
      <w:r w:rsidRPr="008E1AC1">
        <w:rPr>
          <w:szCs w:val="24"/>
        </w:rPr>
        <w:fldChar w:fldCharType="separate"/>
      </w:r>
      <w:hyperlink r:id="rId9" w:anchor="_Toc120817153" w:history="1">
        <w:r w:rsidR="008E1AC1" w:rsidRPr="008E1AC1">
          <w:rPr>
            <w:rStyle w:val="Hyperlink"/>
            <w:rFonts w:cs="Times New Roman"/>
            <w:noProof/>
            <w:szCs w:val="24"/>
          </w:rPr>
          <w:t>Gambar 1. 1 Plot Harga Saham PT. Telekomunikasi Indonesia Januari 2019 - Mei 2022</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_Toc120817153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3</w:t>
        </w:r>
        <w:r w:rsidR="008E1AC1" w:rsidRPr="008E1AC1">
          <w:rPr>
            <w:noProof/>
            <w:webHidden/>
            <w:szCs w:val="24"/>
          </w:rPr>
          <w:fldChar w:fldCharType="end"/>
        </w:r>
      </w:hyperlink>
      <w:r w:rsidRPr="008E1AC1">
        <w:rPr>
          <w:szCs w:val="24"/>
        </w:rPr>
        <w:fldChar w:fldCharType="end"/>
      </w:r>
      <w:r w:rsidRPr="008E1AC1">
        <w:rPr>
          <w:szCs w:val="24"/>
        </w:rPr>
        <w:fldChar w:fldCharType="begin"/>
      </w:r>
      <w:r w:rsidRPr="008E1AC1">
        <w:rPr>
          <w:szCs w:val="24"/>
        </w:rPr>
        <w:instrText xml:space="preserve"> TOC \h \z \c "Gambar 2." </w:instrText>
      </w:r>
      <w:r w:rsidRPr="008E1AC1">
        <w:rPr>
          <w:szCs w:val="24"/>
        </w:rPr>
        <w:fldChar w:fldCharType="separate"/>
      </w:r>
    </w:p>
    <w:p w14:paraId="7AF4D878" w14:textId="17B3886F"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10" w:anchor="_Toc120817154" w:history="1">
        <w:r w:rsidR="008E1AC1" w:rsidRPr="008E1AC1">
          <w:rPr>
            <w:rStyle w:val="Hyperlink"/>
            <w:rFonts w:cs="Times New Roman"/>
            <w:noProof/>
            <w:szCs w:val="24"/>
          </w:rPr>
          <w:t>Gambar 2. 1 Kurva Trend</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_Toc120817154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10</w:t>
        </w:r>
        <w:r w:rsidR="008E1AC1" w:rsidRPr="008E1AC1">
          <w:rPr>
            <w:noProof/>
            <w:webHidden/>
            <w:szCs w:val="24"/>
          </w:rPr>
          <w:fldChar w:fldCharType="end"/>
        </w:r>
      </w:hyperlink>
    </w:p>
    <w:p w14:paraId="1E216004" w14:textId="4538D6C4"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11" w:anchor="_Toc120817155" w:history="1">
        <w:r w:rsidR="008E1AC1" w:rsidRPr="008E1AC1">
          <w:rPr>
            <w:rStyle w:val="Hyperlink"/>
            <w:rFonts w:cs="Times New Roman"/>
            <w:noProof/>
            <w:szCs w:val="24"/>
          </w:rPr>
          <w:t>Gambar 2. 2 Kurva Variasi Siklis</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_Toc120817155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10</w:t>
        </w:r>
        <w:r w:rsidR="008E1AC1" w:rsidRPr="008E1AC1">
          <w:rPr>
            <w:noProof/>
            <w:webHidden/>
            <w:szCs w:val="24"/>
          </w:rPr>
          <w:fldChar w:fldCharType="end"/>
        </w:r>
      </w:hyperlink>
    </w:p>
    <w:p w14:paraId="016D4D01" w14:textId="6CBC4B6B"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12" w:anchor="_Toc120817156" w:history="1">
        <w:r w:rsidR="008E1AC1" w:rsidRPr="008E1AC1">
          <w:rPr>
            <w:rStyle w:val="Hyperlink"/>
            <w:rFonts w:cs="Times New Roman"/>
            <w:noProof/>
            <w:szCs w:val="24"/>
          </w:rPr>
          <w:t>Gambar 2. 3 Kurva Variasi Musiman</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_Toc120817156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10</w:t>
        </w:r>
        <w:r w:rsidR="008E1AC1" w:rsidRPr="008E1AC1">
          <w:rPr>
            <w:noProof/>
            <w:webHidden/>
            <w:szCs w:val="24"/>
          </w:rPr>
          <w:fldChar w:fldCharType="end"/>
        </w:r>
      </w:hyperlink>
    </w:p>
    <w:p w14:paraId="592FC0C8" w14:textId="557D67B3"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13" w:anchor="_Toc120817157" w:history="1">
        <w:r w:rsidR="008E1AC1" w:rsidRPr="008E1AC1">
          <w:rPr>
            <w:rStyle w:val="Hyperlink"/>
            <w:rFonts w:cs="Times New Roman"/>
            <w:noProof/>
            <w:szCs w:val="24"/>
          </w:rPr>
          <w:t>Gambar 2. 4 Kurva Variasi Rasidu</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_Toc120817157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11</w:t>
        </w:r>
        <w:r w:rsidR="008E1AC1" w:rsidRPr="008E1AC1">
          <w:rPr>
            <w:noProof/>
            <w:webHidden/>
            <w:szCs w:val="24"/>
          </w:rPr>
          <w:fldChar w:fldCharType="end"/>
        </w:r>
      </w:hyperlink>
    </w:p>
    <w:p w14:paraId="35D96CF6" w14:textId="678BC4BA" w:rsidR="008E1AC1" w:rsidRPr="008E1AC1" w:rsidRDefault="00000000" w:rsidP="008E1AC1">
      <w:pPr>
        <w:pStyle w:val="TableofFigures"/>
        <w:tabs>
          <w:tab w:val="right" w:leader="dot" w:pos="7927"/>
        </w:tabs>
        <w:spacing w:line="360" w:lineRule="auto"/>
        <w:rPr>
          <w:noProof/>
          <w:szCs w:val="24"/>
        </w:rPr>
      </w:pPr>
      <w:hyperlink w:anchor="_Toc120817158" w:history="1">
        <w:r w:rsidR="008E1AC1" w:rsidRPr="008E1AC1">
          <w:rPr>
            <w:rStyle w:val="Hyperlink"/>
            <w:rFonts w:cs="Times New Roman"/>
            <w:noProof/>
            <w:szCs w:val="24"/>
          </w:rPr>
          <w:t>Gambar 2. 5 Langkah ARIMA</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_Toc120817158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13</w:t>
        </w:r>
        <w:r w:rsidR="008E1AC1" w:rsidRPr="008E1AC1">
          <w:rPr>
            <w:noProof/>
            <w:webHidden/>
            <w:szCs w:val="24"/>
          </w:rPr>
          <w:fldChar w:fldCharType="end"/>
        </w:r>
      </w:hyperlink>
      <w:r w:rsidR="00221D5B" w:rsidRPr="008E1AC1">
        <w:rPr>
          <w:szCs w:val="24"/>
        </w:rPr>
        <w:fldChar w:fldCharType="end"/>
      </w:r>
      <w:r w:rsidR="00221D5B" w:rsidRPr="008E1AC1">
        <w:rPr>
          <w:szCs w:val="24"/>
        </w:rPr>
        <w:fldChar w:fldCharType="begin"/>
      </w:r>
      <w:r w:rsidR="00221D5B" w:rsidRPr="008E1AC1">
        <w:rPr>
          <w:szCs w:val="24"/>
        </w:rPr>
        <w:instrText xml:space="preserve"> TOC \h \z \c "Gambar 3." </w:instrText>
      </w:r>
      <w:r w:rsidR="00221D5B" w:rsidRPr="008E1AC1">
        <w:rPr>
          <w:szCs w:val="24"/>
        </w:rPr>
        <w:fldChar w:fldCharType="separate"/>
      </w:r>
    </w:p>
    <w:p w14:paraId="7135E6EA" w14:textId="1BB680C6"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14" w:anchor="_Toc120817197" w:history="1">
        <w:r w:rsidR="008E1AC1" w:rsidRPr="008E1AC1">
          <w:rPr>
            <w:rStyle w:val="Hyperlink"/>
            <w:rFonts w:cs="Times New Roman"/>
            <w:noProof/>
            <w:szCs w:val="24"/>
          </w:rPr>
          <w:t>Gambar 3. 1 Halaman Saham TELKOM Di Yahoo Finance</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_Toc120817197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21</w:t>
        </w:r>
        <w:r w:rsidR="008E1AC1" w:rsidRPr="008E1AC1">
          <w:rPr>
            <w:noProof/>
            <w:webHidden/>
            <w:szCs w:val="24"/>
          </w:rPr>
          <w:fldChar w:fldCharType="end"/>
        </w:r>
      </w:hyperlink>
    </w:p>
    <w:p w14:paraId="3BE89F23" w14:textId="69677F9F"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15" w:anchor="_Toc120817198" w:history="1">
        <w:r w:rsidR="008E1AC1" w:rsidRPr="008E1AC1">
          <w:rPr>
            <w:rStyle w:val="Hyperlink"/>
            <w:rFonts w:cs="Times New Roman"/>
            <w:noProof/>
            <w:szCs w:val="24"/>
          </w:rPr>
          <w:t>Gambar 3. 2 Kerangka Penelitian</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_Toc120817198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23</w:t>
        </w:r>
        <w:r w:rsidR="008E1AC1" w:rsidRPr="008E1AC1">
          <w:rPr>
            <w:noProof/>
            <w:webHidden/>
            <w:szCs w:val="24"/>
          </w:rPr>
          <w:fldChar w:fldCharType="end"/>
        </w:r>
      </w:hyperlink>
    </w:p>
    <w:p w14:paraId="662DCC91" w14:textId="4B94F95C"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16" w:anchor="_Toc120817199" w:history="1">
        <w:r w:rsidR="008E1AC1" w:rsidRPr="008E1AC1">
          <w:rPr>
            <w:rStyle w:val="Hyperlink"/>
            <w:rFonts w:cs="Times New Roman"/>
            <w:noProof/>
            <w:szCs w:val="24"/>
          </w:rPr>
          <w:t>Gambar 3. 3 Fowchart MetodeARIMA</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_Toc120817199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24</w:t>
        </w:r>
        <w:r w:rsidR="008E1AC1" w:rsidRPr="008E1AC1">
          <w:rPr>
            <w:noProof/>
            <w:webHidden/>
            <w:szCs w:val="24"/>
          </w:rPr>
          <w:fldChar w:fldCharType="end"/>
        </w:r>
      </w:hyperlink>
    </w:p>
    <w:p w14:paraId="060DC220" w14:textId="7DD42D95"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w:anchor="_Toc120817200" w:history="1">
        <w:r w:rsidR="008E1AC1" w:rsidRPr="008E1AC1">
          <w:rPr>
            <w:rStyle w:val="Hyperlink"/>
            <w:rFonts w:cs="Times New Roman"/>
            <w:noProof/>
            <w:szCs w:val="24"/>
          </w:rPr>
          <w:t>Gambar 3. 4 Variabel Saham Telkom Januari 2019 - Mei 2022</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_Toc120817200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25</w:t>
        </w:r>
        <w:r w:rsidR="008E1AC1" w:rsidRPr="008E1AC1">
          <w:rPr>
            <w:noProof/>
            <w:webHidden/>
            <w:szCs w:val="24"/>
          </w:rPr>
          <w:fldChar w:fldCharType="end"/>
        </w:r>
      </w:hyperlink>
    </w:p>
    <w:p w14:paraId="58DD0B3B" w14:textId="59531E26"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17" w:anchor="_Toc120817201" w:history="1">
        <w:r w:rsidR="008E1AC1" w:rsidRPr="008E1AC1">
          <w:rPr>
            <w:rStyle w:val="Hyperlink"/>
            <w:rFonts w:cs="Times New Roman"/>
            <w:noProof/>
            <w:szCs w:val="24"/>
          </w:rPr>
          <w:t>Gambar 3. 5 Statistik Deskriptif Data Close</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_Toc120817201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26</w:t>
        </w:r>
        <w:r w:rsidR="008E1AC1" w:rsidRPr="008E1AC1">
          <w:rPr>
            <w:noProof/>
            <w:webHidden/>
            <w:szCs w:val="24"/>
          </w:rPr>
          <w:fldChar w:fldCharType="end"/>
        </w:r>
      </w:hyperlink>
    </w:p>
    <w:p w14:paraId="3304CCD2" w14:textId="22769254"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18" w:anchor="_Toc120817202" w:history="1">
        <w:r w:rsidR="008E1AC1" w:rsidRPr="008E1AC1">
          <w:rPr>
            <w:rStyle w:val="Hyperlink"/>
            <w:rFonts w:cs="Times New Roman"/>
            <w:noProof/>
            <w:szCs w:val="24"/>
          </w:rPr>
          <w:t>Gambar 3. 7 Uji ADF Setelah Differencing 1</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_Toc120817202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27</w:t>
        </w:r>
        <w:r w:rsidR="008E1AC1" w:rsidRPr="008E1AC1">
          <w:rPr>
            <w:noProof/>
            <w:webHidden/>
            <w:szCs w:val="24"/>
          </w:rPr>
          <w:fldChar w:fldCharType="end"/>
        </w:r>
      </w:hyperlink>
    </w:p>
    <w:p w14:paraId="5A326DD4" w14:textId="0EFB03DA"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19" w:anchor="_Toc120817203" w:history="1">
        <w:r w:rsidR="008E1AC1" w:rsidRPr="008E1AC1">
          <w:rPr>
            <w:rStyle w:val="Hyperlink"/>
            <w:rFonts w:cs="Times New Roman"/>
            <w:noProof/>
            <w:szCs w:val="24"/>
          </w:rPr>
          <w:t>Gambar 3. 6 Uji ADF Sebelum Differencing</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_Toc120817203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27</w:t>
        </w:r>
        <w:r w:rsidR="008E1AC1" w:rsidRPr="008E1AC1">
          <w:rPr>
            <w:noProof/>
            <w:webHidden/>
            <w:szCs w:val="24"/>
          </w:rPr>
          <w:fldChar w:fldCharType="end"/>
        </w:r>
      </w:hyperlink>
    </w:p>
    <w:p w14:paraId="5BAC3A2D" w14:textId="258ED1AF"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20" w:anchor="_Toc120817204" w:history="1">
        <w:r w:rsidR="008E1AC1" w:rsidRPr="008E1AC1">
          <w:rPr>
            <w:rStyle w:val="Hyperlink"/>
            <w:rFonts w:cs="Times New Roman"/>
            <w:noProof/>
            <w:szCs w:val="24"/>
          </w:rPr>
          <w:t>Gambar 3. 8 Plot ACF &amp; PACF Sebelum Differencing</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_Toc120817204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28</w:t>
        </w:r>
        <w:r w:rsidR="008E1AC1" w:rsidRPr="008E1AC1">
          <w:rPr>
            <w:noProof/>
            <w:webHidden/>
            <w:szCs w:val="24"/>
          </w:rPr>
          <w:fldChar w:fldCharType="end"/>
        </w:r>
      </w:hyperlink>
    </w:p>
    <w:p w14:paraId="120D2A85" w14:textId="4A49165D" w:rsidR="008B5F92" w:rsidRPr="008E1AC1" w:rsidRDefault="00000000" w:rsidP="008E1AC1">
      <w:pPr>
        <w:pStyle w:val="TableofFigures"/>
        <w:tabs>
          <w:tab w:val="right" w:leader="dot" w:pos="7927"/>
        </w:tabs>
        <w:spacing w:line="360" w:lineRule="auto"/>
        <w:rPr>
          <w:szCs w:val="24"/>
        </w:rPr>
      </w:pPr>
      <w:hyperlink r:id="rId21" w:anchor="_Toc120817205" w:history="1">
        <w:r w:rsidR="008E1AC1" w:rsidRPr="008E1AC1">
          <w:rPr>
            <w:rStyle w:val="Hyperlink"/>
            <w:rFonts w:cs="Times New Roman"/>
            <w:noProof/>
            <w:szCs w:val="24"/>
          </w:rPr>
          <w:t>Gambar 3. 9 Plot ACF &amp; PACF Setelah Differencing 1</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_Toc120817205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28</w:t>
        </w:r>
        <w:r w:rsidR="008E1AC1" w:rsidRPr="008E1AC1">
          <w:rPr>
            <w:noProof/>
            <w:webHidden/>
            <w:szCs w:val="24"/>
          </w:rPr>
          <w:fldChar w:fldCharType="end"/>
        </w:r>
      </w:hyperlink>
      <w:r w:rsidR="00221D5B" w:rsidRPr="008E1AC1">
        <w:rPr>
          <w:szCs w:val="24"/>
        </w:rPr>
        <w:fldChar w:fldCharType="end"/>
      </w:r>
    </w:p>
    <w:p w14:paraId="490D5337" w14:textId="05C08F2B" w:rsidR="008E1AC1" w:rsidRPr="008E1AC1" w:rsidRDefault="008E1AC1" w:rsidP="008E1AC1">
      <w:pPr>
        <w:pStyle w:val="TableofFigures"/>
        <w:tabs>
          <w:tab w:val="right" w:leader="dot" w:pos="7927"/>
        </w:tabs>
        <w:spacing w:line="360" w:lineRule="auto"/>
        <w:rPr>
          <w:rFonts w:asciiTheme="minorHAnsi" w:eastAsiaTheme="minorEastAsia" w:hAnsiTheme="minorHAnsi"/>
          <w:noProof/>
          <w:szCs w:val="24"/>
          <w:lang w:eastAsia="id-ID"/>
        </w:rPr>
      </w:pPr>
      <w:r w:rsidRPr="008E1AC1">
        <w:rPr>
          <w:szCs w:val="24"/>
        </w:rPr>
        <w:fldChar w:fldCharType="begin"/>
      </w:r>
      <w:r w:rsidRPr="008E1AC1">
        <w:rPr>
          <w:szCs w:val="24"/>
        </w:rPr>
        <w:instrText xml:space="preserve"> TOC \h \z \c "Gambar 4." </w:instrText>
      </w:r>
      <w:r w:rsidRPr="008E1AC1">
        <w:rPr>
          <w:szCs w:val="24"/>
        </w:rPr>
        <w:fldChar w:fldCharType="separate"/>
      </w:r>
      <w:hyperlink r:id="rId22" w:anchor="_Toc120817212" w:history="1">
        <w:r w:rsidRPr="008E1AC1">
          <w:rPr>
            <w:rStyle w:val="Hyperlink"/>
            <w:rFonts w:cs="Times New Roman"/>
            <w:noProof/>
            <w:szCs w:val="24"/>
          </w:rPr>
          <w:t>Gambar 4. 1 Library ARIMA</w:t>
        </w:r>
        <w:r w:rsidRPr="008E1AC1">
          <w:rPr>
            <w:noProof/>
            <w:webHidden/>
            <w:szCs w:val="24"/>
          </w:rPr>
          <w:tab/>
        </w:r>
        <w:r w:rsidRPr="008E1AC1">
          <w:rPr>
            <w:noProof/>
            <w:webHidden/>
            <w:szCs w:val="24"/>
          </w:rPr>
          <w:fldChar w:fldCharType="begin"/>
        </w:r>
        <w:r w:rsidRPr="008E1AC1">
          <w:rPr>
            <w:noProof/>
            <w:webHidden/>
            <w:szCs w:val="24"/>
          </w:rPr>
          <w:instrText xml:space="preserve"> PAGEREF _Toc120817212 \h </w:instrText>
        </w:r>
        <w:r w:rsidRPr="008E1AC1">
          <w:rPr>
            <w:noProof/>
            <w:webHidden/>
            <w:szCs w:val="24"/>
          </w:rPr>
        </w:r>
        <w:r w:rsidRPr="008E1AC1">
          <w:rPr>
            <w:noProof/>
            <w:webHidden/>
            <w:szCs w:val="24"/>
          </w:rPr>
          <w:fldChar w:fldCharType="separate"/>
        </w:r>
        <w:r w:rsidRPr="008E1AC1">
          <w:rPr>
            <w:noProof/>
            <w:webHidden/>
            <w:szCs w:val="24"/>
          </w:rPr>
          <w:t>31</w:t>
        </w:r>
        <w:r w:rsidRPr="008E1AC1">
          <w:rPr>
            <w:noProof/>
            <w:webHidden/>
            <w:szCs w:val="24"/>
          </w:rPr>
          <w:fldChar w:fldCharType="end"/>
        </w:r>
      </w:hyperlink>
    </w:p>
    <w:p w14:paraId="1F3E4484" w14:textId="071DAC24"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23" w:anchor="_Toc120817213" w:history="1">
        <w:r w:rsidR="008E1AC1" w:rsidRPr="008E1AC1">
          <w:rPr>
            <w:rStyle w:val="Hyperlink"/>
            <w:rFonts w:cs="Times New Roman"/>
            <w:noProof/>
            <w:szCs w:val="24"/>
          </w:rPr>
          <w:t>Gambar 4. 2 Plot Data Harga Penutupan Saham TELKOM</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_Toc120817213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35</w:t>
        </w:r>
        <w:r w:rsidR="008E1AC1" w:rsidRPr="008E1AC1">
          <w:rPr>
            <w:noProof/>
            <w:webHidden/>
            <w:szCs w:val="24"/>
          </w:rPr>
          <w:fldChar w:fldCharType="end"/>
        </w:r>
      </w:hyperlink>
    </w:p>
    <w:p w14:paraId="32D74622" w14:textId="1D0ED252"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24" w:anchor="_Toc120817214" w:history="1">
        <w:r w:rsidR="008E1AC1" w:rsidRPr="008E1AC1">
          <w:rPr>
            <w:rStyle w:val="Hyperlink"/>
            <w:rFonts w:cs="Times New Roman"/>
            <w:noProof/>
            <w:szCs w:val="24"/>
          </w:rPr>
          <w:t>Gambar 4. 3 Visualisasi Pengecekan Stasioner</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_Toc120817214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36</w:t>
        </w:r>
        <w:r w:rsidR="008E1AC1" w:rsidRPr="008E1AC1">
          <w:rPr>
            <w:noProof/>
            <w:webHidden/>
            <w:szCs w:val="24"/>
          </w:rPr>
          <w:fldChar w:fldCharType="end"/>
        </w:r>
      </w:hyperlink>
    </w:p>
    <w:p w14:paraId="07AA5973" w14:textId="41FF0750"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25" w:anchor="_Toc120817215" w:history="1">
        <w:r w:rsidR="008E1AC1" w:rsidRPr="008E1AC1">
          <w:rPr>
            <w:rStyle w:val="Hyperlink"/>
            <w:rFonts w:cs="Times New Roman"/>
            <w:noProof/>
            <w:szCs w:val="24"/>
          </w:rPr>
          <w:t xml:space="preserve">Gambar 4. 5 Plot ACF Data </w:t>
        </w:r>
        <w:r w:rsidR="008E1AC1" w:rsidRPr="008E1AC1">
          <w:rPr>
            <w:rStyle w:val="Hyperlink"/>
            <w:rFonts w:cs="Times New Roman"/>
            <w:i/>
            <w:iCs/>
            <w:noProof/>
            <w:szCs w:val="24"/>
          </w:rPr>
          <w:t>Training</w:t>
        </w:r>
        <w:r w:rsidR="008E1AC1" w:rsidRPr="008E1AC1">
          <w:rPr>
            <w:rStyle w:val="Hyperlink"/>
            <w:rFonts w:cs="Times New Roman"/>
            <w:noProof/>
            <w:szCs w:val="24"/>
          </w:rPr>
          <w:t xml:space="preserve"> Harga Saham TELKOM</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_Toc120817215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38</w:t>
        </w:r>
        <w:r w:rsidR="008E1AC1" w:rsidRPr="008E1AC1">
          <w:rPr>
            <w:noProof/>
            <w:webHidden/>
            <w:szCs w:val="24"/>
          </w:rPr>
          <w:fldChar w:fldCharType="end"/>
        </w:r>
      </w:hyperlink>
    </w:p>
    <w:p w14:paraId="2D36551D" w14:textId="78B1BCD6"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r:id="rId26" w:anchor="_Toc120817216" w:history="1">
        <w:r w:rsidR="008E1AC1" w:rsidRPr="008E1AC1">
          <w:rPr>
            <w:rStyle w:val="Hyperlink"/>
            <w:rFonts w:cs="Times New Roman"/>
            <w:noProof/>
            <w:szCs w:val="24"/>
          </w:rPr>
          <w:t>Gambar 4. 6 Plot PACF Data Aktual Harga Saham TELKOM</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_Toc120817216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39</w:t>
        </w:r>
        <w:r w:rsidR="008E1AC1" w:rsidRPr="008E1AC1">
          <w:rPr>
            <w:noProof/>
            <w:webHidden/>
            <w:szCs w:val="24"/>
          </w:rPr>
          <w:fldChar w:fldCharType="end"/>
        </w:r>
      </w:hyperlink>
    </w:p>
    <w:p w14:paraId="186C0631" w14:textId="0BC28F5E"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w:anchor="_Toc120817217" w:history="1">
        <w:r w:rsidR="008E1AC1" w:rsidRPr="008E1AC1">
          <w:rPr>
            <w:rStyle w:val="Hyperlink"/>
            <w:rFonts w:cs="Times New Roman"/>
            <w:noProof/>
            <w:szCs w:val="24"/>
          </w:rPr>
          <w:t>Gambar 4. 7 Plot Hasil Differencing 1</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_Toc120817217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40</w:t>
        </w:r>
        <w:r w:rsidR="008E1AC1" w:rsidRPr="008E1AC1">
          <w:rPr>
            <w:noProof/>
            <w:webHidden/>
            <w:szCs w:val="24"/>
          </w:rPr>
          <w:fldChar w:fldCharType="end"/>
        </w:r>
      </w:hyperlink>
    </w:p>
    <w:p w14:paraId="03363250" w14:textId="5F119598" w:rsidR="008E1AC1" w:rsidRPr="008E1AC1" w:rsidRDefault="00000000" w:rsidP="008E1AC1">
      <w:pPr>
        <w:pStyle w:val="TableofFigures"/>
        <w:tabs>
          <w:tab w:val="right" w:leader="dot" w:pos="7927"/>
        </w:tabs>
        <w:spacing w:line="360" w:lineRule="auto"/>
        <w:rPr>
          <w:rFonts w:asciiTheme="minorHAnsi" w:eastAsiaTheme="minorEastAsia" w:hAnsiTheme="minorHAnsi"/>
          <w:noProof/>
          <w:szCs w:val="24"/>
          <w:lang w:eastAsia="id-ID"/>
        </w:rPr>
      </w:pPr>
      <w:hyperlink w:anchor="_Toc120817218" w:history="1">
        <w:r w:rsidR="008E1AC1" w:rsidRPr="008E1AC1">
          <w:rPr>
            <w:rStyle w:val="Hyperlink"/>
            <w:rFonts w:cs="Times New Roman"/>
            <w:noProof/>
            <w:szCs w:val="24"/>
            <w:highlight w:val="yellow"/>
          </w:rPr>
          <w:t>Gambar 4. 8 ACF dan PACF Differencing 1</w:t>
        </w:r>
        <w:r w:rsidR="008E1AC1" w:rsidRPr="008E1AC1">
          <w:rPr>
            <w:noProof/>
            <w:webHidden/>
            <w:szCs w:val="24"/>
          </w:rPr>
          <w:tab/>
        </w:r>
        <w:r w:rsidR="008E1AC1" w:rsidRPr="008E1AC1">
          <w:rPr>
            <w:noProof/>
            <w:webHidden/>
            <w:szCs w:val="24"/>
          </w:rPr>
          <w:fldChar w:fldCharType="begin"/>
        </w:r>
        <w:r w:rsidR="008E1AC1" w:rsidRPr="008E1AC1">
          <w:rPr>
            <w:noProof/>
            <w:webHidden/>
            <w:szCs w:val="24"/>
          </w:rPr>
          <w:instrText xml:space="preserve"> PAGEREF _Toc120817218 \h </w:instrText>
        </w:r>
        <w:r w:rsidR="008E1AC1" w:rsidRPr="008E1AC1">
          <w:rPr>
            <w:noProof/>
            <w:webHidden/>
            <w:szCs w:val="24"/>
          </w:rPr>
        </w:r>
        <w:r w:rsidR="008E1AC1" w:rsidRPr="008E1AC1">
          <w:rPr>
            <w:noProof/>
            <w:webHidden/>
            <w:szCs w:val="24"/>
          </w:rPr>
          <w:fldChar w:fldCharType="separate"/>
        </w:r>
        <w:r w:rsidR="008E1AC1" w:rsidRPr="008E1AC1">
          <w:rPr>
            <w:noProof/>
            <w:webHidden/>
            <w:szCs w:val="24"/>
          </w:rPr>
          <w:t>41</w:t>
        </w:r>
        <w:r w:rsidR="008E1AC1" w:rsidRPr="008E1AC1">
          <w:rPr>
            <w:noProof/>
            <w:webHidden/>
            <w:szCs w:val="24"/>
          </w:rPr>
          <w:fldChar w:fldCharType="end"/>
        </w:r>
      </w:hyperlink>
    </w:p>
    <w:p w14:paraId="0C1DA810" w14:textId="5134D67E" w:rsidR="008B5F92" w:rsidRPr="00E82CF2" w:rsidRDefault="008E1AC1" w:rsidP="008E1AC1">
      <w:pPr>
        <w:pStyle w:val="Heading1"/>
        <w:spacing w:line="360" w:lineRule="auto"/>
        <w:ind w:left="0" w:firstLine="0"/>
      </w:pPr>
      <w:r w:rsidRPr="008E1AC1">
        <w:rPr>
          <w:sz w:val="24"/>
          <w:szCs w:val="24"/>
        </w:rPr>
        <w:fldChar w:fldCharType="end"/>
      </w:r>
    </w:p>
    <w:p w14:paraId="6E6CBC1D" w14:textId="77777777" w:rsidR="008B5F92" w:rsidRPr="00E82CF2" w:rsidRDefault="008B5F92" w:rsidP="00433B6C">
      <w:pPr>
        <w:pStyle w:val="Heading1"/>
        <w:spacing w:line="360" w:lineRule="auto"/>
        <w:ind w:left="0" w:firstLine="0"/>
      </w:pPr>
    </w:p>
    <w:p w14:paraId="3CC990FF" w14:textId="77777777" w:rsidR="008B5F92" w:rsidRPr="00E82CF2" w:rsidRDefault="008B5F92" w:rsidP="00433B6C">
      <w:pPr>
        <w:pStyle w:val="Heading1"/>
        <w:spacing w:line="360" w:lineRule="auto"/>
        <w:ind w:left="0" w:firstLine="0"/>
      </w:pPr>
    </w:p>
    <w:p w14:paraId="0C500678" w14:textId="7020A6D2" w:rsidR="008B5F92" w:rsidRPr="00E82CF2" w:rsidRDefault="008B5F92" w:rsidP="00433B6C">
      <w:pPr>
        <w:pStyle w:val="Heading1"/>
        <w:spacing w:line="360" w:lineRule="auto"/>
        <w:ind w:left="0" w:firstLine="0"/>
      </w:pPr>
    </w:p>
    <w:p w14:paraId="2FACC777" w14:textId="77777777" w:rsidR="000E7EB9" w:rsidRPr="00E82CF2" w:rsidRDefault="000E7EB9" w:rsidP="00433B6C">
      <w:pPr>
        <w:pStyle w:val="Heading1"/>
        <w:spacing w:line="360" w:lineRule="auto"/>
        <w:ind w:left="0" w:firstLine="0"/>
      </w:pPr>
    </w:p>
    <w:p w14:paraId="224228D5" w14:textId="70238764" w:rsidR="008B5F92" w:rsidRPr="00E82CF2" w:rsidRDefault="008B5F92" w:rsidP="00433B6C">
      <w:pPr>
        <w:pStyle w:val="Heading1"/>
        <w:spacing w:line="360" w:lineRule="auto"/>
        <w:ind w:left="0" w:firstLine="0"/>
      </w:pPr>
    </w:p>
    <w:p w14:paraId="0B20EB0E" w14:textId="3474AEE4" w:rsidR="008B5F92" w:rsidRPr="00E82CF2" w:rsidRDefault="00B669CC" w:rsidP="00B669CC">
      <w:pPr>
        <w:pStyle w:val="BABS"/>
      </w:pPr>
      <w:bookmarkStart w:id="4" w:name="_Toc129429606"/>
      <w:r w:rsidRPr="00E82CF2">
        <w:lastRenderedPageBreak/>
        <w:t>DAFTAR TABEL</w:t>
      </w:r>
      <w:bookmarkEnd w:id="4"/>
    </w:p>
    <w:p w14:paraId="1B999E21" w14:textId="77777777" w:rsidR="003C5991" w:rsidRPr="00E82CF2" w:rsidRDefault="003C5991" w:rsidP="003C5991">
      <w:pPr>
        <w:pStyle w:val="Heading1"/>
      </w:pPr>
    </w:p>
    <w:p w14:paraId="0EFC34D2" w14:textId="110F2497" w:rsidR="00B30FA6" w:rsidRDefault="00A85F3A">
      <w:pPr>
        <w:pStyle w:val="TableofFigures"/>
        <w:tabs>
          <w:tab w:val="right" w:leader="dot" w:pos="7927"/>
        </w:tabs>
        <w:rPr>
          <w:rFonts w:asciiTheme="minorHAnsi" w:eastAsiaTheme="minorEastAsia" w:hAnsiTheme="minorHAnsi"/>
          <w:noProof/>
          <w:sz w:val="22"/>
          <w:lang w:eastAsia="id-ID"/>
        </w:rPr>
      </w:pPr>
      <w:r w:rsidRPr="00221D5B">
        <w:rPr>
          <w:rFonts w:cs="Times New Roman"/>
          <w:szCs w:val="24"/>
        </w:rPr>
        <w:fldChar w:fldCharType="begin"/>
      </w:r>
      <w:r w:rsidRPr="00221D5B">
        <w:rPr>
          <w:rFonts w:cs="Times New Roman"/>
          <w:szCs w:val="24"/>
        </w:rPr>
        <w:instrText xml:space="preserve"> TOC \h \z \c "Tabel 2." </w:instrText>
      </w:r>
      <w:r w:rsidRPr="00221D5B">
        <w:rPr>
          <w:rFonts w:cs="Times New Roman"/>
          <w:szCs w:val="24"/>
        </w:rPr>
        <w:fldChar w:fldCharType="separate"/>
      </w:r>
      <w:hyperlink w:anchor="_Toc125637078" w:history="1">
        <w:r w:rsidR="00B30FA6" w:rsidRPr="0037305B">
          <w:rPr>
            <w:rStyle w:val="Hyperlink"/>
            <w:rFonts w:cs="Times New Roman"/>
            <w:noProof/>
          </w:rPr>
          <w:t>Tabel 2. 1 Plot ACF &amp; PACF</w:t>
        </w:r>
        <w:r w:rsidR="00B30FA6">
          <w:rPr>
            <w:noProof/>
            <w:webHidden/>
          </w:rPr>
          <w:tab/>
        </w:r>
        <w:r w:rsidR="00B30FA6">
          <w:rPr>
            <w:noProof/>
            <w:webHidden/>
          </w:rPr>
          <w:fldChar w:fldCharType="begin"/>
        </w:r>
        <w:r w:rsidR="00B30FA6">
          <w:rPr>
            <w:noProof/>
            <w:webHidden/>
          </w:rPr>
          <w:instrText xml:space="preserve"> PAGEREF _Toc125637078 \h </w:instrText>
        </w:r>
        <w:r w:rsidR="00B30FA6">
          <w:rPr>
            <w:noProof/>
            <w:webHidden/>
          </w:rPr>
        </w:r>
        <w:r w:rsidR="00B30FA6">
          <w:rPr>
            <w:noProof/>
            <w:webHidden/>
          </w:rPr>
          <w:fldChar w:fldCharType="separate"/>
        </w:r>
        <w:r w:rsidR="00B30FA6">
          <w:rPr>
            <w:noProof/>
            <w:webHidden/>
          </w:rPr>
          <w:t>15</w:t>
        </w:r>
        <w:r w:rsidR="00B30FA6">
          <w:rPr>
            <w:noProof/>
            <w:webHidden/>
          </w:rPr>
          <w:fldChar w:fldCharType="end"/>
        </w:r>
      </w:hyperlink>
    </w:p>
    <w:p w14:paraId="7C83214B" w14:textId="19CB6CFA" w:rsidR="00B30FA6" w:rsidRDefault="00000000">
      <w:pPr>
        <w:pStyle w:val="TableofFigures"/>
        <w:tabs>
          <w:tab w:val="right" w:leader="dot" w:pos="7927"/>
        </w:tabs>
        <w:rPr>
          <w:rFonts w:asciiTheme="minorHAnsi" w:eastAsiaTheme="minorEastAsia" w:hAnsiTheme="minorHAnsi"/>
          <w:noProof/>
          <w:sz w:val="22"/>
          <w:lang w:eastAsia="id-ID"/>
        </w:rPr>
      </w:pPr>
      <w:hyperlink w:anchor="_Toc125637079" w:history="1">
        <w:r w:rsidR="00B30FA6" w:rsidRPr="0037305B">
          <w:rPr>
            <w:rStyle w:val="Hyperlink"/>
            <w:rFonts w:cs="Times New Roman"/>
            <w:noProof/>
          </w:rPr>
          <w:t>Tabel 2. 2 Penelitian Terkait</w:t>
        </w:r>
        <w:r w:rsidR="00B30FA6">
          <w:rPr>
            <w:noProof/>
            <w:webHidden/>
          </w:rPr>
          <w:tab/>
        </w:r>
        <w:r w:rsidR="00B30FA6">
          <w:rPr>
            <w:noProof/>
            <w:webHidden/>
          </w:rPr>
          <w:fldChar w:fldCharType="begin"/>
        </w:r>
        <w:r w:rsidR="00B30FA6">
          <w:rPr>
            <w:noProof/>
            <w:webHidden/>
          </w:rPr>
          <w:instrText xml:space="preserve"> PAGEREF _Toc125637079 \h </w:instrText>
        </w:r>
        <w:r w:rsidR="00B30FA6">
          <w:rPr>
            <w:noProof/>
            <w:webHidden/>
          </w:rPr>
        </w:r>
        <w:r w:rsidR="00B30FA6">
          <w:rPr>
            <w:noProof/>
            <w:webHidden/>
          </w:rPr>
          <w:fldChar w:fldCharType="separate"/>
        </w:r>
        <w:r w:rsidR="00B30FA6">
          <w:rPr>
            <w:noProof/>
            <w:webHidden/>
          </w:rPr>
          <w:t>19</w:t>
        </w:r>
        <w:r w:rsidR="00B30FA6">
          <w:rPr>
            <w:noProof/>
            <w:webHidden/>
          </w:rPr>
          <w:fldChar w:fldCharType="end"/>
        </w:r>
      </w:hyperlink>
    </w:p>
    <w:p w14:paraId="062F5168" w14:textId="4DA1459D" w:rsidR="001334F7" w:rsidRDefault="00A85F3A" w:rsidP="00211318">
      <w:pPr>
        <w:pStyle w:val="TableofFigures"/>
        <w:tabs>
          <w:tab w:val="right" w:leader="dot" w:pos="7927"/>
        </w:tabs>
        <w:spacing w:line="360" w:lineRule="auto"/>
        <w:rPr>
          <w:noProof/>
        </w:rPr>
      </w:pPr>
      <w:r w:rsidRPr="00221D5B">
        <w:rPr>
          <w:rFonts w:cs="Times New Roman"/>
          <w:noProof/>
          <w:szCs w:val="24"/>
        </w:rPr>
        <w:fldChar w:fldCharType="end"/>
      </w:r>
      <w:r w:rsidR="00E17970" w:rsidRPr="00221D5B">
        <w:rPr>
          <w:rFonts w:cs="Times New Roman"/>
          <w:szCs w:val="24"/>
        </w:rPr>
        <w:fldChar w:fldCharType="begin"/>
      </w:r>
      <w:r w:rsidR="00E17970" w:rsidRPr="00221D5B">
        <w:rPr>
          <w:rFonts w:cs="Times New Roman"/>
          <w:szCs w:val="24"/>
        </w:rPr>
        <w:instrText xml:space="preserve"> TOC \h \z \c "Tabel 3." </w:instrText>
      </w:r>
      <w:r w:rsidR="00E17970" w:rsidRPr="00221D5B">
        <w:rPr>
          <w:rFonts w:cs="Times New Roman"/>
          <w:szCs w:val="24"/>
        </w:rPr>
        <w:fldChar w:fldCharType="separate"/>
      </w:r>
    </w:p>
    <w:p w14:paraId="1C885DC2" w14:textId="5DA85059" w:rsidR="001334F7" w:rsidRDefault="00000000">
      <w:pPr>
        <w:pStyle w:val="TableofFigures"/>
        <w:tabs>
          <w:tab w:val="right" w:leader="dot" w:pos="7927"/>
        </w:tabs>
        <w:rPr>
          <w:rFonts w:asciiTheme="minorHAnsi" w:eastAsiaTheme="minorEastAsia" w:hAnsiTheme="minorHAnsi"/>
          <w:noProof/>
          <w:sz w:val="22"/>
          <w:lang w:eastAsia="id-ID"/>
        </w:rPr>
      </w:pPr>
      <w:hyperlink w:anchor="_Toc125636960" w:history="1">
        <w:r w:rsidR="001334F7" w:rsidRPr="00E052F2">
          <w:rPr>
            <w:rStyle w:val="Hyperlink"/>
            <w:rFonts w:cs="Times New Roman"/>
            <w:noProof/>
          </w:rPr>
          <w:t>Tabel 3. 1 Data Penutupan Saham Telkom Januari 2020 – Februari 2022.</w:t>
        </w:r>
        <w:r w:rsidR="001334F7">
          <w:rPr>
            <w:noProof/>
            <w:webHidden/>
          </w:rPr>
          <w:tab/>
        </w:r>
        <w:r w:rsidR="001334F7">
          <w:rPr>
            <w:noProof/>
            <w:webHidden/>
          </w:rPr>
          <w:fldChar w:fldCharType="begin"/>
        </w:r>
        <w:r w:rsidR="001334F7">
          <w:rPr>
            <w:noProof/>
            <w:webHidden/>
          </w:rPr>
          <w:instrText xml:space="preserve"> PAGEREF _Toc125636960 \h </w:instrText>
        </w:r>
        <w:r w:rsidR="001334F7">
          <w:rPr>
            <w:noProof/>
            <w:webHidden/>
          </w:rPr>
        </w:r>
        <w:r w:rsidR="001334F7">
          <w:rPr>
            <w:noProof/>
            <w:webHidden/>
          </w:rPr>
          <w:fldChar w:fldCharType="separate"/>
        </w:r>
        <w:r w:rsidR="00B30FA6">
          <w:rPr>
            <w:noProof/>
            <w:webHidden/>
          </w:rPr>
          <w:t>21</w:t>
        </w:r>
        <w:r w:rsidR="001334F7">
          <w:rPr>
            <w:noProof/>
            <w:webHidden/>
          </w:rPr>
          <w:fldChar w:fldCharType="end"/>
        </w:r>
      </w:hyperlink>
    </w:p>
    <w:p w14:paraId="3681A894" w14:textId="53694418" w:rsidR="001334F7" w:rsidRDefault="00000000">
      <w:pPr>
        <w:pStyle w:val="TableofFigures"/>
        <w:tabs>
          <w:tab w:val="right" w:leader="dot" w:pos="7927"/>
        </w:tabs>
        <w:rPr>
          <w:rFonts w:asciiTheme="minorHAnsi" w:eastAsiaTheme="minorEastAsia" w:hAnsiTheme="minorHAnsi"/>
          <w:noProof/>
          <w:sz w:val="22"/>
          <w:lang w:eastAsia="id-ID"/>
        </w:rPr>
      </w:pPr>
      <w:hyperlink w:anchor="_Toc125636961" w:history="1">
        <w:r w:rsidR="001334F7" w:rsidRPr="00E052F2">
          <w:rPr>
            <w:rStyle w:val="Hyperlink"/>
            <w:rFonts w:cs="Times New Roman"/>
            <w:noProof/>
          </w:rPr>
          <w:t>Tabel 4. 1 Statistika Deskriptif Data Aktual Penutupan Saham Telkom</w:t>
        </w:r>
        <w:r w:rsidR="001334F7">
          <w:rPr>
            <w:noProof/>
            <w:webHidden/>
          </w:rPr>
          <w:tab/>
        </w:r>
        <w:r w:rsidR="001334F7">
          <w:rPr>
            <w:noProof/>
            <w:webHidden/>
          </w:rPr>
          <w:fldChar w:fldCharType="begin"/>
        </w:r>
        <w:r w:rsidR="001334F7">
          <w:rPr>
            <w:noProof/>
            <w:webHidden/>
          </w:rPr>
          <w:instrText xml:space="preserve"> PAGEREF _Toc125636961 \h </w:instrText>
        </w:r>
        <w:r w:rsidR="001334F7">
          <w:rPr>
            <w:noProof/>
            <w:webHidden/>
          </w:rPr>
        </w:r>
        <w:r w:rsidR="001334F7">
          <w:rPr>
            <w:noProof/>
            <w:webHidden/>
          </w:rPr>
          <w:fldChar w:fldCharType="separate"/>
        </w:r>
        <w:r w:rsidR="00B30FA6">
          <w:rPr>
            <w:noProof/>
            <w:webHidden/>
          </w:rPr>
          <w:t>34</w:t>
        </w:r>
        <w:r w:rsidR="001334F7">
          <w:rPr>
            <w:noProof/>
            <w:webHidden/>
          </w:rPr>
          <w:fldChar w:fldCharType="end"/>
        </w:r>
      </w:hyperlink>
    </w:p>
    <w:p w14:paraId="0DCD1F25" w14:textId="1D899506" w:rsidR="003C5991" w:rsidRPr="00A5386F" w:rsidRDefault="00E17970" w:rsidP="00211318">
      <w:pPr>
        <w:pStyle w:val="Heading1"/>
        <w:spacing w:line="360" w:lineRule="auto"/>
        <w:ind w:left="0" w:firstLine="0"/>
        <w:jc w:val="left"/>
        <w:rPr>
          <w:lang w:val="id-ID"/>
        </w:rPr>
        <w:sectPr w:rsidR="003C5991" w:rsidRPr="00A5386F" w:rsidSect="001E1DCB">
          <w:footerReference w:type="default" r:id="rId27"/>
          <w:pgSz w:w="11906" w:h="16838" w:code="9"/>
          <w:pgMar w:top="1701" w:right="1701" w:bottom="1701" w:left="2268" w:header="709" w:footer="709" w:gutter="0"/>
          <w:pgNumType w:fmt="lowerRoman" w:start="1"/>
          <w:cols w:space="708"/>
          <w:docGrid w:linePitch="360"/>
        </w:sectPr>
      </w:pPr>
      <w:r w:rsidRPr="00221D5B">
        <w:rPr>
          <w:sz w:val="24"/>
          <w:szCs w:val="24"/>
        </w:rPr>
        <w:fldChar w:fldCharType="end"/>
      </w:r>
    </w:p>
    <w:p w14:paraId="3DDEFC47" w14:textId="4AE40097" w:rsidR="00A979A3" w:rsidRPr="00E82CF2" w:rsidRDefault="00A979A3" w:rsidP="0024236A">
      <w:pPr>
        <w:pStyle w:val="BABS"/>
      </w:pPr>
      <w:bookmarkStart w:id="5" w:name="_Toc129429607"/>
      <w:r w:rsidRPr="00E82CF2">
        <w:lastRenderedPageBreak/>
        <w:t xml:space="preserve">BAB </w:t>
      </w:r>
      <w:bookmarkStart w:id="6" w:name="_Toc65579036"/>
      <w:bookmarkEnd w:id="0"/>
      <w:r w:rsidR="00393DF6" w:rsidRPr="00E82CF2">
        <w:rPr>
          <w:lang w:val="id-ID"/>
        </w:rPr>
        <w:t>I</w:t>
      </w:r>
      <w:r w:rsidR="0024236A" w:rsidRPr="00E82CF2">
        <w:br/>
      </w:r>
      <w:r w:rsidRPr="00E82CF2">
        <w:t>PENDAHULUAN</w:t>
      </w:r>
      <w:bookmarkEnd w:id="5"/>
      <w:bookmarkEnd w:id="6"/>
    </w:p>
    <w:p w14:paraId="2E811133" w14:textId="3311A35C" w:rsidR="00A979A3" w:rsidRPr="00E82CF2" w:rsidRDefault="00A979A3" w:rsidP="00433B6C">
      <w:pPr>
        <w:spacing w:line="360" w:lineRule="auto"/>
        <w:jc w:val="center"/>
        <w:rPr>
          <w:rFonts w:ascii="Times New Roman" w:hAnsi="Times New Roman" w:cs="Times New Roman"/>
          <w:sz w:val="24"/>
          <w:szCs w:val="24"/>
        </w:rPr>
      </w:pPr>
    </w:p>
    <w:p w14:paraId="46B4BF49" w14:textId="7378B7B4" w:rsidR="00F409A2" w:rsidRPr="00E82CF2" w:rsidRDefault="00F409A2" w:rsidP="00125675">
      <w:pPr>
        <w:pStyle w:val="SUBBAB1"/>
        <w:spacing w:after="240"/>
        <w:rPr>
          <w:rFonts w:cs="Times New Roman"/>
          <w:szCs w:val="24"/>
        </w:rPr>
      </w:pPr>
      <w:bookmarkStart w:id="7" w:name="_Toc129429608"/>
      <w:r w:rsidRPr="00E82CF2">
        <w:rPr>
          <w:rFonts w:cs="Times New Roman"/>
        </w:rPr>
        <w:t>L</w:t>
      </w:r>
      <w:r w:rsidR="00393DF6" w:rsidRPr="00E82CF2">
        <w:rPr>
          <w:rFonts w:cs="Times New Roman"/>
        </w:rPr>
        <w:t>atar</w:t>
      </w:r>
      <w:r w:rsidRPr="00E82CF2">
        <w:rPr>
          <w:rFonts w:cs="Times New Roman"/>
        </w:rPr>
        <w:t xml:space="preserve"> B</w:t>
      </w:r>
      <w:r w:rsidR="00393DF6" w:rsidRPr="00E82CF2">
        <w:rPr>
          <w:rFonts w:cs="Times New Roman"/>
        </w:rPr>
        <w:t>elakang</w:t>
      </w:r>
      <w:bookmarkEnd w:id="7"/>
    </w:p>
    <w:p w14:paraId="1FA295E5" w14:textId="17BBE240" w:rsidR="00A10A4F" w:rsidRPr="00E82CF2" w:rsidRDefault="00C02624" w:rsidP="00125675">
      <w:pPr>
        <w:spacing w:line="360" w:lineRule="auto"/>
        <w:ind w:firstLine="709"/>
        <w:jc w:val="both"/>
        <w:rPr>
          <w:rFonts w:ascii="Times New Roman" w:hAnsi="Times New Roman" w:cs="Times New Roman"/>
          <w:sz w:val="24"/>
          <w:szCs w:val="24"/>
        </w:rPr>
      </w:pPr>
      <w:r w:rsidRPr="00E82CF2">
        <w:rPr>
          <w:rFonts w:ascii="Times New Roman" w:hAnsi="Times New Roman" w:cs="Times New Roman"/>
          <w:sz w:val="24"/>
          <w:szCs w:val="24"/>
        </w:rPr>
        <w:t xml:space="preserve">Belakangan ini dunia masuk dalam era semua serba </w:t>
      </w:r>
      <w:r w:rsidR="00A10A4F" w:rsidRPr="00E82CF2">
        <w:rPr>
          <w:rFonts w:ascii="Times New Roman" w:hAnsi="Times New Roman" w:cs="Times New Roman"/>
          <w:sz w:val="24"/>
          <w:szCs w:val="24"/>
        </w:rPr>
        <w:t>digital</w:t>
      </w:r>
      <w:r w:rsidRPr="00E82CF2">
        <w:rPr>
          <w:rFonts w:ascii="Times New Roman" w:hAnsi="Times New Roman" w:cs="Times New Roman"/>
          <w:sz w:val="24"/>
          <w:szCs w:val="24"/>
        </w:rPr>
        <w:t xml:space="preserve">. </w:t>
      </w:r>
      <w:r w:rsidR="00B623ED" w:rsidRPr="00E82CF2">
        <w:rPr>
          <w:rFonts w:ascii="Times New Roman" w:hAnsi="Times New Roman" w:cs="Times New Roman"/>
          <w:sz w:val="24"/>
          <w:szCs w:val="24"/>
        </w:rPr>
        <w:t xml:space="preserve">Semua aktivitas pembayaran dilakukan secara digital seperti </w:t>
      </w:r>
      <w:r w:rsidRPr="00E82CF2">
        <w:rPr>
          <w:rFonts w:ascii="Times New Roman" w:hAnsi="Times New Roman" w:cs="Times New Roman"/>
          <w:sz w:val="24"/>
          <w:szCs w:val="24"/>
        </w:rPr>
        <w:t>investasi, sekolah, bekerja bahkan sampai pemesanan makanan</w:t>
      </w:r>
      <w:r w:rsidR="00B623ED" w:rsidRPr="00E82CF2">
        <w:rPr>
          <w:rFonts w:ascii="Times New Roman" w:hAnsi="Times New Roman" w:cs="Times New Roman"/>
          <w:sz w:val="24"/>
          <w:szCs w:val="24"/>
        </w:rPr>
        <w:t xml:space="preserve">. Efek dari wabah covid-19 menyebabkan setiap individu harus melakukan semua kegiatan bekerja, sekolah maupun, semua bentuk pembayaran dilakukan melalui </w:t>
      </w:r>
      <w:r w:rsidR="00717DA1" w:rsidRPr="00E82CF2">
        <w:rPr>
          <w:rFonts w:ascii="Times New Roman" w:hAnsi="Times New Roman" w:cs="Times New Roman"/>
          <w:sz w:val="24"/>
          <w:szCs w:val="24"/>
        </w:rPr>
        <w:t>digital</w:t>
      </w:r>
      <w:r w:rsidRPr="00E82CF2">
        <w:rPr>
          <w:rFonts w:ascii="Times New Roman" w:hAnsi="Times New Roman" w:cs="Times New Roman"/>
          <w:sz w:val="24"/>
          <w:szCs w:val="24"/>
        </w:rPr>
        <w:t xml:space="preserve">. Banyak muncul sebuah </w:t>
      </w:r>
      <w:r w:rsidR="00A10A4F" w:rsidRPr="00E82CF2">
        <w:rPr>
          <w:rFonts w:ascii="Times New Roman" w:hAnsi="Times New Roman" w:cs="Times New Roman"/>
          <w:sz w:val="24"/>
          <w:szCs w:val="24"/>
        </w:rPr>
        <w:t>inovasi</w:t>
      </w:r>
      <w:r w:rsidRPr="00E82CF2">
        <w:rPr>
          <w:rFonts w:ascii="Times New Roman" w:hAnsi="Times New Roman" w:cs="Times New Roman"/>
          <w:sz w:val="24"/>
          <w:szCs w:val="24"/>
        </w:rPr>
        <w:t>-inovasi</w:t>
      </w:r>
      <w:r w:rsidR="00A10A4F" w:rsidRPr="00E82CF2">
        <w:rPr>
          <w:rFonts w:ascii="Times New Roman" w:hAnsi="Times New Roman" w:cs="Times New Roman"/>
          <w:sz w:val="24"/>
          <w:szCs w:val="24"/>
        </w:rPr>
        <w:t xml:space="preserve"> untuk menghasilkan s</w:t>
      </w:r>
      <w:r w:rsidRPr="00E82CF2">
        <w:rPr>
          <w:rFonts w:ascii="Times New Roman" w:hAnsi="Times New Roman" w:cs="Times New Roman"/>
          <w:sz w:val="24"/>
          <w:szCs w:val="24"/>
        </w:rPr>
        <w:t>esuatu</w:t>
      </w:r>
      <w:r w:rsidR="00A10A4F" w:rsidRPr="00E82CF2">
        <w:rPr>
          <w:rFonts w:ascii="Times New Roman" w:hAnsi="Times New Roman" w:cs="Times New Roman"/>
          <w:sz w:val="24"/>
          <w:szCs w:val="24"/>
        </w:rPr>
        <w:t xml:space="preserve"> digital yang berkualitas dengan</w:t>
      </w:r>
      <w:r w:rsidRPr="00E82CF2">
        <w:rPr>
          <w:rFonts w:ascii="Times New Roman" w:hAnsi="Times New Roman" w:cs="Times New Roman"/>
          <w:sz w:val="24"/>
          <w:szCs w:val="24"/>
        </w:rPr>
        <w:t xml:space="preserve"> berbagai platform pendukungnya</w:t>
      </w:r>
      <w:r w:rsidR="00A10A4F" w:rsidRPr="00E82CF2">
        <w:rPr>
          <w:rFonts w:ascii="Times New Roman" w:hAnsi="Times New Roman" w:cs="Times New Roman"/>
          <w:sz w:val="24"/>
          <w:szCs w:val="24"/>
        </w:rPr>
        <w:t>.</w:t>
      </w:r>
      <w:r w:rsidRPr="00E82CF2">
        <w:rPr>
          <w:rFonts w:ascii="Times New Roman" w:hAnsi="Times New Roman" w:cs="Times New Roman"/>
          <w:sz w:val="24"/>
          <w:szCs w:val="24"/>
        </w:rPr>
        <w:t xml:space="preserve"> Dengan m</w:t>
      </w:r>
      <w:r w:rsidR="00A10A4F" w:rsidRPr="00E82CF2">
        <w:rPr>
          <w:rFonts w:ascii="Times New Roman" w:hAnsi="Times New Roman" w:cs="Times New Roman"/>
          <w:sz w:val="24"/>
          <w:szCs w:val="24"/>
        </w:rPr>
        <w:t xml:space="preserve">eningkatnya ketergantungan </w:t>
      </w:r>
      <w:r w:rsidRPr="00E82CF2">
        <w:rPr>
          <w:rFonts w:ascii="Times New Roman" w:hAnsi="Times New Roman" w:cs="Times New Roman"/>
          <w:sz w:val="24"/>
          <w:szCs w:val="24"/>
        </w:rPr>
        <w:t>masyarakat</w:t>
      </w:r>
      <w:r w:rsidR="00A10A4F" w:rsidRPr="00E82CF2">
        <w:rPr>
          <w:rFonts w:ascii="Times New Roman" w:hAnsi="Times New Roman" w:cs="Times New Roman"/>
          <w:sz w:val="24"/>
          <w:szCs w:val="24"/>
        </w:rPr>
        <w:t xml:space="preserve"> pada layanan digital dalam men</w:t>
      </w:r>
      <w:r w:rsidRPr="00E82CF2">
        <w:rPr>
          <w:rFonts w:ascii="Times New Roman" w:hAnsi="Times New Roman" w:cs="Times New Roman"/>
          <w:sz w:val="24"/>
          <w:szCs w:val="24"/>
        </w:rPr>
        <w:t>unjang berbagai</w:t>
      </w:r>
      <w:r w:rsidR="00A10A4F" w:rsidRPr="00E82CF2">
        <w:rPr>
          <w:rFonts w:ascii="Times New Roman" w:hAnsi="Times New Roman" w:cs="Times New Roman"/>
          <w:sz w:val="24"/>
          <w:szCs w:val="24"/>
        </w:rPr>
        <w:t xml:space="preserve"> aktivitas</w:t>
      </w:r>
      <w:r w:rsidRPr="00E82CF2">
        <w:rPr>
          <w:rFonts w:ascii="Times New Roman" w:hAnsi="Times New Roman" w:cs="Times New Roman"/>
          <w:sz w:val="24"/>
          <w:szCs w:val="24"/>
        </w:rPr>
        <w:t xml:space="preserve"> dikehidupan sehari-hari ini</w:t>
      </w:r>
      <w:r w:rsidR="00A10A4F" w:rsidRPr="00E82CF2">
        <w:rPr>
          <w:rFonts w:ascii="Times New Roman" w:hAnsi="Times New Roman" w:cs="Times New Roman"/>
          <w:sz w:val="24"/>
          <w:szCs w:val="24"/>
        </w:rPr>
        <w:t xml:space="preserve"> mengakibatkan adopsi digital secara bersamaan di seluruh se</w:t>
      </w:r>
      <w:r w:rsidRPr="00E82CF2">
        <w:rPr>
          <w:rFonts w:ascii="Times New Roman" w:hAnsi="Times New Roman" w:cs="Times New Roman"/>
          <w:sz w:val="24"/>
          <w:szCs w:val="24"/>
        </w:rPr>
        <w:t>ktor kalangan</w:t>
      </w:r>
      <w:r w:rsidR="00A10A4F" w:rsidRPr="00E82CF2">
        <w:rPr>
          <w:rFonts w:ascii="Times New Roman" w:hAnsi="Times New Roman" w:cs="Times New Roman"/>
          <w:sz w:val="24"/>
          <w:szCs w:val="24"/>
        </w:rPr>
        <w:t xml:space="preserve"> </w:t>
      </w:r>
      <w:r w:rsidRPr="00E82CF2">
        <w:rPr>
          <w:rFonts w:ascii="Times New Roman" w:hAnsi="Times New Roman" w:cs="Times New Roman"/>
          <w:sz w:val="24"/>
          <w:szCs w:val="24"/>
        </w:rPr>
        <w:t>masyarakat didunia</w:t>
      </w:r>
      <w:r w:rsidR="00A10A4F" w:rsidRPr="00E82CF2">
        <w:rPr>
          <w:rFonts w:ascii="Times New Roman" w:hAnsi="Times New Roman" w:cs="Times New Roman"/>
          <w:sz w:val="24"/>
          <w:szCs w:val="24"/>
        </w:rPr>
        <w:t xml:space="preserve"> </w:t>
      </w:r>
      <w:r w:rsidRPr="00E82CF2">
        <w:rPr>
          <w:rFonts w:ascii="Times New Roman" w:hAnsi="Times New Roman" w:cs="Times New Roman"/>
          <w:sz w:val="24"/>
          <w:szCs w:val="24"/>
        </w:rPr>
        <w:t xml:space="preserve">semakin </w:t>
      </w:r>
      <w:r w:rsidR="00A10A4F" w:rsidRPr="00E82CF2">
        <w:rPr>
          <w:rFonts w:ascii="Times New Roman" w:hAnsi="Times New Roman" w:cs="Times New Roman"/>
          <w:sz w:val="24"/>
          <w:szCs w:val="24"/>
        </w:rPr>
        <w:t>meningkat.</w:t>
      </w:r>
      <w:r w:rsidR="0037658B" w:rsidRPr="00E82CF2">
        <w:rPr>
          <w:rFonts w:ascii="Times New Roman" w:hAnsi="Times New Roman" w:cs="Times New Roman"/>
          <w:sz w:val="24"/>
          <w:szCs w:val="24"/>
        </w:rPr>
        <w:t xml:space="preserve"> Informasi dan komunikasi hal yang sangat berpengaruh satu keluarga dalam gaya berkomunikasi dikarenakan terbatasnya waktu pada satu keluarga untuk bertemu. Selain informasi dan komunikasi, sektor investasi dan menabung merupakan hal yang cukup diperhatikan pada era sekarang karena banyaknya kesadaran orang dalam mengelola suatu keuangan untuk mendapatkan keuntungan serta menjamin hari tua. Untuk berinvestasi sekarang sudah banyak dan mudah dijangkau publik mulai dari investasi emas, saham, bahkan crypto</w:t>
      </w:r>
      <w:r w:rsidR="005A28CE">
        <w:rPr>
          <w:rFonts w:ascii="Times New Roman" w:hAnsi="Times New Roman" w:cs="Times New Roman"/>
          <w:sz w:val="24"/>
          <w:szCs w:val="24"/>
        </w:rPr>
        <w:t xml:space="preserve"> </w:t>
      </w:r>
      <w:r w:rsidR="00A10A4F" w:rsidRPr="00E82CF2">
        <w:rPr>
          <w:rFonts w:ascii="Times New Roman" w:hAnsi="Times New Roman" w:cs="Times New Roman"/>
          <w:sz w:val="24"/>
          <w:szCs w:val="24"/>
        </w:rPr>
        <w:fldChar w:fldCharType="begin" w:fldLock="1"/>
      </w:r>
      <w:r w:rsidR="00A10A4F" w:rsidRPr="00E82CF2">
        <w:rPr>
          <w:rFonts w:ascii="Times New Roman" w:hAnsi="Times New Roman" w:cs="Times New Roman"/>
          <w:sz w:val="24"/>
          <w:szCs w:val="24"/>
        </w:rPr>
        <w:instrText>ADDIN CSL_CITATION {"citationItems":[{"id":"ITEM-1","itemData":{"abstract":"Peramalan merupakan kegiatan memperkirakan atau memprediksi apa yang akan terjadi pada masa yang akan datang, sedangkan ramalan adalah suatu kondisi yang diperkirakan akan terjadi pada masa yang akan datang. Dalam penelitian ini dilakukan peramalan close saham di PT. Telekomunikasi Indonesia dengan menggunakan metode ARIMA. Tujuan penelitian ini adalah untuk mengetahui model yang tepat dalam analisis time series dengan metode ARIMA untuk meramalkan harga saham PT. Telekomunikasi Indonesia yang selanjutnya akan diketahui hasil peralaman harga saham penutupan di PT. Telekomunikasi Indonesia pada Bulan Juni 2020 sampai Mei 2021. Data dalam penelitian ini menggunakan data sekunder dari yahoo.finance. Obyek penelitian yang dipakai sebanyak 84 data close saham PT. Telekomunikasi Indonesia. Data akan dianalisis menggunakan software Minitab. Hasil penelitian menunjukkan model ARIMA (0,2,1) sebagai model terbaik dalam meramalkan harga close saham PT. Telekomunikasi Indonesia dengan persamaan modelnya adalah Y?? = ????−1 − 0,01039 − 0,9680????−1 . Nilai peramalan harga close saham PT. Telekomunikasi Indonesia pada Bulan Juni 2020 sebesar 3.103, Bulan Juli 2020 sebasar 3.056, Bulan Agustus 2020 sebesar 3.007, Bulan September 2020 sebesar 2.956, Bulan Oktober 2020 sebesar 2.905, Bulan November 2020 sebesar 2.852, Bulan Desember 2020 sebesar 2.799, Bulan Januari 2021 sebesar 2.744, Bulan Februari 2021 sebesar 2.687, Bulan Maret 2021 sebesar 2.630, Bulan April 2021 sebesar 2.571, dan Bulan Mei 2021 sebesar 2.511.","author":[{"dropping-particle":"","family":"Rezaldi","given":"Dona Ayu","non-dropping-particle":"","parse-names":false,"suffix":""},{"dropping-particle":"","family":"Sugiman","given":"","non-dropping-particle":"","parse-names":false,"suffix":""}],"container-title":"Prisma","id":"ITEM-1","issued":{"date-parts":[["2021"]]},"page":"611-620","title":"Peramalan Metode ARIMA Data Saham PT . Telekomunikasi Indonesia","type":"article-journal","volume":"4"},"uris":["http://www.mendeley.com/documents/?uuid=75c92f2b-b6ed-4440-9690-f2a395054d6a"]}],"mendeley":{"formattedCitation":"[1]","plainTextFormattedCitation":"[1]","previouslyFormattedCitation":"[1]"},"properties":{"noteIndex":0},"schema":"https://github.com/citation-style-language/schema/raw/master/csl-citation.json"}</w:instrText>
      </w:r>
      <w:r w:rsidR="00A10A4F" w:rsidRPr="00E82CF2">
        <w:rPr>
          <w:rFonts w:ascii="Times New Roman" w:hAnsi="Times New Roman" w:cs="Times New Roman"/>
          <w:sz w:val="24"/>
          <w:szCs w:val="24"/>
        </w:rPr>
        <w:fldChar w:fldCharType="separate"/>
      </w:r>
      <w:r w:rsidR="00A10A4F" w:rsidRPr="00E82CF2">
        <w:rPr>
          <w:rFonts w:ascii="Times New Roman" w:hAnsi="Times New Roman" w:cs="Times New Roman"/>
          <w:noProof/>
          <w:sz w:val="24"/>
          <w:szCs w:val="24"/>
        </w:rPr>
        <w:t>[1]</w:t>
      </w:r>
      <w:r w:rsidR="00A10A4F" w:rsidRPr="00E82CF2">
        <w:rPr>
          <w:rFonts w:ascii="Times New Roman" w:hAnsi="Times New Roman" w:cs="Times New Roman"/>
          <w:sz w:val="24"/>
          <w:szCs w:val="24"/>
        </w:rPr>
        <w:fldChar w:fldCharType="end"/>
      </w:r>
      <w:r w:rsidR="00A10A4F" w:rsidRPr="00E82CF2">
        <w:rPr>
          <w:rFonts w:ascii="Times New Roman" w:hAnsi="Times New Roman" w:cs="Times New Roman"/>
          <w:sz w:val="24"/>
          <w:szCs w:val="24"/>
        </w:rPr>
        <w:t>.</w:t>
      </w:r>
    </w:p>
    <w:p w14:paraId="2ED3D872" w14:textId="35182B97" w:rsidR="003C6B8B" w:rsidRPr="00E82CF2" w:rsidRDefault="001C7E65" w:rsidP="00125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Pasar saham merupakan bagian dari pasar modal. </w:t>
      </w:r>
      <w:r w:rsidR="004723BD">
        <w:rPr>
          <w:rFonts w:ascii="Times New Roman" w:hAnsi="Times New Roman" w:cs="Times New Roman"/>
          <w:sz w:val="24"/>
          <w:szCs w:val="24"/>
        </w:rPr>
        <w:t xml:space="preserve">Pasar modal merupakan pasar atau </w:t>
      </w:r>
      <w:r w:rsidR="001D3E74" w:rsidRPr="00E82CF2">
        <w:rPr>
          <w:rFonts w:ascii="Times New Roman" w:hAnsi="Times New Roman" w:cs="Times New Roman"/>
          <w:sz w:val="24"/>
          <w:szCs w:val="24"/>
        </w:rPr>
        <w:t xml:space="preserve">alat keuangan </w:t>
      </w:r>
      <w:r w:rsidR="00D81A30">
        <w:rPr>
          <w:rFonts w:ascii="Times New Roman" w:hAnsi="Times New Roman" w:cs="Times New Roman"/>
          <w:sz w:val="24"/>
          <w:szCs w:val="24"/>
        </w:rPr>
        <w:t xml:space="preserve">jangka panjang </w:t>
      </w:r>
      <w:r w:rsidR="001D3E74" w:rsidRPr="00E82CF2">
        <w:rPr>
          <w:rFonts w:ascii="Times New Roman" w:hAnsi="Times New Roman" w:cs="Times New Roman"/>
          <w:sz w:val="24"/>
          <w:szCs w:val="24"/>
        </w:rPr>
        <w:t xml:space="preserve">yang </w:t>
      </w:r>
      <w:r w:rsidR="00D81A30">
        <w:rPr>
          <w:rFonts w:ascii="Times New Roman" w:hAnsi="Times New Roman" w:cs="Times New Roman"/>
          <w:sz w:val="24"/>
          <w:szCs w:val="24"/>
        </w:rPr>
        <w:t xml:space="preserve">dapat </w:t>
      </w:r>
      <w:r w:rsidR="001D3E74" w:rsidRPr="00E82CF2">
        <w:rPr>
          <w:rFonts w:ascii="Times New Roman" w:hAnsi="Times New Roman" w:cs="Times New Roman"/>
          <w:sz w:val="24"/>
          <w:szCs w:val="24"/>
        </w:rPr>
        <w:t xml:space="preserve">diperjualbelikan, </w:t>
      </w:r>
      <w:r w:rsidR="00D81A30">
        <w:rPr>
          <w:rFonts w:ascii="Times New Roman" w:hAnsi="Times New Roman" w:cs="Times New Roman"/>
          <w:sz w:val="24"/>
          <w:szCs w:val="24"/>
        </w:rPr>
        <w:t>seperti</w:t>
      </w:r>
      <w:r>
        <w:rPr>
          <w:rFonts w:ascii="Times New Roman" w:hAnsi="Times New Roman" w:cs="Times New Roman"/>
          <w:sz w:val="24"/>
          <w:szCs w:val="24"/>
        </w:rPr>
        <w:t xml:space="preserve"> </w:t>
      </w:r>
      <w:r w:rsidR="0040014F">
        <w:rPr>
          <w:rFonts w:ascii="Times New Roman" w:hAnsi="Times New Roman" w:cs="Times New Roman"/>
          <w:sz w:val="24"/>
          <w:szCs w:val="24"/>
        </w:rPr>
        <w:t xml:space="preserve">saham, obligasi, </w:t>
      </w:r>
      <w:r>
        <w:rPr>
          <w:rFonts w:ascii="Times New Roman" w:hAnsi="Times New Roman" w:cs="Times New Roman"/>
          <w:sz w:val="24"/>
          <w:szCs w:val="24"/>
        </w:rPr>
        <w:t>reksa dana</w:t>
      </w:r>
      <w:r w:rsidR="0040014F">
        <w:rPr>
          <w:rFonts w:ascii="Times New Roman" w:hAnsi="Times New Roman" w:cs="Times New Roman"/>
          <w:sz w:val="24"/>
          <w:szCs w:val="24"/>
        </w:rPr>
        <w:t xml:space="preserve"> dan lain-lain</w:t>
      </w:r>
      <w:r w:rsidR="001D3E74" w:rsidRPr="00E82CF2">
        <w:rPr>
          <w:rFonts w:ascii="Times New Roman" w:hAnsi="Times New Roman" w:cs="Times New Roman"/>
          <w:sz w:val="24"/>
          <w:szCs w:val="24"/>
        </w:rPr>
        <w:t xml:space="preserve"> karena </w:t>
      </w:r>
      <w:r w:rsidR="0040014F">
        <w:rPr>
          <w:rFonts w:ascii="Times New Roman" w:hAnsi="Times New Roman" w:cs="Times New Roman"/>
          <w:sz w:val="24"/>
          <w:szCs w:val="24"/>
        </w:rPr>
        <w:t>bersifat</w:t>
      </w:r>
      <w:r w:rsidR="003C6B8B" w:rsidRPr="00E82CF2">
        <w:rPr>
          <w:rFonts w:ascii="Times New Roman" w:hAnsi="Times New Roman" w:cs="Times New Roman"/>
          <w:sz w:val="24"/>
          <w:szCs w:val="24"/>
        </w:rPr>
        <w:t xml:space="preserve"> dinamis</w:t>
      </w:r>
      <w:r w:rsidR="009D3EC6" w:rsidRPr="00E82CF2">
        <w:rPr>
          <w:rFonts w:ascii="Times New Roman" w:hAnsi="Times New Roman" w:cs="Times New Roman"/>
          <w:sz w:val="24"/>
          <w:szCs w:val="24"/>
        </w:rPr>
        <w:t xml:space="preserve"> </w:t>
      </w:r>
      <w:r w:rsidR="0040014F">
        <w:rPr>
          <w:rFonts w:ascii="Times New Roman" w:hAnsi="Times New Roman" w:cs="Times New Roman"/>
          <w:sz w:val="24"/>
          <w:szCs w:val="24"/>
        </w:rPr>
        <w:t>untuk</w:t>
      </w:r>
      <w:r w:rsidR="009D3EC6" w:rsidRPr="00E82CF2">
        <w:rPr>
          <w:rFonts w:ascii="Times New Roman" w:hAnsi="Times New Roman" w:cs="Times New Roman"/>
          <w:sz w:val="24"/>
          <w:szCs w:val="24"/>
        </w:rPr>
        <w:t xml:space="preserve"> </w:t>
      </w:r>
      <w:r w:rsidR="0040014F">
        <w:rPr>
          <w:rFonts w:ascii="Times New Roman" w:hAnsi="Times New Roman" w:cs="Times New Roman"/>
          <w:sz w:val="24"/>
          <w:szCs w:val="24"/>
        </w:rPr>
        <w:t xml:space="preserve">perusahaan </w:t>
      </w:r>
      <w:r w:rsidR="009D3EC6" w:rsidRPr="00E82CF2">
        <w:rPr>
          <w:rFonts w:ascii="Times New Roman" w:hAnsi="Times New Roman" w:cs="Times New Roman"/>
          <w:sz w:val="24"/>
          <w:szCs w:val="24"/>
        </w:rPr>
        <w:t>dan investor</w:t>
      </w:r>
      <w:r w:rsidR="003C6B8B" w:rsidRPr="00E82CF2">
        <w:rPr>
          <w:rFonts w:ascii="Times New Roman" w:hAnsi="Times New Roman" w:cs="Times New Roman"/>
          <w:sz w:val="24"/>
          <w:szCs w:val="24"/>
        </w:rPr>
        <w:t>.</w:t>
      </w:r>
      <w:r w:rsidR="009D3EC6" w:rsidRPr="00E82CF2">
        <w:rPr>
          <w:rFonts w:ascii="Times New Roman" w:hAnsi="Times New Roman" w:cs="Times New Roman"/>
          <w:sz w:val="24"/>
          <w:szCs w:val="24"/>
        </w:rPr>
        <w:t xml:space="preserve"> </w:t>
      </w:r>
      <w:r w:rsidR="00DE7233">
        <w:rPr>
          <w:rFonts w:ascii="Times New Roman" w:hAnsi="Times New Roman" w:cs="Times New Roman"/>
          <w:sz w:val="24"/>
          <w:szCs w:val="24"/>
        </w:rPr>
        <w:t>P</w:t>
      </w:r>
      <w:r w:rsidR="001D3E74" w:rsidRPr="00E82CF2">
        <w:rPr>
          <w:rFonts w:ascii="Times New Roman" w:hAnsi="Times New Roman" w:cs="Times New Roman"/>
          <w:sz w:val="24"/>
          <w:szCs w:val="24"/>
        </w:rPr>
        <w:t xml:space="preserve">erusahaan pasar modal menjadi sumber dana yang dapat digunakan untuk mengembangkan modal </w:t>
      </w:r>
      <w:r w:rsidR="00DE7233">
        <w:rPr>
          <w:rFonts w:ascii="Times New Roman" w:hAnsi="Times New Roman" w:cs="Times New Roman"/>
          <w:sz w:val="24"/>
          <w:szCs w:val="24"/>
        </w:rPr>
        <w:t>atau</w:t>
      </w:r>
      <w:r w:rsidR="001D3E74" w:rsidRPr="00E82CF2">
        <w:rPr>
          <w:rFonts w:ascii="Times New Roman" w:hAnsi="Times New Roman" w:cs="Times New Roman"/>
          <w:sz w:val="24"/>
          <w:szCs w:val="24"/>
        </w:rPr>
        <w:t xml:space="preserve"> kegiatan perusahaan </w:t>
      </w:r>
      <w:r w:rsidR="00DE7233">
        <w:rPr>
          <w:rFonts w:ascii="Times New Roman" w:hAnsi="Times New Roman" w:cs="Times New Roman"/>
          <w:sz w:val="24"/>
          <w:szCs w:val="24"/>
        </w:rPr>
        <w:t>penerbit saham.</w:t>
      </w:r>
      <w:r w:rsidR="009D3EC6" w:rsidRPr="00E82CF2">
        <w:rPr>
          <w:rFonts w:ascii="Times New Roman" w:hAnsi="Times New Roman" w:cs="Times New Roman"/>
          <w:sz w:val="24"/>
          <w:szCs w:val="24"/>
        </w:rPr>
        <w:t xml:space="preserve"> Pasar modal juga d</w:t>
      </w:r>
      <w:r w:rsidR="00DE7233">
        <w:rPr>
          <w:rFonts w:ascii="Times New Roman" w:hAnsi="Times New Roman" w:cs="Times New Roman"/>
          <w:sz w:val="24"/>
          <w:szCs w:val="24"/>
        </w:rPr>
        <w:t xml:space="preserve">iartikan masyarakat </w:t>
      </w:r>
      <w:r w:rsidR="009D3EC6" w:rsidRPr="00E82CF2">
        <w:rPr>
          <w:rFonts w:ascii="Times New Roman" w:hAnsi="Times New Roman" w:cs="Times New Roman"/>
          <w:sz w:val="24"/>
          <w:szCs w:val="24"/>
        </w:rPr>
        <w:t xml:space="preserve">sebagai </w:t>
      </w:r>
      <w:r w:rsidR="00DE7233">
        <w:rPr>
          <w:rFonts w:ascii="Times New Roman" w:hAnsi="Times New Roman" w:cs="Times New Roman"/>
          <w:sz w:val="24"/>
          <w:szCs w:val="24"/>
        </w:rPr>
        <w:t>alat</w:t>
      </w:r>
      <w:r w:rsidR="009D3EC6" w:rsidRPr="00E82CF2">
        <w:rPr>
          <w:rFonts w:ascii="Times New Roman" w:hAnsi="Times New Roman" w:cs="Times New Roman"/>
          <w:sz w:val="24"/>
          <w:szCs w:val="24"/>
        </w:rPr>
        <w:t xml:space="preserve"> alternatif </w:t>
      </w:r>
      <w:r w:rsidR="00DE7233">
        <w:rPr>
          <w:rFonts w:ascii="Times New Roman" w:hAnsi="Times New Roman" w:cs="Times New Roman"/>
          <w:sz w:val="24"/>
          <w:szCs w:val="24"/>
        </w:rPr>
        <w:t>untuk</w:t>
      </w:r>
      <w:r w:rsidR="009D3EC6" w:rsidRPr="00E82CF2">
        <w:rPr>
          <w:rFonts w:ascii="Times New Roman" w:hAnsi="Times New Roman" w:cs="Times New Roman"/>
          <w:sz w:val="24"/>
          <w:szCs w:val="24"/>
        </w:rPr>
        <w:t xml:space="preserve"> menginvestasikan</w:t>
      </w:r>
      <w:r w:rsidR="002B5A5F">
        <w:rPr>
          <w:rFonts w:ascii="Times New Roman" w:hAnsi="Times New Roman" w:cs="Times New Roman"/>
          <w:sz w:val="24"/>
          <w:szCs w:val="24"/>
        </w:rPr>
        <w:t xml:space="preserve"> sebagian </w:t>
      </w:r>
      <w:r w:rsidR="009D3EC6" w:rsidRPr="00E82CF2">
        <w:rPr>
          <w:rFonts w:ascii="Times New Roman" w:hAnsi="Times New Roman" w:cs="Times New Roman"/>
          <w:sz w:val="24"/>
          <w:szCs w:val="24"/>
        </w:rPr>
        <w:t>harta</w:t>
      </w:r>
      <w:r w:rsidR="002B5A5F">
        <w:rPr>
          <w:rFonts w:ascii="Times New Roman" w:hAnsi="Times New Roman" w:cs="Times New Roman"/>
          <w:sz w:val="24"/>
          <w:szCs w:val="24"/>
        </w:rPr>
        <w:t>nya</w:t>
      </w:r>
      <w:r w:rsidR="009D3EC6" w:rsidRPr="00E82CF2">
        <w:rPr>
          <w:rFonts w:ascii="Times New Roman" w:hAnsi="Times New Roman" w:cs="Times New Roman"/>
          <w:sz w:val="24"/>
          <w:szCs w:val="24"/>
        </w:rPr>
        <w:t xml:space="preserve"> </w:t>
      </w:r>
      <w:r w:rsidR="005A28CE">
        <w:rPr>
          <w:rFonts w:ascii="Times New Roman" w:hAnsi="Times New Roman" w:cs="Times New Roman"/>
          <w:sz w:val="24"/>
          <w:szCs w:val="24"/>
        </w:rPr>
        <w:t>yang</w:t>
      </w:r>
      <w:r w:rsidR="009D3EC6" w:rsidRPr="00E82CF2">
        <w:rPr>
          <w:rFonts w:ascii="Times New Roman" w:hAnsi="Times New Roman" w:cs="Times New Roman"/>
          <w:sz w:val="24"/>
          <w:szCs w:val="24"/>
        </w:rPr>
        <w:t xml:space="preserve"> </w:t>
      </w:r>
      <w:r w:rsidR="005A28CE">
        <w:rPr>
          <w:rFonts w:ascii="Times New Roman" w:hAnsi="Times New Roman" w:cs="Times New Roman"/>
          <w:sz w:val="24"/>
          <w:szCs w:val="24"/>
        </w:rPr>
        <w:t>ber</w:t>
      </w:r>
      <w:r w:rsidR="002B5A5F">
        <w:rPr>
          <w:rFonts w:ascii="Times New Roman" w:hAnsi="Times New Roman" w:cs="Times New Roman"/>
          <w:sz w:val="24"/>
          <w:szCs w:val="24"/>
        </w:rPr>
        <w:t xml:space="preserve">tujuan dapat </w:t>
      </w:r>
      <w:r w:rsidR="009D3EC6" w:rsidRPr="00E82CF2">
        <w:rPr>
          <w:rFonts w:ascii="Times New Roman" w:hAnsi="Times New Roman" w:cs="Times New Roman"/>
          <w:sz w:val="24"/>
          <w:szCs w:val="24"/>
        </w:rPr>
        <w:t xml:space="preserve">memberikan keuntungan </w:t>
      </w:r>
      <w:r w:rsidR="001D3E74" w:rsidRPr="00E82CF2">
        <w:rPr>
          <w:rFonts w:ascii="Times New Roman" w:hAnsi="Times New Roman" w:cs="Times New Roman"/>
          <w:sz w:val="24"/>
          <w:szCs w:val="24"/>
        </w:rPr>
        <w:t>ke</w:t>
      </w:r>
      <w:r w:rsidR="002B5A5F">
        <w:rPr>
          <w:rFonts w:ascii="Times New Roman" w:hAnsi="Times New Roman" w:cs="Times New Roman"/>
          <w:sz w:val="24"/>
          <w:szCs w:val="24"/>
        </w:rPr>
        <w:t xml:space="preserve"> </w:t>
      </w:r>
      <w:r w:rsidR="001D3E74" w:rsidRPr="00E82CF2">
        <w:rPr>
          <w:rFonts w:ascii="Times New Roman" w:hAnsi="Times New Roman" w:cs="Times New Roman"/>
          <w:sz w:val="24"/>
          <w:szCs w:val="24"/>
        </w:rPr>
        <w:t>depan</w:t>
      </w:r>
      <w:r w:rsidR="002B5A5F">
        <w:rPr>
          <w:rFonts w:ascii="Times New Roman" w:hAnsi="Times New Roman" w:cs="Times New Roman"/>
          <w:sz w:val="24"/>
          <w:szCs w:val="24"/>
        </w:rPr>
        <w:t>n</w:t>
      </w:r>
      <w:r w:rsidR="001D3E74" w:rsidRPr="00E82CF2">
        <w:rPr>
          <w:rFonts w:ascii="Times New Roman" w:hAnsi="Times New Roman" w:cs="Times New Roman"/>
          <w:sz w:val="24"/>
          <w:szCs w:val="24"/>
        </w:rPr>
        <w:t xml:space="preserve">ya </w:t>
      </w:r>
      <w:r w:rsidR="00A10A4F" w:rsidRPr="00E82CF2">
        <w:rPr>
          <w:rFonts w:ascii="Times New Roman" w:hAnsi="Times New Roman" w:cs="Times New Roman"/>
          <w:sz w:val="24"/>
          <w:szCs w:val="24"/>
        </w:rPr>
        <w:fldChar w:fldCharType="begin" w:fldLock="1"/>
      </w:r>
      <w:r w:rsidR="00A10A4F" w:rsidRPr="00E82CF2">
        <w:rPr>
          <w:rFonts w:ascii="Times New Roman" w:hAnsi="Times New Roman" w:cs="Times New Roman"/>
          <w:sz w:val="24"/>
          <w:szCs w:val="24"/>
        </w:rPr>
        <w:instrText>ADDIN CSL_CITATION {"citationItems":[{"id":"ITEM-1","itemData":{"author":[{"dropping-particle":"","family":"Arch-garch","given":"Arima Dan","non-dropping-particle":"","parse-names":false,"suffix":""},{"dropping-particle":"","family":"Fitriyani","given":"Fajriyah","non-dropping-particle":"","parse-names":false,"suffix":""},{"dropping-particle":"","family":"A","given":"Salsabila Fasya","non-dropping-particle":"","parse-names":false,"suffix":""},{"dropping-particle":"","family":"R","given":"Muhammad Irfan","non-dropping-particle":"","parse-names":false,"suffix":""},{"dropping-particle":"","family":"T","given":"Teguh Ammar","non-dropping-particle":"","parse-names":false,"suffix":""},{"dropping-particle":"","family":"Statistika","given":"Gedung Departemen","non-dropping-particle":"","parse-names":false,"suffix":""},{"dropping-particle":"","family":"Barat","given":"Jawa","non-dropping-particle":"","parse-names":false,"suffix":""}],"id":"ITEM-1","issue":"1","issued":{"date-parts":[["2021"]]},"page":"11-23","title":"Universitas Padjadjaran","type":"article-journal","volume":"14"},"uris":["http://www.mendeley.com/documents/?uuid=f5ad1ff6-bafc-468d-b48e-a04d5f3117d2"]}],"mendeley":{"formattedCitation":"[2]","plainTextFormattedCitation":"[2]","previouslyFormattedCitation":"[2]"},"properties":{"noteIndex":0},"schema":"https://github.com/citation-style-language/schema/raw/master/csl-citation.json"}</w:instrText>
      </w:r>
      <w:r w:rsidR="00A10A4F" w:rsidRPr="00E82CF2">
        <w:rPr>
          <w:rFonts w:ascii="Times New Roman" w:hAnsi="Times New Roman" w:cs="Times New Roman"/>
          <w:sz w:val="24"/>
          <w:szCs w:val="24"/>
        </w:rPr>
        <w:fldChar w:fldCharType="separate"/>
      </w:r>
      <w:r w:rsidR="00A10A4F" w:rsidRPr="00E82CF2">
        <w:rPr>
          <w:rFonts w:ascii="Times New Roman" w:hAnsi="Times New Roman" w:cs="Times New Roman"/>
          <w:noProof/>
          <w:sz w:val="24"/>
          <w:szCs w:val="24"/>
        </w:rPr>
        <w:t>[2]</w:t>
      </w:r>
      <w:r w:rsidR="00A10A4F" w:rsidRPr="00E82CF2">
        <w:rPr>
          <w:rFonts w:ascii="Times New Roman" w:hAnsi="Times New Roman" w:cs="Times New Roman"/>
          <w:sz w:val="24"/>
          <w:szCs w:val="24"/>
        </w:rPr>
        <w:fldChar w:fldCharType="end"/>
      </w:r>
      <w:r w:rsidR="0012742A" w:rsidRPr="00E82CF2">
        <w:rPr>
          <w:rFonts w:ascii="Times New Roman" w:hAnsi="Times New Roman" w:cs="Times New Roman"/>
          <w:sz w:val="24"/>
          <w:szCs w:val="24"/>
        </w:rPr>
        <w:t>.</w:t>
      </w:r>
      <w:r w:rsidR="004B1980" w:rsidRPr="00E82CF2">
        <w:rPr>
          <w:rFonts w:ascii="Times New Roman" w:hAnsi="Times New Roman" w:cs="Times New Roman"/>
          <w:sz w:val="24"/>
          <w:szCs w:val="24"/>
        </w:rPr>
        <w:t xml:space="preserve"> </w:t>
      </w:r>
      <w:r w:rsidR="0012742A" w:rsidRPr="00E82CF2">
        <w:rPr>
          <w:rFonts w:ascii="Times New Roman" w:hAnsi="Times New Roman" w:cs="Times New Roman"/>
          <w:sz w:val="24"/>
          <w:szCs w:val="24"/>
        </w:rPr>
        <w:t xml:space="preserve">Disaat berinvestasi masyarakat perlu </w:t>
      </w:r>
      <w:r w:rsidR="00DC5672" w:rsidRPr="00E82CF2">
        <w:rPr>
          <w:rFonts w:ascii="Times New Roman" w:hAnsi="Times New Roman" w:cs="Times New Roman"/>
          <w:sz w:val="24"/>
          <w:szCs w:val="24"/>
        </w:rPr>
        <w:t>menganalisa suatu pergerakan harga saham</w:t>
      </w:r>
      <w:r w:rsidR="000B4467">
        <w:rPr>
          <w:rFonts w:ascii="Times New Roman" w:hAnsi="Times New Roman" w:cs="Times New Roman"/>
          <w:sz w:val="24"/>
          <w:szCs w:val="24"/>
        </w:rPr>
        <w:t xml:space="preserve"> sebab</w:t>
      </w:r>
      <w:r w:rsidR="0012742A" w:rsidRPr="00E82CF2">
        <w:rPr>
          <w:rFonts w:ascii="Times New Roman" w:hAnsi="Times New Roman" w:cs="Times New Roman"/>
          <w:sz w:val="24"/>
          <w:szCs w:val="24"/>
        </w:rPr>
        <w:t xml:space="preserve"> </w:t>
      </w:r>
      <w:r w:rsidR="004B1980" w:rsidRPr="00E82CF2">
        <w:rPr>
          <w:rFonts w:ascii="Times New Roman" w:hAnsi="Times New Roman" w:cs="Times New Roman"/>
          <w:sz w:val="24"/>
          <w:szCs w:val="24"/>
        </w:rPr>
        <w:t xml:space="preserve">saham bersifat stokastik </w:t>
      </w:r>
      <w:r w:rsidR="000B4467">
        <w:rPr>
          <w:rFonts w:ascii="Times New Roman" w:hAnsi="Times New Roman" w:cs="Times New Roman"/>
          <w:sz w:val="24"/>
          <w:szCs w:val="24"/>
        </w:rPr>
        <w:t xml:space="preserve">dan </w:t>
      </w:r>
      <w:r w:rsidR="000B4467" w:rsidRPr="00E82CF2">
        <w:rPr>
          <w:rFonts w:ascii="Times New Roman" w:hAnsi="Times New Roman" w:cs="Times New Roman"/>
          <w:sz w:val="24"/>
          <w:szCs w:val="24"/>
        </w:rPr>
        <w:t xml:space="preserve">fluktuatif </w:t>
      </w:r>
      <w:r w:rsidR="004B1980" w:rsidRPr="00E82CF2">
        <w:rPr>
          <w:rFonts w:ascii="Times New Roman" w:hAnsi="Times New Roman" w:cs="Times New Roman"/>
          <w:sz w:val="24"/>
          <w:szCs w:val="24"/>
        </w:rPr>
        <w:t xml:space="preserve">sehingga </w:t>
      </w:r>
      <w:r w:rsidR="009A4124">
        <w:rPr>
          <w:rFonts w:ascii="Times New Roman" w:hAnsi="Times New Roman" w:cs="Times New Roman"/>
          <w:sz w:val="24"/>
          <w:szCs w:val="24"/>
        </w:rPr>
        <w:t xml:space="preserve">kegiatan </w:t>
      </w:r>
      <w:r w:rsidR="004B1980" w:rsidRPr="00E82CF2">
        <w:rPr>
          <w:rFonts w:ascii="Times New Roman" w:hAnsi="Times New Roman" w:cs="Times New Roman"/>
          <w:sz w:val="24"/>
          <w:szCs w:val="24"/>
        </w:rPr>
        <w:t xml:space="preserve">berinvestasi dalam bentuk saham </w:t>
      </w:r>
      <w:r w:rsidR="000B4467">
        <w:rPr>
          <w:rFonts w:ascii="Times New Roman" w:hAnsi="Times New Roman" w:cs="Times New Roman"/>
          <w:sz w:val="24"/>
          <w:szCs w:val="24"/>
        </w:rPr>
        <w:t xml:space="preserve">memiliki </w:t>
      </w:r>
      <w:r w:rsidR="004B1980" w:rsidRPr="00E82CF2">
        <w:rPr>
          <w:rFonts w:ascii="Times New Roman" w:hAnsi="Times New Roman" w:cs="Times New Roman"/>
          <w:sz w:val="24"/>
          <w:szCs w:val="24"/>
        </w:rPr>
        <w:t>r</w:t>
      </w:r>
      <w:r w:rsidR="000B4467">
        <w:rPr>
          <w:rFonts w:ascii="Times New Roman" w:hAnsi="Times New Roman" w:cs="Times New Roman"/>
          <w:sz w:val="24"/>
          <w:szCs w:val="24"/>
        </w:rPr>
        <w:t>i</w:t>
      </w:r>
      <w:r w:rsidR="004B1980" w:rsidRPr="00E82CF2">
        <w:rPr>
          <w:rFonts w:ascii="Times New Roman" w:hAnsi="Times New Roman" w:cs="Times New Roman"/>
          <w:sz w:val="24"/>
          <w:szCs w:val="24"/>
        </w:rPr>
        <w:t xml:space="preserve">siko yang </w:t>
      </w:r>
      <w:r w:rsidR="000B4467">
        <w:rPr>
          <w:rFonts w:ascii="Times New Roman" w:hAnsi="Times New Roman" w:cs="Times New Roman"/>
          <w:sz w:val="24"/>
          <w:szCs w:val="24"/>
        </w:rPr>
        <w:t xml:space="preserve">cukup </w:t>
      </w:r>
      <w:r w:rsidR="004B1980" w:rsidRPr="00E82CF2">
        <w:rPr>
          <w:rFonts w:ascii="Times New Roman" w:hAnsi="Times New Roman" w:cs="Times New Roman"/>
          <w:sz w:val="24"/>
          <w:szCs w:val="24"/>
        </w:rPr>
        <w:lastRenderedPageBreak/>
        <w:t xml:space="preserve">tinggi. </w:t>
      </w:r>
      <w:r w:rsidR="009A4124">
        <w:rPr>
          <w:rFonts w:ascii="Times New Roman" w:hAnsi="Times New Roman" w:cs="Times New Roman"/>
          <w:sz w:val="24"/>
          <w:szCs w:val="24"/>
        </w:rPr>
        <w:t xml:space="preserve">Maka dari </w:t>
      </w:r>
      <w:r w:rsidR="004B1980" w:rsidRPr="00E82CF2">
        <w:rPr>
          <w:rFonts w:ascii="Times New Roman" w:hAnsi="Times New Roman" w:cs="Times New Roman"/>
          <w:sz w:val="24"/>
          <w:szCs w:val="24"/>
        </w:rPr>
        <w:t xml:space="preserve"> itu, model peramalan saham untuk memperoleh nilai harga saham yang mendekati nilai aktualnya masih menjadi hal yang menarik </w:t>
      </w:r>
      <w:r w:rsidR="009A4124">
        <w:rPr>
          <w:rFonts w:ascii="Times New Roman" w:hAnsi="Times New Roman" w:cs="Times New Roman"/>
          <w:sz w:val="24"/>
          <w:szCs w:val="24"/>
        </w:rPr>
        <w:t>untuk dipelajari hingga</w:t>
      </w:r>
      <w:r w:rsidR="004B1980" w:rsidRPr="00E82CF2">
        <w:rPr>
          <w:rFonts w:ascii="Times New Roman" w:hAnsi="Times New Roman" w:cs="Times New Roman"/>
          <w:sz w:val="24"/>
          <w:szCs w:val="24"/>
        </w:rPr>
        <w:t xml:space="preserve"> saat ini </w:t>
      </w:r>
      <w:r w:rsidR="004B1980" w:rsidRPr="00E82CF2">
        <w:rPr>
          <w:rFonts w:ascii="Times New Roman" w:hAnsi="Times New Roman" w:cs="Times New Roman"/>
          <w:sz w:val="24"/>
          <w:szCs w:val="24"/>
        </w:rPr>
        <w:fldChar w:fldCharType="begin" w:fldLock="1"/>
      </w:r>
      <w:r w:rsidR="005F7BD6" w:rsidRPr="00E82CF2">
        <w:rPr>
          <w:rFonts w:ascii="Times New Roman" w:hAnsi="Times New Roman" w:cs="Times New Roman"/>
          <w:sz w:val="24"/>
          <w:szCs w:val="24"/>
        </w:rPr>
        <w:instrText>ADDIN CSL_CITATION {"citationItems":[{"id":"ITEM-1","itemData":{"author":[{"dropping-particle":"","family":"Harga","given":"Peramalan","non-dropping-particle":"","parse-names":false,"suffix":""},{"dropping-particle":"","family":"Pt","given":"Saham","non-dropping-particle":"","parse-names":false,"suffix":""},{"dropping-particle":"","family":"Mandiri","given":"Bank","non-dropping-particle":"","parse-names":false,"suffix":""},{"dropping-particle":"","family":"Tbk","given":"Persero","non-dropping-particle":"","parse-names":false,"suffix":""},{"dropping-particle":"","family":"Metode","given":"Menggunakan","non-dropping-particle":"","parse-names":false,"suffix":""}],"id":"ITEM-1","issue":"2","issued":{"date-parts":[["2021"]]},"page":"111-118","title":"Jurnal Paradigma Multidisipliner ( JPM )","type":"article-journal","volume":"2"},"uris":["http://www.mendeley.com/documents/?uuid=8a161d8d-9b45-42ce-99c0-1195d7d37bba"]}],"mendeley":{"formattedCitation":"[3]","plainTextFormattedCitation":"[3]","previouslyFormattedCitation":"[3]"},"properties":{"noteIndex":0},"schema":"https://github.com/citation-style-language/schema/raw/master/csl-citation.json"}</w:instrText>
      </w:r>
      <w:r w:rsidR="004B1980" w:rsidRPr="00E82CF2">
        <w:rPr>
          <w:rFonts w:ascii="Times New Roman" w:hAnsi="Times New Roman" w:cs="Times New Roman"/>
          <w:sz w:val="24"/>
          <w:szCs w:val="24"/>
        </w:rPr>
        <w:fldChar w:fldCharType="separate"/>
      </w:r>
      <w:r w:rsidR="004B1980" w:rsidRPr="00E82CF2">
        <w:rPr>
          <w:rFonts w:ascii="Times New Roman" w:hAnsi="Times New Roman" w:cs="Times New Roman"/>
          <w:noProof/>
          <w:sz w:val="24"/>
          <w:szCs w:val="24"/>
        </w:rPr>
        <w:t>[3]</w:t>
      </w:r>
      <w:r w:rsidR="004B1980" w:rsidRPr="00E82CF2">
        <w:rPr>
          <w:rFonts w:ascii="Times New Roman" w:hAnsi="Times New Roman" w:cs="Times New Roman"/>
          <w:sz w:val="24"/>
          <w:szCs w:val="24"/>
        </w:rPr>
        <w:fldChar w:fldCharType="end"/>
      </w:r>
      <w:r w:rsidR="004B1980" w:rsidRPr="00E82CF2">
        <w:rPr>
          <w:rFonts w:ascii="Times New Roman" w:hAnsi="Times New Roman" w:cs="Times New Roman"/>
          <w:sz w:val="24"/>
          <w:szCs w:val="24"/>
        </w:rPr>
        <w:t>.</w:t>
      </w:r>
    </w:p>
    <w:p w14:paraId="36325753" w14:textId="6612A1A5" w:rsidR="00A10A4F" w:rsidRPr="00E82CF2" w:rsidRDefault="008B2912" w:rsidP="00125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mananam saham, tentunya saham ini dihadapkan berbagai ri</w:t>
      </w:r>
      <w:r w:rsidR="00A10A4F" w:rsidRPr="00E82CF2">
        <w:rPr>
          <w:rFonts w:ascii="Times New Roman" w:hAnsi="Times New Roman" w:cs="Times New Roman"/>
          <w:sz w:val="24"/>
          <w:szCs w:val="24"/>
        </w:rPr>
        <w:t xml:space="preserve">siko </w:t>
      </w:r>
      <w:r>
        <w:rPr>
          <w:rFonts w:ascii="Times New Roman" w:hAnsi="Times New Roman" w:cs="Times New Roman"/>
          <w:sz w:val="24"/>
          <w:szCs w:val="24"/>
        </w:rPr>
        <w:t xml:space="preserve">salah satunya </w:t>
      </w:r>
      <w:r w:rsidR="00A10A4F" w:rsidRPr="00E82CF2">
        <w:rPr>
          <w:rFonts w:ascii="Times New Roman" w:hAnsi="Times New Roman" w:cs="Times New Roman"/>
          <w:sz w:val="24"/>
          <w:szCs w:val="24"/>
        </w:rPr>
        <w:t xml:space="preserve">yang </w:t>
      </w:r>
      <w:r w:rsidR="0012742A" w:rsidRPr="00E82CF2">
        <w:rPr>
          <w:rFonts w:ascii="Times New Roman" w:hAnsi="Times New Roman" w:cs="Times New Roman"/>
          <w:sz w:val="24"/>
          <w:szCs w:val="24"/>
        </w:rPr>
        <w:t>sering di</w:t>
      </w:r>
      <w:r>
        <w:rPr>
          <w:rFonts w:ascii="Times New Roman" w:hAnsi="Times New Roman" w:cs="Times New Roman"/>
          <w:sz w:val="24"/>
          <w:szCs w:val="24"/>
        </w:rPr>
        <w:t>jumpai</w:t>
      </w:r>
      <w:r w:rsidR="00A10A4F" w:rsidRPr="00E82CF2">
        <w:rPr>
          <w:rFonts w:ascii="Times New Roman" w:hAnsi="Times New Roman" w:cs="Times New Roman"/>
          <w:sz w:val="24"/>
          <w:szCs w:val="24"/>
        </w:rPr>
        <w:t xml:space="preserve"> </w:t>
      </w:r>
      <w:r>
        <w:rPr>
          <w:rFonts w:ascii="Times New Roman" w:hAnsi="Times New Roman" w:cs="Times New Roman"/>
          <w:sz w:val="24"/>
          <w:szCs w:val="24"/>
        </w:rPr>
        <w:t xml:space="preserve">adalah </w:t>
      </w:r>
      <w:r w:rsidRPr="00E82CF2">
        <w:rPr>
          <w:rFonts w:ascii="Times New Roman" w:hAnsi="Times New Roman" w:cs="Times New Roman"/>
          <w:i/>
          <w:iCs/>
          <w:sz w:val="24"/>
          <w:szCs w:val="24"/>
        </w:rPr>
        <w:t>capital loss</w:t>
      </w:r>
      <w:r w:rsidRPr="00E82CF2">
        <w:rPr>
          <w:rFonts w:ascii="Times New Roman" w:hAnsi="Times New Roman" w:cs="Times New Roman"/>
          <w:sz w:val="24"/>
          <w:szCs w:val="24"/>
        </w:rPr>
        <w:t xml:space="preserve"> </w:t>
      </w:r>
      <w:r>
        <w:rPr>
          <w:rFonts w:ascii="Times New Roman" w:hAnsi="Times New Roman" w:cs="Times New Roman"/>
          <w:sz w:val="24"/>
          <w:szCs w:val="24"/>
        </w:rPr>
        <w:t xml:space="preserve">atau </w:t>
      </w:r>
      <w:r w:rsidR="00A10A4F" w:rsidRPr="00E82CF2">
        <w:rPr>
          <w:rFonts w:ascii="Times New Roman" w:hAnsi="Times New Roman" w:cs="Times New Roman"/>
          <w:sz w:val="24"/>
          <w:szCs w:val="24"/>
        </w:rPr>
        <w:t>resiko turunnya harga</w:t>
      </w:r>
      <w:r w:rsidR="005E7BF2" w:rsidRPr="00E82CF2">
        <w:rPr>
          <w:rFonts w:ascii="Times New Roman" w:hAnsi="Times New Roman" w:cs="Times New Roman"/>
          <w:sz w:val="24"/>
          <w:szCs w:val="24"/>
        </w:rPr>
        <w:t xml:space="preserve"> saham</w:t>
      </w:r>
      <w:r w:rsidR="00A10A4F" w:rsidRPr="00E82CF2">
        <w:rPr>
          <w:rFonts w:ascii="Times New Roman" w:hAnsi="Times New Roman" w:cs="Times New Roman"/>
          <w:sz w:val="24"/>
          <w:szCs w:val="24"/>
        </w:rPr>
        <w:t xml:space="preserve"> </w:t>
      </w:r>
      <w:r>
        <w:rPr>
          <w:rFonts w:ascii="Times New Roman" w:hAnsi="Times New Roman" w:cs="Times New Roman"/>
          <w:sz w:val="24"/>
          <w:szCs w:val="24"/>
        </w:rPr>
        <w:t>dan be</w:t>
      </w:r>
      <w:r w:rsidR="00A10A4F" w:rsidRPr="00E82CF2">
        <w:rPr>
          <w:rFonts w:ascii="Times New Roman" w:hAnsi="Times New Roman" w:cs="Times New Roman"/>
          <w:sz w:val="24"/>
          <w:szCs w:val="24"/>
        </w:rPr>
        <w:t xml:space="preserve">risiko </w:t>
      </w:r>
      <w:r>
        <w:rPr>
          <w:rFonts w:ascii="Times New Roman" w:hAnsi="Times New Roman" w:cs="Times New Roman"/>
          <w:sz w:val="24"/>
          <w:szCs w:val="24"/>
        </w:rPr>
        <w:t xml:space="preserve">mengalami kerugian </w:t>
      </w:r>
      <w:r w:rsidR="00A10A4F" w:rsidRPr="00E82CF2">
        <w:rPr>
          <w:rFonts w:ascii="Times New Roman" w:hAnsi="Times New Roman" w:cs="Times New Roman"/>
          <w:sz w:val="24"/>
          <w:szCs w:val="24"/>
        </w:rPr>
        <w:t xml:space="preserve">terhadap perusahaan </w:t>
      </w:r>
      <w:r w:rsidR="00E5462F">
        <w:rPr>
          <w:rFonts w:ascii="Times New Roman" w:hAnsi="Times New Roman" w:cs="Times New Roman"/>
          <w:sz w:val="24"/>
          <w:szCs w:val="24"/>
        </w:rPr>
        <w:t xml:space="preserve">penerbit </w:t>
      </w:r>
      <w:r w:rsidR="00A10A4F" w:rsidRPr="00E82CF2">
        <w:rPr>
          <w:rFonts w:ascii="Times New Roman" w:hAnsi="Times New Roman" w:cs="Times New Roman"/>
          <w:sz w:val="24"/>
          <w:szCs w:val="24"/>
        </w:rPr>
        <w:t xml:space="preserve">saham </w:t>
      </w:r>
      <w:r>
        <w:rPr>
          <w:rFonts w:ascii="Times New Roman" w:hAnsi="Times New Roman" w:cs="Times New Roman"/>
          <w:sz w:val="24"/>
          <w:szCs w:val="24"/>
        </w:rPr>
        <w:t>dan investor.</w:t>
      </w:r>
      <w:r w:rsidR="00A10A4F" w:rsidRPr="00E82CF2">
        <w:rPr>
          <w:rFonts w:ascii="Times New Roman" w:hAnsi="Times New Roman" w:cs="Times New Roman"/>
          <w:sz w:val="24"/>
          <w:szCs w:val="24"/>
        </w:rPr>
        <w:t xml:space="preserve"> </w:t>
      </w:r>
      <w:r w:rsidR="00E5462F">
        <w:rPr>
          <w:rFonts w:ascii="Times New Roman" w:hAnsi="Times New Roman" w:cs="Times New Roman"/>
          <w:sz w:val="24"/>
          <w:szCs w:val="24"/>
        </w:rPr>
        <w:t>H</w:t>
      </w:r>
      <w:r w:rsidR="0012742A" w:rsidRPr="00E82CF2">
        <w:rPr>
          <w:rFonts w:ascii="Times New Roman" w:hAnsi="Times New Roman" w:cs="Times New Roman"/>
          <w:sz w:val="24"/>
          <w:szCs w:val="24"/>
        </w:rPr>
        <w:t xml:space="preserve">arga saham termasuk </w:t>
      </w:r>
      <w:r w:rsidR="005E7BF2" w:rsidRPr="00E82CF2">
        <w:rPr>
          <w:rFonts w:ascii="Times New Roman" w:hAnsi="Times New Roman" w:cs="Times New Roman"/>
          <w:sz w:val="24"/>
          <w:szCs w:val="24"/>
        </w:rPr>
        <w:t xml:space="preserve">dalam </w:t>
      </w:r>
      <w:r w:rsidR="0012742A" w:rsidRPr="00E82CF2">
        <w:rPr>
          <w:rFonts w:ascii="Times New Roman" w:hAnsi="Times New Roman" w:cs="Times New Roman"/>
          <w:sz w:val="24"/>
          <w:szCs w:val="24"/>
        </w:rPr>
        <w:t xml:space="preserve">data </w:t>
      </w:r>
      <w:r w:rsidR="0012742A" w:rsidRPr="00E5462F">
        <w:rPr>
          <w:rFonts w:ascii="Times New Roman" w:hAnsi="Times New Roman" w:cs="Times New Roman"/>
          <w:i/>
          <w:iCs/>
          <w:sz w:val="24"/>
          <w:szCs w:val="24"/>
        </w:rPr>
        <w:t xml:space="preserve">time series </w:t>
      </w:r>
      <w:r w:rsidR="0012742A" w:rsidRPr="00E82CF2">
        <w:rPr>
          <w:rFonts w:ascii="Times New Roman" w:hAnsi="Times New Roman" w:cs="Times New Roman"/>
          <w:sz w:val="24"/>
          <w:szCs w:val="24"/>
        </w:rPr>
        <w:t>maka diperlukan sebuah analisis agar mengurangi resiko yang terjadi</w:t>
      </w:r>
      <w:r w:rsidR="00A10A4F" w:rsidRPr="00E82CF2">
        <w:rPr>
          <w:rFonts w:ascii="Times New Roman" w:hAnsi="Times New Roman" w:cs="Times New Roman"/>
          <w:sz w:val="24"/>
          <w:szCs w:val="24"/>
        </w:rPr>
        <w:t xml:space="preserve">. </w:t>
      </w:r>
      <w:r w:rsidR="0012742A" w:rsidRPr="00E82CF2">
        <w:rPr>
          <w:rFonts w:ascii="Times New Roman" w:hAnsi="Times New Roman" w:cs="Times New Roman"/>
          <w:sz w:val="24"/>
          <w:szCs w:val="24"/>
        </w:rPr>
        <w:t>Di</w:t>
      </w:r>
      <w:r w:rsidR="00E5462F">
        <w:rPr>
          <w:rFonts w:ascii="Times New Roman" w:hAnsi="Times New Roman" w:cs="Times New Roman"/>
          <w:sz w:val="24"/>
          <w:szCs w:val="24"/>
        </w:rPr>
        <w:t xml:space="preserve"> </w:t>
      </w:r>
      <w:r w:rsidR="0012742A" w:rsidRPr="00E82CF2">
        <w:rPr>
          <w:rFonts w:ascii="Times New Roman" w:hAnsi="Times New Roman" w:cs="Times New Roman"/>
          <w:sz w:val="24"/>
          <w:szCs w:val="24"/>
        </w:rPr>
        <w:t>dalam pasar</w:t>
      </w:r>
      <w:r w:rsidR="00A10A4F" w:rsidRPr="00E82CF2">
        <w:rPr>
          <w:rFonts w:ascii="Times New Roman" w:hAnsi="Times New Roman" w:cs="Times New Roman"/>
          <w:sz w:val="24"/>
          <w:szCs w:val="24"/>
        </w:rPr>
        <w:t xml:space="preserve"> saham </w:t>
      </w:r>
      <w:r w:rsidR="0012742A" w:rsidRPr="00E82CF2">
        <w:rPr>
          <w:rFonts w:ascii="Times New Roman" w:hAnsi="Times New Roman" w:cs="Times New Roman"/>
          <w:sz w:val="24"/>
          <w:szCs w:val="24"/>
        </w:rPr>
        <w:t>tidak</w:t>
      </w:r>
      <w:r w:rsidR="00A10A4F" w:rsidRPr="00E82CF2">
        <w:rPr>
          <w:rFonts w:ascii="Times New Roman" w:hAnsi="Times New Roman" w:cs="Times New Roman"/>
          <w:sz w:val="24"/>
          <w:szCs w:val="24"/>
        </w:rPr>
        <w:t xml:space="preserve"> terus menerus mengalami kenaikan </w:t>
      </w:r>
      <w:r w:rsidR="0012742A" w:rsidRPr="00E82CF2">
        <w:rPr>
          <w:rFonts w:ascii="Times New Roman" w:hAnsi="Times New Roman" w:cs="Times New Roman"/>
          <w:sz w:val="24"/>
          <w:szCs w:val="24"/>
        </w:rPr>
        <w:t xml:space="preserve">dan </w:t>
      </w:r>
      <w:r w:rsidR="00A10A4F" w:rsidRPr="00E82CF2">
        <w:rPr>
          <w:rFonts w:ascii="Times New Roman" w:hAnsi="Times New Roman" w:cs="Times New Roman"/>
          <w:sz w:val="24"/>
          <w:szCs w:val="24"/>
        </w:rPr>
        <w:t xml:space="preserve">tidak </w:t>
      </w:r>
      <w:r w:rsidR="00E5462F">
        <w:rPr>
          <w:rFonts w:ascii="Times New Roman" w:hAnsi="Times New Roman" w:cs="Times New Roman"/>
          <w:sz w:val="24"/>
          <w:szCs w:val="24"/>
        </w:rPr>
        <w:t xml:space="preserve">juga mengalami turun yang </w:t>
      </w:r>
      <w:r w:rsidR="00A10A4F" w:rsidRPr="00E82CF2">
        <w:rPr>
          <w:rFonts w:ascii="Times New Roman" w:hAnsi="Times New Roman" w:cs="Times New Roman"/>
          <w:sz w:val="24"/>
          <w:szCs w:val="24"/>
        </w:rPr>
        <w:t>terus men</w:t>
      </w:r>
      <w:r w:rsidR="00E5462F">
        <w:rPr>
          <w:rFonts w:ascii="Times New Roman" w:hAnsi="Times New Roman" w:cs="Times New Roman"/>
          <w:sz w:val="24"/>
          <w:szCs w:val="24"/>
        </w:rPr>
        <w:t>e</w:t>
      </w:r>
      <w:r w:rsidR="00A10A4F" w:rsidRPr="00E82CF2">
        <w:rPr>
          <w:rFonts w:ascii="Times New Roman" w:hAnsi="Times New Roman" w:cs="Times New Roman"/>
          <w:sz w:val="24"/>
          <w:szCs w:val="24"/>
        </w:rPr>
        <w:t>rus</w:t>
      </w:r>
      <w:r w:rsidR="00E5462F">
        <w:rPr>
          <w:rFonts w:ascii="Times New Roman" w:hAnsi="Times New Roman" w:cs="Times New Roman"/>
          <w:sz w:val="24"/>
          <w:szCs w:val="24"/>
        </w:rPr>
        <w:t xml:space="preserve">. </w:t>
      </w:r>
      <w:r w:rsidR="00677935">
        <w:rPr>
          <w:rFonts w:ascii="Times New Roman" w:hAnsi="Times New Roman" w:cs="Times New Roman"/>
          <w:sz w:val="24"/>
          <w:szCs w:val="24"/>
        </w:rPr>
        <w:t>Seiring berjalannya waktu p</w:t>
      </w:r>
      <w:r w:rsidR="00A10A4F" w:rsidRPr="00E82CF2">
        <w:rPr>
          <w:rFonts w:ascii="Times New Roman" w:hAnsi="Times New Roman" w:cs="Times New Roman"/>
          <w:sz w:val="24"/>
          <w:szCs w:val="24"/>
        </w:rPr>
        <w:t>enurunan</w:t>
      </w:r>
      <w:r w:rsidR="00E5462F">
        <w:rPr>
          <w:rFonts w:ascii="Times New Roman" w:hAnsi="Times New Roman" w:cs="Times New Roman"/>
          <w:sz w:val="24"/>
          <w:szCs w:val="24"/>
        </w:rPr>
        <w:t xml:space="preserve"> dan kenaikan saham ini </w:t>
      </w:r>
      <w:r w:rsidR="00677935">
        <w:rPr>
          <w:rFonts w:ascii="Times New Roman" w:hAnsi="Times New Roman" w:cs="Times New Roman"/>
          <w:sz w:val="24"/>
          <w:szCs w:val="24"/>
        </w:rPr>
        <w:t>dapat</w:t>
      </w:r>
      <w:r w:rsidR="00A10A4F" w:rsidRPr="00E82CF2">
        <w:rPr>
          <w:rFonts w:ascii="Times New Roman" w:hAnsi="Times New Roman" w:cs="Times New Roman"/>
          <w:sz w:val="24"/>
          <w:szCs w:val="24"/>
        </w:rPr>
        <w:t xml:space="preserve"> menimbulkan beberapa pola </w:t>
      </w:r>
      <w:r w:rsidR="00A10A4F" w:rsidRPr="00E82CF2">
        <w:rPr>
          <w:rFonts w:ascii="Times New Roman" w:hAnsi="Times New Roman" w:cs="Times New Roman"/>
          <w:sz w:val="24"/>
          <w:szCs w:val="24"/>
        </w:rPr>
        <w:fldChar w:fldCharType="begin" w:fldLock="1"/>
      </w:r>
      <w:r w:rsidR="005F7BD6" w:rsidRPr="00E82CF2">
        <w:rPr>
          <w:rFonts w:ascii="Times New Roman" w:hAnsi="Times New Roman" w:cs="Times New Roman"/>
          <w:sz w:val="24"/>
          <w:szCs w:val="24"/>
        </w:rPr>
        <w:instrText>ADDIN CSL_CITATION {"citationItems":[{"id":"ITEM-1","itemData":{"author":[{"dropping-particle":"","family":"Rusyida","given":"Wilda Yulia","non-dropping-particle":"","parse-names":false,"suffix":""},{"dropping-particle":"","family":"Pratama","given":"Versiandika Yudha","non-dropping-particle":"","parse-names":false,"suffix":""}],"id":"ITEM-1","issue":"1","issued":{"date-parts":[["2020"]]},"page":"73-81","title":"Prediksi Harga Saham Garuda Indonesia di Tengah Pandemi Covid-19","type":"article-journal","volume":"2"},"uris":["http://www.mendeley.com/documents/?uuid=ebcac74a-5aab-498b-94da-73f600a9bb33"]}],"mendeley":{"formattedCitation":"[4]","plainTextFormattedCitation":"[4]","previouslyFormattedCitation":"[4]"},"properties":{"noteIndex":0},"schema":"https://github.com/citation-style-language/schema/raw/master/csl-citation.json"}</w:instrText>
      </w:r>
      <w:r w:rsidR="00A10A4F" w:rsidRPr="00E82CF2">
        <w:rPr>
          <w:rFonts w:ascii="Times New Roman" w:hAnsi="Times New Roman" w:cs="Times New Roman"/>
          <w:sz w:val="24"/>
          <w:szCs w:val="24"/>
        </w:rPr>
        <w:fldChar w:fldCharType="separate"/>
      </w:r>
      <w:r w:rsidR="004B1980" w:rsidRPr="00E82CF2">
        <w:rPr>
          <w:rFonts w:ascii="Times New Roman" w:hAnsi="Times New Roman" w:cs="Times New Roman"/>
          <w:noProof/>
          <w:sz w:val="24"/>
          <w:szCs w:val="24"/>
        </w:rPr>
        <w:t>[4]</w:t>
      </w:r>
      <w:r w:rsidR="00A10A4F" w:rsidRPr="00E82CF2">
        <w:rPr>
          <w:rFonts w:ascii="Times New Roman" w:hAnsi="Times New Roman" w:cs="Times New Roman"/>
          <w:sz w:val="24"/>
          <w:szCs w:val="24"/>
        </w:rPr>
        <w:fldChar w:fldCharType="end"/>
      </w:r>
      <w:r w:rsidR="00A10A4F" w:rsidRPr="00E82CF2">
        <w:rPr>
          <w:rFonts w:ascii="Times New Roman" w:hAnsi="Times New Roman" w:cs="Times New Roman"/>
          <w:sz w:val="24"/>
          <w:szCs w:val="24"/>
        </w:rPr>
        <w:t>.</w:t>
      </w:r>
    </w:p>
    <w:p w14:paraId="034AAD0A" w14:textId="482A2B49" w:rsidR="001B4BAA" w:rsidRPr="00E82CF2" w:rsidRDefault="001B4BAA" w:rsidP="00125675">
      <w:pPr>
        <w:spacing w:line="360" w:lineRule="auto"/>
        <w:ind w:firstLine="709"/>
        <w:jc w:val="both"/>
        <w:rPr>
          <w:rFonts w:ascii="Times New Roman" w:hAnsi="Times New Roman" w:cs="Times New Roman"/>
          <w:sz w:val="24"/>
          <w:szCs w:val="24"/>
        </w:rPr>
      </w:pPr>
      <w:r w:rsidRPr="00E82CF2">
        <w:rPr>
          <w:rFonts w:ascii="Times New Roman" w:hAnsi="Times New Roman" w:cs="Times New Roman"/>
          <w:sz w:val="24"/>
          <w:szCs w:val="24"/>
        </w:rPr>
        <w:t xml:space="preserve">Perusahaan Perseroan (Persero) PT Telekomunikasi Indonesia Tbk </w:t>
      </w:r>
      <w:r w:rsidR="00E15ED5">
        <w:rPr>
          <w:rFonts w:ascii="Times New Roman" w:hAnsi="Times New Roman" w:cs="Times New Roman"/>
          <w:sz w:val="24"/>
          <w:szCs w:val="24"/>
        </w:rPr>
        <w:t>berdiri sejak</w:t>
      </w:r>
      <w:r w:rsidRPr="00E82CF2">
        <w:rPr>
          <w:rFonts w:ascii="Times New Roman" w:hAnsi="Times New Roman" w:cs="Times New Roman"/>
          <w:sz w:val="24"/>
          <w:szCs w:val="24"/>
        </w:rPr>
        <w:t xml:space="preserve"> tahun 1884 dan berkantor pusat di </w:t>
      </w:r>
      <w:r w:rsidR="00E15ED5">
        <w:rPr>
          <w:rFonts w:ascii="Times New Roman" w:hAnsi="Times New Roman" w:cs="Times New Roman"/>
          <w:sz w:val="24"/>
          <w:szCs w:val="24"/>
        </w:rPr>
        <w:t xml:space="preserve">daerah </w:t>
      </w:r>
      <w:r w:rsidRPr="00E82CF2">
        <w:rPr>
          <w:rFonts w:ascii="Times New Roman" w:hAnsi="Times New Roman" w:cs="Times New Roman"/>
          <w:sz w:val="24"/>
          <w:szCs w:val="24"/>
        </w:rPr>
        <w:t xml:space="preserve">Bandung, </w:t>
      </w:r>
      <w:r w:rsidR="00E15ED5">
        <w:rPr>
          <w:rFonts w:ascii="Times New Roman" w:hAnsi="Times New Roman" w:cs="Times New Roman"/>
          <w:sz w:val="24"/>
          <w:szCs w:val="24"/>
        </w:rPr>
        <w:t xml:space="preserve">Jawa Barat, </w:t>
      </w:r>
      <w:r w:rsidRPr="00E82CF2">
        <w:rPr>
          <w:rFonts w:ascii="Times New Roman" w:hAnsi="Times New Roman" w:cs="Times New Roman"/>
          <w:sz w:val="24"/>
          <w:szCs w:val="24"/>
        </w:rPr>
        <w:t xml:space="preserve">Indonesia. Perusahaan ini </w:t>
      </w:r>
      <w:r w:rsidR="00C51016" w:rsidRPr="00E82CF2">
        <w:rPr>
          <w:rFonts w:ascii="Times New Roman" w:hAnsi="Times New Roman" w:cs="Times New Roman"/>
          <w:sz w:val="24"/>
          <w:szCs w:val="24"/>
        </w:rPr>
        <w:t xml:space="preserve">merupakan perusahaan BUMN yang </w:t>
      </w:r>
      <w:r w:rsidRPr="00E82CF2">
        <w:rPr>
          <w:rFonts w:ascii="Times New Roman" w:hAnsi="Times New Roman" w:cs="Times New Roman"/>
          <w:sz w:val="24"/>
          <w:szCs w:val="24"/>
        </w:rPr>
        <w:t>menyediakan layanan telekomunikasi, informatika, dan jaringan di seluruh dunia. Segmen Mobile perusahaan menawarkan layanan suara, SMS, dan mobile broadband; dan layanan digital, termasuk layanan keuangan, video on demand, musik, game, IoT, analitik data besar, dan layanan periklanan digital.</w:t>
      </w:r>
      <w:r w:rsidR="00D62705" w:rsidRPr="00E82CF2">
        <w:rPr>
          <w:rFonts w:ascii="Times New Roman" w:hAnsi="Times New Roman" w:cs="Times New Roman"/>
          <w:sz w:val="24"/>
          <w:szCs w:val="24"/>
        </w:rPr>
        <w:t xml:space="preserve"> Komposisi pemegang saham Telkom yaitu BUMN 52,09% dan Publik sebesar 47,91%. Per 31 Desember 2020, memiliki sekitar 9,1 juta pe</w:t>
      </w:r>
      <w:r w:rsidR="00677935">
        <w:rPr>
          <w:rFonts w:ascii="Times New Roman" w:hAnsi="Times New Roman" w:cs="Times New Roman"/>
          <w:sz w:val="24"/>
          <w:szCs w:val="24"/>
        </w:rPr>
        <w:t>ngguna</w:t>
      </w:r>
      <w:r w:rsidR="00D62705" w:rsidRPr="00E82CF2">
        <w:rPr>
          <w:rFonts w:ascii="Times New Roman" w:hAnsi="Times New Roman" w:cs="Times New Roman"/>
          <w:sz w:val="24"/>
          <w:szCs w:val="24"/>
        </w:rPr>
        <w:t xml:space="preserve"> telepon kabel tidak bergerak, termasuk 8,0 juta pelanggan pita lebar tidak bergerak; dan 169,5 juta pelanggan seluler, termasuk 115,9 juta pelanggan mobile broadband (finance.yahoo.com).</w:t>
      </w:r>
      <w:r w:rsidR="00E947EB" w:rsidRPr="00E82CF2">
        <w:rPr>
          <w:rFonts w:ascii="Times New Roman" w:hAnsi="Times New Roman" w:cs="Times New Roman"/>
          <w:sz w:val="24"/>
          <w:szCs w:val="24"/>
        </w:rPr>
        <w:t xml:space="preserve"> PT Telekomunikasi Indonesia Tbk termasuk dalam indeks LQ45</w:t>
      </w:r>
      <w:r w:rsidR="00D0026E">
        <w:rPr>
          <w:rFonts w:ascii="Times New Roman" w:hAnsi="Times New Roman" w:cs="Times New Roman"/>
          <w:sz w:val="24"/>
          <w:szCs w:val="24"/>
        </w:rPr>
        <w:t>.</w:t>
      </w:r>
      <w:r w:rsidR="00E947EB" w:rsidRPr="00E82CF2">
        <w:rPr>
          <w:rFonts w:ascii="Times New Roman" w:hAnsi="Times New Roman" w:cs="Times New Roman"/>
          <w:sz w:val="24"/>
          <w:szCs w:val="24"/>
        </w:rPr>
        <w:t xml:space="preserve"> </w:t>
      </w:r>
      <w:r w:rsidR="00D0026E">
        <w:rPr>
          <w:rFonts w:ascii="Times New Roman" w:hAnsi="Times New Roman" w:cs="Times New Roman"/>
          <w:sz w:val="24"/>
          <w:szCs w:val="24"/>
        </w:rPr>
        <w:t>I</w:t>
      </w:r>
      <w:r w:rsidR="00E947EB" w:rsidRPr="00E82CF2">
        <w:rPr>
          <w:rFonts w:ascii="Times New Roman" w:hAnsi="Times New Roman" w:cs="Times New Roman"/>
          <w:sz w:val="24"/>
          <w:szCs w:val="24"/>
        </w:rPr>
        <w:t>ndex LQ45 merupakan kumpulan 45 saham yang</w:t>
      </w:r>
      <w:r w:rsidR="00E15ED5">
        <w:rPr>
          <w:rFonts w:ascii="Times New Roman" w:hAnsi="Times New Roman" w:cs="Times New Roman"/>
          <w:sz w:val="24"/>
          <w:szCs w:val="24"/>
        </w:rPr>
        <w:t xml:space="preserve"> memiliki</w:t>
      </w:r>
      <w:r w:rsidR="00E947EB" w:rsidRPr="00E82CF2">
        <w:rPr>
          <w:rFonts w:ascii="Times New Roman" w:hAnsi="Times New Roman" w:cs="Times New Roman"/>
          <w:sz w:val="24"/>
          <w:szCs w:val="24"/>
        </w:rPr>
        <w:t xml:space="preserve"> </w:t>
      </w:r>
      <w:r w:rsidR="00E15ED5">
        <w:rPr>
          <w:rFonts w:ascii="Times New Roman" w:hAnsi="Times New Roman" w:cs="Times New Roman"/>
          <w:sz w:val="24"/>
          <w:szCs w:val="24"/>
        </w:rPr>
        <w:t>kapitalis dan l</w:t>
      </w:r>
      <w:r w:rsidR="00E947EB" w:rsidRPr="00E82CF2">
        <w:rPr>
          <w:rFonts w:ascii="Times New Roman" w:hAnsi="Times New Roman" w:cs="Times New Roman"/>
          <w:sz w:val="24"/>
          <w:szCs w:val="24"/>
        </w:rPr>
        <w:t>ikuiditas</w:t>
      </w:r>
      <w:r w:rsidR="00D0026E">
        <w:rPr>
          <w:rFonts w:ascii="Times New Roman" w:hAnsi="Times New Roman" w:cs="Times New Roman"/>
          <w:sz w:val="24"/>
          <w:szCs w:val="24"/>
        </w:rPr>
        <w:t xml:space="preserve"> yang besar di BEI.  Dalam index LQ45 saham-saham diulas berdasarkan kriterianya  s</w:t>
      </w:r>
      <w:r w:rsidR="00E947EB" w:rsidRPr="00E82CF2">
        <w:rPr>
          <w:rFonts w:ascii="Times New Roman" w:hAnsi="Times New Roman" w:cs="Times New Roman"/>
          <w:sz w:val="24"/>
          <w:szCs w:val="24"/>
        </w:rPr>
        <w:t>etiap 6 bulan</w:t>
      </w:r>
      <w:r w:rsidR="00D0026E">
        <w:rPr>
          <w:rFonts w:ascii="Times New Roman" w:hAnsi="Times New Roman" w:cs="Times New Roman"/>
          <w:sz w:val="24"/>
          <w:szCs w:val="24"/>
        </w:rPr>
        <w:t xml:space="preserve"> sekali.</w:t>
      </w:r>
    </w:p>
    <w:p w14:paraId="6E5B29B2" w14:textId="7729EB0F" w:rsidR="00F5466D" w:rsidRPr="00E82CF2" w:rsidRDefault="00D0026E" w:rsidP="00F5466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Berdasarkan p</w:t>
      </w:r>
      <w:r w:rsidR="007A7DDB">
        <w:rPr>
          <w:rFonts w:ascii="Times New Roman" w:hAnsi="Times New Roman" w:cs="Times New Roman"/>
          <w:sz w:val="24"/>
          <w:szCs w:val="24"/>
        </w:rPr>
        <w:t>emaparan</w:t>
      </w:r>
      <w:r>
        <w:rPr>
          <w:rFonts w:ascii="Times New Roman" w:hAnsi="Times New Roman" w:cs="Times New Roman"/>
          <w:sz w:val="24"/>
          <w:szCs w:val="24"/>
        </w:rPr>
        <w:t xml:space="preserve"> di atas, </w:t>
      </w:r>
      <w:r w:rsidR="00EB6AE0" w:rsidRPr="00E82CF2">
        <w:rPr>
          <w:rFonts w:ascii="Times New Roman" w:hAnsi="Times New Roman" w:cs="Times New Roman"/>
          <w:sz w:val="24"/>
          <w:szCs w:val="24"/>
        </w:rPr>
        <w:t>p</w:t>
      </w:r>
      <w:r w:rsidR="00F5466D" w:rsidRPr="00E82CF2">
        <w:rPr>
          <w:rFonts w:ascii="Times New Roman" w:hAnsi="Times New Roman" w:cs="Times New Roman"/>
          <w:sz w:val="24"/>
          <w:szCs w:val="24"/>
        </w:rPr>
        <w:t xml:space="preserve">eramalan indeks harga </w:t>
      </w:r>
      <w:r w:rsidR="00EB6AE0" w:rsidRPr="00E82CF2">
        <w:rPr>
          <w:rFonts w:ascii="Times New Roman" w:hAnsi="Times New Roman" w:cs="Times New Roman"/>
          <w:sz w:val="24"/>
          <w:szCs w:val="24"/>
        </w:rPr>
        <w:t xml:space="preserve">penutupan </w:t>
      </w:r>
      <w:r w:rsidR="00F5466D" w:rsidRPr="00E82CF2">
        <w:rPr>
          <w:rFonts w:ascii="Times New Roman" w:hAnsi="Times New Roman" w:cs="Times New Roman"/>
          <w:sz w:val="24"/>
          <w:szCs w:val="24"/>
        </w:rPr>
        <w:t>saham</w:t>
      </w:r>
      <w:r w:rsidR="007A7DDB">
        <w:rPr>
          <w:rFonts w:ascii="Times New Roman" w:hAnsi="Times New Roman" w:cs="Times New Roman"/>
          <w:sz w:val="24"/>
          <w:szCs w:val="24"/>
        </w:rPr>
        <w:t xml:space="preserve"> menarik untuk dikaji</w:t>
      </w:r>
      <w:r w:rsidR="00640F00">
        <w:rPr>
          <w:rFonts w:ascii="Times New Roman" w:hAnsi="Times New Roman" w:cs="Times New Roman"/>
          <w:sz w:val="24"/>
          <w:szCs w:val="24"/>
        </w:rPr>
        <w:t>.</w:t>
      </w:r>
      <w:r w:rsidR="007A7DDB">
        <w:rPr>
          <w:rFonts w:ascii="Times New Roman" w:hAnsi="Times New Roman" w:cs="Times New Roman"/>
          <w:sz w:val="24"/>
          <w:szCs w:val="24"/>
        </w:rPr>
        <w:t xml:space="preserve"> </w:t>
      </w:r>
      <w:r w:rsidR="00640F00">
        <w:rPr>
          <w:rFonts w:ascii="Times New Roman" w:hAnsi="Times New Roman" w:cs="Times New Roman"/>
          <w:sz w:val="24"/>
          <w:szCs w:val="24"/>
        </w:rPr>
        <w:t xml:space="preserve"> Hal ini dikarenakan permalan indeks harga penutupan saham </w:t>
      </w:r>
      <w:r w:rsidR="00F5466D" w:rsidRPr="00E82CF2">
        <w:rPr>
          <w:rFonts w:ascii="Times New Roman" w:hAnsi="Times New Roman" w:cs="Times New Roman"/>
          <w:sz w:val="24"/>
          <w:szCs w:val="24"/>
        </w:rPr>
        <w:t xml:space="preserve"> dapat d</w:t>
      </w:r>
      <w:r w:rsidR="00640F00">
        <w:rPr>
          <w:rFonts w:ascii="Times New Roman" w:hAnsi="Times New Roman" w:cs="Times New Roman"/>
          <w:sz w:val="24"/>
          <w:szCs w:val="24"/>
        </w:rPr>
        <w:t xml:space="preserve">igunakan </w:t>
      </w:r>
      <w:r w:rsidR="00F5466D" w:rsidRPr="00E82CF2">
        <w:rPr>
          <w:rFonts w:ascii="Times New Roman" w:hAnsi="Times New Roman" w:cs="Times New Roman"/>
          <w:sz w:val="24"/>
          <w:szCs w:val="24"/>
        </w:rPr>
        <w:t xml:space="preserve">sebagai </w:t>
      </w:r>
      <w:r w:rsidR="00640F00">
        <w:rPr>
          <w:rFonts w:ascii="Times New Roman" w:hAnsi="Times New Roman" w:cs="Times New Roman"/>
          <w:sz w:val="24"/>
          <w:szCs w:val="24"/>
        </w:rPr>
        <w:t>patokan</w:t>
      </w:r>
      <w:r w:rsidR="00F5466D" w:rsidRPr="00E82CF2">
        <w:rPr>
          <w:rFonts w:ascii="Times New Roman" w:hAnsi="Times New Roman" w:cs="Times New Roman"/>
          <w:sz w:val="24"/>
          <w:szCs w:val="24"/>
        </w:rPr>
        <w:t xml:space="preserve"> dalam </w:t>
      </w:r>
      <w:r w:rsidR="00640F00">
        <w:rPr>
          <w:rFonts w:ascii="Times New Roman" w:hAnsi="Times New Roman" w:cs="Times New Roman"/>
          <w:sz w:val="24"/>
          <w:szCs w:val="24"/>
        </w:rPr>
        <w:t>mengukur</w:t>
      </w:r>
      <w:r w:rsidR="00F5466D" w:rsidRPr="00E82CF2">
        <w:rPr>
          <w:rFonts w:ascii="Times New Roman" w:hAnsi="Times New Roman" w:cs="Times New Roman"/>
          <w:sz w:val="24"/>
          <w:szCs w:val="24"/>
        </w:rPr>
        <w:t xml:space="preserve"> kinerja pasar modal serta produk hasil investasi</w:t>
      </w:r>
      <w:r w:rsidR="00640F00">
        <w:rPr>
          <w:rFonts w:ascii="Times New Roman" w:hAnsi="Times New Roman" w:cs="Times New Roman"/>
          <w:sz w:val="24"/>
          <w:szCs w:val="24"/>
        </w:rPr>
        <w:t xml:space="preserve"> sehingga </w:t>
      </w:r>
      <w:r w:rsidR="00EB6AE0" w:rsidRPr="00E82CF2">
        <w:rPr>
          <w:rFonts w:ascii="Times New Roman" w:hAnsi="Times New Roman" w:cs="Times New Roman"/>
          <w:sz w:val="24"/>
          <w:szCs w:val="24"/>
        </w:rPr>
        <w:t>memudahkan para investor untuk memantau perkembangan pasar saham.</w:t>
      </w:r>
      <w:r w:rsidR="00C0710D" w:rsidRPr="00E82CF2">
        <w:rPr>
          <w:rFonts w:ascii="Times New Roman" w:hAnsi="Times New Roman" w:cs="Times New Roman"/>
          <w:sz w:val="24"/>
          <w:szCs w:val="24"/>
        </w:rPr>
        <w:t xml:space="preserve"> Strategi yang umum yang dipakai adalah jual mahal </w:t>
      </w:r>
      <w:r w:rsidR="00C0710D" w:rsidRPr="00E82CF2">
        <w:rPr>
          <w:rFonts w:ascii="Times New Roman" w:hAnsi="Times New Roman" w:cs="Times New Roman"/>
          <w:sz w:val="24"/>
          <w:szCs w:val="24"/>
        </w:rPr>
        <w:lastRenderedPageBreak/>
        <w:t>dan beli murah.</w:t>
      </w:r>
      <w:r w:rsidR="00EB6AE0" w:rsidRPr="00E82CF2">
        <w:rPr>
          <w:rFonts w:ascii="Times New Roman" w:hAnsi="Times New Roman" w:cs="Times New Roman"/>
          <w:sz w:val="24"/>
          <w:szCs w:val="24"/>
        </w:rPr>
        <w:t xml:space="preserve"> Jika para investor dapat memastikan pergerakan harga saham maka investor akan mendapatkan keuntungan.</w:t>
      </w:r>
    </w:p>
    <w:p w14:paraId="4FB86EE2" w14:textId="3B125D18" w:rsidR="00F5466D" w:rsidRPr="00E82CF2" w:rsidRDefault="00F5466D" w:rsidP="00A10A4F">
      <w:pPr>
        <w:spacing w:after="0" w:line="360" w:lineRule="auto"/>
        <w:ind w:firstLine="709"/>
        <w:jc w:val="both"/>
        <w:rPr>
          <w:rFonts w:ascii="Times New Roman" w:hAnsi="Times New Roman" w:cs="Times New Roman"/>
          <w:sz w:val="24"/>
          <w:szCs w:val="24"/>
        </w:rPr>
      </w:pPr>
    </w:p>
    <w:p w14:paraId="3CD94DEA" w14:textId="4A8A3005" w:rsidR="00F5466D" w:rsidRPr="00E82CF2" w:rsidRDefault="00C35C2F" w:rsidP="00A10A4F">
      <w:pPr>
        <w:spacing w:after="0"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478016" behindDoc="1" locked="0" layoutInCell="1" allowOverlap="1" wp14:anchorId="6DA4EE2E" wp14:editId="50115390">
            <wp:simplePos x="0" y="0"/>
            <wp:positionH relativeFrom="column">
              <wp:posOffset>602474</wp:posOffset>
            </wp:positionH>
            <wp:positionV relativeFrom="paragraph">
              <wp:posOffset>113877</wp:posOffset>
            </wp:positionV>
            <wp:extent cx="3821355" cy="1919112"/>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1355" cy="19191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9E021" w14:textId="74EB8D22" w:rsidR="00F5466D" w:rsidRPr="00E82CF2" w:rsidRDefault="00F5466D" w:rsidP="00A10A4F">
      <w:pPr>
        <w:spacing w:after="0" w:line="360" w:lineRule="auto"/>
        <w:ind w:firstLine="709"/>
        <w:jc w:val="both"/>
        <w:rPr>
          <w:rFonts w:ascii="Times New Roman" w:hAnsi="Times New Roman" w:cs="Times New Roman"/>
          <w:sz w:val="24"/>
          <w:szCs w:val="24"/>
        </w:rPr>
      </w:pPr>
    </w:p>
    <w:p w14:paraId="6AECD961" w14:textId="1B5C5082" w:rsidR="00F5466D" w:rsidRPr="00E82CF2" w:rsidRDefault="00F5466D" w:rsidP="00A10A4F">
      <w:pPr>
        <w:spacing w:after="0" w:line="360" w:lineRule="auto"/>
        <w:ind w:firstLine="709"/>
        <w:jc w:val="both"/>
        <w:rPr>
          <w:rFonts w:ascii="Times New Roman" w:hAnsi="Times New Roman" w:cs="Times New Roman"/>
          <w:sz w:val="24"/>
          <w:szCs w:val="24"/>
        </w:rPr>
      </w:pPr>
    </w:p>
    <w:p w14:paraId="3F893EDA" w14:textId="5FDB5F58" w:rsidR="00F5466D" w:rsidRPr="00E82CF2" w:rsidRDefault="00F5466D" w:rsidP="00A10A4F">
      <w:pPr>
        <w:spacing w:after="0" w:line="360" w:lineRule="auto"/>
        <w:ind w:firstLine="709"/>
        <w:jc w:val="both"/>
        <w:rPr>
          <w:rFonts w:ascii="Times New Roman" w:hAnsi="Times New Roman" w:cs="Times New Roman"/>
          <w:sz w:val="24"/>
          <w:szCs w:val="24"/>
        </w:rPr>
      </w:pPr>
    </w:p>
    <w:p w14:paraId="7DE59DE3" w14:textId="7193108D" w:rsidR="00F5466D" w:rsidRPr="00E82CF2" w:rsidRDefault="00F5466D" w:rsidP="00A10A4F">
      <w:pPr>
        <w:spacing w:after="0" w:line="360" w:lineRule="auto"/>
        <w:ind w:firstLine="709"/>
        <w:jc w:val="both"/>
        <w:rPr>
          <w:rFonts w:ascii="Times New Roman" w:hAnsi="Times New Roman" w:cs="Times New Roman"/>
          <w:sz w:val="24"/>
          <w:szCs w:val="24"/>
        </w:rPr>
      </w:pPr>
    </w:p>
    <w:p w14:paraId="31EED57A" w14:textId="77777777" w:rsidR="00F5466D" w:rsidRPr="00E82CF2" w:rsidRDefault="00F5466D" w:rsidP="00A10A4F">
      <w:pPr>
        <w:spacing w:after="0" w:line="360" w:lineRule="auto"/>
        <w:ind w:firstLine="709"/>
        <w:jc w:val="both"/>
        <w:rPr>
          <w:rFonts w:ascii="Times New Roman" w:hAnsi="Times New Roman" w:cs="Times New Roman"/>
          <w:sz w:val="24"/>
          <w:szCs w:val="24"/>
        </w:rPr>
      </w:pPr>
    </w:p>
    <w:p w14:paraId="34BA7FFC" w14:textId="547D3796" w:rsidR="00F5466D" w:rsidRPr="00E82CF2" w:rsidRDefault="00F5466D" w:rsidP="00A10A4F">
      <w:pPr>
        <w:spacing w:after="0" w:line="360" w:lineRule="auto"/>
        <w:ind w:firstLine="709"/>
        <w:jc w:val="both"/>
        <w:rPr>
          <w:rFonts w:ascii="Times New Roman" w:hAnsi="Times New Roman" w:cs="Times New Roman"/>
          <w:sz w:val="24"/>
          <w:szCs w:val="24"/>
        </w:rPr>
      </w:pPr>
    </w:p>
    <w:p w14:paraId="22D7EE2F" w14:textId="77777777" w:rsidR="00EE2A35" w:rsidRDefault="00EE2A35" w:rsidP="00A10A4F">
      <w:pPr>
        <w:spacing w:after="0" w:line="360" w:lineRule="auto"/>
        <w:ind w:firstLine="709"/>
        <w:jc w:val="both"/>
        <w:rPr>
          <w:rFonts w:ascii="Times New Roman" w:hAnsi="Times New Roman" w:cs="Times New Roman"/>
          <w:sz w:val="24"/>
          <w:szCs w:val="24"/>
        </w:rPr>
      </w:pPr>
    </w:p>
    <w:p w14:paraId="0D3E342B" w14:textId="7EAA3707" w:rsidR="00C0710D" w:rsidRPr="00E82CF2" w:rsidRDefault="00000000" w:rsidP="00A10A4F">
      <w:pPr>
        <w:spacing w:after="0" w:line="360" w:lineRule="auto"/>
        <w:ind w:firstLine="709"/>
        <w:jc w:val="both"/>
        <w:rPr>
          <w:rFonts w:ascii="Times New Roman" w:hAnsi="Times New Roman" w:cs="Times New Roman"/>
          <w:sz w:val="24"/>
          <w:szCs w:val="24"/>
        </w:rPr>
      </w:pPr>
      <w:r>
        <w:rPr>
          <w:noProof/>
        </w:rPr>
        <w:pict w14:anchorId="0257D59A">
          <v:shapetype id="_x0000_t202" coordsize="21600,21600" o:spt="202" path="m,l,21600r21600,l21600,xe">
            <v:stroke joinstyle="miter"/>
            <v:path gradientshapeok="t" o:connecttype="rect"/>
          </v:shapetype>
          <v:shape id="Text Box 1" o:spid="_x0000_s2099" type="#_x0000_t202" style="position:absolute;left:0;text-align:left;margin-left:47.9pt;margin-top:10.4pt;width:287.25pt;height:.0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Y/FgIAADgEAAAOAAAAZHJzL2Uyb0RvYy54bWysU8Fu2zAMvQ/YPwi6L07aNSu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Hk9/3g7/XTDmaTc/Po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" stroked="f">
            <v:textbox style="mso-next-textbox:#Text Box 1;mso-fit-shape-to-text:t" inset="0,0,0,0">
              <w:txbxContent>
                <w:p w14:paraId="405364CC" w14:textId="13FFD027" w:rsidR="00625037" w:rsidRPr="00625037" w:rsidRDefault="00C0710D" w:rsidP="00625037">
                  <w:pPr>
                    <w:pStyle w:val="Caption"/>
                    <w:jc w:val="center"/>
                    <w:rPr>
                      <w:rFonts w:ascii="Times New Roman" w:hAnsi="Times New Roman" w:cs="Times New Roman"/>
                      <w:i w:val="0"/>
                      <w:iCs w:val="0"/>
                      <w:color w:val="auto"/>
                      <w:sz w:val="24"/>
                      <w:szCs w:val="24"/>
                    </w:rPr>
                  </w:pPr>
                  <w:bookmarkStart w:id="8" w:name="_Toc105579490"/>
                  <w:bookmarkStart w:id="9" w:name="_Toc120817153"/>
                  <w:r w:rsidRPr="00C0710D">
                    <w:rPr>
                      <w:rFonts w:ascii="Times New Roman" w:hAnsi="Times New Roman" w:cs="Times New Roman"/>
                      <w:i w:val="0"/>
                      <w:iCs w:val="0"/>
                      <w:color w:val="auto"/>
                      <w:sz w:val="24"/>
                      <w:szCs w:val="24"/>
                    </w:rPr>
                    <w:t xml:space="preserve">Gambar 1. </w:t>
                  </w:r>
                  <w:r w:rsidRPr="00C0710D">
                    <w:rPr>
                      <w:rFonts w:ascii="Times New Roman" w:hAnsi="Times New Roman" w:cs="Times New Roman"/>
                      <w:i w:val="0"/>
                      <w:iCs w:val="0"/>
                      <w:color w:val="auto"/>
                      <w:sz w:val="24"/>
                      <w:szCs w:val="24"/>
                    </w:rPr>
                    <w:fldChar w:fldCharType="begin"/>
                  </w:r>
                  <w:r w:rsidRPr="00C0710D">
                    <w:rPr>
                      <w:rFonts w:ascii="Times New Roman" w:hAnsi="Times New Roman" w:cs="Times New Roman"/>
                      <w:i w:val="0"/>
                      <w:iCs w:val="0"/>
                      <w:color w:val="auto"/>
                      <w:sz w:val="24"/>
                      <w:szCs w:val="24"/>
                    </w:rPr>
                    <w:instrText xml:space="preserve"> SEQ Gambar_1. \* ARABIC </w:instrText>
                  </w:r>
                  <w:r w:rsidRPr="00C0710D">
                    <w:rPr>
                      <w:rFonts w:ascii="Times New Roman" w:hAnsi="Times New Roman" w:cs="Times New Roman"/>
                      <w:i w:val="0"/>
                      <w:iCs w:val="0"/>
                      <w:color w:val="auto"/>
                      <w:sz w:val="24"/>
                      <w:szCs w:val="24"/>
                    </w:rPr>
                    <w:fldChar w:fldCharType="separate"/>
                  </w:r>
                  <w:r w:rsidRPr="00C0710D">
                    <w:rPr>
                      <w:rFonts w:ascii="Times New Roman" w:hAnsi="Times New Roman" w:cs="Times New Roman"/>
                      <w:i w:val="0"/>
                      <w:iCs w:val="0"/>
                      <w:noProof/>
                      <w:color w:val="auto"/>
                      <w:sz w:val="24"/>
                      <w:szCs w:val="24"/>
                    </w:rPr>
                    <w:t>1</w:t>
                  </w:r>
                  <w:r w:rsidRPr="00C0710D">
                    <w:rPr>
                      <w:rFonts w:ascii="Times New Roman" w:hAnsi="Times New Roman" w:cs="Times New Roman"/>
                      <w:i w:val="0"/>
                      <w:iCs w:val="0"/>
                      <w:color w:val="auto"/>
                      <w:sz w:val="24"/>
                      <w:szCs w:val="24"/>
                    </w:rPr>
                    <w:fldChar w:fldCharType="end"/>
                  </w:r>
                  <w:r w:rsidRPr="00C0710D">
                    <w:rPr>
                      <w:rFonts w:ascii="Times New Roman" w:hAnsi="Times New Roman" w:cs="Times New Roman"/>
                      <w:i w:val="0"/>
                      <w:iCs w:val="0"/>
                      <w:color w:val="auto"/>
                      <w:sz w:val="24"/>
                      <w:szCs w:val="24"/>
                    </w:rPr>
                    <w:t xml:space="preserve"> Plot Harga Saham P</w:t>
                  </w:r>
                  <w:r w:rsidR="00F1151E">
                    <w:rPr>
                      <w:rFonts w:ascii="Times New Roman" w:hAnsi="Times New Roman" w:cs="Times New Roman"/>
                      <w:i w:val="0"/>
                      <w:iCs w:val="0"/>
                      <w:color w:val="auto"/>
                      <w:sz w:val="24"/>
                      <w:szCs w:val="24"/>
                    </w:rPr>
                    <w:t>T</w:t>
                  </w:r>
                  <w:r w:rsidRPr="00C0710D">
                    <w:rPr>
                      <w:rFonts w:ascii="Times New Roman" w:hAnsi="Times New Roman" w:cs="Times New Roman"/>
                      <w:i w:val="0"/>
                      <w:iCs w:val="0"/>
                      <w:color w:val="auto"/>
                      <w:sz w:val="24"/>
                      <w:szCs w:val="24"/>
                    </w:rPr>
                    <w:t xml:space="preserve">. Telekomunikasi Indonesia </w:t>
                  </w:r>
                  <w:r w:rsidR="00EE2A35">
                    <w:rPr>
                      <w:rFonts w:ascii="Times New Roman" w:hAnsi="Times New Roman" w:cs="Times New Roman"/>
                      <w:i w:val="0"/>
                      <w:iCs w:val="0"/>
                      <w:color w:val="auto"/>
                      <w:sz w:val="24"/>
                      <w:szCs w:val="24"/>
                    </w:rPr>
                    <w:t>Januari</w:t>
                  </w:r>
                  <w:r w:rsidRPr="00C0710D">
                    <w:rPr>
                      <w:rFonts w:ascii="Times New Roman" w:hAnsi="Times New Roman" w:cs="Times New Roman"/>
                      <w:i w:val="0"/>
                      <w:iCs w:val="0"/>
                      <w:color w:val="auto"/>
                      <w:sz w:val="24"/>
                      <w:szCs w:val="24"/>
                    </w:rPr>
                    <w:t xml:space="preserve"> 20</w:t>
                  </w:r>
                  <w:r w:rsidR="00EE2A35">
                    <w:rPr>
                      <w:rFonts w:ascii="Times New Roman" w:hAnsi="Times New Roman" w:cs="Times New Roman"/>
                      <w:i w:val="0"/>
                      <w:iCs w:val="0"/>
                      <w:color w:val="auto"/>
                      <w:sz w:val="24"/>
                      <w:szCs w:val="24"/>
                    </w:rPr>
                    <w:t>19</w:t>
                  </w:r>
                  <w:r w:rsidRPr="00C0710D">
                    <w:rPr>
                      <w:rFonts w:ascii="Times New Roman" w:hAnsi="Times New Roman" w:cs="Times New Roman"/>
                      <w:i w:val="0"/>
                      <w:iCs w:val="0"/>
                      <w:color w:val="auto"/>
                      <w:sz w:val="24"/>
                      <w:szCs w:val="24"/>
                    </w:rPr>
                    <w:t xml:space="preserve"> - </w:t>
                  </w:r>
                  <w:r w:rsidR="00EE2A35">
                    <w:rPr>
                      <w:rFonts w:ascii="Times New Roman" w:hAnsi="Times New Roman" w:cs="Times New Roman"/>
                      <w:i w:val="0"/>
                      <w:iCs w:val="0"/>
                      <w:color w:val="auto"/>
                      <w:sz w:val="24"/>
                      <w:szCs w:val="24"/>
                    </w:rPr>
                    <w:t>Mei</w:t>
                  </w:r>
                  <w:r w:rsidRPr="00C0710D">
                    <w:rPr>
                      <w:rFonts w:ascii="Times New Roman" w:hAnsi="Times New Roman" w:cs="Times New Roman"/>
                      <w:i w:val="0"/>
                      <w:iCs w:val="0"/>
                      <w:color w:val="auto"/>
                      <w:sz w:val="24"/>
                      <w:szCs w:val="24"/>
                    </w:rPr>
                    <w:t xml:space="preserve"> 2022</w:t>
                  </w:r>
                  <w:bookmarkEnd w:id="8"/>
                  <w:bookmarkEnd w:id="9"/>
                </w:p>
              </w:txbxContent>
            </v:textbox>
          </v:shape>
        </w:pict>
      </w:r>
    </w:p>
    <w:p w14:paraId="46910E2D" w14:textId="15D9E958" w:rsidR="00C0710D" w:rsidRDefault="00C0710D" w:rsidP="003C6B8B">
      <w:pPr>
        <w:spacing w:after="0" w:line="360" w:lineRule="auto"/>
        <w:ind w:firstLine="709"/>
        <w:jc w:val="both"/>
        <w:rPr>
          <w:rFonts w:ascii="Times New Roman" w:hAnsi="Times New Roman" w:cs="Times New Roman"/>
          <w:sz w:val="24"/>
          <w:szCs w:val="24"/>
        </w:rPr>
      </w:pPr>
    </w:p>
    <w:p w14:paraId="63D984EC" w14:textId="77777777" w:rsidR="00DB3049" w:rsidRPr="00E82CF2" w:rsidRDefault="00DB3049" w:rsidP="003C6B8B">
      <w:pPr>
        <w:spacing w:after="0" w:line="360" w:lineRule="auto"/>
        <w:ind w:firstLine="709"/>
        <w:jc w:val="both"/>
        <w:rPr>
          <w:rFonts w:ascii="Times New Roman" w:hAnsi="Times New Roman" w:cs="Times New Roman"/>
          <w:sz w:val="24"/>
          <w:szCs w:val="24"/>
        </w:rPr>
      </w:pPr>
    </w:p>
    <w:p w14:paraId="4E21E0D0" w14:textId="2E222AD1" w:rsidR="00C05B94" w:rsidRPr="00E82CF2" w:rsidRDefault="0071788E" w:rsidP="00717DA1">
      <w:pPr>
        <w:spacing w:after="0" w:line="360" w:lineRule="auto"/>
        <w:ind w:firstLine="709"/>
        <w:jc w:val="both"/>
        <w:rPr>
          <w:rFonts w:ascii="Times New Roman" w:hAnsi="Times New Roman" w:cs="Times New Roman"/>
          <w:sz w:val="24"/>
          <w:szCs w:val="24"/>
        </w:rPr>
      </w:pPr>
      <w:r w:rsidRPr="00E82CF2">
        <w:rPr>
          <w:rFonts w:ascii="Times New Roman" w:hAnsi="Times New Roman" w:cs="Times New Roman"/>
          <w:sz w:val="24"/>
          <w:szCs w:val="24"/>
        </w:rPr>
        <w:t xml:space="preserve">Dari sumber finance.yahoo.com </w:t>
      </w:r>
      <w:r w:rsidR="00640F00">
        <w:rPr>
          <w:rFonts w:ascii="Times New Roman" w:hAnsi="Times New Roman" w:cs="Times New Roman"/>
          <w:sz w:val="24"/>
          <w:szCs w:val="24"/>
        </w:rPr>
        <w:t>yang tertera pada</w:t>
      </w:r>
      <w:r w:rsidR="00F1151E" w:rsidRPr="00E82CF2">
        <w:rPr>
          <w:rFonts w:ascii="Times New Roman" w:hAnsi="Times New Roman" w:cs="Times New Roman"/>
          <w:sz w:val="24"/>
          <w:szCs w:val="24"/>
        </w:rPr>
        <w:t xml:space="preserve"> gambar 1.1</w:t>
      </w:r>
      <w:r w:rsidR="00640F00">
        <w:rPr>
          <w:rFonts w:ascii="Times New Roman" w:hAnsi="Times New Roman" w:cs="Times New Roman"/>
          <w:sz w:val="24"/>
          <w:szCs w:val="24"/>
        </w:rPr>
        <w:t>,</w:t>
      </w:r>
      <w:r w:rsidR="00F1151E" w:rsidRPr="00E82CF2">
        <w:rPr>
          <w:rFonts w:ascii="Times New Roman" w:hAnsi="Times New Roman" w:cs="Times New Roman"/>
          <w:sz w:val="24"/>
          <w:szCs w:val="24"/>
        </w:rPr>
        <w:t xml:space="preserve"> plot indeks saham PT. Telekomunikasi Indonesia </w:t>
      </w:r>
      <w:r w:rsidR="00013B24" w:rsidRPr="00E82CF2">
        <w:rPr>
          <w:rFonts w:ascii="Times New Roman" w:hAnsi="Times New Roman" w:cs="Times New Roman"/>
          <w:sz w:val="24"/>
          <w:szCs w:val="24"/>
        </w:rPr>
        <w:t>Tbk</w:t>
      </w:r>
      <w:r w:rsidR="00625037" w:rsidRPr="00E82CF2">
        <w:rPr>
          <w:rFonts w:ascii="Times New Roman" w:hAnsi="Times New Roman" w:cs="Times New Roman"/>
          <w:sz w:val="24"/>
          <w:szCs w:val="24"/>
        </w:rPr>
        <w:t xml:space="preserve"> bersifat</w:t>
      </w:r>
      <w:r w:rsidR="00F1151E" w:rsidRPr="00E82CF2">
        <w:rPr>
          <w:rFonts w:ascii="Times New Roman" w:hAnsi="Times New Roman" w:cs="Times New Roman"/>
          <w:sz w:val="24"/>
          <w:szCs w:val="24"/>
        </w:rPr>
        <w:t xml:space="preserve"> tren</w:t>
      </w:r>
      <w:r w:rsidR="00625037" w:rsidRPr="00E82CF2">
        <w:rPr>
          <w:rFonts w:ascii="Times New Roman" w:hAnsi="Times New Roman" w:cs="Times New Roman"/>
          <w:sz w:val="24"/>
          <w:szCs w:val="24"/>
        </w:rPr>
        <w:t>,</w:t>
      </w:r>
      <w:r w:rsidR="00F1151E" w:rsidRPr="00E82CF2">
        <w:rPr>
          <w:rFonts w:ascii="Times New Roman" w:hAnsi="Times New Roman" w:cs="Times New Roman"/>
          <w:sz w:val="24"/>
          <w:szCs w:val="24"/>
        </w:rPr>
        <w:t xml:space="preserve"> kenaikan </w:t>
      </w:r>
      <w:r w:rsidR="00625037" w:rsidRPr="00E82CF2">
        <w:rPr>
          <w:rFonts w:ascii="Times New Roman" w:hAnsi="Times New Roman" w:cs="Times New Roman"/>
          <w:sz w:val="24"/>
          <w:szCs w:val="24"/>
        </w:rPr>
        <w:t xml:space="preserve">terjadi </w:t>
      </w:r>
      <w:r w:rsidR="00F1151E" w:rsidRPr="00E82CF2">
        <w:rPr>
          <w:rFonts w:ascii="Times New Roman" w:hAnsi="Times New Roman" w:cs="Times New Roman"/>
          <w:sz w:val="24"/>
          <w:szCs w:val="24"/>
        </w:rPr>
        <w:t xml:space="preserve">dari </w:t>
      </w:r>
      <w:r w:rsidR="00016538">
        <w:rPr>
          <w:rFonts w:ascii="Times New Roman" w:hAnsi="Times New Roman" w:cs="Times New Roman"/>
          <w:sz w:val="24"/>
          <w:szCs w:val="24"/>
        </w:rPr>
        <w:t xml:space="preserve">awal </w:t>
      </w:r>
      <w:r w:rsidR="00F1151E" w:rsidRPr="00E82CF2">
        <w:rPr>
          <w:rFonts w:ascii="Times New Roman" w:hAnsi="Times New Roman" w:cs="Times New Roman"/>
          <w:sz w:val="24"/>
          <w:szCs w:val="24"/>
        </w:rPr>
        <w:t xml:space="preserve">bulan </w:t>
      </w:r>
      <w:r w:rsidR="00EE2A35">
        <w:rPr>
          <w:rFonts w:ascii="Times New Roman" w:hAnsi="Times New Roman" w:cs="Times New Roman"/>
          <w:sz w:val="24"/>
          <w:szCs w:val="24"/>
        </w:rPr>
        <w:t>Januari</w:t>
      </w:r>
      <w:r w:rsidR="00F1151E" w:rsidRPr="00E82CF2">
        <w:rPr>
          <w:rFonts w:ascii="Times New Roman" w:hAnsi="Times New Roman" w:cs="Times New Roman"/>
          <w:sz w:val="24"/>
          <w:szCs w:val="24"/>
        </w:rPr>
        <w:t xml:space="preserve"> 20</w:t>
      </w:r>
      <w:r w:rsidR="00EE2A35">
        <w:rPr>
          <w:rFonts w:ascii="Times New Roman" w:hAnsi="Times New Roman" w:cs="Times New Roman"/>
          <w:sz w:val="24"/>
          <w:szCs w:val="24"/>
        </w:rPr>
        <w:t>19</w:t>
      </w:r>
      <w:r w:rsidR="00F1151E" w:rsidRPr="00E82CF2">
        <w:rPr>
          <w:rFonts w:ascii="Times New Roman" w:hAnsi="Times New Roman" w:cs="Times New Roman"/>
          <w:sz w:val="24"/>
          <w:szCs w:val="24"/>
        </w:rPr>
        <w:t xml:space="preserve"> sampai </w:t>
      </w:r>
      <w:r w:rsidR="00016538">
        <w:rPr>
          <w:rFonts w:ascii="Times New Roman" w:hAnsi="Times New Roman" w:cs="Times New Roman"/>
          <w:sz w:val="24"/>
          <w:szCs w:val="24"/>
        </w:rPr>
        <w:t>akhir tahun 2019 dan awal bulan 2021 hingga 2022</w:t>
      </w:r>
      <w:r w:rsidR="009A03C4" w:rsidRPr="00E82CF2">
        <w:rPr>
          <w:rFonts w:ascii="Times New Roman" w:hAnsi="Times New Roman" w:cs="Times New Roman"/>
          <w:sz w:val="24"/>
          <w:szCs w:val="24"/>
        </w:rPr>
        <w:t xml:space="preserve">, </w:t>
      </w:r>
      <w:r w:rsidR="00016538">
        <w:rPr>
          <w:rFonts w:ascii="Times New Roman" w:hAnsi="Times New Roman" w:cs="Times New Roman"/>
          <w:sz w:val="24"/>
          <w:szCs w:val="24"/>
        </w:rPr>
        <w:t xml:space="preserve">sementara </w:t>
      </w:r>
      <w:r w:rsidR="009A03C4" w:rsidRPr="00E82CF2">
        <w:rPr>
          <w:rFonts w:ascii="Times New Roman" w:hAnsi="Times New Roman" w:cs="Times New Roman"/>
          <w:sz w:val="24"/>
          <w:szCs w:val="24"/>
        </w:rPr>
        <w:t xml:space="preserve">terdapat penurunan yang signifikan </w:t>
      </w:r>
      <w:r w:rsidR="00EE2A35">
        <w:rPr>
          <w:rFonts w:ascii="Times New Roman" w:hAnsi="Times New Roman" w:cs="Times New Roman"/>
          <w:sz w:val="24"/>
          <w:szCs w:val="24"/>
        </w:rPr>
        <w:t>pada akhir tahun 2019 sampai akhir tahun 2020 dikarenakan awal muncul dari wabah Covid-19</w:t>
      </w:r>
      <w:r w:rsidR="009A03C4" w:rsidRPr="00E82CF2">
        <w:rPr>
          <w:rFonts w:ascii="Times New Roman" w:hAnsi="Times New Roman" w:cs="Times New Roman"/>
          <w:sz w:val="24"/>
          <w:szCs w:val="24"/>
        </w:rPr>
        <w:t>.</w:t>
      </w:r>
      <w:r w:rsidR="00F1151E" w:rsidRPr="00E82CF2">
        <w:rPr>
          <w:rFonts w:ascii="Times New Roman" w:hAnsi="Times New Roman" w:cs="Times New Roman"/>
          <w:sz w:val="24"/>
          <w:szCs w:val="24"/>
        </w:rPr>
        <w:t xml:space="preserve"> </w:t>
      </w:r>
      <w:r w:rsidR="009A03C4" w:rsidRPr="00E82CF2">
        <w:rPr>
          <w:rFonts w:ascii="Times New Roman" w:hAnsi="Times New Roman" w:cs="Times New Roman"/>
          <w:sz w:val="24"/>
          <w:szCs w:val="24"/>
        </w:rPr>
        <w:t xml:space="preserve">Untuk mengatasi kemungkinan ketidakstabilan </w:t>
      </w:r>
      <w:r w:rsidR="00625037" w:rsidRPr="00E82CF2">
        <w:rPr>
          <w:rFonts w:ascii="Times New Roman" w:hAnsi="Times New Roman" w:cs="Times New Roman"/>
          <w:sz w:val="24"/>
          <w:szCs w:val="24"/>
        </w:rPr>
        <w:t xml:space="preserve">harga </w:t>
      </w:r>
      <w:r w:rsidR="009A03C4" w:rsidRPr="00E82CF2">
        <w:rPr>
          <w:rFonts w:ascii="Times New Roman" w:hAnsi="Times New Roman" w:cs="Times New Roman"/>
          <w:sz w:val="24"/>
          <w:szCs w:val="24"/>
        </w:rPr>
        <w:t xml:space="preserve">saham kedepannya, </w:t>
      </w:r>
      <w:r w:rsidR="00DC5672" w:rsidRPr="00E82CF2">
        <w:rPr>
          <w:rFonts w:ascii="Times New Roman" w:hAnsi="Times New Roman" w:cs="Times New Roman"/>
          <w:sz w:val="24"/>
          <w:szCs w:val="24"/>
        </w:rPr>
        <w:t xml:space="preserve">investor </w:t>
      </w:r>
      <w:r w:rsidR="00183199" w:rsidRPr="00E82CF2">
        <w:rPr>
          <w:rFonts w:ascii="Times New Roman" w:hAnsi="Times New Roman" w:cs="Times New Roman"/>
          <w:sz w:val="24"/>
          <w:szCs w:val="24"/>
        </w:rPr>
        <w:t>yang rasional mem</w:t>
      </w:r>
      <w:r w:rsidR="009A03C4" w:rsidRPr="00E82CF2">
        <w:rPr>
          <w:rFonts w:ascii="Times New Roman" w:hAnsi="Times New Roman" w:cs="Times New Roman"/>
          <w:sz w:val="24"/>
          <w:szCs w:val="24"/>
        </w:rPr>
        <w:t xml:space="preserve">butuhkan suatu </w:t>
      </w:r>
      <w:r w:rsidR="00640F00">
        <w:rPr>
          <w:rFonts w:ascii="Times New Roman" w:hAnsi="Times New Roman" w:cs="Times New Roman"/>
          <w:sz w:val="24"/>
          <w:szCs w:val="24"/>
        </w:rPr>
        <w:t>cara</w:t>
      </w:r>
      <w:r w:rsidR="00625037" w:rsidRPr="00E82CF2">
        <w:rPr>
          <w:rFonts w:ascii="Times New Roman" w:hAnsi="Times New Roman" w:cs="Times New Roman"/>
          <w:sz w:val="24"/>
          <w:szCs w:val="24"/>
        </w:rPr>
        <w:t xml:space="preserve"> analisis </w:t>
      </w:r>
      <w:r w:rsidR="009A03C4" w:rsidRPr="00E82CF2">
        <w:rPr>
          <w:rFonts w:ascii="Times New Roman" w:hAnsi="Times New Roman" w:cs="Times New Roman"/>
          <w:sz w:val="24"/>
          <w:szCs w:val="24"/>
        </w:rPr>
        <w:t>peramalan</w:t>
      </w:r>
      <w:r w:rsidR="0042326B" w:rsidRPr="00E82CF2">
        <w:rPr>
          <w:rFonts w:ascii="Times New Roman" w:hAnsi="Times New Roman" w:cs="Times New Roman"/>
          <w:sz w:val="24"/>
          <w:szCs w:val="24"/>
        </w:rPr>
        <w:t xml:space="preserve"> </w:t>
      </w:r>
      <w:r w:rsidR="0042326B" w:rsidRPr="00E82CF2">
        <w:rPr>
          <w:rFonts w:ascii="Times New Roman" w:hAnsi="Times New Roman" w:cs="Times New Roman"/>
          <w:i/>
          <w:iCs/>
          <w:sz w:val="24"/>
          <w:szCs w:val="24"/>
        </w:rPr>
        <w:t xml:space="preserve"> </w:t>
      </w:r>
      <w:r w:rsidR="0042326B" w:rsidRPr="00E82CF2">
        <w:rPr>
          <w:rFonts w:ascii="Times New Roman" w:hAnsi="Times New Roman" w:cs="Times New Roman"/>
          <w:sz w:val="24"/>
          <w:szCs w:val="24"/>
        </w:rPr>
        <w:t xml:space="preserve">untuk </w:t>
      </w:r>
      <w:r w:rsidR="00625037" w:rsidRPr="00E82CF2">
        <w:rPr>
          <w:rFonts w:ascii="Times New Roman" w:hAnsi="Times New Roman" w:cs="Times New Roman"/>
          <w:sz w:val="24"/>
          <w:szCs w:val="24"/>
        </w:rPr>
        <w:t>me</w:t>
      </w:r>
      <w:r w:rsidR="00FA16B4">
        <w:rPr>
          <w:rFonts w:ascii="Times New Roman" w:hAnsi="Times New Roman" w:cs="Times New Roman"/>
          <w:sz w:val="24"/>
          <w:szCs w:val="24"/>
        </w:rPr>
        <w:t>lihat</w:t>
      </w:r>
      <w:r w:rsidR="00625037" w:rsidRPr="00E82CF2">
        <w:rPr>
          <w:rFonts w:ascii="Times New Roman" w:hAnsi="Times New Roman" w:cs="Times New Roman"/>
          <w:sz w:val="24"/>
          <w:szCs w:val="24"/>
        </w:rPr>
        <w:t xml:space="preserve"> harga saham pada </w:t>
      </w:r>
      <w:r w:rsidR="0042326B" w:rsidRPr="00E82CF2">
        <w:rPr>
          <w:rFonts w:ascii="Times New Roman" w:hAnsi="Times New Roman" w:cs="Times New Roman"/>
          <w:sz w:val="24"/>
          <w:szCs w:val="24"/>
        </w:rPr>
        <w:t>periode</w:t>
      </w:r>
      <w:r w:rsidR="00FA16B4">
        <w:rPr>
          <w:rFonts w:ascii="Times New Roman" w:hAnsi="Times New Roman" w:cs="Times New Roman"/>
          <w:sz w:val="24"/>
          <w:szCs w:val="24"/>
        </w:rPr>
        <w:t xml:space="preserve"> mendatang</w:t>
      </w:r>
      <w:r w:rsidR="0042326B" w:rsidRPr="00E82CF2">
        <w:rPr>
          <w:rFonts w:ascii="Times New Roman" w:hAnsi="Times New Roman" w:cs="Times New Roman"/>
          <w:sz w:val="24"/>
          <w:szCs w:val="24"/>
        </w:rPr>
        <w:t xml:space="preserve">. </w:t>
      </w:r>
      <w:r w:rsidR="00C05B94" w:rsidRPr="00E82CF2">
        <w:rPr>
          <w:rFonts w:ascii="Times New Roman" w:hAnsi="Times New Roman" w:cs="Times New Roman"/>
          <w:sz w:val="24"/>
          <w:szCs w:val="24"/>
        </w:rPr>
        <w:t xml:space="preserve"> </w:t>
      </w:r>
      <w:r w:rsidR="00FA16B4">
        <w:rPr>
          <w:rFonts w:ascii="Times New Roman" w:hAnsi="Times New Roman" w:cs="Times New Roman"/>
          <w:sz w:val="24"/>
          <w:szCs w:val="24"/>
        </w:rPr>
        <w:t>P</w:t>
      </w:r>
      <w:r w:rsidR="00C05B94" w:rsidRPr="00E82CF2">
        <w:rPr>
          <w:rFonts w:ascii="Times New Roman" w:hAnsi="Times New Roman" w:cs="Times New Roman"/>
          <w:sz w:val="24"/>
          <w:szCs w:val="24"/>
        </w:rPr>
        <w:t>erusahaan penerbit saham dan para investor</w:t>
      </w:r>
      <w:r w:rsidR="00183199" w:rsidRPr="00E82CF2">
        <w:rPr>
          <w:rFonts w:ascii="Times New Roman" w:hAnsi="Times New Roman" w:cs="Times New Roman"/>
          <w:sz w:val="24"/>
          <w:szCs w:val="24"/>
        </w:rPr>
        <w:t xml:space="preserve"> </w:t>
      </w:r>
      <w:r w:rsidR="00FA16B4">
        <w:rPr>
          <w:rFonts w:ascii="Times New Roman" w:hAnsi="Times New Roman" w:cs="Times New Roman"/>
          <w:sz w:val="24"/>
          <w:szCs w:val="24"/>
        </w:rPr>
        <w:t xml:space="preserve">membutuhkan </w:t>
      </w:r>
      <w:r w:rsidR="00183199" w:rsidRPr="00E82CF2">
        <w:rPr>
          <w:rFonts w:ascii="Times New Roman" w:hAnsi="Times New Roman" w:cs="Times New Roman"/>
          <w:sz w:val="24"/>
          <w:szCs w:val="24"/>
        </w:rPr>
        <w:fldChar w:fldCharType="begin" w:fldLock="1"/>
      </w:r>
      <w:r w:rsidR="00AB2E4A">
        <w:rPr>
          <w:rFonts w:ascii="Times New Roman" w:hAnsi="Times New Roman" w:cs="Times New Roman"/>
          <w:sz w:val="24"/>
          <w:szCs w:val="24"/>
        </w:rPr>
        <w:instrText>ADDIN CSL_CITATION {"citationItems":[{"id":"ITEM-1","itemData":{"author":[{"dropping-particle":"","family":"Harga","given":"Peramalan","non-dropping-particle":"","parse-names":false,"suffix":""},{"dropping-particle":"","family":"Pt","given":"Saham","non-dropping-particle":"","parse-names":false,"suffix":""},{"dropping-particle":"","family":"Mandiri","given":"Bank","non-dropping-particle":"","parse-names":false,"suffix":""},{"dropping-particle":"","family":"Tbk","given":"Persero","non-dropping-particle":"","parse-names":false,"suffix":""},{"dropping-particle":"","family":"Metode","given":"Menggunakan","non-dropping-particle":"","parse-names":false,"suffix":""}],"id":"ITEM-1","issue":"2","issued":{"date-parts":[["2021"]]},"page":"111-118","title":"Jurnal Paradigma Multidisipliner ( JPM )","type":"article-journal","volume":"2"},"uris":["http://www.mendeley.com/documents/?uuid=8a161d8d-9b45-42ce-99c0-1195d7d37bba"]}],"mendeley":{"formattedCitation":"[3]","manualFormatting":" model peramalan harga saham yang akurat [3]","plainTextFormattedCitation":"[3]","previouslyFormattedCitation":"[3]"},"properties":{"noteIndex":0},"schema":"https://github.com/citation-style-language/schema/raw/master/csl-citation.json"}</w:instrText>
      </w:r>
      <w:r w:rsidR="00183199" w:rsidRPr="00E82CF2">
        <w:rPr>
          <w:rFonts w:ascii="Times New Roman" w:hAnsi="Times New Roman" w:cs="Times New Roman"/>
          <w:sz w:val="24"/>
          <w:szCs w:val="24"/>
        </w:rPr>
        <w:fldChar w:fldCharType="separate"/>
      </w:r>
      <w:r w:rsidR="00FA16B4" w:rsidRPr="00FA16B4">
        <w:rPr>
          <w:rFonts w:ascii="Times New Roman" w:hAnsi="Times New Roman" w:cs="Times New Roman"/>
          <w:noProof/>
          <w:sz w:val="24"/>
          <w:szCs w:val="24"/>
        </w:rPr>
        <w:t xml:space="preserve"> </w:t>
      </w:r>
      <w:r w:rsidR="00FA16B4">
        <w:rPr>
          <w:rFonts w:ascii="Times New Roman" w:hAnsi="Times New Roman" w:cs="Times New Roman"/>
          <w:noProof/>
          <w:sz w:val="24"/>
          <w:szCs w:val="24"/>
        </w:rPr>
        <w:t>m</w:t>
      </w:r>
      <w:r w:rsidR="00FA16B4" w:rsidRPr="00E82CF2">
        <w:rPr>
          <w:rFonts w:ascii="Times New Roman" w:hAnsi="Times New Roman" w:cs="Times New Roman"/>
          <w:noProof/>
          <w:sz w:val="24"/>
          <w:szCs w:val="24"/>
        </w:rPr>
        <w:t xml:space="preserve">odel peramalan harga saham yang akurat </w:t>
      </w:r>
      <w:r w:rsidR="00183199" w:rsidRPr="00E82CF2">
        <w:rPr>
          <w:rFonts w:ascii="Times New Roman" w:hAnsi="Times New Roman" w:cs="Times New Roman"/>
          <w:noProof/>
          <w:sz w:val="24"/>
          <w:szCs w:val="24"/>
        </w:rPr>
        <w:t>[3]</w:t>
      </w:r>
      <w:r w:rsidR="00183199" w:rsidRPr="00E82CF2">
        <w:rPr>
          <w:rFonts w:ascii="Times New Roman" w:hAnsi="Times New Roman" w:cs="Times New Roman"/>
          <w:sz w:val="24"/>
          <w:szCs w:val="24"/>
        </w:rPr>
        <w:fldChar w:fldCharType="end"/>
      </w:r>
      <w:r w:rsidR="00C05B94" w:rsidRPr="00E82CF2">
        <w:rPr>
          <w:rFonts w:ascii="Times New Roman" w:hAnsi="Times New Roman" w:cs="Times New Roman"/>
          <w:sz w:val="24"/>
          <w:szCs w:val="24"/>
        </w:rPr>
        <w:t xml:space="preserve">. </w:t>
      </w:r>
      <w:r w:rsidR="00717DA1" w:rsidRPr="00E82CF2">
        <w:rPr>
          <w:rFonts w:ascii="Times New Roman" w:hAnsi="Times New Roman" w:cs="Times New Roman"/>
          <w:sz w:val="24"/>
          <w:szCs w:val="24"/>
        </w:rPr>
        <w:t xml:space="preserve">Perusahaan penerbit dan investor sangat membutuhkan peramalan harga saham yang bagus maka diperlukan sebuah model peramalan yang akurat. Resiko dalam harga saham pasti ada, tetapi perusahaan dan investor dapat mengurangi resiko dengan melakukan peramalan dengan model yang tepat </w:t>
      </w:r>
      <w:r w:rsidR="00C05B94" w:rsidRPr="00E82CF2">
        <w:rPr>
          <w:rFonts w:ascii="Times New Roman" w:hAnsi="Times New Roman" w:cs="Times New Roman"/>
          <w:sz w:val="24"/>
          <w:szCs w:val="24"/>
        </w:rPr>
        <w:fldChar w:fldCharType="begin" w:fldLock="1"/>
      </w:r>
      <w:r w:rsidR="005F7BD6" w:rsidRPr="00E82CF2">
        <w:rPr>
          <w:rFonts w:ascii="Times New Roman" w:hAnsi="Times New Roman" w:cs="Times New Roman"/>
          <w:sz w:val="24"/>
          <w:szCs w:val="24"/>
        </w:rPr>
        <w:instrText>ADDIN CSL_CITATION {"citationItems":[{"id":"ITEM-1","itemData":{"author":[{"dropping-particle":"","family":"Estimation","given":"Best","non-dropping-particle":"","parse-names":false,"suffix":""},{"dropping-particle":"","family":"For","given":"Model","non-dropping-particle":"","parse-names":false,"suffix":""},{"dropping-particle":"","family":"Stock","given":"Forecasting","non-dropping-particle":"","parse-names":false,"suffix":""}],"id":"ITEM-1","issued":{"date-parts":[["2019"]]},"page":"1-12","title":"ESTIMASI MODEL TERBAIK UNTUK PERAMALAN HARGA","type":"article-journal"},"uris":["http://www.mendeley.com/documents/?uuid=00a1c3d6-acac-49cb-96c9-ad08fa59bd86"]}],"mendeley":{"formattedCitation":"[5]","plainTextFormattedCitation":"[5]","previouslyFormattedCitation":"[5]"},"properties":{"noteIndex":0},"schema":"https://github.com/citation-style-language/schema/raw/master/csl-citation.json"}</w:instrText>
      </w:r>
      <w:r w:rsidR="00C05B94" w:rsidRPr="00E82CF2">
        <w:rPr>
          <w:rFonts w:ascii="Times New Roman" w:hAnsi="Times New Roman" w:cs="Times New Roman"/>
          <w:sz w:val="24"/>
          <w:szCs w:val="24"/>
        </w:rPr>
        <w:fldChar w:fldCharType="separate"/>
      </w:r>
      <w:r w:rsidR="004B1980" w:rsidRPr="00E82CF2">
        <w:rPr>
          <w:rFonts w:ascii="Times New Roman" w:hAnsi="Times New Roman" w:cs="Times New Roman"/>
          <w:noProof/>
          <w:sz w:val="24"/>
          <w:szCs w:val="24"/>
        </w:rPr>
        <w:t>[5]</w:t>
      </w:r>
      <w:r w:rsidR="00C05B94" w:rsidRPr="00E82CF2">
        <w:rPr>
          <w:rFonts w:ascii="Times New Roman" w:hAnsi="Times New Roman" w:cs="Times New Roman"/>
          <w:sz w:val="24"/>
          <w:szCs w:val="24"/>
        </w:rPr>
        <w:fldChar w:fldCharType="end"/>
      </w:r>
      <w:r w:rsidR="00C05B94" w:rsidRPr="00E82CF2">
        <w:rPr>
          <w:rFonts w:ascii="Times New Roman" w:hAnsi="Times New Roman" w:cs="Times New Roman"/>
          <w:sz w:val="24"/>
          <w:szCs w:val="24"/>
        </w:rPr>
        <w:t>.</w:t>
      </w:r>
    </w:p>
    <w:p w14:paraId="0DD0BE93" w14:textId="39137454" w:rsidR="00AE437D" w:rsidRDefault="00717DA1" w:rsidP="00C05B94">
      <w:pPr>
        <w:spacing w:before="240" w:after="0" w:line="360" w:lineRule="auto"/>
        <w:ind w:firstLine="709"/>
        <w:jc w:val="both"/>
        <w:rPr>
          <w:rFonts w:ascii="Times New Roman" w:hAnsi="Times New Roman" w:cs="Times New Roman"/>
          <w:sz w:val="24"/>
          <w:szCs w:val="24"/>
        </w:rPr>
      </w:pPr>
      <w:r w:rsidRPr="00E82CF2">
        <w:rPr>
          <w:rFonts w:ascii="Times New Roman" w:hAnsi="Times New Roman" w:cs="Times New Roman"/>
          <w:color w:val="000000" w:themeColor="text1"/>
          <w:sz w:val="24"/>
          <w:szCs w:val="24"/>
          <w:shd w:val="clear" w:color="auto" w:fill="FFFFFF"/>
        </w:rPr>
        <w:t xml:space="preserve">Time series merupakan rangkaian kejadian terurut dari waktu ke waktu, dicatat dengan teiti sesuai urutan kejadiannya meliputi dari tahunan, bulanan, mingguan harian, atau jam lalu disusun sebagai data statistik untuk menggambarkan perkembangan atau memperkirakan nilai suatu kegiatan dimasa mendatang seperti penjualan, jumlah penduduk, produksi, pergerakan saham dan </w:t>
      </w:r>
      <w:r w:rsidRPr="00E82CF2">
        <w:rPr>
          <w:rFonts w:ascii="Times New Roman" w:hAnsi="Times New Roman" w:cs="Times New Roman"/>
          <w:color w:val="000000" w:themeColor="text1"/>
          <w:sz w:val="24"/>
          <w:szCs w:val="24"/>
          <w:shd w:val="clear" w:color="auto" w:fill="FFFFFF"/>
        </w:rPr>
        <w:lastRenderedPageBreak/>
        <w:t>lain lain</w:t>
      </w:r>
      <w:r w:rsidR="0042326B" w:rsidRPr="00E82CF2">
        <w:rPr>
          <w:rFonts w:ascii="Times New Roman" w:hAnsi="Times New Roman" w:cs="Times New Roman"/>
          <w:color w:val="000000" w:themeColor="text1"/>
          <w:sz w:val="24"/>
          <w:szCs w:val="24"/>
        </w:rPr>
        <w:t xml:space="preserve"> </w:t>
      </w:r>
      <w:r w:rsidR="0042326B" w:rsidRPr="00E82CF2">
        <w:rPr>
          <w:rFonts w:ascii="Times New Roman" w:hAnsi="Times New Roman" w:cs="Times New Roman"/>
          <w:sz w:val="24"/>
          <w:szCs w:val="24"/>
        </w:rPr>
        <w:fldChar w:fldCharType="begin" w:fldLock="1"/>
      </w:r>
      <w:r w:rsidR="005F7BD6" w:rsidRPr="00E82CF2">
        <w:rPr>
          <w:rFonts w:ascii="Times New Roman" w:hAnsi="Times New Roman" w:cs="Times New Roman"/>
          <w:sz w:val="24"/>
          <w:szCs w:val="24"/>
        </w:rPr>
        <w:instrText>ADDIN CSL_CITATION {"citationItems":[{"id":"ITEM-1","itemData":{"author":[{"dropping-particle":"","family":"Box-jenkins","given":"Menggunakan Arima","non-dropping-particle":"","parse-names":false,"suffix":""},{"dropping-particle":"","family":"Ratnawati","given":"Septia Nanda","non-dropping-particle":"","parse-names":false,"suffix":""}],"id":"ITEM-1","issued":{"date-parts":[["2018"]]},"title":"PERAMALAN HARGA SAHAM PT DHARMA SAMUDERA FISHING INDUSTRIES Tbk PERAMALAN HARGA SAHAM PT DHARMA SAMUDERA FISHING INDUSTRIES Tbk MENGGUNAKAN ARIMA BOX-JENKINS","type":"article-journal"},"uris":["http://www.mendeley.com/documents/?uuid=0a3adfbf-b578-44f4-ae1b-31fdb5ddc318"]}],"mendeley":{"formattedCitation":"[6]","plainTextFormattedCitation":"[6]","previouslyFormattedCitation":"[6]"},"properties":{"noteIndex":0},"schema":"https://github.com/citation-style-language/schema/raw/master/csl-citation.json"}</w:instrText>
      </w:r>
      <w:r w:rsidR="0042326B" w:rsidRPr="00E82CF2">
        <w:rPr>
          <w:rFonts w:ascii="Times New Roman" w:hAnsi="Times New Roman" w:cs="Times New Roman"/>
          <w:sz w:val="24"/>
          <w:szCs w:val="24"/>
        </w:rPr>
        <w:fldChar w:fldCharType="separate"/>
      </w:r>
      <w:r w:rsidR="004B1980" w:rsidRPr="00E82CF2">
        <w:rPr>
          <w:rFonts w:ascii="Times New Roman" w:hAnsi="Times New Roman" w:cs="Times New Roman"/>
          <w:noProof/>
          <w:sz w:val="24"/>
          <w:szCs w:val="24"/>
        </w:rPr>
        <w:t>[6]</w:t>
      </w:r>
      <w:r w:rsidR="0042326B" w:rsidRPr="00E82CF2">
        <w:rPr>
          <w:rFonts w:ascii="Times New Roman" w:hAnsi="Times New Roman" w:cs="Times New Roman"/>
          <w:sz w:val="24"/>
          <w:szCs w:val="24"/>
        </w:rPr>
        <w:fldChar w:fldCharType="end"/>
      </w:r>
      <w:r w:rsidR="0042326B" w:rsidRPr="00E82CF2">
        <w:rPr>
          <w:rFonts w:ascii="Times New Roman" w:hAnsi="Times New Roman" w:cs="Times New Roman"/>
          <w:sz w:val="24"/>
          <w:szCs w:val="24"/>
        </w:rPr>
        <w:t xml:space="preserve">. </w:t>
      </w:r>
      <w:r w:rsidR="00FA16B4">
        <w:rPr>
          <w:rFonts w:ascii="Times New Roman" w:hAnsi="Times New Roman" w:cs="Times New Roman"/>
          <w:sz w:val="24"/>
          <w:szCs w:val="24"/>
        </w:rPr>
        <w:t>Su</w:t>
      </w:r>
      <w:r w:rsidR="0042326B" w:rsidRPr="00E82CF2">
        <w:rPr>
          <w:rFonts w:ascii="Times New Roman" w:hAnsi="Times New Roman" w:cs="Times New Roman"/>
          <w:sz w:val="24"/>
          <w:szCs w:val="24"/>
        </w:rPr>
        <w:t xml:space="preserve">atu model yang </w:t>
      </w:r>
      <w:r w:rsidR="00FA16B4">
        <w:rPr>
          <w:rFonts w:ascii="Times New Roman" w:hAnsi="Times New Roman" w:cs="Times New Roman"/>
          <w:sz w:val="24"/>
          <w:szCs w:val="24"/>
        </w:rPr>
        <w:t>sering</w:t>
      </w:r>
      <w:r w:rsidR="0042326B" w:rsidRPr="00E82CF2">
        <w:rPr>
          <w:rFonts w:ascii="Times New Roman" w:hAnsi="Times New Roman" w:cs="Times New Roman"/>
          <w:sz w:val="24"/>
          <w:szCs w:val="24"/>
        </w:rPr>
        <w:t xml:space="preserve"> di</w:t>
      </w:r>
      <w:r w:rsidR="00FA16B4">
        <w:rPr>
          <w:rFonts w:ascii="Times New Roman" w:hAnsi="Times New Roman" w:cs="Times New Roman"/>
          <w:sz w:val="24"/>
          <w:szCs w:val="24"/>
        </w:rPr>
        <w:t>pakai</w:t>
      </w:r>
      <w:r w:rsidR="0042326B" w:rsidRPr="00E82CF2">
        <w:rPr>
          <w:rFonts w:ascii="Times New Roman" w:hAnsi="Times New Roman" w:cs="Times New Roman"/>
          <w:sz w:val="24"/>
          <w:szCs w:val="24"/>
        </w:rPr>
        <w:t xml:space="preserve"> untuk</w:t>
      </w:r>
      <w:r w:rsidR="00FA16B4">
        <w:rPr>
          <w:rFonts w:ascii="Times New Roman" w:hAnsi="Times New Roman" w:cs="Times New Roman"/>
          <w:sz w:val="24"/>
          <w:szCs w:val="24"/>
        </w:rPr>
        <w:t xml:space="preserve"> melakukan </w:t>
      </w:r>
      <w:r w:rsidR="0042326B" w:rsidRPr="00E82CF2">
        <w:rPr>
          <w:rFonts w:ascii="Times New Roman" w:hAnsi="Times New Roman" w:cs="Times New Roman"/>
          <w:sz w:val="24"/>
          <w:szCs w:val="24"/>
        </w:rPr>
        <w:t>peramalan adalah Autoreggressive Integrated Moving Average (ARIMA)</w:t>
      </w:r>
      <w:r w:rsidR="0078056B" w:rsidRPr="00E82CF2">
        <w:rPr>
          <w:rFonts w:ascii="Times New Roman" w:hAnsi="Times New Roman" w:cs="Times New Roman"/>
          <w:sz w:val="24"/>
          <w:szCs w:val="24"/>
        </w:rPr>
        <w:t xml:space="preserve">. </w:t>
      </w:r>
      <w:r w:rsidR="00D97F4A">
        <w:rPr>
          <w:rFonts w:ascii="Times New Roman" w:hAnsi="Times New Roman" w:cs="Times New Roman"/>
          <w:sz w:val="24"/>
          <w:szCs w:val="24"/>
        </w:rPr>
        <w:t>M</w:t>
      </w:r>
      <w:r w:rsidR="00863E59" w:rsidRPr="00E82CF2">
        <w:rPr>
          <w:rFonts w:ascii="Times New Roman" w:hAnsi="Times New Roman" w:cs="Times New Roman"/>
          <w:sz w:val="24"/>
          <w:szCs w:val="24"/>
        </w:rPr>
        <w:t>etode AR</w:t>
      </w:r>
      <w:r w:rsidR="00183199" w:rsidRPr="00E82CF2">
        <w:rPr>
          <w:rFonts w:ascii="Times New Roman" w:hAnsi="Times New Roman" w:cs="Times New Roman"/>
          <w:sz w:val="24"/>
          <w:szCs w:val="24"/>
        </w:rPr>
        <w:t>I</w:t>
      </w:r>
      <w:r w:rsidR="00863E59" w:rsidRPr="00E82CF2">
        <w:rPr>
          <w:rFonts w:ascii="Times New Roman" w:hAnsi="Times New Roman" w:cs="Times New Roman"/>
          <w:sz w:val="24"/>
          <w:szCs w:val="24"/>
        </w:rPr>
        <w:t xml:space="preserve">MA </w:t>
      </w:r>
      <w:r w:rsidR="000B3C79">
        <w:rPr>
          <w:rFonts w:ascii="Times New Roman" w:hAnsi="Times New Roman" w:cs="Times New Roman"/>
          <w:sz w:val="24"/>
          <w:szCs w:val="24"/>
        </w:rPr>
        <w:t>diartikan sebagai</w:t>
      </w:r>
      <w:r w:rsidR="00863E59" w:rsidRPr="00E82CF2">
        <w:rPr>
          <w:rFonts w:ascii="Times New Roman" w:hAnsi="Times New Roman" w:cs="Times New Roman"/>
          <w:sz w:val="24"/>
          <w:szCs w:val="24"/>
        </w:rPr>
        <w:t xml:space="preserve"> </w:t>
      </w:r>
      <w:r w:rsidR="000B3C79">
        <w:rPr>
          <w:rFonts w:ascii="Times New Roman" w:hAnsi="Times New Roman" w:cs="Times New Roman"/>
          <w:sz w:val="24"/>
          <w:szCs w:val="24"/>
        </w:rPr>
        <w:t xml:space="preserve"> b</w:t>
      </w:r>
      <w:r w:rsidR="00863E59" w:rsidRPr="00E82CF2">
        <w:rPr>
          <w:rFonts w:ascii="Times New Roman" w:hAnsi="Times New Roman" w:cs="Times New Roman"/>
          <w:sz w:val="24"/>
          <w:szCs w:val="24"/>
        </w:rPr>
        <w:t>entuk mode</w:t>
      </w:r>
      <w:r w:rsidR="006E4E9E">
        <w:rPr>
          <w:rFonts w:ascii="Times New Roman" w:hAnsi="Times New Roman" w:cs="Times New Roman"/>
          <w:sz w:val="24"/>
          <w:szCs w:val="24"/>
        </w:rPr>
        <w:t xml:space="preserve">l </w:t>
      </w:r>
      <w:r w:rsidR="006E4E9E" w:rsidRPr="006E4E9E">
        <w:rPr>
          <w:rFonts w:ascii="Times New Roman" w:hAnsi="Times New Roman" w:cs="Times New Roman"/>
          <w:i/>
          <w:iCs/>
          <w:sz w:val="24"/>
          <w:szCs w:val="24"/>
        </w:rPr>
        <w:t>time series</w:t>
      </w:r>
      <w:r w:rsidR="006E4E9E">
        <w:rPr>
          <w:rFonts w:ascii="Times New Roman" w:hAnsi="Times New Roman" w:cs="Times New Roman"/>
          <w:sz w:val="24"/>
          <w:szCs w:val="24"/>
        </w:rPr>
        <w:t xml:space="preserve"> </w:t>
      </w:r>
      <w:r w:rsidR="00863E59" w:rsidRPr="00E82CF2">
        <w:rPr>
          <w:rFonts w:ascii="Times New Roman" w:hAnsi="Times New Roman" w:cs="Times New Roman"/>
          <w:sz w:val="24"/>
          <w:szCs w:val="24"/>
        </w:rPr>
        <w:t>yang beru</w:t>
      </w:r>
      <w:r w:rsidR="000B3C79">
        <w:rPr>
          <w:rFonts w:ascii="Times New Roman" w:hAnsi="Times New Roman" w:cs="Times New Roman"/>
          <w:sz w:val="24"/>
          <w:szCs w:val="24"/>
        </w:rPr>
        <w:t>paya</w:t>
      </w:r>
      <w:r w:rsidR="00863E59" w:rsidRPr="00E82CF2">
        <w:rPr>
          <w:rFonts w:ascii="Times New Roman" w:hAnsi="Times New Roman" w:cs="Times New Roman"/>
          <w:sz w:val="24"/>
          <w:szCs w:val="24"/>
        </w:rPr>
        <w:t xml:space="preserve"> untuk mengidentifikasi persamaan</w:t>
      </w:r>
      <w:r w:rsidR="0078056B" w:rsidRPr="00E82CF2">
        <w:rPr>
          <w:rFonts w:ascii="Times New Roman" w:hAnsi="Times New Roman" w:cs="Times New Roman"/>
          <w:sz w:val="24"/>
          <w:szCs w:val="24"/>
        </w:rPr>
        <w:t xml:space="preserve"> </w:t>
      </w:r>
      <w:r w:rsidR="00863E59" w:rsidRPr="00E82CF2">
        <w:rPr>
          <w:rFonts w:ascii="Times New Roman" w:hAnsi="Times New Roman" w:cs="Times New Roman"/>
          <w:sz w:val="24"/>
          <w:szCs w:val="24"/>
        </w:rPr>
        <w:t xml:space="preserve">dengan menggunakan </w:t>
      </w:r>
      <w:r w:rsidR="000B3C79">
        <w:rPr>
          <w:rFonts w:ascii="Times New Roman" w:hAnsi="Times New Roman" w:cs="Times New Roman"/>
          <w:sz w:val="24"/>
          <w:szCs w:val="24"/>
        </w:rPr>
        <w:t>nilai data sebelumnya</w:t>
      </w:r>
      <w:r w:rsidR="00863E59" w:rsidRPr="00E82CF2">
        <w:rPr>
          <w:rFonts w:ascii="Times New Roman" w:hAnsi="Times New Roman" w:cs="Times New Roman"/>
          <w:sz w:val="24"/>
          <w:szCs w:val="24"/>
        </w:rPr>
        <w:t xml:space="preserve"> atau kombinasi nilai</w:t>
      </w:r>
      <w:r w:rsidR="000B3C79">
        <w:rPr>
          <w:rFonts w:ascii="Times New Roman" w:hAnsi="Times New Roman" w:cs="Times New Roman"/>
          <w:sz w:val="24"/>
          <w:szCs w:val="24"/>
        </w:rPr>
        <w:t xml:space="preserve"> </w:t>
      </w:r>
      <w:r w:rsidR="00863E59" w:rsidRPr="00E82CF2">
        <w:rPr>
          <w:rFonts w:ascii="Times New Roman" w:hAnsi="Times New Roman" w:cs="Times New Roman"/>
          <w:sz w:val="24"/>
          <w:szCs w:val="24"/>
        </w:rPr>
        <w:t>eror masa lalunya.</w:t>
      </w:r>
      <w:r w:rsidR="006E4E9E">
        <w:rPr>
          <w:rFonts w:ascii="Times New Roman" w:hAnsi="Times New Roman" w:cs="Times New Roman"/>
          <w:sz w:val="24"/>
          <w:szCs w:val="24"/>
        </w:rPr>
        <w:t xml:space="preserve"> </w:t>
      </w:r>
      <w:r w:rsidR="00863E59" w:rsidRPr="00E82CF2">
        <w:rPr>
          <w:rFonts w:ascii="Times New Roman" w:hAnsi="Times New Roman" w:cs="Times New Roman"/>
          <w:sz w:val="24"/>
          <w:szCs w:val="24"/>
        </w:rPr>
        <w:t xml:space="preserve"> Model AR</w:t>
      </w:r>
      <w:r w:rsidR="00183199" w:rsidRPr="00E82CF2">
        <w:rPr>
          <w:rFonts w:ascii="Times New Roman" w:hAnsi="Times New Roman" w:cs="Times New Roman"/>
          <w:sz w:val="24"/>
          <w:szCs w:val="24"/>
        </w:rPr>
        <w:t>I</w:t>
      </w:r>
      <w:r w:rsidR="00863E59" w:rsidRPr="00E82CF2">
        <w:rPr>
          <w:rFonts w:ascii="Times New Roman" w:hAnsi="Times New Roman" w:cs="Times New Roman"/>
          <w:sz w:val="24"/>
          <w:szCs w:val="24"/>
        </w:rPr>
        <w:t xml:space="preserve">MA </w:t>
      </w:r>
      <w:r w:rsidR="006E4E9E">
        <w:rPr>
          <w:rFonts w:ascii="Times New Roman" w:hAnsi="Times New Roman" w:cs="Times New Roman"/>
          <w:sz w:val="24"/>
          <w:szCs w:val="24"/>
        </w:rPr>
        <w:t>memiliki</w:t>
      </w:r>
      <w:r w:rsidR="00863E59" w:rsidRPr="00E82CF2">
        <w:rPr>
          <w:rFonts w:ascii="Times New Roman" w:hAnsi="Times New Roman" w:cs="Times New Roman"/>
          <w:sz w:val="24"/>
          <w:szCs w:val="24"/>
        </w:rPr>
        <w:t xml:space="preserve"> dua komponen </w:t>
      </w:r>
      <w:r w:rsidR="006E4E9E">
        <w:rPr>
          <w:rFonts w:ascii="Times New Roman" w:hAnsi="Times New Roman" w:cs="Times New Roman"/>
          <w:sz w:val="24"/>
          <w:szCs w:val="24"/>
        </w:rPr>
        <w:t xml:space="preserve">model </w:t>
      </w:r>
      <w:r w:rsidR="00863E59" w:rsidRPr="00E82CF2">
        <w:rPr>
          <w:rFonts w:ascii="Times New Roman" w:hAnsi="Times New Roman" w:cs="Times New Roman"/>
          <w:sz w:val="24"/>
          <w:szCs w:val="24"/>
        </w:rPr>
        <w:t>ya</w:t>
      </w:r>
      <w:r w:rsidR="006E4E9E">
        <w:rPr>
          <w:rFonts w:ascii="Times New Roman" w:hAnsi="Times New Roman" w:cs="Times New Roman"/>
          <w:sz w:val="24"/>
          <w:szCs w:val="24"/>
        </w:rPr>
        <w:t>kni</w:t>
      </w:r>
      <w:r w:rsidR="00B95CF1" w:rsidRPr="00E82CF2">
        <w:rPr>
          <w:rFonts w:ascii="Times New Roman" w:hAnsi="Times New Roman" w:cs="Times New Roman"/>
          <w:sz w:val="24"/>
          <w:szCs w:val="24"/>
        </w:rPr>
        <w:t xml:space="preserve"> </w:t>
      </w:r>
      <w:r w:rsidR="00863E59" w:rsidRPr="00E82CF2">
        <w:rPr>
          <w:rFonts w:ascii="Times New Roman" w:hAnsi="Times New Roman" w:cs="Times New Roman"/>
          <w:sz w:val="24"/>
          <w:szCs w:val="24"/>
        </w:rPr>
        <w:t>model Autoregressive (AR)</w:t>
      </w:r>
      <w:r w:rsidR="006E4E9E">
        <w:rPr>
          <w:rFonts w:ascii="Times New Roman" w:hAnsi="Times New Roman" w:cs="Times New Roman"/>
          <w:sz w:val="24"/>
          <w:szCs w:val="24"/>
        </w:rPr>
        <w:t xml:space="preserve"> dan</w:t>
      </w:r>
      <w:r w:rsidR="004A5169" w:rsidRPr="00E82CF2">
        <w:rPr>
          <w:rFonts w:ascii="Times New Roman" w:hAnsi="Times New Roman" w:cs="Times New Roman"/>
          <w:sz w:val="24"/>
          <w:szCs w:val="24"/>
        </w:rPr>
        <w:t xml:space="preserve"> </w:t>
      </w:r>
      <w:r w:rsidR="00863E59" w:rsidRPr="00E82CF2">
        <w:rPr>
          <w:rFonts w:ascii="Times New Roman" w:hAnsi="Times New Roman" w:cs="Times New Roman"/>
          <w:sz w:val="24"/>
          <w:szCs w:val="24"/>
        </w:rPr>
        <w:t>Moving Average (MA)</w:t>
      </w:r>
      <w:r w:rsidR="00BE4E44" w:rsidRPr="00E82CF2">
        <w:rPr>
          <w:rFonts w:ascii="Times New Roman" w:hAnsi="Times New Roman" w:cs="Times New Roman"/>
          <w:sz w:val="24"/>
          <w:szCs w:val="24"/>
        </w:rPr>
        <w:t xml:space="preserve"> </w:t>
      </w:r>
      <w:r w:rsidR="006E4E9E">
        <w:rPr>
          <w:rFonts w:ascii="Times New Roman" w:hAnsi="Times New Roman" w:cs="Times New Roman"/>
          <w:sz w:val="24"/>
          <w:szCs w:val="24"/>
        </w:rPr>
        <w:t>serta</w:t>
      </w:r>
      <w:r w:rsidR="00BE4E44" w:rsidRPr="00E82CF2">
        <w:rPr>
          <w:rFonts w:ascii="Times New Roman" w:hAnsi="Times New Roman" w:cs="Times New Roman"/>
          <w:sz w:val="24"/>
          <w:szCs w:val="24"/>
        </w:rPr>
        <w:t xml:space="preserve"> </w:t>
      </w:r>
      <w:r w:rsidR="00BE4E44" w:rsidRPr="00E82CF2">
        <w:rPr>
          <w:rFonts w:ascii="Times New Roman" w:hAnsi="Times New Roman" w:cs="Times New Roman"/>
          <w:i/>
          <w:iCs/>
          <w:sz w:val="24"/>
          <w:szCs w:val="24"/>
        </w:rPr>
        <w:t>differencing</w:t>
      </w:r>
      <w:r w:rsidR="009219AF" w:rsidRPr="00E82CF2">
        <w:rPr>
          <w:rFonts w:ascii="Times New Roman" w:hAnsi="Times New Roman" w:cs="Times New Roman"/>
          <w:sz w:val="24"/>
          <w:szCs w:val="24"/>
        </w:rPr>
        <w:t xml:space="preserve"> dengan metode Box-Jenkins</w:t>
      </w:r>
      <w:r w:rsidR="006820C9" w:rsidRPr="00E82CF2">
        <w:rPr>
          <w:rFonts w:ascii="Times New Roman" w:hAnsi="Times New Roman" w:cs="Times New Roman"/>
          <w:sz w:val="24"/>
          <w:szCs w:val="24"/>
        </w:rPr>
        <w:t>.</w:t>
      </w:r>
      <w:r w:rsidR="005B32A7" w:rsidRPr="00E82CF2">
        <w:rPr>
          <w:rFonts w:ascii="Times New Roman" w:hAnsi="Times New Roman" w:cs="Times New Roman"/>
          <w:sz w:val="24"/>
          <w:szCs w:val="24"/>
        </w:rPr>
        <w:t xml:space="preserve"> Metode ini meliputi dari beberapa tahapan yaitu plot </w:t>
      </w:r>
      <w:r w:rsidR="005B32A7" w:rsidRPr="007C47F4">
        <w:rPr>
          <w:rFonts w:ascii="Times New Roman" w:hAnsi="Times New Roman" w:cs="Times New Roman"/>
          <w:i/>
          <w:iCs/>
          <w:sz w:val="24"/>
          <w:szCs w:val="24"/>
        </w:rPr>
        <w:t>time series,</w:t>
      </w:r>
      <w:r w:rsidR="005B32A7" w:rsidRPr="00E82CF2">
        <w:rPr>
          <w:rFonts w:ascii="Times New Roman" w:hAnsi="Times New Roman" w:cs="Times New Roman"/>
          <w:sz w:val="24"/>
          <w:szCs w:val="24"/>
        </w:rPr>
        <w:t xml:space="preserve"> identifikasi model, pengujian signifikan parameter, dan diagno</w:t>
      </w:r>
      <w:r w:rsidR="00D97F4A">
        <w:rPr>
          <w:rFonts w:ascii="Times New Roman" w:hAnsi="Times New Roman" w:cs="Times New Roman"/>
          <w:sz w:val="24"/>
          <w:szCs w:val="24"/>
        </w:rPr>
        <w:t>s</w:t>
      </w:r>
      <w:r w:rsidR="005B32A7" w:rsidRPr="00E82CF2">
        <w:rPr>
          <w:rFonts w:ascii="Times New Roman" w:hAnsi="Times New Roman" w:cs="Times New Roman"/>
          <w:sz w:val="24"/>
          <w:szCs w:val="24"/>
        </w:rPr>
        <w:t xml:space="preserve">tik, </w:t>
      </w:r>
      <w:r w:rsidR="00D82D87" w:rsidRPr="00314ED0">
        <w:rPr>
          <w:rFonts w:ascii="Times New Roman" w:hAnsi="Times New Roman" w:cs="Times New Roman"/>
          <w:sz w:val="24"/>
          <w:szCs w:val="24"/>
        </w:rPr>
        <w:t>serta melakukan pemilihan model terbaik</w:t>
      </w:r>
      <w:r w:rsidR="00D82D87">
        <w:rPr>
          <w:rFonts w:ascii="Times New Roman" w:hAnsi="Times New Roman" w:cs="Times New Roman"/>
          <w:sz w:val="24"/>
          <w:szCs w:val="24"/>
        </w:rPr>
        <w:t xml:space="preserve"> untuk dijadikan model peramalan</w:t>
      </w:r>
      <w:r w:rsidR="005B32A7" w:rsidRPr="00E82CF2">
        <w:rPr>
          <w:rFonts w:ascii="Times New Roman" w:hAnsi="Times New Roman" w:cs="Times New Roman"/>
          <w:sz w:val="24"/>
          <w:szCs w:val="24"/>
        </w:rPr>
        <w:t xml:space="preserve">. </w:t>
      </w:r>
      <w:r w:rsidR="009219AF" w:rsidRPr="00E82CF2">
        <w:rPr>
          <w:rFonts w:ascii="Times New Roman" w:hAnsi="Times New Roman" w:cs="Times New Roman"/>
          <w:sz w:val="24"/>
          <w:szCs w:val="24"/>
        </w:rPr>
        <w:t>AR</w:t>
      </w:r>
      <w:r w:rsidR="00BE4E44" w:rsidRPr="00E82CF2">
        <w:rPr>
          <w:rFonts w:ascii="Times New Roman" w:hAnsi="Times New Roman" w:cs="Times New Roman"/>
          <w:sz w:val="24"/>
          <w:szCs w:val="24"/>
        </w:rPr>
        <w:t>I</w:t>
      </w:r>
      <w:r w:rsidR="009219AF" w:rsidRPr="00E82CF2">
        <w:rPr>
          <w:rFonts w:ascii="Times New Roman" w:hAnsi="Times New Roman" w:cs="Times New Roman"/>
          <w:sz w:val="24"/>
          <w:szCs w:val="24"/>
        </w:rPr>
        <w:t>MA melakukan permalan berdasarkan nilai-nilai dan kesalahan ramalan masa lalu</w:t>
      </w:r>
      <w:r w:rsidR="00BE4E44" w:rsidRPr="00E82CF2">
        <w:rPr>
          <w:rFonts w:ascii="Times New Roman" w:hAnsi="Times New Roman" w:cs="Times New Roman"/>
          <w:sz w:val="24"/>
          <w:szCs w:val="24"/>
        </w:rPr>
        <w:t xml:space="preserve"> </w:t>
      </w:r>
      <w:r w:rsidR="00BE4E44" w:rsidRPr="00E82CF2">
        <w:rPr>
          <w:rFonts w:ascii="Times New Roman" w:hAnsi="Times New Roman" w:cs="Times New Roman"/>
          <w:sz w:val="24"/>
          <w:szCs w:val="24"/>
        </w:rPr>
        <w:fldChar w:fldCharType="begin" w:fldLock="1"/>
      </w:r>
      <w:r w:rsidR="00AB2E4A">
        <w:rPr>
          <w:rFonts w:ascii="Times New Roman" w:hAnsi="Times New Roman" w:cs="Times New Roman"/>
          <w:sz w:val="24"/>
          <w:szCs w:val="24"/>
        </w:rPr>
        <w:instrText>ADDIN CSL_CITATION {"citationItems":[{"id":"ITEM-1","itemData":{"author":[{"dropping-particle":"","family":"Priyadi","given":"Devita","non-dropping-particle":"","parse-names":false,"suffix":""},{"dropping-particle":"","family":"Mardhiyah","given":"Iffatul","non-dropping-particle":"","parse-names":false,"suffix":""},{"dropping-particle":"","family":"Informasi","given":"Manajemen Sistem","non-dropping-particle":"","parse-names":false,"suffix":""},{"dropping-particle":"","family":"Sarjana","given":"Program Pasca","non-dropping-particle":"","parse-names":false,"suffix":""},{"dropping-particle":"","family":"Gunadarma","given":"Universitas","non-dropping-particle":"","parse-names":false,"suffix":""},{"dropping-particle":"","family":"Barat","given":"Jawa","non-dropping-particle":"","parse-names":false,"suffix":""},{"dropping-particle":"","family":"Waktu","given":"Deret","non-dropping-particle":"","parse-names":false,"suffix":""},{"dropping-particle":"","family":"Absolute","given":"Mean","non-dropping-particle":"","parse-names":false,"suffix":""},{"dropping-particle":"","family":"Error","given":"Percentage","non-dropping-particle":"","parse-names":false,"suffix":""}],"id":"ITEM-1","issue":"1","issued":{"date-parts":[["2020"]]},"page":"78-94","title":"MODEL AUTOREGRESSIVE INTEGRATED MOVING AVERAGE ( ARIMA ) DALAM PERAMALAN NILAI HARGA SAHAM PENUTUP INDEKS LQ45","type":"article-journal","volume":"26"},"uris":["http://www.mendeley.com/documents/?uuid=4b1aef89-8354-4c69-8266-4b24bd1de1b4"]}],"mendeley":{"formattedCitation":"[7]","plainTextFormattedCitation":"[7]","previouslyFormattedCitation":"[8]"},"properties":{"noteIndex":0},"schema":"https://github.com/citation-style-language/schema/raw/master/csl-citation.json"}</w:instrText>
      </w:r>
      <w:r w:rsidR="00BE4E44" w:rsidRPr="00E82CF2">
        <w:rPr>
          <w:rFonts w:ascii="Times New Roman" w:hAnsi="Times New Roman" w:cs="Times New Roman"/>
          <w:sz w:val="24"/>
          <w:szCs w:val="24"/>
        </w:rPr>
        <w:fldChar w:fldCharType="separate"/>
      </w:r>
      <w:r w:rsidR="00AB2E4A" w:rsidRPr="00AB2E4A">
        <w:rPr>
          <w:rFonts w:ascii="Times New Roman" w:hAnsi="Times New Roman" w:cs="Times New Roman"/>
          <w:noProof/>
          <w:sz w:val="24"/>
          <w:szCs w:val="24"/>
        </w:rPr>
        <w:t>[7]</w:t>
      </w:r>
      <w:r w:rsidR="00BE4E44" w:rsidRPr="00E82CF2">
        <w:rPr>
          <w:rFonts w:ascii="Times New Roman" w:hAnsi="Times New Roman" w:cs="Times New Roman"/>
          <w:sz w:val="24"/>
          <w:szCs w:val="24"/>
        </w:rPr>
        <w:fldChar w:fldCharType="end"/>
      </w:r>
      <w:r w:rsidR="009219AF" w:rsidRPr="00E82CF2">
        <w:rPr>
          <w:rFonts w:ascii="Times New Roman" w:hAnsi="Times New Roman" w:cs="Times New Roman"/>
          <w:sz w:val="24"/>
          <w:szCs w:val="24"/>
        </w:rPr>
        <w:t>.</w:t>
      </w:r>
      <w:r w:rsidR="00D82D87">
        <w:rPr>
          <w:rFonts w:ascii="Times New Roman" w:hAnsi="Times New Roman" w:cs="Times New Roman"/>
          <w:sz w:val="24"/>
          <w:szCs w:val="24"/>
        </w:rPr>
        <w:t xml:space="preserve"> A</w:t>
      </w:r>
      <w:r w:rsidR="007C47F4">
        <w:rPr>
          <w:rFonts w:ascii="Times New Roman" w:hAnsi="Times New Roman" w:cs="Times New Roman"/>
          <w:sz w:val="24"/>
          <w:szCs w:val="24"/>
        </w:rPr>
        <w:t xml:space="preserve">nalisa peramalan dari </w:t>
      </w:r>
      <w:r w:rsidR="00381C6B" w:rsidRPr="00E82CF2">
        <w:rPr>
          <w:rFonts w:ascii="Times New Roman" w:hAnsi="Times New Roman" w:cs="Times New Roman"/>
          <w:sz w:val="24"/>
          <w:szCs w:val="24"/>
        </w:rPr>
        <w:t xml:space="preserve">metode </w:t>
      </w:r>
      <w:r w:rsidR="00D82D87">
        <w:rPr>
          <w:rFonts w:ascii="Times New Roman" w:hAnsi="Times New Roman" w:cs="Times New Roman"/>
          <w:sz w:val="24"/>
          <w:szCs w:val="24"/>
        </w:rPr>
        <w:t xml:space="preserve">ARIMA </w:t>
      </w:r>
      <w:r w:rsidR="007C47F4">
        <w:rPr>
          <w:rFonts w:ascii="Times New Roman" w:hAnsi="Times New Roman" w:cs="Times New Roman"/>
          <w:sz w:val="24"/>
          <w:szCs w:val="24"/>
        </w:rPr>
        <w:t>diusahakan untuk</w:t>
      </w:r>
      <w:r w:rsidR="00381C6B" w:rsidRPr="00E82CF2">
        <w:rPr>
          <w:rFonts w:ascii="Times New Roman" w:hAnsi="Times New Roman" w:cs="Times New Roman"/>
          <w:sz w:val="24"/>
          <w:szCs w:val="24"/>
        </w:rPr>
        <w:t xml:space="preserve"> me</w:t>
      </w:r>
      <w:r w:rsidR="007C47F4">
        <w:rPr>
          <w:rFonts w:ascii="Times New Roman" w:hAnsi="Times New Roman" w:cs="Times New Roman"/>
          <w:sz w:val="24"/>
          <w:szCs w:val="24"/>
        </w:rPr>
        <w:t>ndapatkan</w:t>
      </w:r>
      <w:r w:rsidR="00381C6B" w:rsidRPr="00E82CF2">
        <w:rPr>
          <w:rFonts w:ascii="Times New Roman" w:hAnsi="Times New Roman" w:cs="Times New Roman"/>
          <w:sz w:val="24"/>
          <w:szCs w:val="24"/>
        </w:rPr>
        <w:t xml:space="preserve"> hasil paling akurat </w:t>
      </w:r>
      <w:r w:rsidR="007C47F4">
        <w:rPr>
          <w:rFonts w:ascii="Times New Roman" w:hAnsi="Times New Roman" w:cs="Times New Roman"/>
          <w:sz w:val="24"/>
          <w:szCs w:val="24"/>
        </w:rPr>
        <w:t xml:space="preserve">dari </w:t>
      </w:r>
      <w:r w:rsidR="0042326B" w:rsidRPr="00E82CF2">
        <w:rPr>
          <w:rFonts w:ascii="Times New Roman" w:hAnsi="Times New Roman" w:cs="Times New Roman"/>
          <w:sz w:val="24"/>
          <w:szCs w:val="24"/>
        </w:rPr>
        <w:t xml:space="preserve">penutupan harga saham </w:t>
      </w:r>
      <w:r w:rsidR="007C47F4">
        <w:rPr>
          <w:rFonts w:ascii="Times New Roman" w:hAnsi="Times New Roman" w:cs="Times New Roman"/>
          <w:sz w:val="24"/>
          <w:szCs w:val="24"/>
        </w:rPr>
        <w:t xml:space="preserve">di </w:t>
      </w:r>
      <w:r w:rsidR="0042326B" w:rsidRPr="00E82CF2">
        <w:rPr>
          <w:rFonts w:ascii="Times New Roman" w:hAnsi="Times New Roman" w:cs="Times New Roman"/>
          <w:sz w:val="24"/>
          <w:szCs w:val="24"/>
        </w:rPr>
        <w:t>PT</w:t>
      </w:r>
      <w:r w:rsidR="00013B24" w:rsidRPr="00E82CF2">
        <w:rPr>
          <w:rFonts w:ascii="Times New Roman" w:hAnsi="Times New Roman" w:cs="Times New Roman"/>
          <w:sz w:val="24"/>
          <w:szCs w:val="24"/>
        </w:rPr>
        <w:t xml:space="preserve"> </w:t>
      </w:r>
      <w:r w:rsidR="0042326B" w:rsidRPr="00E82CF2">
        <w:rPr>
          <w:rFonts w:ascii="Times New Roman" w:hAnsi="Times New Roman" w:cs="Times New Roman"/>
          <w:sz w:val="24"/>
          <w:szCs w:val="24"/>
        </w:rPr>
        <w:t>Telekomunikasi Indonesia</w:t>
      </w:r>
      <w:r w:rsidR="00013B24" w:rsidRPr="00E82CF2">
        <w:rPr>
          <w:rFonts w:ascii="Times New Roman" w:hAnsi="Times New Roman" w:cs="Times New Roman"/>
          <w:sz w:val="24"/>
          <w:szCs w:val="24"/>
        </w:rPr>
        <w:t xml:space="preserve"> Tbk.</w:t>
      </w:r>
    </w:p>
    <w:p w14:paraId="3A628705" w14:textId="77777777" w:rsidR="004C14AA" w:rsidRPr="00E82CF2" w:rsidRDefault="004C14AA" w:rsidP="004C14AA">
      <w:pPr>
        <w:spacing w:after="0" w:line="360" w:lineRule="auto"/>
        <w:ind w:firstLine="709"/>
        <w:jc w:val="both"/>
        <w:rPr>
          <w:rFonts w:ascii="Times New Roman" w:hAnsi="Times New Roman" w:cs="Times New Roman"/>
          <w:sz w:val="24"/>
          <w:szCs w:val="24"/>
        </w:rPr>
      </w:pPr>
    </w:p>
    <w:p w14:paraId="49A3DA0C" w14:textId="206E973E" w:rsidR="00A30304" w:rsidRPr="00E82CF2" w:rsidRDefault="00BB70D1" w:rsidP="00125675">
      <w:pPr>
        <w:pStyle w:val="SUBBAB1"/>
        <w:spacing w:before="240" w:after="240"/>
        <w:rPr>
          <w:rFonts w:cs="Times New Roman"/>
        </w:rPr>
      </w:pPr>
      <w:bookmarkStart w:id="10" w:name="_Toc38707832"/>
      <w:bookmarkStart w:id="11" w:name="_Toc38707891"/>
      <w:bookmarkStart w:id="12" w:name="_Toc38708093"/>
      <w:bookmarkStart w:id="13" w:name="_Toc38708246"/>
      <w:bookmarkStart w:id="14" w:name="_Toc38708318"/>
      <w:bookmarkStart w:id="15" w:name="_Toc38708400"/>
      <w:bookmarkStart w:id="16" w:name="_Toc38708428"/>
      <w:bookmarkStart w:id="17" w:name="_Toc38708516"/>
      <w:bookmarkStart w:id="18" w:name="_Toc38708550"/>
      <w:bookmarkStart w:id="19" w:name="_Toc38708608"/>
      <w:bookmarkStart w:id="20" w:name="_Toc38708845"/>
      <w:bookmarkStart w:id="21" w:name="_Toc38708872"/>
      <w:bookmarkStart w:id="22" w:name="_Toc38708951"/>
      <w:bookmarkStart w:id="23" w:name="_Toc38709033"/>
      <w:bookmarkStart w:id="24" w:name="_Toc38709073"/>
      <w:bookmarkStart w:id="25" w:name="_Toc38709112"/>
      <w:bookmarkStart w:id="26" w:name="_Toc38709141"/>
      <w:bookmarkStart w:id="27" w:name="_Toc38709234"/>
      <w:bookmarkStart w:id="28" w:name="_Toc38709270"/>
      <w:bookmarkStart w:id="29" w:name="_Toc38709305"/>
      <w:bookmarkStart w:id="30" w:name="_Toc38709391"/>
      <w:bookmarkStart w:id="31" w:name="_Toc38710289"/>
      <w:bookmarkStart w:id="32" w:name="_Toc38792550"/>
      <w:bookmarkStart w:id="33" w:name="_Toc38792893"/>
      <w:bookmarkStart w:id="34" w:name="_Toc38793127"/>
      <w:bookmarkStart w:id="35" w:name="_Toc38794009"/>
      <w:bookmarkStart w:id="36" w:name="_Toc38794271"/>
      <w:bookmarkStart w:id="37" w:name="_Toc38794731"/>
      <w:bookmarkStart w:id="38" w:name="_Toc38997956"/>
      <w:bookmarkStart w:id="39" w:name="_Toc40095708"/>
      <w:bookmarkStart w:id="40" w:name="_Toc40096525"/>
      <w:bookmarkStart w:id="41" w:name="_Toc40181211"/>
      <w:bookmarkStart w:id="42" w:name="_Toc40183068"/>
      <w:bookmarkStart w:id="43" w:name="_Toc65578891"/>
      <w:bookmarkStart w:id="44" w:name="_Toc65578940"/>
      <w:bookmarkStart w:id="45" w:name="_Toc65578989"/>
      <w:bookmarkStart w:id="46" w:name="_Toc65579038"/>
      <w:bookmarkStart w:id="47" w:name="_Toc65579040"/>
      <w:bookmarkStart w:id="48" w:name="_Toc12942960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82CF2">
        <w:rPr>
          <w:rFonts w:cs="Times New Roman"/>
        </w:rPr>
        <w:t>R</w:t>
      </w:r>
      <w:r w:rsidR="00393DF6" w:rsidRPr="00E82CF2">
        <w:rPr>
          <w:rFonts w:cs="Times New Roman"/>
        </w:rPr>
        <w:t>umusan</w:t>
      </w:r>
      <w:r w:rsidRPr="00E82CF2">
        <w:rPr>
          <w:rFonts w:cs="Times New Roman"/>
        </w:rPr>
        <w:t xml:space="preserve"> M</w:t>
      </w:r>
      <w:bookmarkEnd w:id="47"/>
      <w:r w:rsidR="00393DF6" w:rsidRPr="00E82CF2">
        <w:rPr>
          <w:rFonts w:cs="Times New Roman"/>
        </w:rPr>
        <w:t>asalah</w:t>
      </w:r>
      <w:bookmarkEnd w:id="48"/>
    </w:p>
    <w:p w14:paraId="56B61307" w14:textId="520F9B8C" w:rsidR="00BB70D1" w:rsidRDefault="00BB70D1" w:rsidP="00477CFB">
      <w:pPr>
        <w:spacing w:line="360" w:lineRule="auto"/>
        <w:ind w:firstLine="720"/>
        <w:jc w:val="both"/>
        <w:rPr>
          <w:rFonts w:ascii="Times New Roman" w:hAnsi="Times New Roman" w:cs="Times New Roman"/>
          <w:sz w:val="24"/>
          <w:szCs w:val="24"/>
        </w:rPr>
      </w:pPr>
      <w:r w:rsidRPr="00E82CF2">
        <w:rPr>
          <w:rFonts w:ascii="Times New Roman" w:hAnsi="Times New Roman" w:cs="Times New Roman"/>
          <w:sz w:val="24"/>
          <w:szCs w:val="24"/>
        </w:rPr>
        <w:t xml:space="preserve">Berdasarkan latar belakang </w:t>
      </w:r>
      <w:r w:rsidR="002F6150">
        <w:rPr>
          <w:rFonts w:ascii="Times New Roman" w:hAnsi="Times New Roman" w:cs="Times New Roman"/>
          <w:sz w:val="24"/>
          <w:szCs w:val="24"/>
        </w:rPr>
        <w:t xml:space="preserve">penelitian </w:t>
      </w:r>
      <w:r w:rsidRPr="00E82CF2">
        <w:rPr>
          <w:rFonts w:ascii="Times New Roman" w:hAnsi="Times New Roman" w:cs="Times New Roman"/>
          <w:sz w:val="24"/>
          <w:szCs w:val="24"/>
        </w:rPr>
        <w:t xml:space="preserve">di atas, </w:t>
      </w:r>
      <w:r w:rsidR="002F6150">
        <w:rPr>
          <w:rFonts w:ascii="Times New Roman" w:hAnsi="Times New Roman" w:cs="Times New Roman"/>
          <w:sz w:val="24"/>
          <w:szCs w:val="24"/>
        </w:rPr>
        <w:t>permasalahan yang akan dibahas dalam penelitian ini adalah “B</w:t>
      </w:r>
      <w:r w:rsidR="005B32A7" w:rsidRPr="00E82CF2">
        <w:rPr>
          <w:rFonts w:ascii="Times New Roman" w:hAnsi="Times New Roman" w:cs="Times New Roman"/>
          <w:sz w:val="24"/>
          <w:szCs w:val="24"/>
        </w:rPr>
        <w:t xml:space="preserve">agaimana </w:t>
      </w:r>
      <w:r w:rsidR="00800C12" w:rsidRPr="00E82CF2">
        <w:rPr>
          <w:rFonts w:ascii="Times New Roman" w:hAnsi="Times New Roman" w:cs="Times New Roman"/>
          <w:sz w:val="24"/>
          <w:szCs w:val="24"/>
        </w:rPr>
        <w:t xml:space="preserve">hasil </w:t>
      </w:r>
      <w:r w:rsidR="00BE4E44" w:rsidRPr="00E82CF2">
        <w:rPr>
          <w:rFonts w:ascii="Times New Roman" w:hAnsi="Times New Roman" w:cs="Times New Roman"/>
          <w:sz w:val="24"/>
          <w:szCs w:val="24"/>
        </w:rPr>
        <w:t>analis</w:t>
      </w:r>
      <w:r w:rsidR="0071788E" w:rsidRPr="00E82CF2">
        <w:rPr>
          <w:rFonts w:ascii="Times New Roman" w:hAnsi="Times New Roman" w:cs="Times New Roman"/>
          <w:sz w:val="24"/>
          <w:szCs w:val="24"/>
        </w:rPr>
        <w:t>is</w:t>
      </w:r>
      <w:r w:rsidR="00BE4E44" w:rsidRPr="00E82CF2">
        <w:rPr>
          <w:rFonts w:ascii="Times New Roman" w:hAnsi="Times New Roman" w:cs="Times New Roman"/>
          <w:sz w:val="24"/>
          <w:szCs w:val="24"/>
        </w:rPr>
        <w:t xml:space="preserve"> </w:t>
      </w:r>
      <w:r w:rsidR="00D97F4A">
        <w:rPr>
          <w:rFonts w:ascii="Times New Roman" w:hAnsi="Times New Roman" w:cs="Times New Roman"/>
          <w:sz w:val="24"/>
          <w:szCs w:val="24"/>
        </w:rPr>
        <w:t xml:space="preserve">metode </w:t>
      </w:r>
      <w:r w:rsidR="005B32A7" w:rsidRPr="00E82CF2">
        <w:rPr>
          <w:rFonts w:ascii="Times New Roman" w:hAnsi="Times New Roman" w:cs="Times New Roman"/>
          <w:sz w:val="24"/>
          <w:szCs w:val="24"/>
        </w:rPr>
        <w:t>AR</w:t>
      </w:r>
      <w:r w:rsidR="00BE4E44" w:rsidRPr="00E82CF2">
        <w:rPr>
          <w:rFonts w:ascii="Times New Roman" w:hAnsi="Times New Roman" w:cs="Times New Roman"/>
          <w:sz w:val="24"/>
          <w:szCs w:val="24"/>
        </w:rPr>
        <w:t>I</w:t>
      </w:r>
      <w:r w:rsidR="005B32A7" w:rsidRPr="00E82CF2">
        <w:rPr>
          <w:rFonts w:ascii="Times New Roman" w:hAnsi="Times New Roman" w:cs="Times New Roman"/>
          <w:sz w:val="24"/>
          <w:szCs w:val="24"/>
        </w:rPr>
        <w:t>MA dalam meramalkan</w:t>
      </w:r>
      <w:r w:rsidR="0071788E" w:rsidRPr="00E82CF2">
        <w:rPr>
          <w:rFonts w:ascii="Times New Roman" w:hAnsi="Times New Roman" w:cs="Times New Roman"/>
          <w:sz w:val="24"/>
          <w:szCs w:val="24"/>
        </w:rPr>
        <w:t xml:space="preserve"> </w:t>
      </w:r>
      <w:r w:rsidR="004B1980" w:rsidRPr="00E82CF2">
        <w:rPr>
          <w:rFonts w:ascii="Times New Roman" w:hAnsi="Times New Roman" w:cs="Times New Roman"/>
          <w:sz w:val="24"/>
          <w:szCs w:val="24"/>
        </w:rPr>
        <w:t>harga penutupan saham PT Telekomunikasi Indonesia</w:t>
      </w:r>
      <w:bookmarkStart w:id="49" w:name="_Toc38708096"/>
      <w:bookmarkStart w:id="50" w:name="_Toc38708249"/>
      <w:bookmarkStart w:id="51" w:name="_Toc38708321"/>
      <w:bookmarkStart w:id="52" w:name="_Toc38708403"/>
      <w:bookmarkStart w:id="53" w:name="_Toc38708431"/>
      <w:bookmarkStart w:id="54" w:name="_Toc38708519"/>
      <w:bookmarkStart w:id="55" w:name="_Toc38708553"/>
      <w:bookmarkStart w:id="56" w:name="_Toc38708611"/>
      <w:bookmarkStart w:id="57" w:name="_Toc38708848"/>
      <w:bookmarkStart w:id="58" w:name="_Toc38708875"/>
      <w:bookmarkStart w:id="59" w:name="_Toc38708954"/>
      <w:bookmarkStart w:id="60" w:name="_Toc38709036"/>
      <w:bookmarkStart w:id="61" w:name="_Toc38709076"/>
      <w:bookmarkStart w:id="62" w:name="_Toc38709115"/>
      <w:bookmarkStart w:id="63" w:name="_Toc38709144"/>
      <w:bookmarkStart w:id="64" w:name="_Toc38709237"/>
      <w:bookmarkStart w:id="65" w:name="_Toc38709273"/>
      <w:bookmarkStart w:id="66" w:name="_Toc38709308"/>
      <w:bookmarkStart w:id="67" w:name="_Toc38709394"/>
      <w:bookmarkStart w:id="68" w:name="_Toc38710292"/>
      <w:bookmarkStart w:id="69" w:name="_Toc38792553"/>
      <w:bookmarkStart w:id="70" w:name="_Toc38792896"/>
      <w:bookmarkStart w:id="71" w:name="_Toc38793130"/>
      <w:bookmarkStart w:id="72" w:name="_Toc38794012"/>
      <w:bookmarkStart w:id="73" w:name="_Toc38794274"/>
      <w:bookmarkStart w:id="74" w:name="_Toc38794734"/>
      <w:bookmarkStart w:id="75" w:name="_Toc38997959"/>
      <w:bookmarkStart w:id="76" w:name="_Toc40095711"/>
      <w:bookmarkStart w:id="77" w:name="_Toc40096528"/>
      <w:bookmarkStart w:id="78" w:name="_Toc40181214"/>
      <w:bookmarkStart w:id="79" w:name="_Toc40183071"/>
      <w:bookmarkStart w:id="80" w:name="_Toc65578894"/>
      <w:bookmarkStart w:id="81" w:name="_Toc65578943"/>
      <w:bookmarkStart w:id="82" w:name="_Toc65578992"/>
      <w:bookmarkStart w:id="83" w:name="_Toc65579041"/>
      <w:bookmarkStart w:id="84" w:name="_Toc68690872"/>
      <w:bookmarkStart w:id="85" w:name="_Toc68690929"/>
      <w:bookmarkStart w:id="86" w:name="_Toc68690951"/>
      <w:bookmarkStart w:id="87" w:name="_Toc68691049"/>
      <w:bookmarkStart w:id="88" w:name="_Toc68691945"/>
      <w:bookmarkStart w:id="89" w:name="_Toc68692075"/>
      <w:bookmarkStart w:id="90" w:name="_Toc69295802"/>
      <w:bookmarkStart w:id="91" w:name="_Toc69295899"/>
      <w:bookmarkStart w:id="92" w:name="_Toc69295982"/>
      <w:bookmarkStart w:id="93" w:name="_Toc69296035"/>
      <w:bookmarkStart w:id="94" w:name="_Toc69296374"/>
      <w:bookmarkStart w:id="95" w:name="_Toc69296879"/>
      <w:bookmarkStart w:id="96" w:name="_Toc69309514"/>
      <w:bookmarkStart w:id="97" w:name="_Toc69309582"/>
      <w:bookmarkStart w:id="98" w:name="_Toc69309627"/>
      <w:bookmarkStart w:id="99" w:name="_Toc69309769"/>
      <w:bookmarkStart w:id="100" w:name="_Toc69476353"/>
      <w:bookmarkStart w:id="101" w:name="_Toc69477520"/>
      <w:bookmarkStart w:id="102" w:name="_Toc69986543"/>
      <w:bookmarkStart w:id="103" w:name="_Toc69986588"/>
      <w:bookmarkStart w:id="104" w:name="_Toc70329552"/>
      <w:bookmarkStart w:id="105" w:name="_Toc70329588"/>
      <w:bookmarkStart w:id="106" w:name="_Toc70329629"/>
      <w:bookmarkStart w:id="107" w:name="_Toc70330104"/>
      <w:bookmarkStart w:id="108" w:name="_Toc70330139"/>
      <w:bookmarkStart w:id="109" w:name="_Toc70334844"/>
      <w:bookmarkStart w:id="110" w:name="_Toc73619491"/>
      <w:bookmarkStart w:id="111" w:name="_Toc73619556"/>
      <w:bookmarkStart w:id="112" w:name="_Toc73620720"/>
      <w:bookmarkStart w:id="113" w:name="_Toc73621172"/>
      <w:bookmarkStart w:id="114" w:name="_Toc73621248"/>
      <w:bookmarkStart w:id="115" w:name="_Toc73621342"/>
      <w:bookmarkStart w:id="116" w:name="_Toc73621578"/>
      <w:bookmarkStart w:id="117" w:name="_Toc73621620"/>
      <w:bookmarkStart w:id="118" w:name="_Toc74134345"/>
      <w:bookmarkStart w:id="119" w:name="_Toc74134386"/>
      <w:bookmarkStart w:id="120" w:name="_Toc74224774"/>
      <w:bookmarkStart w:id="121" w:name="_Toc74224811"/>
      <w:bookmarkStart w:id="122" w:name="_Toc76057685"/>
      <w:bookmarkStart w:id="123" w:name="_Toc76062844"/>
      <w:bookmarkStart w:id="124" w:name="_Toc76641091"/>
      <w:bookmarkStart w:id="125" w:name="_Toc77850677"/>
      <w:bookmarkStart w:id="126" w:name="_Toc77855119"/>
      <w:bookmarkStart w:id="127" w:name="_Toc77856427"/>
      <w:bookmarkStart w:id="128" w:name="_Toc77857936"/>
      <w:bookmarkStart w:id="129" w:name="_Toc77758777"/>
      <w:bookmarkStart w:id="130" w:name="_Toc77764712"/>
      <w:bookmarkStart w:id="131" w:name="_Toc77764757"/>
      <w:bookmarkStart w:id="132" w:name="_Toc77765275"/>
      <w:bookmarkStart w:id="133" w:name="_Toc77765473"/>
      <w:bookmarkStart w:id="134" w:name="_Toc78799013"/>
      <w:bookmarkStart w:id="135" w:name="_Toc78799058"/>
      <w:bookmarkStart w:id="136" w:name="_Toc82767776"/>
      <w:bookmarkStart w:id="137" w:name="_Toc82767885"/>
      <w:bookmarkStart w:id="138" w:name="_Toc83022622"/>
      <w:bookmarkStart w:id="139" w:name="_Toc83022755"/>
      <w:bookmarkStart w:id="140" w:name="_Toc83204058"/>
      <w:bookmarkStart w:id="141" w:name="_Toc83231586"/>
      <w:bookmarkStart w:id="142" w:name="_Toc83464085"/>
      <w:bookmarkStart w:id="143" w:name="_Toc83464176"/>
      <w:bookmarkStart w:id="144" w:name="_Toc83464287"/>
      <w:bookmarkStart w:id="145" w:name="_Toc83464629"/>
      <w:bookmarkStart w:id="146" w:name="_Toc83729787"/>
      <w:bookmarkStart w:id="147" w:name="_Toc85020455"/>
      <w:bookmarkStart w:id="148" w:name="_Toc85020507"/>
      <w:bookmarkStart w:id="149" w:name="_Toc85020577"/>
      <w:bookmarkStart w:id="150" w:name="_Toc91836488"/>
      <w:bookmarkStart w:id="151" w:name="_Toc9460245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00013B24" w:rsidRPr="00E82CF2">
        <w:rPr>
          <w:rFonts w:ascii="Times New Roman" w:hAnsi="Times New Roman" w:cs="Times New Roman"/>
          <w:sz w:val="24"/>
          <w:szCs w:val="24"/>
        </w:rPr>
        <w:t xml:space="preserve"> Tbk</w:t>
      </w:r>
      <w:r w:rsidR="002F6150">
        <w:rPr>
          <w:rFonts w:ascii="Times New Roman" w:hAnsi="Times New Roman" w:cs="Times New Roman"/>
          <w:sz w:val="24"/>
          <w:szCs w:val="24"/>
        </w:rPr>
        <w:t>?”</w:t>
      </w:r>
      <w:r w:rsidR="00013B24" w:rsidRPr="00E82CF2">
        <w:rPr>
          <w:rFonts w:ascii="Times New Roman" w:hAnsi="Times New Roman" w:cs="Times New Roman"/>
          <w:sz w:val="24"/>
          <w:szCs w:val="24"/>
        </w:rPr>
        <w:t>.</w:t>
      </w:r>
    </w:p>
    <w:p w14:paraId="3BCF33F5" w14:textId="77777777" w:rsidR="004C14AA" w:rsidRPr="00E82CF2" w:rsidRDefault="004C14AA" w:rsidP="004C14AA">
      <w:pPr>
        <w:spacing w:after="0" w:line="360" w:lineRule="auto"/>
        <w:ind w:firstLine="720"/>
        <w:jc w:val="both"/>
        <w:rPr>
          <w:rFonts w:ascii="Times New Roman" w:hAnsi="Times New Roman" w:cs="Times New Roman"/>
          <w:sz w:val="24"/>
          <w:szCs w:val="24"/>
        </w:rPr>
      </w:pPr>
    </w:p>
    <w:p w14:paraId="71FFC6B2" w14:textId="77777777" w:rsidR="00AB25E4" w:rsidRPr="00E82CF2" w:rsidRDefault="00AB25E4" w:rsidP="00E00C33">
      <w:pPr>
        <w:pStyle w:val="ListParagraph"/>
        <w:keepNext/>
        <w:keepLines/>
        <w:widowControl/>
        <w:numPr>
          <w:ilvl w:val="0"/>
          <w:numId w:val="5"/>
        </w:numPr>
        <w:autoSpaceDE/>
        <w:autoSpaceDN/>
        <w:spacing w:before="40" w:line="360" w:lineRule="auto"/>
        <w:jc w:val="left"/>
        <w:outlineLvl w:val="1"/>
        <w:rPr>
          <w:rFonts w:eastAsiaTheme="majorEastAsia"/>
          <w:b/>
          <w:vanish/>
          <w:sz w:val="24"/>
          <w:szCs w:val="26"/>
          <w:lang w:val="id-ID"/>
        </w:rPr>
      </w:pPr>
      <w:bookmarkStart w:id="152" w:name="_Toc96081829"/>
      <w:bookmarkStart w:id="153" w:name="_Toc97720952"/>
      <w:bookmarkStart w:id="154" w:name="_Toc97801623"/>
      <w:bookmarkStart w:id="155" w:name="_Toc97801699"/>
      <w:bookmarkStart w:id="156" w:name="_Toc97802054"/>
      <w:bookmarkStart w:id="157" w:name="_Toc97802167"/>
      <w:bookmarkStart w:id="158" w:name="_Toc97802209"/>
      <w:bookmarkStart w:id="159" w:name="_Toc97802404"/>
      <w:bookmarkStart w:id="160" w:name="_Toc97802446"/>
      <w:bookmarkStart w:id="161" w:name="_Toc97803360"/>
      <w:bookmarkStart w:id="162" w:name="_Toc97803406"/>
      <w:bookmarkStart w:id="163" w:name="_Toc98148669"/>
      <w:bookmarkStart w:id="164" w:name="_Toc98148725"/>
      <w:bookmarkStart w:id="165" w:name="_Toc98230576"/>
      <w:bookmarkStart w:id="166" w:name="_Toc98232742"/>
      <w:bookmarkStart w:id="167" w:name="_Toc98405256"/>
      <w:bookmarkStart w:id="168" w:name="_Toc98410597"/>
      <w:bookmarkStart w:id="169" w:name="_Toc98839150"/>
      <w:bookmarkStart w:id="170" w:name="_Toc100735955"/>
      <w:bookmarkStart w:id="171" w:name="_Toc103298193"/>
      <w:bookmarkStart w:id="172" w:name="_Toc103298547"/>
      <w:bookmarkStart w:id="173" w:name="_Toc103376622"/>
      <w:bookmarkStart w:id="174" w:name="_Toc103376807"/>
      <w:bookmarkStart w:id="175" w:name="_Toc103847719"/>
      <w:bookmarkStart w:id="176" w:name="_Toc105262765"/>
      <w:bookmarkStart w:id="177" w:name="_Toc105578987"/>
      <w:bookmarkStart w:id="178" w:name="_Toc105579035"/>
      <w:bookmarkStart w:id="179" w:name="_Toc106094623"/>
      <w:bookmarkStart w:id="180" w:name="_Toc106094669"/>
      <w:bookmarkStart w:id="181" w:name="_Toc108101633"/>
      <w:bookmarkStart w:id="182" w:name="_Toc108518910"/>
      <w:bookmarkStart w:id="183" w:name="_Toc112843410"/>
      <w:bookmarkStart w:id="184" w:name="_Toc113271867"/>
      <w:bookmarkStart w:id="185" w:name="_Toc113273620"/>
      <w:bookmarkStart w:id="186" w:name="_Toc113273674"/>
      <w:bookmarkStart w:id="187" w:name="_Toc113274184"/>
      <w:bookmarkStart w:id="188" w:name="_Toc120816466"/>
      <w:bookmarkStart w:id="189" w:name="_Toc120816574"/>
      <w:bookmarkStart w:id="190" w:name="_Toc120816702"/>
      <w:bookmarkStart w:id="191" w:name="_Toc120816975"/>
      <w:bookmarkStart w:id="192" w:name="_Toc120817037"/>
      <w:bookmarkStart w:id="193" w:name="_Toc120817099"/>
      <w:bookmarkStart w:id="194" w:name="_Toc125634422"/>
      <w:bookmarkStart w:id="195" w:name="_Toc125635005"/>
      <w:bookmarkStart w:id="196" w:name="_Toc125635119"/>
      <w:bookmarkStart w:id="197" w:name="_Toc125635441"/>
      <w:bookmarkStart w:id="198" w:name="_Toc129429323"/>
      <w:bookmarkStart w:id="199" w:name="_Toc12942961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6C3CF289" w14:textId="77777777" w:rsidR="00AB25E4" w:rsidRPr="00E82CF2" w:rsidRDefault="00AB25E4" w:rsidP="00E00C33">
      <w:pPr>
        <w:pStyle w:val="ListParagraph"/>
        <w:keepNext/>
        <w:keepLines/>
        <w:widowControl/>
        <w:numPr>
          <w:ilvl w:val="1"/>
          <w:numId w:val="5"/>
        </w:numPr>
        <w:autoSpaceDE/>
        <w:autoSpaceDN/>
        <w:spacing w:before="40" w:line="360" w:lineRule="auto"/>
        <w:jc w:val="left"/>
        <w:outlineLvl w:val="1"/>
        <w:rPr>
          <w:rFonts w:eastAsiaTheme="majorEastAsia"/>
          <w:b/>
          <w:vanish/>
          <w:sz w:val="24"/>
          <w:szCs w:val="26"/>
          <w:lang w:val="id-ID"/>
        </w:rPr>
      </w:pPr>
      <w:bookmarkStart w:id="200" w:name="_Toc38708097"/>
      <w:bookmarkStart w:id="201" w:name="_Toc38708250"/>
      <w:bookmarkStart w:id="202" w:name="_Toc38708322"/>
      <w:bookmarkStart w:id="203" w:name="_Toc38708404"/>
      <w:bookmarkStart w:id="204" w:name="_Toc38708432"/>
      <w:bookmarkStart w:id="205" w:name="_Toc38708520"/>
      <w:bookmarkStart w:id="206" w:name="_Toc38708554"/>
      <w:bookmarkStart w:id="207" w:name="_Toc38708612"/>
      <w:bookmarkStart w:id="208" w:name="_Toc38708849"/>
      <w:bookmarkStart w:id="209" w:name="_Toc38708876"/>
      <w:bookmarkStart w:id="210" w:name="_Toc38708955"/>
      <w:bookmarkStart w:id="211" w:name="_Toc38709037"/>
      <w:bookmarkStart w:id="212" w:name="_Toc38709077"/>
      <w:bookmarkStart w:id="213" w:name="_Toc38709116"/>
      <w:bookmarkStart w:id="214" w:name="_Toc38709145"/>
      <w:bookmarkStart w:id="215" w:name="_Toc38709238"/>
      <w:bookmarkStart w:id="216" w:name="_Toc38709274"/>
      <w:bookmarkStart w:id="217" w:name="_Toc38709309"/>
      <w:bookmarkStart w:id="218" w:name="_Toc38709395"/>
      <w:bookmarkStart w:id="219" w:name="_Toc38710293"/>
      <w:bookmarkStart w:id="220" w:name="_Toc38792554"/>
      <w:bookmarkStart w:id="221" w:name="_Toc38792897"/>
      <w:bookmarkStart w:id="222" w:name="_Toc38793131"/>
      <w:bookmarkStart w:id="223" w:name="_Toc38794013"/>
      <w:bookmarkStart w:id="224" w:name="_Toc38794275"/>
      <w:bookmarkStart w:id="225" w:name="_Toc38794735"/>
      <w:bookmarkStart w:id="226" w:name="_Toc38997960"/>
      <w:bookmarkStart w:id="227" w:name="_Toc40095712"/>
      <w:bookmarkStart w:id="228" w:name="_Toc40096529"/>
      <w:bookmarkStart w:id="229" w:name="_Toc40181215"/>
      <w:bookmarkStart w:id="230" w:name="_Toc40183072"/>
      <w:bookmarkStart w:id="231" w:name="_Toc65578895"/>
      <w:bookmarkStart w:id="232" w:name="_Toc65578944"/>
      <w:bookmarkStart w:id="233" w:name="_Toc65578993"/>
      <w:bookmarkStart w:id="234" w:name="_Toc65579042"/>
      <w:bookmarkStart w:id="235" w:name="_Toc68690873"/>
      <w:bookmarkStart w:id="236" w:name="_Toc68690930"/>
      <w:bookmarkStart w:id="237" w:name="_Toc68690952"/>
      <w:bookmarkStart w:id="238" w:name="_Toc68691050"/>
      <w:bookmarkStart w:id="239" w:name="_Toc68691946"/>
      <w:bookmarkStart w:id="240" w:name="_Toc68692076"/>
      <w:bookmarkStart w:id="241" w:name="_Toc69295803"/>
      <w:bookmarkStart w:id="242" w:name="_Toc69295900"/>
      <w:bookmarkStart w:id="243" w:name="_Toc69295983"/>
      <w:bookmarkStart w:id="244" w:name="_Toc69296036"/>
      <w:bookmarkStart w:id="245" w:name="_Toc69296375"/>
      <w:bookmarkStart w:id="246" w:name="_Toc69296880"/>
      <w:bookmarkStart w:id="247" w:name="_Toc69309515"/>
      <w:bookmarkStart w:id="248" w:name="_Toc69309583"/>
      <w:bookmarkStart w:id="249" w:name="_Toc69309628"/>
      <w:bookmarkStart w:id="250" w:name="_Toc69309770"/>
      <w:bookmarkStart w:id="251" w:name="_Toc69476354"/>
      <w:bookmarkStart w:id="252" w:name="_Toc69477521"/>
      <w:bookmarkStart w:id="253" w:name="_Toc69986544"/>
      <w:bookmarkStart w:id="254" w:name="_Toc69986589"/>
      <w:bookmarkStart w:id="255" w:name="_Toc70329553"/>
      <w:bookmarkStart w:id="256" w:name="_Toc70329589"/>
      <w:bookmarkStart w:id="257" w:name="_Toc70329630"/>
      <w:bookmarkStart w:id="258" w:name="_Toc70330105"/>
      <w:bookmarkStart w:id="259" w:name="_Toc70330140"/>
      <w:bookmarkStart w:id="260" w:name="_Toc70334845"/>
      <w:bookmarkStart w:id="261" w:name="_Toc73619492"/>
      <w:bookmarkStart w:id="262" w:name="_Toc73619557"/>
      <w:bookmarkStart w:id="263" w:name="_Toc73620721"/>
      <w:bookmarkStart w:id="264" w:name="_Toc73621173"/>
      <w:bookmarkStart w:id="265" w:name="_Toc73621249"/>
      <w:bookmarkStart w:id="266" w:name="_Toc73621343"/>
      <w:bookmarkStart w:id="267" w:name="_Toc73621579"/>
      <w:bookmarkStart w:id="268" w:name="_Toc73621621"/>
      <w:bookmarkStart w:id="269" w:name="_Toc74134346"/>
      <w:bookmarkStart w:id="270" w:name="_Toc74134387"/>
      <w:bookmarkStart w:id="271" w:name="_Toc74224775"/>
      <w:bookmarkStart w:id="272" w:name="_Toc74224812"/>
      <w:bookmarkStart w:id="273" w:name="_Toc76057686"/>
      <w:bookmarkStart w:id="274" w:name="_Toc76062845"/>
      <w:bookmarkStart w:id="275" w:name="_Toc76641092"/>
      <w:bookmarkStart w:id="276" w:name="_Toc77850678"/>
      <w:bookmarkStart w:id="277" w:name="_Toc77855120"/>
      <w:bookmarkStart w:id="278" w:name="_Toc77856428"/>
      <w:bookmarkStart w:id="279" w:name="_Toc77857937"/>
      <w:bookmarkStart w:id="280" w:name="_Toc77758778"/>
      <w:bookmarkStart w:id="281" w:name="_Toc77764713"/>
      <w:bookmarkStart w:id="282" w:name="_Toc77764758"/>
      <w:bookmarkStart w:id="283" w:name="_Toc77765276"/>
      <w:bookmarkStart w:id="284" w:name="_Toc77765474"/>
      <w:bookmarkStart w:id="285" w:name="_Toc78799014"/>
      <w:bookmarkStart w:id="286" w:name="_Toc78799059"/>
      <w:bookmarkStart w:id="287" w:name="_Toc82767777"/>
      <w:bookmarkStart w:id="288" w:name="_Toc82767886"/>
      <w:bookmarkStart w:id="289" w:name="_Toc83022623"/>
      <w:bookmarkStart w:id="290" w:name="_Toc83022756"/>
      <w:bookmarkStart w:id="291" w:name="_Toc83204059"/>
      <w:bookmarkStart w:id="292" w:name="_Toc83231587"/>
      <w:bookmarkStart w:id="293" w:name="_Toc83464086"/>
      <w:bookmarkStart w:id="294" w:name="_Toc83464177"/>
      <w:bookmarkStart w:id="295" w:name="_Toc83464288"/>
      <w:bookmarkStart w:id="296" w:name="_Toc83464630"/>
      <w:bookmarkStart w:id="297" w:name="_Toc83729788"/>
      <w:bookmarkStart w:id="298" w:name="_Toc85020456"/>
      <w:bookmarkStart w:id="299" w:name="_Toc85020508"/>
      <w:bookmarkStart w:id="300" w:name="_Toc85020578"/>
      <w:bookmarkStart w:id="301" w:name="_Toc91836489"/>
      <w:bookmarkStart w:id="302" w:name="_Toc94602456"/>
      <w:bookmarkStart w:id="303" w:name="_Toc96081830"/>
      <w:bookmarkStart w:id="304" w:name="_Toc97720953"/>
      <w:bookmarkStart w:id="305" w:name="_Toc97801624"/>
      <w:bookmarkStart w:id="306" w:name="_Toc97801700"/>
      <w:bookmarkStart w:id="307" w:name="_Toc97802055"/>
      <w:bookmarkStart w:id="308" w:name="_Toc97802168"/>
      <w:bookmarkStart w:id="309" w:name="_Toc97802210"/>
      <w:bookmarkStart w:id="310" w:name="_Toc97802405"/>
      <w:bookmarkStart w:id="311" w:name="_Toc97802447"/>
      <w:bookmarkStart w:id="312" w:name="_Toc97803361"/>
      <w:bookmarkStart w:id="313" w:name="_Toc97803407"/>
      <w:bookmarkStart w:id="314" w:name="_Toc98148670"/>
      <w:bookmarkStart w:id="315" w:name="_Toc98148726"/>
      <w:bookmarkStart w:id="316" w:name="_Toc98230577"/>
      <w:bookmarkStart w:id="317" w:name="_Toc98232743"/>
      <w:bookmarkStart w:id="318" w:name="_Toc98405257"/>
      <w:bookmarkStart w:id="319" w:name="_Toc98410598"/>
      <w:bookmarkStart w:id="320" w:name="_Toc98839151"/>
      <w:bookmarkStart w:id="321" w:name="_Toc100735956"/>
      <w:bookmarkStart w:id="322" w:name="_Toc103298194"/>
      <w:bookmarkStart w:id="323" w:name="_Toc103298548"/>
      <w:bookmarkStart w:id="324" w:name="_Toc103376623"/>
      <w:bookmarkStart w:id="325" w:name="_Toc103376808"/>
      <w:bookmarkStart w:id="326" w:name="_Toc103847720"/>
      <w:bookmarkStart w:id="327" w:name="_Toc105262766"/>
      <w:bookmarkStart w:id="328" w:name="_Toc105578988"/>
      <w:bookmarkStart w:id="329" w:name="_Toc105579036"/>
      <w:bookmarkStart w:id="330" w:name="_Toc106094624"/>
      <w:bookmarkStart w:id="331" w:name="_Toc106094670"/>
      <w:bookmarkStart w:id="332" w:name="_Toc108101634"/>
      <w:bookmarkStart w:id="333" w:name="_Toc108518911"/>
      <w:bookmarkStart w:id="334" w:name="_Toc112843411"/>
      <w:bookmarkStart w:id="335" w:name="_Toc113271868"/>
      <w:bookmarkStart w:id="336" w:name="_Toc113273621"/>
      <w:bookmarkStart w:id="337" w:name="_Toc113273675"/>
      <w:bookmarkStart w:id="338" w:name="_Toc113274185"/>
      <w:bookmarkStart w:id="339" w:name="_Toc120816467"/>
      <w:bookmarkStart w:id="340" w:name="_Toc120816575"/>
      <w:bookmarkStart w:id="341" w:name="_Toc120816703"/>
      <w:bookmarkStart w:id="342" w:name="_Toc120816976"/>
      <w:bookmarkStart w:id="343" w:name="_Toc120817038"/>
      <w:bookmarkStart w:id="344" w:name="_Toc120817100"/>
      <w:bookmarkStart w:id="345" w:name="_Toc125634423"/>
      <w:bookmarkStart w:id="346" w:name="_Toc125635006"/>
      <w:bookmarkStart w:id="347" w:name="_Toc125635120"/>
      <w:bookmarkStart w:id="348" w:name="_Toc125635442"/>
      <w:bookmarkStart w:id="349" w:name="_Toc129429324"/>
      <w:bookmarkStart w:id="350" w:name="_Toc129429611"/>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75EBD1DC" w14:textId="77777777" w:rsidR="00AB25E4" w:rsidRPr="00E82CF2" w:rsidRDefault="00AB25E4" w:rsidP="00E00C33">
      <w:pPr>
        <w:pStyle w:val="ListParagraph"/>
        <w:keepNext/>
        <w:keepLines/>
        <w:widowControl/>
        <w:numPr>
          <w:ilvl w:val="1"/>
          <w:numId w:val="5"/>
        </w:numPr>
        <w:autoSpaceDE/>
        <w:autoSpaceDN/>
        <w:spacing w:before="40" w:line="360" w:lineRule="auto"/>
        <w:jc w:val="left"/>
        <w:outlineLvl w:val="1"/>
        <w:rPr>
          <w:rFonts w:eastAsiaTheme="majorEastAsia"/>
          <w:b/>
          <w:vanish/>
          <w:sz w:val="24"/>
          <w:szCs w:val="26"/>
          <w:lang w:val="id-ID"/>
        </w:rPr>
      </w:pPr>
      <w:bookmarkStart w:id="351" w:name="_Toc38708098"/>
      <w:bookmarkStart w:id="352" w:name="_Toc38708251"/>
      <w:bookmarkStart w:id="353" w:name="_Toc38708323"/>
      <w:bookmarkStart w:id="354" w:name="_Toc38708405"/>
      <w:bookmarkStart w:id="355" w:name="_Toc38708433"/>
      <w:bookmarkStart w:id="356" w:name="_Toc38708521"/>
      <w:bookmarkStart w:id="357" w:name="_Toc38708555"/>
      <w:bookmarkStart w:id="358" w:name="_Toc38708613"/>
      <w:bookmarkStart w:id="359" w:name="_Toc38708850"/>
      <w:bookmarkStart w:id="360" w:name="_Toc38708877"/>
      <w:bookmarkStart w:id="361" w:name="_Toc38708956"/>
      <w:bookmarkStart w:id="362" w:name="_Toc38709038"/>
      <w:bookmarkStart w:id="363" w:name="_Toc38709078"/>
      <w:bookmarkStart w:id="364" w:name="_Toc38709117"/>
      <w:bookmarkStart w:id="365" w:name="_Toc38709146"/>
      <w:bookmarkStart w:id="366" w:name="_Toc38709239"/>
      <w:bookmarkStart w:id="367" w:name="_Toc38709275"/>
      <w:bookmarkStart w:id="368" w:name="_Toc38709310"/>
      <w:bookmarkStart w:id="369" w:name="_Toc38709396"/>
      <w:bookmarkStart w:id="370" w:name="_Toc38710294"/>
      <w:bookmarkStart w:id="371" w:name="_Toc38792555"/>
      <w:bookmarkStart w:id="372" w:name="_Toc38792898"/>
      <w:bookmarkStart w:id="373" w:name="_Toc38793132"/>
      <w:bookmarkStart w:id="374" w:name="_Toc38794014"/>
      <w:bookmarkStart w:id="375" w:name="_Toc38794276"/>
      <w:bookmarkStart w:id="376" w:name="_Toc38794736"/>
      <w:bookmarkStart w:id="377" w:name="_Toc38997961"/>
      <w:bookmarkStart w:id="378" w:name="_Toc40095713"/>
      <w:bookmarkStart w:id="379" w:name="_Toc40096530"/>
      <w:bookmarkStart w:id="380" w:name="_Toc40181216"/>
      <w:bookmarkStart w:id="381" w:name="_Toc40183073"/>
      <w:bookmarkStart w:id="382" w:name="_Toc65578896"/>
      <w:bookmarkStart w:id="383" w:name="_Toc65578945"/>
      <w:bookmarkStart w:id="384" w:name="_Toc65578994"/>
      <w:bookmarkStart w:id="385" w:name="_Toc65579043"/>
      <w:bookmarkStart w:id="386" w:name="_Toc68690874"/>
      <w:bookmarkStart w:id="387" w:name="_Toc68690931"/>
      <w:bookmarkStart w:id="388" w:name="_Toc68690953"/>
      <w:bookmarkStart w:id="389" w:name="_Toc68691051"/>
      <w:bookmarkStart w:id="390" w:name="_Toc68691947"/>
      <w:bookmarkStart w:id="391" w:name="_Toc68692077"/>
      <w:bookmarkStart w:id="392" w:name="_Toc69295804"/>
      <w:bookmarkStart w:id="393" w:name="_Toc69295901"/>
      <w:bookmarkStart w:id="394" w:name="_Toc69295984"/>
      <w:bookmarkStart w:id="395" w:name="_Toc69296037"/>
      <w:bookmarkStart w:id="396" w:name="_Toc69296376"/>
      <w:bookmarkStart w:id="397" w:name="_Toc69296881"/>
      <w:bookmarkStart w:id="398" w:name="_Toc69309516"/>
      <w:bookmarkStart w:id="399" w:name="_Toc69309584"/>
      <w:bookmarkStart w:id="400" w:name="_Toc69309629"/>
      <w:bookmarkStart w:id="401" w:name="_Toc69309771"/>
      <w:bookmarkStart w:id="402" w:name="_Toc69476355"/>
      <w:bookmarkStart w:id="403" w:name="_Toc69477522"/>
      <w:bookmarkStart w:id="404" w:name="_Toc69986545"/>
      <w:bookmarkStart w:id="405" w:name="_Toc69986590"/>
      <w:bookmarkStart w:id="406" w:name="_Toc70329554"/>
      <w:bookmarkStart w:id="407" w:name="_Toc70329590"/>
      <w:bookmarkStart w:id="408" w:name="_Toc70329631"/>
      <w:bookmarkStart w:id="409" w:name="_Toc70330106"/>
      <w:bookmarkStart w:id="410" w:name="_Toc70330141"/>
      <w:bookmarkStart w:id="411" w:name="_Toc70334846"/>
      <w:bookmarkStart w:id="412" w:name="_Toc73619493"/>
      <w:bookmarkStart w:id="413" w:name="_Toc73619558"/>
      <w:bookmarkStart w:id="414" w:name="_Toc73620722"/>
      <w:bookmarkStart w:id="415" w:name="_Toc73621174"/>
      <w:bookmarkStart w:id="416" w:name="_Toc73621250"/>
      <w:bookmarkStart w:id="417" w:name="_Toc73621344"/>
      <w:bookmarkStart w:id="418" w:name="_Toc73621580"/>
      <w:bookmarkStart w:id="419" w:name="_Toc73621622"/>
      <w:bookmarkStart w:id="420" w:name="_Toc74134347"/>
      <w:bookmarkStart w:id="421" w:name="_Toc74134388"/>
      <w:bookmarkStart w:id="422" w:name="_Toc74224776"/>
      <w:bookmarkStart w:id="423" w:name="_Toc74224813"/>
      <w:bookmarkStart w:id="424" w:name="_Toc76057687"/>
      <w:bookmarkStart w:id="425" w:name="_Toc76062846"/>
      <w:bookmarkStart w:id="426" w:name="_Toc76641093"/>
      <w:bookmarkStart w:id="427" w:name="_Toc77850679"/>
      <w:bookmarkStart w:id="428" w:name="_Toc77855121"/>
      <w:bookmarkStart w:id="429" w:name="_Toc77856429"/>
      <w:bookmarkStart w:id="430" w:name="_Toc77857938"/>
      <w:bookmarkStart w:id="431" w:name="_Toc77758779"/>
      <w:bookmarkStart w:id="432" w:name="_Toc77764714"/>
      <w:bookmarkStart w:id="433" w:name="_Toc77764759"/>
      <w:bookmarkStart w:id="434" w:name="_Toc77765277"/>
      <w:bookmarkStart w:id="435" w:name="_Toc77765475"/>
      <w:bookmarkStart w:id="436" w:name="_Toc78799015"/>
      <w:bookmarkStart w:id="437" w:name="_Toc78799060"/>
      <w:bookmarkStart w:id="438" w:name="_Toc82767778"/>
      <w:bookmarkStart w:id="439" w:name="_Toc82767887"/>
      <w:bookmarkStart w:id="440" w:name="_Toc83022624"/>
      <w:bookmarkStart w:id="441" w:name="_Toc83022757"/>
      <w:bookmarkStart w:id="442" w:name="_Toc83204060"/>
      <w:bookmarkStart w:id="443" w:name="_Toc83231588"/>
      <w:bookmarkStart w:id="444" w:name="_Toc83464087"/>
      <w:bookmarkStart w:id="445" w:name="_Toc83464178"/>
      <w:bookmarkStart w:id="446" w:name="_Toc83464289"/>
      <w:bookmarkStart w:id="447" w:name="_Toc83464631"/>
      <w:bookmarkStart w:id="448" w:name="_Toc83729789"/>
      <w:bookmarkStart w:id="449" w:name="_Toc85020457"/>
      <w:bookmarkStart w:id="450" w:name="_Toc85020509"/>
      <w:bookmarkStart w:id="451" w:name="_Toc85020579"/>
      <w:bookmarkStart w:id="452" w:name="_Toc91836490"/>
      <w:bookmarkStart w:id="453" w:name="_Toc94602457"/>
      <w:bookmarkStart w:id="454" w:name="_Toc96081831"/>
      <w:bookmarkStart w:id="455" w:name="_Toc97720954"/>
      <w:bookmarkStart w:id="456" w:name="_Toc97801625"/>
      <w:bookmarkStart w:id="457" w:name="_Toc97801701"/>
      <w:bookmarkStart w:id="458" w:name="_Toc97802056"/>
      <w:bookmarkStart w:id="459" w:name="_Toc97802169"/>
      <w:bookmarkStart w:id="460" w:name="_Toc97802211"/>
      <w:bookmarkStart w:id="461" w:name="_Toc97802406"/>
      <w:bookmarkStart w:id="462" w:name="_Toc97802448"/>
      <w:bookmarkStart w:id="463" w:name="_Toc97803362"/>
      <w:bookmarkStart w:id="464" w:name="_Toc97803408"/>
      <w:bookmarkStart w:id="465" w:name="_Toc98148671"/>
      <w:bookmarkStart w:id="466" w:name="_Toc98148727"/>
      <w:bookmarkStart w:id="467" w:name="_Toc98230578"/>
      <w:bookmarkStart w:id="468" w:name="_Toc98232744"/>
      <w:bookmarkStart w:id="469" w:name="_Toc98405258"/>
      <w:bookmarkStart w:id="470" w:name="_Toc98410599"/>
      <w:bookmarkStart w:id="471" w:name="_Toc98839152"/>
      <w:bookmarkStart w:id="472" w:name="_Toc100735957"/>
      <w:bookmarkStart w:id="473" w:name="_Toc103298195"/>
      <w:bookmarkStart w:id="474" w:name="_Toc103298549"/>
      <w:bookmarkStart w:id="475" w:name="_Toc103376624"/>
      <w:bookmarkStart w:id="476" w:name="_Toc103376809"/>
      <w:bookmarkStart w:id="477" w:name="_Toc103847721"/>
      <w:bookmarkStart w:id="478" w:name="_Toc105262767"/>
      <w:bookmarkStart w:id="479" w:name="_Toc105578989"/>
      <w:bookmarkStart w:id="480" w:name="_Toc105579037"/>
      <w:bookmarkStart w:id="481" w:name="_Toc106094625"/>
      <w:bookmarkStart w:id="482" w:name="_Toc106094671"/>
      <w:bookmarkStart w:id="483" w:name="_Toc108101635"/>
      <w:bookmarkStart w:id="484" w:name="_Toc108518912"/>
      <w:bookmarkStart w:id="485" w:name="_Toc112843412"/>
      <w:bookmarkStart w:id="486" w:name="_Toc113271869"/>
      <w:bookmarkStart w:id="487" w:name="_Toc113273622"/>
      <w:bookmarkStart w:id="488" w:name="_Toc113273676"/>
      <w:bookmarkStart w:id="489" w:name="_Toc113274186"/>
      <w:bookmarkStart w:id="490" w:name="_Toc120816468"/>
      <w:bookmarkStart w:id="491" w:name="_Toc120816576"/>
      <w:bookmarkStart w:id="492" w:name="_Toc120816704"/>
      <w:bookmarkStart w:id="493" w:name="_Toc120816977"/>
      <w:bookmarkStart w:id="494" w:name="_Toc120817039"/>
      <w:bookmarkStart w:id="495" w:name="_Toc120817101"/>
      <w:bookmarkStart w:id="496" w:name="_Toc125634424"/>
      <w:bookmarkStart w:id="497" w:name="_Toc125635007"/>
      <w:bookmarkStart w:id="498" w:name="_Toc125635121"/>
      <w:bookmarkStart w:id="499" w:name="_Toc125635443"/>
      <w:bookmarkStart w:id="500" w:name="_Toc129429325"/>
      <w:bookmarkStart w:id="501" w:name="_Toc129429612"/>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14:paraId="2204DEB1" w14:textId="4914A92B" w:rsidR="00BB70D1" w:rsidRPr="00E82CF2" w:rsidRDefault="003B3016" w:rsidP="00125675">
      <w:pPr>
        <w:pStyle w:val="SUBBAB1"/>
        <w:spacing w:after="240"/>
        <w:rPr>
          <w:rFonts w:cs="Times New Roman"/>
        </w:rPr>
      </w:pPr>
      <w:bookmarkStart w:id="502" w:name="_Toc65579044"/>
      <w:bookmarkStart w:id="503" w:name="_Toc129429613"/>
      <w:r w:rsidRPr="00E82CF2">
        <w:rPr>
          <w:rFonts w:cs="Times New Roman"/>
        </w:rPr>
        <w:t>T</w:t>
      </w:r>
      <w:bookmarkEnd w:id="502"/>
      <w:r w:rsidR="00393DF6" w:rsidRPr="00E82CF2">
        <w:rPr>
          <w:rFonts w:cs="Times New Roman"/>
        </w:rPr>
        <w:t>ujuan Dan Manfaat</w:t>
      </w:r>
      <w:bookmarkEnd w:id="503"/>
    </w:p>
    <w:p w14:paraId="5380517F" w14:textId="76D9CBF2" w:rsidR="003B3016" w:rsidRPr="00E82CF2" w:rsidRDefault="002F6150" w:rsidP="00393DF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Berdasarkan rumusan masalah penelitian ini bertujuan</w:t>
      </w:r>
      <w:r w:rsidR="003B3016" w:rsidRPr="00E82CF2">
        <w:rPr>
          <w:rFonts w:ascii="Times New Roman" w:hAnsi="Times New Roman" w:cs="Times New Roman"/>
          <w:sz w:val="24"/>
          <w:szCs w:val="24"/>
        </w:rPr>
        <w:t xml:space="preserve"> </w:t>
      </w:r>
      <w:r w:rsidR="00883975" w:rsidRPr="00E82CF2">
        <w:rPr>
          <w:rFonts w:ascii="Times New Roman" w:hAnsi="Times New Roman" w:cs="Times New Roman"/>
          <w:sz w:val="24"/>
          <w:szCs w:val="24"/>
        </w:rPr>
        <w:t>untuk me</w:t>
      </w:r>
      <w:r w:rsidR="00D02D18" w:rsidRPr="00E82CF2">
        <w:rPr>
          <w:rFonts w:ascii="Times New Roman" w:hAnsi="Times New Roman" w:cs="Times New Roman"/>
          <w:sz w:val="24"/>
          <w:szCs w:val="24"/>
        </w:rPr>
        <w:t xml:space="preserve">nentukan hasil </w:t>
      </w:r>
      <w:r w:rsidR="00BE4E44" w:rsidRPr="00E82CF2">
        <w:rPr>
          <w:rFonts w:ascii="Times New Roman" w:hAnsi="Times New Roman" w:cs="Times New Roman"/>
          <w:sz w:val="24"/>
          <w:szCs w:val="24"/>
        </w:rPr>
        <w:t>analis</w:t>
      </w:r>
      <w:r w:rsidR="0071788E" w:rsidRPr="00E82CF2">
        <w:rPr>
          <w:rFonts w:ascii="Times New Roman" w:hAnsi="Times New Roman" w:cs="Times New Roman"/>
          <w:sz w:val="24"/>
          <w:szCs w:val="24"/>
        </w:rPr>
        <w:t>is</w:t>
      </w:r>
      <w:r w:rsidR="00883975" w:rsidRPr="00E82CF2">
        <w:rPr>
          <w:rFonts w:ascii="Times New Roman" w:hAnsi="Times New Roman" w:cs="Times New Roman"/>
          <w:sz w:val="24"/>
          <w:szCs w:val="24"/>
        </w:rPr>
        <w:t xml:space="preserve"> </w:t>
      </w:r>
      <w:r w:rsidR="003B3016" w:rsidRPr="00E82CF2">
        <w:rPr>
          <w:rFonts w:ascii="Times New Roman" w:hAnsi="Times New Roman" w:cs="Times New Roman"/>
          <w:sz w:val="24"/>
          <w:szCs w:val="24"/>
        </w:rPr>
        <w:t xml:space="preserve">metode </w:t>
      </w:r>
      <w:r w:rsidR="00883975" w:rsidRPr="00E82CF2">
        <w:rPr>
          <w:rFonts w:ascii="Times New Roman" w:hAnsi="Times New Roman" w:cs="Times New Roman"/>
          <w:sz w:val="24"/>
          <w:szCs w:val="24"/>
        </w:rPr>
        <w:t>AR</w:t>
      </w:r>
      <w:r w:rsidR="00BE4E44" w:rsidRPr="00E82CF2">
        <w:rPr>
          <w:rFonts w:ascii="Times New Roman" w:hAnsi="Times New Roman" w:cs="Times New Roman"/>
          <w:sz w:val="24"/>
          <w:szCs w:val="24"/>
        </w:rPr>
        <w:t>I</w:t>
      </w:r>
      <w:r w:rsidR="00883975" w:rsidRPr="00E82CF2">
        <w:rPr>
          <w:rFonts w:ascii="Times New Roman" w:hAnsi="Times New Roman" w:cs="Times New Roman"/>
          <w:sz w:val="24"/>
          <w:szCs w:val="24"/>
        </w:rPr>
        <w:t>MA</w:t>
      </w:r>
      <w:r w:rsidR="003B3016" w:rsidRPr="00E82CF2">
        <w:rPr>
          <w:rFonts w:ascii="Times New Roman" w:hAnsi="Times New Roman" w:cs="Times New Roman"/>
          <w:sz w:val="24"/>
          <w:szCs w:val="24"/>
        </w:rPr>
        <w:t xml:space="preserve"> </w:t>
      </w:r>
      <w:r w:rsidR="00DB6090" w:rsidRPr="00E82CF2">
        <w:rPr>
          <w:rFonts w:ascii="Times New Roman" w:hAnsi="Times New Roman" w:cs="Times New Roman"/>
          <w:sz w:val="24"/>
          <w:szCs w:val="24"/>
        </w:rPr>
        <w:t>dengan pengujian menggunakan MAPE dan MSE</w:t>
      </w:r>
      <w:r w:rsidR="00BE4E44" w:rsidRPr="00E82CF2">
        <w:rPr>
          <w:rFonts w:ascii="Times New Roman" w:hAnsi="Times New Roman" w:cs="Times New Roman"/>
          <w:sz w:val="24"/>
          <w:szCs w:val="24"/>
        </w:rPr>
        <w:t xml:space="preserve">. </w:t>
      </w:r>
    </w:p>
    <w:p w14:paraId="7CC34BDD" w14:textId="7331E93D" w:rsidR="003B3016" w:rsidRPr="00E82CF2" w:rsidRDefault="003B3016" w:rsidP="00965208">
      <w:pPr>
        <w:spacing w:line="360" w:lineRule="auto"/>
        <w:ind w:firstLine="709"/>
        <w:jc w:val="both"/>
        <w:rPr>
          <w:rFonts w:ascii="Times New Roman" w:hAnsi="Times New Roman" w:cs="Times New Roman"/>
          <w:sz w:val="24"/>
          <w:szCs w:val="24"/>
        </w:rPr>
      </w:pPr>
      <w:r w:rsidRPr="00E82CF2">
        <w:rPr>
          <w:rFonts w:ascii="Times New Roman" w:hAnsi="Times New Roman" w:cs="Times New Roman"/>
          <w:sz w:val="24"/>
          <w:szCs w:val="24"/>
        </w:rPr>
        <w:t>Ada beberapa manfaat yang diharapkan</w:t>
      </w:r>
      <w:r w:rsidR="00987957" w:rsidRPr="00E82CF2">
        <w:rPr>
          <w:rFonts w:ascii="Times New Roman" w:hAnsi="Times New Roman" w:cs="Times New Roman"/>
          <w:sz w:val="24"/>
          <w:szCs w:val="24"/>
        </w:rPr>
        <w:t xml:space="preserve"> oleh penulis</w:t>
      </w:r>
      <w:r w:rsidRPr="00E82CF2">
        <w:rPr>
          <w:rFonts w:ascii="Times New Roman" w:hAnsi="Times New Roman" w:cs="Times New Roman"/>
          <w:sz w:val="24"/>
          <w:szCs w:val="24"/>
        </w:rPr>
        <w:t>, manfaat penelitian ini adalah sebagai berikut :</w:t>
      </w:r>
    </w:p>
    <w:p w14:paraId="6A9686EA" w14:textId="7CA41BBB" w:rsidR="003B3016" w:rsidRPr="00E82CF2" w:rsidRDefault="003B3016" w:rsidP="00477CFB">
      <w:pPr>
        <w:pStyle w:val="ListParagraph"/>
        <w:numPr>
          <w:ilvl w:val="0"/>
          <w:numId w:val="3"/>
        </w:numPr>
        <w:spacing w:line="360" w:lineRule="auto"/>
        <w:ind w:left="284" w:hanging="284"/>
        <w:rPr>
          <w:sz w:val="24"/>
          <w:szCs w:val="24"/>
        </w:rPr>
      </w:pPr>
      <w:r w:rsidRPr="00E82CF2">
        <w:rPr>
          <w:sz w:val="24"/>
          <w:szCs w:val="24"/>
          <w:lang w:val="id-ID"/>
        </w:rPr>
        <w:t>Penulis, dapat menerapkan ilmu yang di</w:t>
      </w:r>
      <w:r w:rsidR="00F84FF5">
        <w:rPr>
          <w:sz w:val="24"/>
          <w:szCs w:val="24"/>
          <w:lang w:val="id-ID"/>
        </w:rPr>
        <w:t>dapat</w:t>
      </w:r>
      <w:r w:rsidRPr="00E82CF2">
        <w:rPr>
          <w:sz w:val="24"/>
          <w:szCs w:val="24"/>
          <w:lang w:val="id-ID"/>
        </w:rPr>
        <w:t xml:space="preserve"> </w:t>
      </w:r>
      <w:r w:rsidR="00F84FF5">
        <w:rPr>
          <w:sz w:val="24"/>
          <w:szCs w:val="24"/>
          <w:lang w:val="id-ID"/>
        </w:rPr>
        <w:t>serta</w:t>
      </w:r>
      <w:r w:rsidRPr="00E82CF2">
        <w:rPr>
          <w:sz w:val="24"/>
          <w:szCs w:val="24"/>
          <w:lang w:val="id-ID"/>
        </w:rPr>
        <w:t xml:space="preserve">  memperoleh pengetahuan dalam menerapkan peramalan dengan menggunakan metode</w:t>
      </w:r>
      <w:r w:rsidR="00D97F4A">
        <w:rPr>
          <w:sz w:val="24"/>
          <w:szCs w:val="24"/>
          <w:lang w:val="id-ID"/>
        </w:rPr>
        <w:t xml:space="preserve"> </w:t>
      </w:r>
      <w:r w:rsidR="0033537F" w:rsidRPr="00E82CF2">
        <w:rPr>
          <w:i/>
          <w:iCs/>
          <w:sz w:val="24"/>
          <w:szCs w:val="24"/>
          <w:lang w:val="id-ID"/>
        </w:rPr>
        <w:t>AR</w:t>
      </w:r>
      <w:r w:rsidR="00BE4E44" w:rsidRPr="00E82CF2">
        <w:rPr>
          <w:i/>
          <w:iCs/>
          <w:sz w:val="24"/>
          <w:szCs w:val="24"/>
          <w:lang w:val="id-ID"/>
        </w:rPr>
        <w:t>I</w:t>
      </w:r>
      <w:r w:rsidR="0033537F" w:rsidRPr="00E82CF2">
        <w:rPr>
          <w:i/>
          <w:iCs/>
          <w:sz w:val="24"/>
          <w:szCs w:val="24"/>
          <w:lang w:val="id-ID"/>
        </w:rPr>
        <w:t>MA</w:t>
      </w:r>
      <w:r w:rsidR="0033537F" w:rsidRPr="00E82CF2">
        <w:rPr>
          <w:sz w:val="24"/>
          <w:szCs w:val="24"/>
          <w:lang w:val="id-ID"/>
        </w:rPr>
        <w:t xml:space="preserve"> </w:t>
      </w:r>
      <w:r w:rsidRPr="00E82CF2">
        <w:rPr>
          <w:sz w:val="24"/>
          <w:szCs w:val="24"/>
          <w:lang w:val="id-ID"/>
        </w:rPr>
        <w:t xml:space="preserve">untuk meramalkan </w:t>
      </w:r>
      <w:r w:rsidR="00477CFB" w:rsidRPr="00E82CF2">
        <w:rPr>
          <w:sz w:val="24"/>
          <w:szCs w:val="24"/>
        </w:rPr>
        <w:t>harga penutupan saham PT. Telekomunikasi Indonesia</w:t>
      </w:r>
      <w:r w:rsidR="00013B24" w:rsidRPr="00E82CF2">
        <w:rPr>
          <w:sz w:val="24"/>
          <w:szCs w:val="24"/>
          <w:lang w:val="id-ID"/>
        </w:rPr>
        <w:t xml:space="preserve"> Tbk.</w:t>
      </w:r>
    </w:p>
    <w:p w14:paraId="4BB5614E" w14:textId="3EC8C866" w:rsidR="003B3016" w:rsidRPr="00D97F4A" w:rsidRDefault="003B3016" w:rsidP="00F14A28">
      <w:pPr>
        <w:pStyle w:val="ListParagraph"/>
        <w:numPr>
          <w:ilvl w:val="0"/>
          <w:numId w:val="3"/>
        </w:numPr>
        <w:spacing w:line="360" w:lineRule="auto"/>
        <w:ind w:left="284" w:hanging="284"/>
      </w:pPr>
      <w:r w:rsidRPr="00BD1855">
        <w:rPr>
          <w:sz w:val="24"/>
          <w:szCs w:val="24"/>
          <w:lang w:val="id-ID"/>
        </w:rPr>
        <w:t>Pembaca</w:t>
      </w:r>
      <w:r w:rsidR="00477CFB" w:rsidRPr="00BD1855">
        <w:rPr>
          <w:sz w:val="24"/>
          <w:szCs w:val="24"/>
          <w:lang w:val="id-ID"/>
        </w:rPr>
        <w:t xml:space="preserve"> dan Investor, </w:t>
      </w:r>
      <w:r w:rsidR="00477CFB" w:rsidRPr="00BD1855">
        <w:rPr>
          <w:sz w:val="24"/>
          <w:szCs w:val="24"/>
        </w:rPr>
        <w:t xml:space="preserve">adalah </w:t>
      </w:r>
      <w:r w:rsidR="00800C12" w:rsidRPr="00BD1855">
        <w:rPr>
          <w:sz w:val="24"/>
          <w:szCs w:val="24"/>
          <w:lang w:val="id-ID"/>
        </w:rPr>
        <w:t xml:space="preserve">mengetahui </w:t>
      </w:r>
      <w:r w:rsidR="00477CFB" w:rsidRPr="00BD1855">
        <w:rPr>
          <w:sz w:val="24"/>
          <w:szCs w:val="24"/>
        </w:rPr>
        <w:t xml:space="preserve">hasil ramalan harga </w:t>
      </w:r>
      <w:r w:rsidR="00477CFB" w:rsidRPr="00BD1855">
        <w:rPr>
          <w:sz w:val="24"/>
          <w:szCs w:val="24"/>
          <w:lang w:val="id-ID"/>
        </w:rPr>
        <w:t xml:space="preserve">penutupan </w:t>
      </w:r>
      <w:r w:rsidR="00477CFB" w:rsidRPr="00BD1855">
        <w:rPr>
          <w:sz w:val="24"/>
          <w:szCs w:val="24"/>
        </w:rPr>
        <w:t xml:space="preserve">saham </w:t>
      </w:r>
      <w:r w:rsidR="00800C12" w:rsidRPr="00BD1855">
        <w:rPr>
          <w:sz w:val="24"/>
          <w:szCs w:val="24"/>
          <w:lang w:val="id-ID"/>
        </w:rPr>
        <w:t xml:space="preserve">pada periode </w:t>
      </w:r>
      <w:r w:rsidR="007713E8" w:rsidRPr="00BD1855">
        <w:rPr>
          <w:sz w:val="24"/>
          <w:szCs w:val="24"/>
          <w:lang w:val="id-ID"/>
        </w:rPr>
        <w:t>s</w:t>
      </w:r>
      <w:r w:rsidR="00800C12" w:rsidRPr="00BD1855">
        <w:rPr>
          <w:sz w:val="24"/>
          <w:szCs w:val="24"/>
          <w:lang w:val="id-ID"/>
        </w:rPr>
        <w:t xml:space="preserve">elanjutnya </w:t>
      </w:r>
      <w:r w:rsidR="00477CFB" w:rsidRPr="00BD1855">
        <w:rPr>
          <w:sz w:val="24"/>
          <w:szCs w:val="24"/>
        </w:rPr>
        <w:t>di PT</w:t>
      </w:r>
      <w:r w:rsidR="00477CFB" w:rsidRPr="00BD1855">
        <w:rPr>
          <w:sz w:val="24"/>
          <w:szCs w:val="24"/>
          <w:lang w:val="id-ID"/>
        </w:rPr>
        <w:t>. Telekomunikasi Indonesia</w:t>
      </w:r>
      <w:r w:rsidR="00013B24" w:rsidRPr="00BD1855">
        <w:rPr>
          <w:sz w:val="24"/>
          <w:szCs w:val="24"/>
          <w:lang w:val="id-ID"/>
        </w:rPr>
        <w:t xml:space="preserve"> Tbk</w:t>
      </w:r>
      <w:r w:rsidR="00477CFB" w:rsidRPr="00BD1855">
        <w:rPr>
          <w:sz w:val="24"/>
          <w:szCs w:val="24"/>
        </w:rPr>
        <w:t xml:space="preserve"> dapat </w:t>
      </w:r>
      <w:r w:rsidR="00F84FF5" w:rsidRPr="00BD1855">
        <w:rPr>
          <w:sz w:val="24"/>
          <w:szCs w:val="24"/>
          <w:lang w:val="id-ID"/>
        </w:rPr>
        <w:t xml:space="preserve">memberikan gambaran </w:t>
      </w:r>
      <w:r w:rsidR="00BD1855" w:rsidRPr="00BD1855">
        <w:rPr>
          <w:sz w:val="24"/>
          <w:szCs w:val="24"/>
          <w:lang w:val="id-ID"/>
        </w:rPr>
        <w:t xml:space="preserve">pergerakan harga penutupan saham dan </w:t>
      </w:r>
      <w:r w:rsidR="00477CFB" w:rsidRPr="00BD1855">
        <w:rPr>
          <w:sz w:val="24"/>
          <w:szCs w:val="24"/>
        </w:rPr>
        <w:t>dijadikan</w:t>
      </w:r>
      <w:r w:rsidR="00F84FF5" w:rsidRPr="00BD1855">
        <w:rPr>
          <w:sz w:val="24"/>
          <w:szCs w:val="24"/>
          <w:lang w:val="id-ID"/>
        </w:rPr>
        <w:t xml:space="preserve"> </w:t>
      </w:r>
      <w:r w:rsidR="00477CFB" w:rsidRPr="00BD1855">
        <w:rPr>
          <w:sz w:val="24"/>
          <w:szCs w:val="24"/>
        </w:rPr>
        <w:lastRenderedPageBreak/>
        <w:t>investor</w:t>
      </w:r>
      <w:r w:rsidR="00F84FF5" w:rsidRPr="00BD1855">
        <w:rPr>
          <w:sz w:val="24"/>
          <w:szCs w:val="24"/>
          <w:lang w:val="id-ID"/>
        </w:rPr>
        <w:t xml:space="preserve"> sebagai masukan</w:t>
      </w:r>
      <w:r w:rsidR="00477CFB" w:rsidRPr="00BD1855">
        <w:rPr>
          <w:sz w:val="24"/>
          <w:szCs w:val="24"/>
        </w:rPr>
        <w:t xml:space="preserve"> </w:t>
      </w:r>
      <w:r w:rsidR="00F84FF5" w:rsidRPr="00BD1855">
        <w:rPr>
          <w:sz w:val="24"/>
          <w:szCs w:val="24"/>
          <w:lang w:val="id-ID"/>
        </w:rPr>
        <w:t xml:space="preserve">dalam </w:t>
      </w:r>
      <w:r w:rsidR="00BD1855" w:rsidRPr="00BD1855">
        <w:rPr>
          <w:sz w:val="24"/>
          <w:szCs w:val="24"/>
          <w:lang w:val="id-ID"/>
        </w:rPr>
        <w:t xml:space="preserve">berinvestasi </w:t>
      </w:r>
      <w:r w:rsidR="00477CFB" w:rsidRPr="00BD1855">
        <w:rPr>
          <w:sz w:val="24"/>
          <w:szCs w:val="24"/>
        </w:rPr>
        <w:t>saham di perusahaan</w:t>
      </w:r>
      <w:r w:rsidR="00BD1855" w:rsidRPr="00BD1855">
        <w:rPr>
          <w:sz w:val="24"/>
          <w:szCs w:val="24"/>
          <w:lang w:val="id-ID"/>
        </w:rPr>
        <w:t>. Selain itu penelitian ini juga diharapkan memberikan manfaat bagi peneliti</w:t>
      </w:r>
      <w:r w:rsidRPr="00BD1855">
        <w:rPr>
          <w:sz w:val="24"/>
          <w:szCs w:val="24"/>
          <w:lang w:val="id-ID"/>
        </w:rPr>
        <w:t xml:space="preserve"> melakukan penelitian </w:t>
      </w:r>
      <w:r w:rsidR="00BD1855">
        <w:rPr>
          <w:sz w:val="24"/>
          <w:szCs w:val="24"/>
          <w:lang w:val="id-ID"/>
        </w:rPr>
        <w:t>terkait.</w:t>
      </w:r>
    </w:p>
    <w:p w14:paraId="37BCC773" w14:textId="77777777" w:rsidR="00D97F4A" w:rsidRPr="00BD1855" w:rsidRDefault="00D97F4A" w:rsidP="00D97F4A">
      <w:pPr>
        <w:pStyle w:val="ListParagraph"/>
        <w:spacing w:line="360" w:lineRule="auto"/>
        <w:ind w:left="284" w:firstLine="0"/>
      </w:pPr>
    </w:p>
    <w:p w14:paraId="0FB3394C" w14:textId="77777777" w:rsidR="00AB25E4" w:rsidRPr="00E82CF2" w:rsidRDefault="00AB25E4" w:rsidP="00E00C33">
      <w:pPr>
        <w:pStyle w:val="ListParagraph"/>
        <w:keepNext/>
        <w:keepLines/>
        <w:widowControl/>
        <w:numPr>
          <w:ilvl w:val="0"/>
          <w:numId w:val="6"/>
        </w:numPr>
        <w:autoSpaceDE/>
        <w:autoSpaceDN/>
        <w:spacing w:before="40" w:line="360" w:lineRule="auto"/>
        <w:jc w:val="left"/>
        <w:outlineLvl w:val="1"/>
        <w:rPr>
          <w:rFonts w:eastAsiaTheme="majorEastAsia"/>
          <w:b/>
          <w:vanish/>
          <w:sz w:val="24"/>
          <w:szCs w:val="26"/>
          <w:lang w:val="id-ID"/>
        </w:rPr>
      </w:pPr>
      <w:bookmarkStart w:id="504" w:name="_Toc38708100"/>
      <w:bookmarkStart w:id="505" w:name="_Toc38708253"/>
      <w:bookmarkStart w:id="506" w:name="_Toc38708325"/>
      <w:bookmarkStart w:id="507" w:name="_Toc38708407"/>
      <w:bookmarkStart w:id="508" w:name="_Toc38708435"/>
      <w:bookmarkStart w:id="509" w:name="_Toc38708523"/>
      <w:bookmarkStart w:id="510" w:name="_Toc38708557"/>
      <w:bookmarkStart w:id="511" w:name="_Toc38708615"/>
      <w:bookmarkStart w:id="512" w:name="_Toc38708852"/>
      <w:bookmarkStart w:id="513" w:name="_Toc38708879"/>
      <w:bookmarkStart w:id="514" w:name="_Toc38708958"/>
      <w:bookmarkStart w:id="515" w:name="_Toc38709040"/>
      <w:bookmarkStart w:id="516" w:name="_Toc38709080"/>
      <w:bookmarkStart w:id="517" w:name="_Toc38709119"/>
      <w:bookmarkStart w:id="518" w:name="_Toc38709148"/>
      <w:bookmarkStart w:id="519" w:name="_Toc38709241"/>
      <w:bookmarkStart w:id="520" w:name="_Toc38709277"/>
      <w:bookmarkStart w:id="521" w:name="_Toc38709312"/>
      <w:bookmarkStart w:id="522" w:name="_Toc38709398"/>
      <w:bookmarkStart w:id="523" w:name="_Toc38710296"/>
      <w:bookmarkStart w:id="524" w:name="_Toc38792557"/>
      <w:bookmarkStart w:id="525" w:name="_Toc38792900"/>
      <w:bookmarkStart w:id="526" w:name="_Toc38793134"/>
      <w:bookmarkStart w:id="527" w:name="_Toc38794016"/>
      <w:bookmarkStart w:id="528" w:name="_Toc38794278"/>
      <w:bookmarkStart w:id="529" w:name="_Toc38794738"/>
      <w:bookmarkStart w:id="530" w:name="_Toc38997963"/>
      <w:bookmarkStart w:id="531" w:name="_Toc40095715"/>
      <w:bookmarkStart w:id="532" w:name="_Toc40096532"/>
      <w:bookmarkStart w:id="533" w:name="_Toc40181218"/>
      <w:bookmarkStart w:id="534" w:name="_Toc40183075"/>
      <w:bookmarkStart w:id="535" w:name="_Toc65578898"/>
      <w:bookmarkStart w:id="536" w:name="_Toc65578947"/>
      <w:bookmarkStart w:id="537" w:name="_Toc65578996"/>
      <w:bookmarkStart w:id="538" w:name="_Toc65579045"/>
      <w:bookmarkStart w:id="539" w:name="_Toc68690876"/>
      <w:bookmarkStart w:id="540" w:name="_Toc68690933"/>
      <w:bookmarkStart w:id="541" w:name="_Toc68690955"/>
      <w:bookmarkStart w:id="542" w:name="_Toc68691053"/>
      <w:bookmarkStart w:id="543" w:name="_Toc68691949"/>
      <w:bookmarkStart w:id="544" w:name="_Toc68692079"/>
      <w:bookmarkStart w:id="545" w:name="_Toc69295806"/>
      <w:bookmarkStart w:id="546" w:name="_Toc69295903"/>
      <w:bookmarkStart w:id="547" w:name="_Toc69295986"/>
      <w:bookmarkStart w:id="548" w:name="_Toc69296039"/>
      <w:bookmarkStart w:id="549" w:name="_Toc69296378"/>
      <w:bookmarkStart w:id="550" w:name="_Toc69296883"/>
      <w:bookmarkStart w:id="551" w:name="_Toc69309518"/>
      <w:bookmarkStart w:id="552" w:name="_Toc69309586"/>
      <w:bookmarkStart w:id="553" w:name="_Toc69309631"/>
      <w:bookmarkStart w:id="554" w:name="_Toc69309773"/>
      <w:bookmarkStart w:id="555" w:name="_Toc69476357"/>
      <w:bookmarkStart w:id="556" w:name="_Toc69477524"/>
      <w:bookmarkStart w:id="557" w:name="_Toc69986547"/>
      <w:bookmarkStart w:id="558" w:name="_Toc69986592"/>
      <w:bookmarkStart w:id="559" w:name="_Toc70329556"/>
      <w:bookmarkStart w:id="560" w:name="_Toc70329592"/>
      <w:bookmarkStart w:id="561" w:name="_Toc70329633"/>
      <w:bookmarkStart w:id="562" w:name="_Toc70330108"/>
      <w:bookmarkStart w:id="563" w:name="_Toc70330143"/>
      <w:bookmarkStart w:id="564" w:name="_Toc70334848"/>
      <w:bookmarkStart w:id="565" w:name="_Toc73619495"/>
      <w:bookmarkStart w:id="566" w:name="_Toc73619560"/>
      <w:bookmarkStart w:id="567" w:name="_Toc73620724"/>
      <w:bookmarkStart w:id="568" w:name="_Toc73621176"/>
      <w:bookmarkStart w:id="569" w:name="_Toc73621252"/>
      <w:bookmarkStart w:id="570" w:name="_Toc73621346"/>
      <w:bookmarkStart w:id="571" w:name="_Toc73621582"/>
      <w:bookmarkStart w:id="572" w:name="_Toc73621624"/>
      <w:bookmarkStart w:id="573" w:name="_Toc74134349"/>
      <w:bookmarkStart w:id="574" w:name="_Toc74134390"/>
      <w:bookmarkStart w:id="575" w:name="_Toc74224778"/>
      <w:bookmarkStart w:id="576" w:name="_Toc74224815"/>
      <w:bookmarkStart w:id="577" w:name="_Toc76057689"/>
      <w:bookmarkStart w:id="578" w:name="_Toc76062848"/>
      <w:bookmarkStart w:id="579" w:name="_Toc76641095"/>
      <w:bookmarkStart w:id="580" w:name="_Toc77850681"/>
      <w:bookmarkStart w:id="581" w:name="_Toc77855123"/>
      <w:bookmarkStart w:id="582" w:name="_Toc77856431"/>
      <w:bookmarkStart w:id="583" w:name="_Toc77857940"/>
      <w:bookmarkStart w:id="584" w:name="_Toc77758781"/>
      <w:bookmarkStart w:id="585" w:name="_Toc77764716"/>
      <w:bookmarkStart w:id="586" w:name="_Toc77764761"/>
      <w:bookmarkStart w:id="587" w:name="_Toc77765279"/>
      <w:bookmarkStart w:id="588" w:name="_Toc77765477"/>
      <w:bookmarkStart w:id="589" w:name="_Toc78799017"/>
      <w:bookmarkStart w:id="590" w:name="_Toc78799062"/>
      <w:bookmarkStart w:id="591" w:name="_Toc82767780"/>
      <w:bookmarkStart w:id="592" w:name="_Toc82767889"/>
      <w:bookmarkStart w:id="593" w:name="_Toc83022626"/>
      <w:bookmarkStart w:id="594" w:name="_Toc83022759"/>
      <w:bookmarkStart w:id="595" w:name="_Toc83204062"/>
      <w:bookmarkStart w:id="596" w:name="_Toc83231590"/>
      <w:bookmarkStart w:id="597" w:name="_Toc83464089"/>
      <w:bookmarkStart w:id="598" w:name="_Toc83464180"/>
      <w:bookmarkStart w:id="599" w:name="_Toc83464291"/>
      <w:bookmarkStart w:id="600" w:name="_Toc83464633"/>
      <w:bookmarkStart w:id="601" w:name="_Toc83729791"/>
      <w:bookmarkStart w:id="602" w:name="_Toc85020459"/>
      <w:bookmarkStart w:id="603" w:name="_Toc85020511"/>
      <w:bookmarkStart w:id="604" w:name="_Toc85020581"/>
      <w:bookmarkStart w:id="605" w:name="_Toc91836492"/>
      <w:bookmarkStart w:id="606" w:name="_Toc94602459"/>
      <w:bookmarkStart w:id="607" w:name="_Toc96081833"/>
      <w:bookmarkStart w:id="608" w:name="_Toc97720956"/>
      <w:bookmarkStart w:id="609" w:name="_Toc97801627"/>
      <w:bookmarkStart w:id="610" w:name="_Toc97801703"/>
      <w:bookmarkStart w:id="611" w:name="_Toc97802058"/>
      <w:bookmarkStart w:id="612" w:name="_Toc97802171"/>
      <w:bookmarkStart w:id="613" w:name="_Toc97802213"/>
      <w:bookmarkStart w:id="614" w:name="_Toc97802408"/>
      <w:bookmarkStart w:id="615" w:name="_Toc97802450"/>
      <w:bookmarkStart w:id="616" w:name="_Toc97803364"/>
      <w:bookmarkStart w:id="617" w:name="_Toc97803410"/>
      <w:bookmarkStart w:id="618" w:name="_Toc98148673"/>
      <w:bookmarkStart w:id="619" w:name="_Toc98148729"/>
      <w:bookmarkStart w:id="620" w:name="_Toc98230580"/>
      <w:bookmarkStart w:id="621" w:name="_Toc98232746"/>
      <w:bookmarkStart w:id="622" w:name="_Toc98405260"/>
      <w:bookmarkStart w:id="623" w:name="_Toc98410601"/>
      <w:bookmarkStart w:id="624" w:name="_Toc98839154"/>
      <w:bookmarkStart w:id="625" w:name="_Toc100735959"/>
      <w:bookmarkStart w:id="626" w:name="_Toc103298197"/>
      <w:bookmarkStart w:id="627" w:name="_Toc103298551"/>
      <w:bookmarkStart w:id="628" w:name="_Toc103376626"/>
      <w:bookmarkStart w:id="629" w:name="_Toc103376811"/>
      <w:bookmarkStart w:id="630" w:name="_Toc103847723"/>
      <w:bookmarkStart w:id="631" w:name="_Toc105262769"/>
      <w:bookmarkStart w:id="632" w:name="_Toc105578991"/>
      <w:bookmarkStart w:id="633" w:name="_Toc105579039"/>
      <w:bookmarkStart w:id="634" w:name="_Toc106094627"/>
      <w:bookmarkStart w:id="635" w:name="_Toc106094673"/>
      <w:bookmarkStart w:id="636" w:name="_Toc108101637"/>
      <w:bookmarkStart w:id="637" w:name="_Toc108518914"/>
      <w:bookmarkStart w:id="638" w:name="_Toc112843414"/>
      <w:bookmarkStart w:id="639" w:name="_Toc113271871"/>
      <w:bookmarkStart w:id="640" w:name="_Toc113273624"/>
      <w:bookmarkStart w:id="641" w:name="_Toc113273678"/>
      <w:bookmarkStart w:id="642" w:name="_Toc113274188"/>
      <w:bookmarkStart w:id="643" w:name="_Toc120816470"/>
      <w:bookmarkStart w:id="644" w:name="_Toc120816578"/>
      <w:bookmarkStart w:id="645" w:name="_Toc120816706"/>
      <w:bookmarkStart w:id="646" w:name="_Toc120816979"/>
      <w:bookmarkStart w:id="647" w:name="_Toc120817041"/>
      <w:bookmarkStart w:id="648" w:name="_Toc120817103"/>
      <w:bookmarkStart w:id="649" w:name="_Toc125634426"/>
      <w:bookmarkStart w:id="650" w:name="_Toc125635009"/>
      <w:bookmarkStart w:id="651" w:name="_Toc125635123"/>
      <w:bookmarkStart w:id="652" w:name="_Toc125635445"/>
      <w:bookmarkStart w:id="653" w:name="_Toc129429327"/>
      <w:bookmarkStart w:id="654" w:name="_Toc129429614"/>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3562B2FF" w14:textId="77777777" w:rsidR="00AB25E4" w:rsidRPr="00E82CF2" w:rsidRDefault="00AB25E4" w:rsidP="00E00C33">
      <w:pPr>
        <w:pStyle w:val="ListParagraph"/>
        <w:keepNext/>
        <w:keepLines/>
        <w:widowControl/>
        <w:numPr>
          <w:ilvl w:val="1"/>
          <w:numId w:val="6"/>
        </w:numPr>
        <w:autoSpaceDE/>
        <w:autoSpaceDN/>
        <w:spacing w:before="40" w:line="360" w:lineRule="auto"/>
        <w:jc w:val="left"/>
        <w:outlineLvl w:val="1"/>
        <w:rPr>
          <w:rFonts w:eastAsiaTheme="majorEastAsia"/>
          <w:b/>
          <w:vanish/>
          <w:sz w:val="24"/>
          <w:szCs w:val="26"/>
          <w:lang w:val="id-ID"/>
        </w:rPr>
      </w:pPr>
      <w:bookmarkStart w:id="655" w:name="_Toc38708101"/>
      <w:bookmarkStart w:id="656" w:name="_Toc38708254"/>
      <w:bookmarkStart w:id="657" w:name="_Toc38708326"/>
      <w:bookmarkStart w:id="658" w:name="_Toc38708408"/>
      <w:bookmarkStart w:id="659" w:name="_Toc38708436"/>
      <w:bookmarkStart w:id="660" w:name="_Toc38708524"/>
      <w:bookmarkStart w:id="661" w:name="_Toc38708558"/>
      <w:bookmarkStart w:id="662" w:name="_Toc38708616"/>
      <w:bookmarkStart w:id="663" w:name="_Toc38708853"/>
      <w:bookmarkStart w:id="664" w:name="_Toc38708880"/>
      <w:bookmarkStart w:id="665" w:name="_Toc38708959"/>
      <w:bookmarkStart w:id="666" w:name="_Toc38709041"/>
      <w:bookmarkStart w:id="667" w:name="_Toc38709081"/>
      <w:bookmarkStart w:id="668" w:name="_Toc38709120"/>
      <w:bookmarkStart w:id="669" w:name="_Toc38709149"/>
      <w:bookmarkStart w:id="670" w:name="_Toc38709242"/>
      <w:bookmarkStart w:id="671" w:name="_Toc38709278"/>
      <w:bookmarkStart w:id="672" w:name="_Toc38709313"/>
      <w:bookmarkStart w:id="673" w:name="_Toc38709399"/>
      <w:bookmarkStart w:id="674" w:name="_Toc38710297"/>
      <w:bookmarkStart w:id="675" w:name="_Toc38792558"/>
      <w:bookmarkStart w:id="676" w:name="_Toc38792901"/>
      <w:bookmarkStart w:id="677" w:name="_Toc38793135"/>
      <w:bookmarkStart w:id="678" w:name="_Toc38794017"/>
      <w:bookmarkStart w:id="679" w:name="_Toc38794279"/>
      <w:bookmarkStart w:id="680" w:name="_Toc38794739"/>
      <w:bookmarkStart w:id="681" w:name="_Toc38997964"/>
      <w:bookmarkStart w:id="682" w:name="_Toc40095716"/>
      <w:bookmarkStart w:id="683" w:name="_Toc40096533"/>
      <w:bookmarkStart w:id="684" w:name="_Toc40181219"/>
      <w:bookmarkStart w:id="685" w:name="_Toc40183076"/>
      <w:bookmarkStart w:id="686" w:name="_Toc65578899"/>
      <w:bookmarkStart w:id="687" w:name="_Toc65578948"/>
      <w:bookmarkStart w:id="688" w:name="_Toc65578997"/>
      <w:bookmarkStart w:id="689" w:name="_Toc65579046"/>
      <w:bookmarkStart w:id="690" w:name="_Toc68690877"/>
      <w:bookmarkStart w:id="691" w:name="_Toc68690934"/>
      <w:bookmarkStart w:id="692" w:name="_Toc68690956"/>
      <w:bookmarkStart w:id="693" w:name="_Toc68691054"/>
      <w:bookmarkStart w:id="694" w:name="_Toc68691950"/>
      <w:bookmarkStart w:id="695" w:name="_Toc68692080"/>
      <w:bookmarkStart w:id="696" w:name="_Toc69295807"/>
      <w:bookmarkStart w:id="697" w:name="_Toc69295904"/>
      <w:bookmarkStart w:id="698" w:name="_Toc69295987"/>
      <w:bookmarkStart w:id="699" w:name="_Toc69296040"/>
      <w:bookmarkStart w:id="700" w:name="_Toc69296379"/>
      <w:bookmarkStart w:id="701" w:name="_Toc69296884"/>
      <w:bookmarkStart w:id="702" w:name="_Toc69309519"/>
      <w:bookmarkStart w:id="703" w:name="_Toc69309587"/>
      <w:bookmarkStart w:id="704" w:name="_Toc69309632"/>
      <w:bookmarkStart w:id="705" w:name="_Toc69309774"/>
      <w:bookmarkStart w:id="706" w:name="_Toc69476358"/>
      <w:bookmarkStart w:id="707" w:name="_Toc69477525"/>
      <w:bookmarkStart w:id="708" w:name="_Toc69986548"/>
      <w:bookmarkStart w:id="709" w:name="_Toc69986593"/>
      <w:bookmarkStart w:id="710" w:name="_Toc70329557"/>
      <w:bookmarkStart w:id="711" w:name="_Toc70329593"/>
      <w:bookmarkStart w:id="712" w:name="_Toc70329634"/>
      <w:bookmarkStart w:id="713" w:name="_Toc70330109"/>
      <w:bookmarkStart w:id="714" w:name="_Toc70330144"/>
      <w:bookmarkStart w:id="715" w:name="_Toc70334849"/>
      <w:bookmarkStart w:id="716" w:name="_Toc73619496"/>
      <w:bookmarkStart w:id="717" w:name="_Toc73619561"/>
      <w:bookmarkStart w:id="718" w:name="_Toc73620725"/>
      <w:bookmarkStart w:id="719" w:name="_Toc73621177"/>
      <w:bookmarkStart w:id="720" w:name="_Toc73621253"/>
      <w:bookmarkStart w:id="721" w:name="_Toc73621347"/>
      <w:bookmarkStart w:id="722" w:name="_Toc73621583"/>
      <w:bookmarkStart w:id="723" w:name="_Toc73621625"/>
      <w:bookmarkStart w:id="724" w:name="_Toc74134350"/>
      <w:bookmarkStart w:id="725" w:name="_Toc74134391"/>
      <w:bookmarkStart w:id="726" w:name="_Toc74224779"/>
      <w:bookmarkStart w:id="727" w:name="_Toc74224816"/>
      <w:bookmarkStart w:id="728" w:name="_Toc76057690"/>
      <w:bookmarkStart w:id="729" w:name="_Toc76062849"/>
      <w:bookmarkStart w:id="730" w:name="_Toc76641096"/>
      <w:bookmarkStart w:id="731" w:name="_Toc77850682"/>
      <w:bookmarkStart w:id="732" w:name="_Toc77855124"/>
      <w:bookmarkStart w:id="733" w:name="_Toc77856432"/>
      <w:bookmarkStart w:id="734" w:name="_Toc77857941"/>
      <w:bookmarkStart w:id="735" w:name="_Toc77758782"/>
      <w:bookmarkStart w:id="736" w:name="_Toc77764717"/>
      <w:bookmarkStart w:id="737" w:name="_Toc77764762"/>
      <w:bookmarkStart w:id="738" w:name="_Toc77765280"/>
      <w:bookmarkStart w:id="739" w:name="_Toc77765478"/>
      <w:bookmarkStart w:id="740" w:name="_Toc78799018"/>
      <w:bookmarkStart w:id="741" w:name="_Toc78799063"/>
      <w:bookmarkStart w:id="742" w:name="_Toc82767781"/>
      <w:bookmarkStart w:id="743" w:name="_Toc82767890"/>
      <w:bookmarkStart w:id="744" w:name="_Toc83022627"/>
      <w:bookmarkStart w:id="745" w:name="_Toc83022760"/>
      <w:bookmarkStart w:id="746" w:name="_Toc83204063"/>
      <w:bookmarkStart w:id="747" w:name="_Toc83231591"/>
      <w:bookmarkStart w:id="748" w:name="_Toc83464090"/>
      <w:bookmarkStart w:id="749" w:name="_Toc83464181"/>
      <w:bookmarkStart w:id="750" w:name="_Toc83464292"/>
      <w:bookmarkStart w:id="751" w:name="_Toc83464634"/>
      <w:bookmarkStart w:id="752" w:name="_Toc83729792"/>
      <w:bookmarkStart w:id="753" w:name="_Toc85020460"/>
      <w:bookmarkStart w:id="754" w:name="_Toc85020512"/>
      <w:bookmarkStart w:id="755" w:name="_Toc85020582"/>
      <w:bookmarkStart w:id="756" w:name="_Toc91836493"/>
      <w:bookmarkStart w:id="757" w:name="_Toc94602460"/>
      <w:bookmarkStart w:id="758" w:name="_Toc96081834"/>
      <w:bookmarkStart w:id="759" w:name="_Toc97720957"/>
      <w:bookmarkStart w:id="760" w:name="_Toc97801628"/>
      <w:bookmarkStart w:id="761" w:name="_Toc97801704"/>
      <w:bookmarkStart w:id="762" w:name="_Toc97802059"/>
      <w:bookmarkStart w:id="763" w:name="_Toc97802172"/>
      <w:bookmarkStart w:id="764" w:name="_Toc97802214"/>
      <w:bookmarkStart w:id="765" w:name="_Toc97802409"/>
      <w:bookmarkStart w:id="766" w:name="_Toc97802451"/>
      <w:bookmarkStart w:id="767" w:name="_Toc97803365"/>
      <w:bookmarkStart w:id="768" w:name="_Toc97803411"/>
      <w:bookmarkStart w:id="769" w:name="_Toc98148674"/>
      <w:bookmarkStart w:id="770" w:name="_Toc98148730"/>
      <w:bookmarkStart w:id="771" w:name="_Toc98230581"/>
      <w:bookmarkStart w:id="772" w:name="_Toc98232747"/>
      <w:bookmarkStart w:id="773" w:name="_Toc98405261"/>
      <w:bookmarkStart w:id="774" w:name="_Toc98410602"/>
      <w:bookmarkStart w:id="775" w:name="_Toc98839155"/>
      <w:bookmarkStart w:id="776" w:name="_Toc100735960"/>
      <w:bookmarkStart w:id="777" w:name="_Toc103298198"/>
      <w:bookmarkStart w:id="778" w:name="_Toc103298552"/>
      <w:bookmarkStart w:id="779" w:name="_Toc103376627"/>
      <w:bookmarkStart w:id="780" w:name="_Toc103376812"/>
      <w:bookmarkStart w:id="781" w:name="_Toc103847724"/>
      <w:bookmarkStart w:id="782" w:name="_Toc105262770"/>
      <w:bookmarkStart w:id="783" w:name="_Toc105578992"/>
      <w:bookmarkStart w:id="784" w:name="_Toc105579040"/>
      <w:bookmarkStart w:id="785" w:name="_Toc106094628"/>
      <w:bookmarkStart w:id="786" w:name="_Toc106094674"/>
      <w:bookmarkStart w:id="787" w:name="_Toc108101638"/>
      <w:bookmarkStart w:id="788" w:name="_Toc108518915"/>
      <w:bookmarkStart w:id="789" w:name="_Toc112843415"/>
      <w:bookmarkStart w:id="790" w:name="_Toc113271872"/>
      <w:bookmarkStart w:id="791" w:name="_Toc113273625"/>
      <w:bookmarkStart w:id="792" w:name="_Toc113273679"/>
      <w:bookmarkStart w:id="793" w:name="_Toc113274189"/>
      <w:bookmarkStart w:id="794" w:name="_Toc120816471"/>
      <w:bookmarkStart w:id="795" w:name="_Toc120816579"/>
      <w:bookmarkStart w:id="796" w:name="_Toc120816707"/>
      <w:bookmarkStart w:id="797" w:name="_Toc120816980"/>
      <w:bookmarkStart w:id="798" w:name="_Toc120817042"/>
      <w:bookmarkStart w:id="799" w:name="_Toc120817104"/>
      <w:bookmarkStart w:id="800" w:name="_Toc125634427"/>
      <w:bookmarkStart w:id="801" w:name="_Toc125635010"/>
      <w:bookmarkStart w:id="802" w:name="_Toc125635124"/>
      <w:bookmarkStart w:id="803" w:name="_Toc125635446"/>
      <w:bookmarkStart w:id="804" w:name="_Toc129429328"/>
      <w:bookmarkStart w:id="805" w:name="_Toc129429615"/>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263314A9" w14:textId="77777777" w:rsidR="00AB25E4" w:rsidRPr="00E82CF2" w:rsidRDefault="00AB25E4" w:rsidP="00E00C33">
      <w:pPr>
        <w:pStyle w:val="ListParagraph"/>
        <w:keepNext/>
        <w:keepLines/>
        <w:widowControl/>
        <w:numPr>
          <w:ilvl w:val="1"/>
          <w:numId w:val="6"/>
        </w:numPr>
        <w:autoSpaceDE/>
        <w:autoSpaceDN/>
        <w:spacing w:before="40" w:line="360" w:lineRule="auto"/>
        <w:jc w:val="left"/>
        <w:outlineLvl w:val="1"/>
        <w:rPr>
          <w:rFonts w:eastAsiaTheme="majorEastAsia"/>
          <w:b/>
          <w:vanish/>
          <w:sz w:val="24"/>
          <w:szCs w:val="26"/>
          <w:lang w:val="id-ID"/>
        </w:rPr>
      </w:pPr>
      <w:bookmarkStart w:id="806" w:name="_Toc38708102"/>
      <w:bookmarkStart w:id="807" w:name="_Toc38708255"/>
      <w:bookmarkStart w:id="808" w:name="_Toc38708327"/>
      <w:bookmarkStart w:id="809" w:name="_Toc38708409"/>
      <w:bookmarkStart w:id="810" w:name="_Toc38708437"/>
      <w:bookmarkStart w:id="811" w:name="_Toc38708525"/>
      <w:bookmarkStart w:id="812" w:name="_Toc38708559"/>
      <w:bookmarkStart w:id="813" w:name="_Toc38708617"/>
      <w:bookmarkStart w:id="814" w:name="_Toc38708854"/>
      <w:bookmarkStart w:id="815" w:name="_Toc38708881"/>
      <w:bookmarkStart w:id="816" w:name="_Toc38708960"/>
      <w:bookmarkStart w:id="817" w:name="_Toc38709042"/>
      <w:bookmarkStart w:id="818" w:name="_Toc38709082"/>
      <w:bookmarkStart w:id="819" w:name="_Toc38709121"/>
      <w:bookmarkStart w:id="820" w:name="_Toc38709150"/>
      <w:bookmarkStart w:id="821" w:name="_Toc38709243"/>
      <w:bookmarkStart w:id="822" w:name="_Toc38709279"/>
      <w:bookmarkStart w:id="823" w:name="_Toc38709314"/>
      <w:bookmarkStart w:id="824" w:name="_Toc38709400"/>
      <w:bookmarkStart w:id="825" w:name="_Toc38710298"/>
      <w:bookmarkStart w:id="826" w:name="_Toc38792559"/>
      <w:bookmarkStart w:id="827" w:name="_Toc38792902"/>
      <w:bookmarkStart w:id="828" w:name="_Toc38793136"/>
      <w:bookmarkStart w:id="829" w:name="_Toc38794018"/>
      <w:bookmarkStart w:id="830" w:name="_Toc38794280"/>
      <w:bookmarkStart w:id="831" w:name="_Toc38794740"/>
      <w:bookmarkStart w:id="832" w:name="_Toc38997965"/>
      <w:bookmarkStart w:id="833" w:name="_Toc40095717"/>
      <w:bookmarkStart w:id="834" w:name="_Toc40096534"/>
      <w:bookmarkStart w:id="835" w:name="_Toc40181220"/>
      <w:bookmarkStart w:id="836" w:name="_Toc40183077"/>
      <w:bookmarkStart w:id="837" w:name="_Toc65578900"/>
      <w:bookmarkStart w:id="838" w:name="_Toc65578949"/>
      <w:bookmarkStart w:id="839" w:name="_Toc65578998"/>
      <w:bookmarkStart w:id="840" w:name="_Toc65579047"/>
      <w:bookmarkStart w:id="841" w:name="_Toc68690878"/>
      <w:bookmarkStart w:id="842" w:name="_Toc68690935"/>
      <w:bookmarkStart w:id="843" w:name="_Toc68690957"/>
      <w:bookmarkStart w:id="844" w:name="_Toc68691055"/>
      <w:bookmarkStart w:id="845" w:name="_Toc68691951"/>
      <w:bookmarkStart w:id="846" w:name="_Toc68692081"/>
      <w:bookmarkStart w:id="847" w:name="_Toc69295808"/>
      <w:bookmarkStart w:id="848" w:name="_Toc69295905"/>
      <w:bookmarkStart w:id="849" w:name="_Toc69295988"/>
      <w:bookmarkStart w:id="850" w:name="_Toc69296041"/>
      <w:bookmarkStart w:id="851" w:name="_Toc69296380"/>
      <w:bookmarkStart w:id="852" w:name="_Toc69296885"/>
      <w:bookmarkStart w:id="853" w:name="_Toc69309520"/>
      <w:bookmarkStart w:id="854" w:name="_Toc69309588"/>
      <w:bookmarkStart w:id="855" w:name="_Toc69309633"/>
      <w:bookmarkStart w:id="856" w:name="_Toc69309775"/>
      <w:bookmarkStart w:id="857" w:name="_Toc69476359"/>
      <w:bookmarkStart w:id="858" w:name="_Toc69477526"/>
      <w:bookmarkStart w:id="859" w:name="_Toc69986549"/>
      <w:bookmarkStart w:id="860" w:name="_Toc69986594"/>
      <w:bookmarkStart w:id="861" w:name="_Toc70329558"/>
      <w:bookmarkStart w:id="862" w:name="_Toc70329594"/>
      <w:bookmarkStart w:id="863" w:name="_Toc70329635"/>
      <w:bookmarkStart w:id="864" w:name="_Toc70330110"/>
      <w:bookmarkStart w:id="865" w:name="_Toc70330145"/>
      <w:bookmarkStart w:id="866" w:name="_Toc70334850"/>
      <w:bookmarkStart w:id="867" w:name="_Toc73619497"/>
      <w:bookmarkStart w:id="868" w:name="_Toc73619562"/>
      <w:bookmarkStart w:id="869" w:name="_Toc73620726"/>
      <w:bookmarkStart w:id="870" w:name="_Toc73621178"/>
      <w:bookmarkStart w:id="871" w:name="_Toc73621254"/>
      <w:bookmarkStart w:id="872" w:name="_Toc73621348"/>
      <w:bookmarkStart w:id="873" w:name="_Toc73621584"/>
      <w:bookmarkStart w:id="874" w:name="_Toc73621626"/>
      <w:bookmarkStart w:id="875" w:name="_Toc74134351"/>
      <w:bookmarkStart w:id="876" w:name="_Toc74134392"/>
      <w:bookmarkStart w:id="877" w:name="_Toc74224780"/>
      <w:bookmarkStart w:id="878" w:name="_Toc74224817"/>
      <w:bookmarkStart w:id="879" w:name="_Toc76057691"/>
      <w:bookmarkStart w:id="880" w:name="_Toc76062850"/>
      <w:bookmarkStart w:id="881" w:name="_Toc76641097"/>
      <w:bookmarkStart w:id="882" w:name="_Toc77850683"/>
      <w:bookmarkStart w:id="883" w:name="_Toc77855125"/>
      <w:bookmarkStart w:id="884" w:name="_Toc77856433"/>
      <w:bookmarkStart w:id="885" w:name="_Toc77857942"/>
      <w:bookmarkStart w:id="886" w:name="_Toc77758783"/>
      <w:bookmarkStart w:id="887" w:name="_Toc77764718"/>
      <w:bookmarkStart w:id="888" w:name="_Toc77764763"/>
      <w:bookmarkStart w:id="889" w:name="_Toc77765281"/>
      <w:bookmarkStart w:id="890" w:name="_Toc77765479"/>
      <w:bookmarkStart w:id="891" w:name="_Toc78799019"/>
      <w:bookmarkStart w:id="892" w:name="_Toc78799064"/>
      <w:bookmarkStart w:id="893" w:name="_Toc82767782"/>
      <w:bookmarkStart w:id="894" w:name="_Toc82767891"/>
      <w:bookmarkStart w:id="895" w:name="_Toc83022628"/>
      <w:bookmarkStart w:id="896" w:name="_Toc83022761"/>
      <w:bookmarkStart w:id="897" w:name="_Toc83204064"/>
      <w:bookmarkStart w:id="898" w:name="_Toc83231592"/>
      <w:bookmarkStart w:id="899" w:name="_Toc83464091"/>
      <w:bookmarkStart w:id="900" w:name="_Toc83464182"/>
      <w:bookmarkStart w:id="901" w:name="_Toc83464293"/>
      <w:bookmarkStart w:id="902" w:name="_Toc83464635"/>
      <w:bookmarkStart w:id="903" w:name="_Toc83729793"/>
      <w:bookmarkStart w:id="904" w:name="_Toc85020461"/>
      <w:bookmarkStart w:id="905" w:name="_Toc85020513"/>
      <w:bookmarkStart w:id="906" w:name="_Toc85020583"/>
      <w:bookmarkStart w:id="907" w:name="_Toc91836494"/>
      <w:bookmarkStart w:id="908" w:name="_Toc94602461"/>
      <w:bookmarkStart w:id="909" w:name="_Toc96081835"/>
      <w:bookmarkStart w:id="910" w:name="_Toc97720958"/>
      <w:bookmarkStart w:id="911" w:name="_Toc97801629"/>
      <w:bookmarkStart w:id="912" w:name="_Toc97801705"/>
      <w:bookmarkStart w:id="913" w:name="_Toc97802060"/>
      <w:bookmarkStart w:id="914" w:name="_Toc97802173"/>
      <w:bookmarkStart w:id="915" w:name="_Toc97802215"/>
      <w:bookmarkStart w:id="916" w:name="_Toc97802410"/>
      <w:bookmarkStart w:id="917" w:name="_Toc97802452"/>
      <w:bookmarkStart w:id="918" w:name="_Toc97803366"/>
      <w:bookmarkStart w:id="919" w:name="_Toc97803412"/>
      <w:bookmarkStart w:id="920" w:name="_Toc98148675"/>
      <w:bookmarkStart w:id="921" w:name="_Toc98148731"/>
      <w:bookmarkStart w:id="922" w:name="_Toc98230582"/>
      <w:bookmarkStart w:id="923" w:name="_Toc98232748"/>
      <w:bookmarkStart w:id="924" w:name="_Toc98405262"/>
      <w:bookmarkStart w:id="925" w:name="_Toc98410603"/>
      <w:bookmarkStart w:id="926" w:name="_Toc98839156"/>
      <w:bookmarkStart w:id="927" w:name="_Toc100735961"/>
      <w:bookmarkStart w:id="928" w:name="_Toc103298199"/>
      <w:bookmarkStart w:id="929" w:name="_Toc103298553"/>
      <w:bookmarkStart w:id="930" w:name="_Toc103376628"/>
      <w:bookmarkStart w:id="931" w:name="_Toc103376813"/>
      <w:bookmarkStart w:id="932" w:name="_Toc103847725"/>
      <w:bookmarkStart w:id="933" w:name="_Toc105262771"/>
      <w:bookmarkStart w:id="934" w:name="_Toc105578993"/>
      <w:bookmarkStart w:id="935" w:name="_Toc105579041"/>
      <w:bookmarkStart w:id="936" w:name="_Toc106094629"/>
      <w:bookmarkStart w:id="937" w:name="_Toc106094675"/>
      <w:bookmarkStart w:id="938" w:name="_Toc108101639"/>
      <w:bookmarkStart w:id="939" w:name="_Toc108518916"/>
      <w:bookmarkStart w:id="940" w:name="_Toc112843416"/>
      <w:bookmarkStart w:id="941" w:name="_Toc113271873"/>
      <w:bookmarkStart w:id="942" w:name="_Toc113273626"/>
      <w:bookmarkStart w:id="943" w:name="_Toc113273680"/>
      <w:bookmarkStart w:id="944" w:name="_Toc113274190"/>
      <w:bookmarkStart w:id="945" w:name="_Toc120816472"/>
      <w:bookmarkStart w:id="946" w:name="_Toc120816580"/>
      <w:bookmarkStart w:id="947" w:name="_Toc120816708"/>
      <w:bookmarkStart w:id="948" w:name="_Toc120816981"/>
      <w:bookmarkStart w:id="949" w:name="_Toc120817043"/>
      <w:bookmarkStart w:id="950" w:name="_Toc120817105"/>
      <w:bookmarkStart w:id="951" w:name="_Toc125634428"/>
      <w:bookmarkStart w:id="952" w:name="_Toc125635011"/>
      <w:bookmarkStart w:id="953" w:name="_Toc125635125"/>
      <w:bookmarkStart w:id="954" w:name="_Toc125635447"/>
      <w:bookmarkStart w:id="955" w:name="_Toc129429329"/>
      <w:bookmarkStart w:id="956" w:name="_Toc129429616"/>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p>
    <w:p w14:paraId="3DD23266" w14:textId="77777777" w:rsidR="00AB25E4" w:rsidRPr="00E82CF2" w:rsidRDefault="00AB25E4" w:rsidP="00E00C33">
      <w:pPr>
        <w:pStyle w:val="ListParagraph"/>
        <w:keepNext/>
        <w:keepLines/>
        <w:widowControl/>
        <w:numPr>
          <w:ilvl w:val="1"/>
          <w:numId w:val="6"/>
        </w:numPr>
        <w:autoSpaceDE/>
        <w:autoSpaceDN/>
        <w:spacing w:before="40" w:line="360" w:lineRule="auto"/>
        <w:jc w:val="left"/>
        <w:outlineLvl w:val="1"/>
        <w:rPr>
          <w:rFonts w:eastAsiaTheme="majorEastAsia"/>
          <w:b/>
          <w:vanish/>
          <w:sz w:val="24"/>
          <w:szCs w:val="26"/>
          <w:lang w:val="id-ID"/>
        </w:rPr>
      </w:pPr>
      <w:bookmarkStart w:id="957" w:name="_Toc38708103"/>
      <w:bookmarkStart w:id="958" w:name="_Toc38708256"/>
      <w:bookmarkStart w:id="959" w:name="_Toc38708328"/>
      <w:bookmarkStart w:id="960" w:name="_Toc38708410"/>
      <w:bookmarkStart w:id="961" w:name="_Toc38708438"/>
      <w:bookmarkStart w:id="962" w:name="_Toc38708526"/>
      <w:bookmarkStart w:id="963" w:name="_Toc38708560"/>
      <w:bookmarkStart w:id="964" w:name="_Toc38708618"/>
      <w:bookmarkStart w:id="965" w:name="_Toc38708855"/>
      <w:bookmarkStart w:id="966" w:name="_Toc38708882"/>
      <w:bookmarkStart w:id="967" w:name="_Toc38708961"/>
      <w:bookmarkStart w:id="968" w:name="_Toc38709043"/>
      <w:bookmarkStart w:id="969" w:name="_Toc38709083"/>
      <w:bookmarkStart w:id="970" w:name="_Toc38709122"/>
      <w:bookmarkStart w:id="971" w:name="_Toc38709151"/>
      <w:bookmarkStart w:id="972" w:name="_Toc38709244"/>
      <w:bookmarkStart w:id="973" w:name="_Toc38709280"/>
      <w:bookmarkStart w:id="974" w:name="_Toc38709315"/>
      <w:bookmarkStart w:id="975" w:name="_Toc38709401"/>
      <w:bookmarkStart w:id="976" w:name="_Toc38710299"/>
      <w:bookmarkStart w:id="977" w:name="_Toc38792560"/>
      <w:bookmarkStart w:id="978" w:name="_Toc38792903"/>
      <w:bookmarkStart w:id="979" w:name="_Toc38793137"/>
      <w:bookmarkStart w:id="980" w:name="_Toc38794019"/>
      <w:bookmarkStart w:id="981" w:name="_Toc38794281"/>
      <w:bookmarkStart w:id="982" w:name="_Toc38794741"/>
      <w:bookmarkStart w:id="983" w:name="_Toc38997966"/>
      <w:bookmarkStart w:id="984" w:name="_Toc40095718"/>
      <w:bookmarkStart w:id="985" w:name="_Toc40096535"/>
      <w:bookmarkStart w:id="986" w:name="_Toc40181221"/>
      <w:bookmarkStart w:id="987" w:name="_Toc40183078"/>
      <w:bookmarkStart w:id="988" w:name="_Toc65578901"/>
      <w:bookmarkStart w:id="989" w:name="_Toc65578950"/>
      <w:bookmarkStart w:id="990" w:name="_Toc65578999"/>
      <w:bookmarkStart w:id="991" w:name="_Toc65579048"/>
      <w:bookmarkStart w:id="992" w:name="_Toc68690879"/>
      <w:bookmarkStart w:id="993" w:name="_Toc68690936"/>
      <w:bookmarkStart w:id="994" w:name="_Toc68690958"/>
      <w:bookmarkStart w:id="995" w:name="_Toc68691056"/>
      <w:bookmarkStart w:id="996" w:name="_Toc68691952"/>
      <w:bookmarkStart w:id="997" w:name="_Toc68692082"/>
      <w:bookmarkStart w:id="998" w:name="_Toc69295809"/>
      <w:bookmarkStart w:id="999" w:name="_Toc69295906"/>
      <w:bookmarkStart w:id="1000" w:name="_Toc69295989"/>
      <w:bookmarkStart w:id="1001" w:name="_Toc69296042"/>
      <w:bookmarkStart w:id="1002" w:name="_Toc69296381"/>
      <w:bookmarkStart w:id="1003" w:name="_Toc69296886"/>
      <w:bookmarkStart w:id="1004" w:name="_Toc69309521"/>
      <w:bookmarkStart w:id="1005" w:name="_Toc69309589"/>
      <w:bookmarkStart w:id="1006" w:name="_Toc69309634"/>
      <w:bookmarkStart w:id="1007" w:name="_Toc69309776"/>
      <w:bookmarkStart w:id="1008" w:name="_Toc69476360"/>
      <w:bookmarkStart w:id="1009" w:name="_Toc69477527"/>
      <w:bookmarkStart w:id="1010" w:name="_Toc69986550"/>
      <w:bookmarkStart w:id="1011" w:name="_Toc69986595"/>
      <w:bookmarkStart w:id="1012" w:name="_Toc70329559"/>
      <w:bookmarkStart w:id="1013" w:name="_Toc70329595"/>
      <w:bookmarkStart w:id="1014" w:name="_Toc70329636"/>
      <w:bookmarkStart w:id="1015" w:name="_Toc70330111"/>
      <w:bookmarkStart w:id="1016" w:name="_Toc70330146"/>
      <w:bookmarkStart w:id="1017" w:name="_Toc70334851"/>
      <w:bookmarkStart w:id="1018" w:name="_Toc73619498"/>
      <w:bookmarkStart w:id="1019" w:name="_Toc73619563"/>
      <w:bookmarkStart w:id="1020" w:name="_Toc73620727"/>
      <w:bookmarkStart w:id="1021" w:name="_Toc73621179"/>
      <w:bookmarkStart w:id="1022" w:name="_Toc73621255"/>
      <w:bookmarkStart w:id="1023" w:name="_Toc73621349"/>
      <w:bookmarkStart w:id="1024" w:name="_Toc73621585"/>
      <w:bookmarkStart w:id="1025" w:name="_Toc73621627"/>
      <w:bookmarkStart w:id="1026" w:name="_Toc74134352"/>
      <w:bookmarkStart w:id="1027" w:name="_Toc74134393"/>
      <w:bookmarkStart w:id="1028" w:name="_Toc74224781"/>
      <w:bookmarkStart w:id="1029" w:name="_Toc74224818"/>
      <w:bookmarkStart w:id="1030" w:name="_Toc76057692"/>
      <w:bookmarkStart w:id="1031" w:name="_Toc76062851"/>
      <w:bookmarkStart w:id="1032" w:name="_Toc76641098"/>
      <w:bookmarkStart w:id="1033" w:name="_Toc77850684"/>
      <w:bookmarkStart w:id="1034" w:name="_Toc77855126"/>
      <w:bookmarkStart w:id="1035" w:name="_Toc77856434"/>
      <w:bookmarkStart w:id="1036" w:name="_Toc77857943"/>
      <w:bookmarkStart w:id="1037" w:name="_Toc77758784"/>
      <w:bookmarkStart w:id="1038" w:name="_Toc77764719"/>
      <w:bookmarkStart w:id="1039" w:name="_Toc77764764"/>
      <w:bookmarkStart w:id="1040" w:name="_Toc77765282"/>
      <w:bookmarkStart w:id="1041" w:name="_Toc77765480"/>
      <w:bookmarkStart w:id="1042" w:name="_Toc78799020"/>
      <w:bookmarkStart w:id="1043" w:name="_Toc78799065"/>
      <w:bookmarkStart w:id="1044" w:name="_Toc82767783"/>
      <w:bookmarkStart w:id="1045" w:name="_Toc82767892"/>
      <w:bookmarkStart w:id="1046" w:name="_Toc83022629"/>
      <w:bookmarkStart w:id="1047" w:name="_Toc83022762"/>
      <w:bookmarkStart w:id="1048" w:name="_Toc83204065"/>
      <w:bookmarkStart w:id="1049" w:name="_Toc83231593"/>
      <w:bookmarkStart w:id="1050" w:name="_Toc83464092"/>
      <w:bookmarkStart w:id="1051" w:name="_Toc83464183"/>
      <w:bookmarkStart w:id="1052" w:name="_Toc83464294"/>
      <w:bookmarkStart w:id="1053" w:name="_Toc83464636"/>
      <w:bookmarkStart w:id="1054" w:name="_Toc83729794"/>
      <w:bookmarkStart w:id="1055" w:name="_Toc85020462"/>
      <w:bookmarkStart w:id="1056" w:name="_Toc85020514"/>
      <w:bookmarkStart w:id="1057" w:name="_Toc85020584"/>
      <w:bookmarkStart w:id="1058" w:name="_Toc91836495"/>
      <w:bookmarkStart w:id="1059" w:name="_Toc94602462"/>
      <w:bookmarkStart w:id="1060" w:name="_Toc96081836"/>
      <w:bookmarkStart w:id="1061" w:name="_Toc97720959"/>
      <w:bookmarkStart w:id="1062" w:name="_Toc97801630"/>
      <w:bookmarkStart w:id="1063" w:name="_Toc97801706"/>
      <w:bookmarkStart w:id="1064" w:name="_Toc97802061"/>
      <w:bookmarkStart w:id="1065" w:name="_Toc97802174"/>
      <w:bookmarkStart w:id="1066" w:name="_Toc97802216"/>
      <w:bookmarkStart w:id="1067" w:name="_Toc97802411"/>
      <w:bookmarkStart w:id="1068" w:name="_Toc97802453"/>
      <w:bookmarkStart w:id="1069" w:name="_Toc97803367"/>
      <w:bookmarkStart w:id="1070" w:name="_Toc97803413"/>
      <w:bookmarkStart w:id="1071" w:name="_Toc98148676"/>
      <w:bookmarkStart w:id="1072" w:name="_Toc98148732"/>
      <w:bookmarkStart w:id="1073" w:name="_Toc98230583"/>
      <w:bookmarkStart w:id="1074" w:name="_Toc98232749"/>
      <w:bookmarkStart w:id="1075" w:name="_Toc98405263"/>
      <w:bookmarkStart w:id="1076" w:name="_Toc98410604"/>
      <w:bookmarkStart w:id="1077" w:name="_Toc98839157"/>
      <w:bookmarkStart w:id="1078" w:name="_Toc100735962"/>
      <w:bookmarkStart w:id="1079" w:name="_Toc103298200"/>
      <w:bookmarkStart w:id="1080" w:name="_Toc103298554"/>
      <w:bookmarkStart w:id="1081" w:name="_Toc103376629"/>
      <w:bookmarkStart w:id="1082" w:name="_Toc103376814"/>
      <w:bookmarkStart w:id="1083" w:name="_Toc103847726"/>
      <w:bookmarkStart w:id="1084" w:name="_Toc105262772"/>
      <w:bookmarkStart w:id="1085" w:name="_Toc105578994"/>
      <w:bookmarkStart w:id="1086" w:name="_Toc105579042"/>
      <w:bookmarkStart w:id="1087" w:name="_Toc106094630"/>
      <w:bookmarkStart w:id="1088" w:name="_Toc106094676"/>
      <w:bookmarkStart w:id="1089" w:name="_Toc108101640"/>
      <w:bookmarkStart w:id="1090" w:name="_Toc108518917"/>
      <w:bookmarkStart w:id="1091" w:name="_Toc112843417"/>
      <w:bookmarkStart w:id="1092" w:name="_Toc113271874"/>
      <w:bookmarkStart w:id="1093" w:name="_Toc113273627"/>
      <w:bookmarkStart w:id="1094" w:name="_Toc113273681"/>
      <w:bookmarkStart w:id="1095" w:name="_Toc113274191"/>
      <w:bookmarkStart w:id="1096" w:name="_Toc120816473"/>
      <w:bookmarkStart w:id="1097" w:name="_Toc120816581"/>
      <w:bookmarkStart w:id="1098" w:name="_Toc120816709"/>
      <w:bookmarkStart w:id="1099" w:name="_Toc120816982"/>
      <w:bookmarkStart w:id="1100" w:name="_Toc120817044"/>
      <w:bookmarkStart w:id="1101" w:name="_Toc120817106"/>
      <w:bookmarkStart w:id="1102" w:name="_Toc125634429"/>
      <w:bookmarkStart w:id="1103" w:name="_Toc125635012"/>
      <w:bookmarkStart w:id="1104" w:name="_Toc125635126"/>
      <w:bookmarkStart w:id="1105" w:name="_Toc125635448"/>
      <w:bookmarkStart w:id="1106" w:name="_Toc129429330"/>
      <w:bookmarkStart w:id="1107" w:name="_Toc129429617"/>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p>
    <w:p w14:paraId="40CE1A7F" w14:textId="3E41042B" w:rsidR="00A90A41" w:rsidRPr="00E82CF2" w:rsidRDefault="003B3016" w:rsidP="00125675">
      <w:pPr>
        <w:pStyle w:val="SUBBAB1"/>
        <w:spacing w:after="240"/>
        <w:ind w:hanging="720"/>
        <w:rPr>
          <w:rFonts w:cs="Times New Roman"/>
        </w:rPr>
      </w:pPr>
      <w:bookmarkStart w:id="1108" w:name="_Toc129429618"/>
      <w:r w:rsidRPr="00E82CF2">
        <w:rPr>
          <w:rFonts w:cs="Times New Roman"/>
        </w:rPr>
        <w:t>B</w:t>
      </w:r>
      <w:r w:rsidR="00393DF6" w:rsidRPr="00E82CF2">
        <w:rPr>
          <w:rFonts w:cs="Times New Roman"/>
        </w:rPr>
        <w:t>atasan Masalah</w:t>
      </w:r>
      <w:bookmarkEnd w:id="1108"/>
    </w:p>
    <w:p w14:paraId="31EE8CBC" w14:textId="05CE3B24" w:rsidR="00156E59" w:rsidRDefault="003B3016" w:rsidP="00156E59">
      <w:pPr>
        <w:pStyle w:val="ListParagraph"/>
        <w:spacing w:line="360" w:lineRule="auto"/>
        <w:ind w:left="0" w:firstLine="720"/>
        <w:rPr>
          <w:sz w:val="24"/>
          <w:szCs w:val="24"/>
        </w:rPr>
      </w:pPr>
      <w:r w:rsidRPr="00E82CF2">
        <w:rPr>
          <w:sz w:val="24"/>
          <w:szCs w:val="24"/>
        </w:rPr>
        <w:t>B</w:t>
      </w:r>
      <w:r w:rsidR="00BD1855">
        <w:rPr>
          <w:sz w:val="24"/>
          <w:szCs w:val="24"/>
          <w:lang w:val="id-ID"/>
        </w:rPr>
        <w:t>atasan masalah diartikan sebagai pembatasan istilah guna me</w:t>
      </w:r>
      <w:r w:rsidR="00CD2DDF">
        <w:rPr>
          <w:sz w:val="24"/>
          <w:szCs w:val="24"/>
          <w:lang w:val="id-ID"/>
        </w:rPr>
        <w:t>n</w:t>
      </w:r>
      <w:r w:rsidR="00BD1855">
        <w:rPr>
          <w:sz w:val="24"/>
          <w:szCs w:val="24"/>
          <w:lang w:val="id-ID"/>
        </w:rPr>
        <w:t>ghindari pembahasan-pembahasan yang tidak berk</w:t>
      </w:r>
      <w:r w:rsidR="00156E59">
        <w:rPr>
          <w:sz w:val="24"/>
          <w:szCs w:val="24"/>
          <w:lang w:val="id-ID"/>
        </w:rPr>
        <w:t xml:space="preserve">aitan dengan penelitian yang akan dilakukan. </w:t>
      </w:r>
    </w:p>
    <w:p w14:paraId="428EB220" w14:textId="115F94FA" w:rsidR="003B3016" w:rsidRPr="00E82CF2" w:rsidRDefault="0033537F" w:rsidP="00156E59">
      <w:pPr>
        <w:pStyle w:val="ListParagraph"/>
        <w:numPr>
          <w:ilvl w:val="0"/>
          <w:numId w:val="2"/>
        </w:numPr>
        <w:spacing w:line="360" w:lineRule="auto"/>
        <w:ind w:left="284" w:hanging="284"/>
        <w:rPr>
          <w:sz w:val="24"/>
          <w:szCs w:val="24"/>
        </w:rPr>
      </w:pPr>
      <w:r w:rsidRPr="00E82CF2">
        <w:rPr>
          <w:sz w:val="24"/>
          <w:szCs w:val="24"/>
          <w:lang w:val="id-ID"/>
        </w:rPr>
        <w:t>Membahas mengenai</w:t>
      </w:r>
      <w:r w:rsidR="00944560" w:rsidRPr="00E82CF2">
        <w:rPr>
          <w:sz w:val="24"/>
          <w:szCs w:val="24"/>
          <w:lang w:val="id-ID"/>
        </w:rPr>
        <w:t xml:space="preserve"> analis</w:t>
      </w:r>
      <w:r w:rsidR="0071788E" w:rsidRPr="00E82CF2">
        <w:rPr>
          <w:sz w:val="24"/>
          <w:szCs w:val="24"/>
          <w:lang w:val="id-ID"/>
        </w:rPr>
        <w:t>is</w:t>
      </w:r>
      <w:r w:rsidRPr="00E82CF2">
        <w:rPr>
          <w:sz w:val="24"/>
          <w:szCs w:val="24"/>
          <w:lang w:val="id-ID"/>
        </w:rPr>
        <w:t xml:space="preserve"> </w:t>
      </w:r>
      <w:r w:rsidR="00EE0F7F" w:rsidRPr="00E82CF2">
        <w:rPr>
          <w:i/>
          <w:iCs/>
          <w:sz w:val="24"/>
          <w:szCs w:val="24"/>
          <w:lang w:val="id-ID"/>
        </w:rPr>
        <w:t>AR</w:t>
      </w:r>
      <w:r w:rsidR="00944560" w:rsidRPr="00E82CF2">
        <w:rPr>
          <w:i/>
          <w:iCs/>
          <w:sz w:val="24"/>
          <w:szCs w:val="24"/>
          <w:lang w:val="id-ID"/>
        </w:rPr>
        <w:t>I</w:t>
      </w:r>
      <w:r w:rsidR="00EE0F7F" w:rsidRPr="00E82CF2">
        <w:rPr>
          <w:i/>
          <w:iCs/>
          <w:sz w:val="24"/>
          <w:szCs w:val="24"/>
          <w:lang w:val="id-ID"/>
        </w:rPr>
        <w:t>MA</w:t>
      </w:r>
      <w:r w:rsidR="0001600E" w:rsidRPr="00E82CF2">
        <w:rPr>
          <w:sz w:val="24"/>
          <w:szCs w:val="24"/>
          <w:lang w:val="id-ID"/>
        </w:rPr>
        <w:t xml:space="preserve"> </w:t>
      </w:r>
      <w:r w:rsidRPr="00E82CF2">
        <w:rPr>
          <w:sz w:val="24"/>
          <w:szCs w:val="24"/>
          <w:lang w:val="id-ID"/>
        </w:rPr>
        <w:t>dalam melakukan</w:t>
      </w:r>
      <w:r w:rsidR="0001600E" w:rsidRPr="00E82CF2">
        <w:rPr>
          <w:sz w:val="24"/>
          <w:szCs w:val="24"/>
          <w:lang w:val="id-ID"/>
        </w:rPr>
        <w:t xml:space="preserve"> peramalan</w:t>
      </w:r>
      <w:r w:rsidR="004466D3" w:rsidRPr="00E82CF2">
        <w:rPr>
          <w:sz w:val="24"/>
          <w:szCs w:val="24"/>
          <w:lang w:val="id-ID"/>
        </w:rPr>
        <w:t xml:space="preserve"> </w:t>
      </w:r>
      <w:r w:rsidR="00F01416" w:rsidRPr="00E82CF2">
        <w:rPr>
          <w:sz w:val="24"/>
          <w:szCs w:val="24"/>
          <w:lang w:val="id-ID"/>
        </w:rPr>
        <w:t>harga saham PT. Telekomunikasi Indonesia</w:t>
      </w:r>
      <w:r w:rsidR="00013B24" w:rsidRPr="00E82CF2">
        <w:rPr>
          <w:sz w:val="24"/>
          <w:szCs w:val="24"/>
          <w:lang w:val="id-ID"/>
        </w:rPr>
        <w:t xml:space="preserve"> Tbk</w:t>
      </w:r>
      <w:r w:rsidR="00F4745A">
        <w:rPr>
          <w:sz w:val="24"/>
          <w:szCs w:val="24"/>
          <w:lang w:val="id-ID"/>
        </w:rPr>
        <w:t xml:space="preserve"> </w:t>
      </w:r>
      <w:r w:rsidR="00F4745A" w:rsidRPr="00F4745A">
        <w:rPr>
          <w:sz w:val="24"/>
          <w:szCs w:val="24"/>
          <w:lang w:val="id-ID"/>
        </w:rPr>
        <w:t>yang difokuskan pada fitur harga penutupan close harian pada setiap emiten sebagai data input. Harga penutupan (</w:t>
      </w:r>
      <w:r w:rsidR="00F4745A" w:rsidRPr="00B43AE5">
        <w:rPr>
          <w:i/>
          <w:iCs/>
          <w:sz w:val="24"/>
          <w:szCs w:val="24"/>
          <w:lang w:val="id-ID"/>
        </w:rPr>
        <w:t>close</w:t>
      </w:r>
      <w:r w:rsidR="00F4745A" w:rsidRPr="00F4745A">
        <w:rPr>
          <w:sz w:val="24"/>
          <w:szCs w:val="24"/>
          <w:lang w:val="id-ID"/>
        </w:rPr>
        <w:t>) sangat penting dikarenakan menjadi acuan untuk harga pembukaan di keesokkan harinya</w:t>
      </w:r>
      <w:r w:rsidR="00F4745A">
        <w:rPr>
          <w:sz w:val="24"/>
          <w:szCs w:val="24"/>
          <w:lang w:val="id-ID"/>
        </w:rPr>
        <w:t>.</w:t>
      </w:r>
    </w:p>
    <w:p w14:paraId="1EA6C8CE" w14:textId="59C09CC6" w:rsidR="000149C9" w:rsidRPr="004C14AA" w:rsidRDefault="002616A5" w:rsidP="00156E59">
      <w:pPr>
        <w:pStyle w:val="ListParagraph"/>
        <w:numPr>
          <w:ilvl w:val="0"/>
          <w:numId w:val="2"/>
        </w:numPr>
        <w:tabs>
          <w:tab w:val="left" w:pos="1701"/>
        </w:tabs>
        <w:spacing w:line="360" w:lineRule="auto"/>
        <w:ind w:left="284" w:hanging="284"/>
        <w:rPr>
          <w:sz w:val="24"/>
          <w:szCs w:val="24"/>
        </w:rPr>
      </w:pPr>
      <w:r w:rsidRPr="00E82CF2">
        <w:rPr>
          <w:sz w:val="24"/>
          <w:szCs w:val="24"/>
          <w:lang w:val="id-ID"/>
        </w:rPr>
        <w:t>Data yang di</w:t>
      </w:r>
      <w:r w:rsidR="00156E59">
        <w:rPr>
          <w:sz w:val="24"/>
          <w:szCs w:val="24"/>
          <w:lang w:val="id-ID"/>
        </w:rPr>
        <w:t>teliti</w:t>
      </w:r>
      <w:r w:rsidRPr="00E82CF2">
        <w:rPr>
          <w:sz w:val="24"/>
          <w:szCs w:val="24"/>
          <w:lang w:val="id-ID"/>
        </w:rPr>
        <w:t xml:space="preserve"> berupa data periode </w:t>
      </w:r>
      <w:r w:rsidR="00013B24" w:rsidRPr="00E82CF2">
        <w:rPr>
          <w:sz w:val="24"/>
          <w:szCs w:val="24"/>
          <w:lang w:val="id-ID"/>
        </w:rPr>
        <w:t>mingguan</w:t>
      </w:r>
      <w:r w:rsidRPr="00E82CF2">
        <w:rPr>
          <w:sz w:val="24"/>
          <w:szCs w:val="24"/>
          <w:lang w:val="id-ID"/>
        </w:rPr>
        <w:t xml:space="preserve"> dari</w:t>
      </w:r>
      <w:r w:rsidR="00F01416" w:rsidRPr="00E82CF2">
        <w:rPr>
          <w:sz w:val="24"/>
          <w:szCs w:val="24"/>
          <w:lang w:val="id-ID"/>
        </w:rPr>
        <w:t xml:space="preserve"> bulan Januari</w:t>
      </w:r>
      <w:r w:rsidRPr="00E82CF2">
        <w:rPr>
          <w:sz w:val="24"/>
          <w:szCs w:val="24"/>
          <w:lang w:val="id-ID"/>
        </w:rPr>
        <w:t xml:space="preserve"> 20</w:t>
      </w:r>
      <w:r w:rsidR="00D97F4A">
        <w:rPr>
          <w:sz w:val="24"/>
          <w:szCs w:val="24"/>
          <w:lang w:val="id-ID"/>
        </w:rPr>
        <w:t>19</w:t>
      </w:r>
      <w:r w:rsidRPr="00E82CF2">
        <w:rPr>
          <w:sz w:val="24"/>
          <w:szCs w:val="24"/>
          <w:lang w:val="id-ID"/>
        </w:rPr>
        <w:t xml:space="preserve"> sampai </w:t>
      </w:r>
      <w:r w:rsidR="00F01416" w:rsidRPr="00E82CF2">
        <w:rPr>
          <w:sz w:val="24"/>
          <w:szCs w:val="24"/>
          <w:lang w:val="id-ID"/>
        </w:rPr>
        <w:t xml:space="preserve">bulan </w:t>
      </w:r>
      <w:r w:rsidR="00D97F4A" w:rsidRPr="00184DB9">
        <w:rPr>
          <w:sz w:val="24"/>
          <w:szCs w:val="24"/>
          <w:lang w:val="id-ID"/>
        </w:rPr>
        <w:t>Mei</w:t>
      </w:r>
      <w:r w:rsidR="00F01416" w:rsidRPr="00184DB9">
        <w:rPr>
          <w:sz w:val="24"/>
          <w:szCs w:val="24"/>
          <w:lang w:val="id-ID"/>
        </w:rPr>
        <w:t xml:space="preserve"> 2022</w:t>
      </w:r>
      <w:r w:rsidR="00184DB9">
        <w:rPr>
          <w:sz w:val="24"/>
          <w:szCs w:val="24"/>
          <w:lang w:val="id-ID"/>
        </w:rPr>
        <w:t xml:space="preserve"> berjumlah 179 data.</w:t>
      </w:r>
    </w:p>
    <w:p w14:paraId="4D4B35D0" w14:textId="77777777" w:rsidR="004C14AA" w:rsidRPr="00156E59" w:rsidRDefault="004C14AA" w:rsidP="004C14AA">
      <w:pPr>
        <w:pStyle w:val="ListParagraph"/>
        <w:tabs>
          <w:tab w:val="left" w:pos="1701"/>
        </w:tabs>
        <w:spacing w:line="360" w:lineRule="auto"/>
        <w:ind w:left="284" w:firstLine="0"/>
        <w:rPr>
          <w:sz w:val="24"/>
          <w:szCs w:val="24"/>
        </w:rPr>
      </w:pPr>
    </w:p>
    <w:p w14:paraId="00D78D47" w14:textId="77777777" w:rsidR="0009647D" w:rsidRPr="00E82CF2" w:rsidRDefault="0009647D" w:rsidP="00E00C33">
      <w:pPr>
        <w:pStyle w:val="ListParagraph"/>
        <w:keepNext/>
        <w:keepLines/>
        <w:widowControl/>
        <w:numPr>
          <w:ilvl w:val="0"/>
          <w:numId w:val="7"/>
        </w:numPr>
        <w:autoSpaceDE/>
        <w:autoSpaceDN/>
        <w:spacing w:before="40" w:line="360" w:lineRule="auto"/>
        <w:jc w:val="left"/>
        <w:outlineLvl w:val="1"/>
        <w:rPr>
          <w:rFonts w:eastAsiaTheme="majorEastAsia"/>
          <w:b/>
          <w:vanish/>
          <w:sz w:val="24"/>
          <w:szCs w:val="26"/>
          <w:lang w:val="id-ID"/>
        </w:rPr>
      </w:pPr>
      <w:bookmarkStart w:id="1109" w:name="_Toc38708105"/>
      <w:bookmarkStart w:id="1110" w:name="_Toc38708258"/>
      <w:bookmarkStart w:id="1111" w:name="_Toc38708330"/>
      <w:bookmarkStart w:id="1112" w:name="_Toc38708412"/>
      <w:bookmarkStart w:id="1113" w:name="_Toc38708440"/>
      <w:bookmarkStart w:id="1114" w:name="_Toc38708528"/>
      <w:bookmarkStart w:id="1115" w:name="_Toc38708562"/>
      <w:bookmarkStart w:id="1116" w:name="_Toc38708620"/>
      <w:bookmarkStart w:id="1117" w:name="_Toc38708857"/>
      <w:bookmarkStart w:id="1118" w:name="_Toc38708884"/>
      <w:bookmarkStart w:id="1119" w:name="_Toc38708963"/>
      <w:bookmarkStart w:id="1120" w:name="_Toc38709045"/>
      <w:bookmarkStart w:id="1121" w:name="_Toc38709085"/>
      <w:bookmarkStart w:id="1122" w:name="_Toc38709124"/>
      <w:bookmarkStart w:id="1123" w:name="_Toc38709153"/>
      <w:bookmarkStart w:id="1124" w:name="_Toc38709246"/>
      <w:bookmarkStart w:id="1125" w:name="_Toc38709282"/>
      <w:bookmarkStart w:id="1126" w:name="_Toc38709317"/>
      <w:bookmarkStart w:id="1127" w:name="_Toc38709403"/>
      <w:bookmarkStart w:id="1128" w:name="_Toc38710301"/>
      <w:bookmarkStart w:id="1129" w:name="_Toc38792562"/>
      <w:bookmarkStart w:id="1130" w:name="_Toc38792905"/>
      <w:bookmarkStart w:id="1131" w:name="_Toc38793139"/>
      <w:bookmarkStart w:id="1132" w:name="_Toc38794021"/>
      <w:bookmarkStart w:id="1133" w:name="_Toc38794283"/>
      <w:bookmarkStart w:id="1134" w:name="_Toc38794743"/>
      <w:bookmarkStart w:id="1135" w:name="_Toc38997968"/>
      <w:bookmarkStart w:id="1136" w:name="_Toc40095720"/>
      <w:bookmarkStart w:id="1137" w:name="_Toc40096537"/>
      <w:bookmarkStart w:id="1138" w:name="_Toc40181223"/>
      <w:bookmarkStart w:id="1139" w:name="_Toc40183080"/>
      <w:bookmarkStart w:id="1140" w:name="_Toc65578903"/>
      <w:bookmarkStart w:id="1141" w:name="_Toc65578952"/>
      <w:bookmarkStart w:id="1142" w:name="_Toc65579001"/>
      <w:bookmarkStart w:id="1143" w:name="_Toc65579050"/>
      <w:bookmarkStart w:id="1144" w:name="_Toc68690881"/>
      <w:bookmarkStart w:id="1145" w:name="_Toc68690938"/>
      <w:bookmarkStart w:id="1146" w:name="_Toc68690960"/>
      <w:bookmarkStart w:id="1147" w:name="_Toc68691058"/>
      <w:bookmarkStart w:id="1148" w:name="_Toc68691954"/>
      <w:bookmarkStart w:id="1149" w:name="_Toc68692084"/>
      <w:bookmarkStart w:id="1150" w:name="_Toc69295811"/>
      <w:bookmarkStart w:id="1151" w:name="_Toc69295908"/>
      <w:bookmarkStart w:id="1152" w:name="_Toc69295991"/>
      <w:bookmarkStart w:id="1153" w:name="_Toc69296044"/>
      <w:bookmarkStart w:id="1154" w:name="_Toc69296383"/>
      <w:bookmarkStart w:id="1155" w:name="_Toc69296888"/>
      <w:bookmarkStart w:id="1156" w:name="_Toc69309523"/>
      <w:bookmarkStart w:id="1157" w:name="_Toc69309591"/>
      <w:bookmarkStart w:id="1158" w:name="_Toc69309636"/>
      <w:bookmarkStart w:id="1159" w:name="_Toc69309778"/>
      <w:bookmarkStart w:id="1160" w:name="_Toc69476362"/>
      <w:bookmarkStart w:id="1161" w:name="_Toc69477529"/>
      <w:bookmarkStart w:id="1162" w:name="_Toc69986552"/>
      <w:bookmarkStart w:id="1163" w:name="_Toc69986597"/>
      <w:bookmarkStart w:id="1164" w:name="_Toc70329561"/>
      <w:bookmarkStart w:id="1165" w:name="_Toc70329597"/>
      <w:bookmarkStart w:id="1166" w:name="_Toc70329638"/>
      <w:bookmarkStart w:id="1167" w:name="_Toc70330113"/>
      <w:bookmarkStart w:id="1168" w:name="_Toc70330148"/>
      <w:bookmarkStart w:id="1169" w:name="_Toc70334853"/>
      <w:bookmarkStart w:id="1170" w:name="_Toc73619500"/>
      <w:bookmarkStart w:id="1171" w:name="_Toc73619565"/>
      <w:bookmarkStart w:id="1172" w:name="_Toc73620729"/>
      <w:bookmarkStart w:id="1173" w:name="_Toc73621181"/>
      <w:bookmarkStart w:id="1174" w:name="_Toc73621257"/>
      <w:bookmarkStart w:id="1175" w:name="_Toc73621351"/>
      <w:bookmarkStart w:id="1176" w:name="_Toc73621587"/>
      <w:bookmarkStart w:id="1177" w:name="_Toc73621629"/>
      <w:bookmarkStart w:id="1178" w:name="_Toc74134354"/>
      <w:bookmarkStart w:id="1179" w:name="_Toc74134395"/>
      <w:bookmarkStart w:id="1180" w:name="_Toc74224783"/>
      <w:bookmarkStart w:id="1181" w:name="_Toc74224820"/>
      <w:bookmarkStart w:id="1182" w:name="_Toc76057694"/>
      <w:bookmarkStart w:id="1183" w:name="_Toc76062853"/>
      <w:bookmarkStart w:id="1184" w:name="_Toc76641100"/>
      <w:bookmarkStart w:id="1185" w:name="_Toc77850686"/>
      <w:bookmarkStart w:id="1186" w:name="_Toc77855128"/>
      <w:bookmarkStart w:id="1187" w:name="_Toc77856436"/>
      <w:bookmarkStart w:id="1188" w:name="_Toc77857945"/>
      <w:bookmarkStart w:id="1189" w:name="_Toc77758786"/>
      <w:bookmarkStart w:id="1190" w:name="_Toc77764721"/>
      <w:bookmarkStart w:id="1191" w:name="_Toc77764766"/>
      <w:bookmarkStart w:id="1192" w:name="_Toc77765284"/>
      <w:bookmarkStart w:id="1193" w:name="_Toc77765482"/>
      <w:bookmarkStart w:id="1194" w:name="_Toc78799022"/>
      <w:bookmarkStart w:id="1195" w:name="_Toc78799067"/>
      <w:bookmarkStart w:id="1196" w:name="_Toc82767785"/>
      <w:bookmarkStart w:id="1197" w:name="_Toc82767894"/>
      <w:bookmarkStart w:id="1198" w:name="_Toc83022631"/>
      <w:bookmarkStart w:id="1199" w:name="_Toc83022764"/>
      <w:bookmarkStart w:id="1200" w:name="_Toc83204067"/>
      <w:bookmarkStart w:id="1201" w:name="_Toc83231595"/>
      <w:bookmarkStart w:id="1202" w:name="_Toc83464094"/>
      <w:bookmarkStart w:id="1203" w:name="_Toc83464185"/>
      <w:bookmarkStart w:id="1204" w:name="_Toc83464296"/>
      <w:bookmarkStart w:id="1205" w:name="_Toc83464638"/>
      <w:bookmarkStart w:id="1206" w:name="_Toc83729796"/>
      <w:bookmarkStart w:id="1207" w:name="_Toc85020464"/>
      <w:bookmarkStart w:id="1208" w:name="_Toc85020516"/>
      <w:bookmarkStart w:id="1209" w:name="_Toc85020586"/>
      <w:bookmarkStart w:id="1210" w:name="_Toc91836497"/>
      <w:bookmarkStart w:id="1211" w:name="_Toc94602464"/>
      <w:bookmarkStart w:id="1212" w:name="_Toc96081838"/>
      <w:bookmarkStart w:id="1213" w:name="_Toc97720961"/>
      <w:bookmarkStart w:id="1214" w:name="_Toc97801632"/>
      <w:bookmarkStart w:id="1215" w:name="_Toc97801708"/>
      <w:bookmarkStart w:id="1216" w:name="_Toc97802063"/>
      <w:bookmarkStart w:id="1217" w:name="_Toc97802176"/>
      <w:bookmarkStart w:id="1218" w:name="_Toc97802218"/>
      <w:bookmarkStart w:id="1219" w:name="_Toc97802413"/>
      <w:bookmarkStart w:id="1220" w:name="_Toc97802455"/>
      <w:bookmarkStart w:id="1221" w:name="_Toc97803369"/>
      <w:bookmarkStart w:id="1222" w:name="_Toc97803415"/>
      <w:bookmarkStart w:id="1223" w:name="_Toc98148678"/>
      <w:bookmarkStart w:id="1224" w:name="_Toc98148734"/>
      <w:bookmarkStart w:id="1225" w:name="_Toc98230585"/>
      <w:bookmarkStart w:id="1226" w:name="_Toc98232751"/>
      <w:bookmarkStart w:id="1227" w:name="_Toc98405265"/>
      <w:bookmarkStart w:id="1228" w:name="_Toc98410606"/>
      <w:bookmarkStart w:id="1229" w:name="_Toc98839159"/>
      <w:bookmarkStart w:id="1230" w:name="_Toc100735964"/>
      <w:bookmarkStart w:id="1231" w:name="_Toc103298202"/>
      <w:bookmarkStart w:id="1232" w:name="_Toc103298556"/>
      <w:bookmarkStart w:id="1233" w:name="_Toc103376631"/>
      <w:bookmarkStart w:id="1234" w:name="_Toc103376816"/>
      <w:bookmarkStart w:id="1235" w:name="_Toc103847728"/>
      <w:bookmarkStart w:id="1236" w:name="_Toc105262774"/>
      <w:bookmarkStart w:id="1237" w:name="_Toc105578996"/>
      <w:bookmarkStart w:id="1238" w:name="_Toc105579044"/>
      <w:bookmarkStart w:id="1239" w:name="_Toc106094632"/>
      <w:bookmarkStart w:id="1240" w:name="_Toc106094678"/>
      <w:bookmarkStart w:id="1241" w:name="_Toc108101642"/>
      <w:bookmarkStart w:id="1242" w:name="_Toc108518919"/>
      <w:bookmarkStart w:id="1243" w:name="_Toc112843419"/>
      <w:bookmarkStart w:id="1244" w:name="_Toc113271876"/>
      <w:bookmarkStart w:id="1245" w:name="_Toc113273629"/>
      <w:bookmarkStart w:id="1246" w:name="_Toc113273683"/>
      <w:bookmarkStart w:id="1247" w:name="_Toc113274193"/>
      <w:bookmarkStart w:id="1248" w:name="_Toc120816475"/>
      <w:bookmarkStart w:id="1249" w:name="_Toc120816583"/>
      <w:bookmarkStart w:id="1250" w:name="_Toc120816711"/>
      <w:bookmarkStart w:id="1251" w:name="_Toc120816984"/>
      <w:bookmarkStart w:id="1252" w:name="_Toc120817046"/>
      <w:bookmarkStart w:id="1253" w:name="_Toc120817108"/>
      <w:bookmarkStart w:id="1254" w:name="_Toc125634431"/>
      <w:bookmarkStart w:id="1255" w:name="_Toc125635014"/>
      <w:bookmarkStart w:id="1256" w:name="_Toc125635128"/>
      <w:bookmarkStart w:id="1257" w:name="_Toc125635450"/>
      <w:bookmarkStart w:id="1258" w:name="_Toc129429332"/>
      <w:bookmarkStart w:id="1259" w:name="_Toc129429619"/>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p>
    <w:p w14:paraId="65EFB9F9" w14:textId="77777777" w:rsidR="0009647D" w:rsidRPr="00E82CF2" w:rsidRDefault="0009647D" w:rsidP="00E00C33">
      <w:pPr>
        <w:pStyle w:val="ListParagraph"/>
        <w:keepNext/>
        <w:keepLines/>
        <w:widowControl/>
        <w:numPr>
          <w:ilvl w:val="1"/>
          <w:numId w:val="7"/>
        </w:numPr>
        <w:autoSpaceDE/>
        <w:autoSpaceDN/>
        <w:spacing w:before="40" w:line="360" w:lineRule="auto"/>
        <w:jc w:val="left"/>
        <w:outlineLvl w:val="1"/>
        <w:rPr>
          <w:rFonts w:eastAsiaTheme="majorEastAsia"/>
          <w:b/>
          <w:vanish/>
          <w:sz w:val="24"/>
          <w:szCs w:val="26"/>
          <w:lang w:val="id-ID"/>
        </w:rPr>
      </w:pPr>
      <w:bookmarkStart w:id="1260" w:name="_Toc38708106"/>
      <w:bookmarkStart w:id="1261" w:name="_Toc38708259"/>
      <w:bookmarkStart w:id="1262" w:name="_Toc38708331"/>
      <w:bookmarkStart w:id="1263" w:name="_Toc38708413"/>
      <w:bookmarkStart w:id="1264" w:name="_Toc38708441"/>
      <w:bookmarkStart w:id="1265" w:name="_Toc38708529"/>
      <w:bookmarkStart w:id="1266" w:name="_Toc38708563"/>
      <w:bookmarkStart w:id="1267" w:name="_Toc38708621"/>
      <w:bookmarkStart w:id="1268" w:name="_Toc38708858"/>
      <w:bookmarkStart w:id="1269" w:name="_Toc38708885"/>
      <w:bookmarkStart w:id="1270" w:name="_Toc38708964"/>
      <w:bookmarkStart w:id="1271" w:name="_Toc38709046"/>
      <w:bookmarkStart w:id="1272" w:name="_Toc38709086"/>
      <w:bookmarkStart w:id="1273" w:name="_Toc38709125"/>
      <w:bookmarkStart w:id="1274" w:name="_Toc38709154"/>
      <w:bookmarkStart w:id="1275" w:name="_Toc38709247"/>
      <w:bookmarkStart w:id="1276" w:name="_Toc38709283"/>
      <w:bookmarkStart w:id="1277" w:name="_Toc38709318"/>
      <w:bookmarkStart w:id="1278" w:name="_Toc38709404"/>
      <w:bookmarkStart w:id="1279" w:name="_Toc38710302"/>
      <w:bookmarkStart w:id="1280" w:name="_Toc38792563"/>
      <w:bookmarkStart w:id="1281" w:name="_Toc38792906"/>
      <w:bookmarkStart w:id="1282" w:name="_Toc38793140"/>
      <w:bookmarkStart w:id="1283" w:name="_Toc38794022"/>
      <w:bookmarkStart w:id="1284" w:name="_Toc38794284"/>
      <w:bookmarkStart w:id="1285" w:name="_Toc38794744"/>
      <w:bookmarkStart w:id="1286" w:name="_Toc38997969"/>
      <w:bookmarkStart w:id="1287" w:name="_Toc40095721"/>
      <w:bookmarkStart w:id="1288" w:name="_Toc40096538"/>
      <w:bookmarkStart w:id="1289" w:name="_Toc40181224"/>
      <w:bookmarkStart w:id="1290" w:name="_Toc40183081"/>
      <w:bookmarkStart w:id="1291" w:name="_Toc65578904"/>
      <w:bookmarkStart w:id="1292" w:name="_Toc65578953"/>
      <w:bookmarkStart w:id="1293" w:name="_Toc65579002"/>
      <w:bookmarkStart w:id="1294" w:name="_Toc65579051"/>
      <w:bookmarkStart w:id="1295" w:name="_Toc68690882"/>
      <w:bookmarkStart w:id="1296" w:name="_Toc68690939"/>
      <w:bookmarkStart w:id="1297" w:name="_Toc68690961"/>
      <w:bookmarkStart w:id="1298" w:name="_Toc68691059"/>
      <w:bookmarkStart w:id="1299" w:name="_Toc68691955"/>
      <w:bookmarkStart w:id="1300" w:name="_Toc68692085"/>
      <w:bookmarkStart w:id="1301" w:name="_Toc69295812"/>
      <w:bookmarkStart w:id="1302" w:name="_Toc69295909"/>
      <w:bookmarkStart w:id="1303" w:name="_Toc69295992"/>
      <w:bookmarkStart w:id="1304" w:name="_Toc69296045"/>
      <w:bookmarkStart w:id="1305" w:name="_Toc69296384"/>
      <w:bookmarkStart w:id="1306" w:name="_Toc69296889"/>
      <w:bookmarkStart w:id="1307" w:name="_Toc69309524"/>
      <w:bookmarkStart w:id="1308" w:name="_Toc69309592"/>
      <w:bookmarkStart w:id="1309" w:name="_Toc69309637"/>
      <w:bookmarkStart w:id="1310" w:name="_Toc69309779"/>
      <w:bookmarkStart w:id="1311" w:name="_Toc69476363"/>
      <w:bookmarkStart w:id="1312" w:name="_Toc69477530"/>
      <w:bookmarkStart w:id="1313" w:name="_Toc69986553"/>
      <w:bookmarkStart w:id="1314" w:name="_Toc69986598"/>
      <w:bookmarkStart w:id="1315" w:name="_Toc70329562"/>
      <w:bookmarkStart w:id="1316" w:name="_Toc70329598"/>
      <w:bookmarkStart w:id="1317" w:name="_Toc70329639"/>
      <w:bookmarkStart w:id="1318" w:name="_Toc70330114"/>
      <w:bookmarkStart w:id="1319" w:name="_Toc70330149"/>
      <w:bookmarkStart w:id="1320" w:name="_Toc70334854"/>
      <w:bookmarkStart w:id="1321" w:name="_Toc73619501"/>
      <w:bookmarkStart w:id="1322" w:name="_Toc73619566"/>
      <w:bookmarkStart w:id="1323" w:name="_Toc73620730"/>
      <w:bookmarkStart w:id="1324" w:name="_Toc73621182"/>
      <w:bookmarkStart w:id="1325" w:name="_Toc73621258"/>
      <w:bookmarkStart w:id="1326" w:name="_Toc73621352"/>
      <w:bookmarkStart w:id="1327" w:name="_Toc73621588"/>
      <w:bookmarkStart w:id="1328" w:name="_Toc73621630"/>
      <w:bookmarkStart w:id="1329" w:name="_Toc74134355"/>
      <w:bookmarkStart w:id="1330" w:name="_Toc74134396"/>
      <w:bookmarkStart w:id="1331" w:name="_Toc74224784"/>
      <w:bookmarkStart w:id="1332" w:name="_Toc74224821"/>
      <w:bookmarkStart w:id="1333" w:name="_Toc76057695"/>
      <w:bookmarkStart w:id="1334" w:name="_Toc76062854"/>
      <w:bookmarkStart w:id="1335" w:name="_Toc76641101"/>
      <w:bookmarkStart w:id="1336" w:name="_Toc77850687"/>
      <w:bookmarkStart w:id="1337" w:name="_Toc77855129"/>
      <w:bookmarkStart w:id="1338" w:name="_Toc77856437"/>
      <w:bookmarkStart w:id="1339" w:name="_Toc77857946"/>
      <w:bookmarkStart w:id="1340" w:name="_Toc77758787"/>
      <w:bookmarkStart w:id="1341" w:name="_Toc77764722"/>
      <w:bookmarkStart w:id="1342" w:name="_Toc77764767"/>
      <w:bookmarkStart w:id="1343" w:name="_Toc77765285"/>
      <w:bookmarkStart w:id="1344" w:name="_Toc77765483"/>
      <w:bookmarkStart w:id="1345" w:name="_Toc78799023"/>
      <w:bookmarkStart w:id="1346" w:name="_Toc78799068"/>
      <w:bookmarkStart w:id="1347" w:name="_Toc82767786"/>
      <w:bookmarkStart w:id="1348" w:name="_Toc82767895"/>
      <w:bookmarkStart w:id="1349" w:name="_Toc83022632"/>
      <w:bookmarkStart w:id="1350" w:name="_Toc83022765"/>
      <w:bookmarkStart w:id="1351" w:name="_Toc83204068"/>
      <w:bookmarkStart w:id="1352" w:name="_Toc83231596"/>
      <w:bookmarkStart w:id="1353" w:name="_Toc83464095"/>
      <w:bookmarkStart w:id="1354" w:name="_Toc83464186"/>
      <w:bookmarkStart w:id="1355" w:name="_Toc83464297"/>
      <w:bookmarkStart w:id="1356" w:name="_Toc83464639"/>
      <w:bookmarkStart w:id="1357" w:name="_Toc83729797"/>
      <w:bookmarkStart w:id="1358" w:name="_Toc85020465"/>
      <w:bookmarkStart w:id="1359" w:name="_Toc85020517"/>
      <w:bookmarkStart w:id="1360" w:name="_Toc85020587"/>
      <w:bookmarkStart w:id="1361" w:name="_Toc91836498"/>
      <w:bookmarkStart w:id="1362" w:name="_Toc94602465"/>
      <w:bookmarkStart w:id="1363" w:name="_Toc96081839"/>
      <w:bookmarkStart w:id="1364" w:name="_Toc97720962"/>
      <w:bookmarkStart w:id="1365" w:name="_Toc97801633"/>
      <w:bookmarkStart w:id="1366" w:name="_Toc97801709"/>
      <w:bookmarkStart w:id="1367" w:name="_Toc97802064"/>
      <w:bookmarkStart w:id="1368" w:name="_Toc97802177"/>
      <w:bookmarkStart w:id="1369" w:name="_Toc97802219"/>
      <w:bookmarkStart w:id="1370" w:name="_Toc97802414"/>
      <w:bookmarkStart w:id="1371" w:name="_Toc97802456"/>
      <w:bookmarkStart w:id="1372" w:name="_Toc97803370"/>
      <w:bookmarkStart w:id="1373" w:name="_Toc97803416"/>
      <w:bookmarkStart w:id="1374" w:name="_Toc98148679"/>
      <w:bookmarkStart w:id="1375" w:name="_Toc98148735"/>
      <w:bookmarkStart w:id="1376" w:name="_Toc98230586"/>
      <w:bookmarkStart w:id="1377" w:name="_Toc98232752"/>
      <w:bookmarkStart w:id="1378" w:name="_Toc98405266"/>
      <w:bookmarkStart w:id="1379" w:name="_Toc98410607"/>
      <w:bookmarkStart w:id="1380" w:name="_Toc98839160"/>
      <w:bookmarkStart w:id="1381" w:name="_Toc100735965"/>
      <w:bookmarkStart w:id="1382" w:name="_Toc103298203"/>
      <w:bookmarkStart w:id="1383" w:name="_Toc103298557"/>
      <w:bookmarkStart w:id="1384" w:name="_Toc103376632"/>
      <w:bookmarkStart w:id="1385" w:name="_Toc103376817"/>
      <w:bookmarkStart w:id="1386" w:name="_Toc103847729"/>
      <w:bookmarkStart w:id="1387" w:name="_Toc105262775"/>
      <w:bookmarkStart w:id="1388" w:name="_Toc105578997"/>
      <w:bookmarkStart w:id="1389" w:name="_Toc105579045"/>
      <w:bookmarkStart w:id="1390" w:name="_Toc106094633"/>
      <w:bookmarkStart w:id="1391" w:name="_Toc106094679"/>
      <w:bookmarkStart w:id="1392" w:name="_Toc108101643"/>
      <w:bookmarkStart w:id="1393" w:name="_Toc108518920"/>
      <w:bookmarkStart w:id="1394" w:name="_Toc112843420"/>
      <w:bookmarkStart w:id="1395" w:name="_Toc113271877"/>
      <w:bookmarkStart w:id="1396" w:name="_Toc113273630"/>
      <w:bookmarkStart w:id="1397" w:name="_Toc113273684"/>
      <w:bookmarkStart w:id="1398" w:name="_Toc113274194"/>
      <w:bookmarkStart w:id="1399" w:name="_Toc120816476"/>
      <w:bookmarkStart w:id="1400" w:name="_Toc120816584"/>
      <w:bookmarkStart w:id="1401" w:name="_Toc120816712"/>
      <w:bookmarkStart w:id="1402" w:name="_Toc120816985"/>
      <w:bookmarkStart w:id="1403" w:name="_Toc120817047"/>
      <w:bookmarkStart w:id="1404" w:name="_Toc120817109"/>
      <w:bookmarkStart w:id="1405" w:name="_Toc125634432"/>
      <w:bookmarkStart w:id="1406" w:name="_Toc125635015"/>
      <w:bookmarkStart w:id="1407" w:name="_Toc125635129"/>
      <w:bookmarkStart w:id="1408" w:name="_Toc125635451"/>
      <w:bookmarkStart w:id="1409" w:name="_Toc129429333"/>
      <w:bookmarkStart w:id="1410" w:name="_Toc129429620"/>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7F7F3D0C" w14:textId="77777777" w:rsidR="0009647D" w:rsidRPr="00E82CF2" w:rsidRDefault="0009647D" w:rsidP="00E00C33">
      <w:pPr>
        <w:pStyle w:val="ListParagraph"/>
        <w:keepNext/>
        <w:keepLines/>
        <w:widowControl/>
        <w:numPr>
          <w:ilvl w:val="1"/>
          <w:numId w:val="7"/>
        </w:numPr>
        <w:autoSpaceDE/>
        <w:autoSpaceDN/>
        <w:spacing w:before="40" w:line="360" w:lineRule="auto"/>
        <w:jc w:val="left"/>
        <w:outlineLvl w:val="1"/>
        <w:rPr>
          <w:rFonts w:eastAsiaTheme="majorEastAsia"/>
          <w:b/>
          <w:vanish/>
          <w:sz w:val="24"/>
          <w:szCs w:val="26"/>
          <w:lang w:val="id-ID"/>
        </w:rPr>
      </w:pPr>
      <w:bookmarkStart w:id="1411" w:name="_Toc38708107"/>
      <w:bookmarkStart w:id="1412" w:name="_Toc38708260"/>
      <w:bookmarkStart w:id="1413" w:name="_Toc38708332"/>
      <w:bookmarkStart w:id="1414" w:name="_Toc38708414"/>
      <w:bookmarkStart w:id="1415" w:name="_Toc38708442"/>
      <w:bookmarkStart w:id="1416" w:name="_Toc38708530"/>
      <w:bookmarkStart w:id="1417" w:name="_Toc38708564"/>
      <w:bookmarkStart w:id="1418" w:name="_Toc38708622"/>
      <w:bookmarkStart w:id="1419" w:name="_Toc38708859"/>
      <w:bookmarkStart w:id="1420" w:name="_Toc38708886"/>
      <w:bookmarkStart w:id="1421" w:name="_Toc38708965"/>
      <w:bookmarkStart w:id="1422" w:name="_Toc38709047"/>
      <w:bookmarkStart w:id="1423" w:name="_Toc38709087"/>
      <w:bookmarkStart w:id="1424" w:name="_Toc38709126"/>
      <w:bookmarkStart w:id="1425" w:name="_Toc38709155"/>
      <w:bookmarkStart w:id="1426" w:name="_Toc38709248"/>
      <w:bookmarkStart w:id="1427" w:name="_Toc38709284"/>
      <w:bookmarkStart w:id="1428" w:name="_Toc38709319"/>
      <w:bookmarkStart w:id="1429" w:name="_Toc38709405"/>
      <w:bookmarkStart w:id="1430" w:name="_Toc38710303"/>
      <w:bookmarkStart w:id="1431" w:name="_Toc38792564"/>
      <w:bookmarkStart w:id="1432" w:name="_Toc38792907"/>
      <w:bookmarkStart w:id="1433" w:name="_Toc38793141"/>
      <w:bookmarkStart w:id="1434" w:name="_Toc38794023"/>
      <w:bookmarkStart w:id="1435" w:name="_Toc38794285"/>
      <w:bookmarkStart w:id="1436" w:name="_Toc38794745"/>
      <w:bookmarkStart w:id="1437" w:name="_Toc38997970"/>
      <w:bookmarkStart w:id="1438" w:name="_Toc40095722"/>
      <w:bookmarkStart w:id="1439" w:name="_Toc40096539"/>
      <w:bookmarkStart w:id="1440" w:name="_Toc40181225"/>
      <w:bookmarkStart w:id="1441" w:name="_Toc40183082"/>
      <w:bookmarkStart w:id="1442" w:name="_Toc65578905"/>
      <w:bookmarkStart w:id="1443" w:name="_Toc65578954"/>
      <w:bookmarkStart w:id="1444" w:name="_Toc65579003"/>
      <w:bookmarkStart w:id="1445" w:name="_Toc65579052"/>
      <w:bookmarkStart w:id="1446" w:name="_Toc68690883"/>
      <w:bookmarkStart w:id="1447" w:name="_Toc68690940"/>
      <w:bookmarkStart w:id="1448" w:name="_Toc68690962"/>
      <w:bookmarkStart w:id="1449" w:name="_Toc68691060"/>
      <w:bookmarkStart w:id="1450" w:name="_Toc68691956"/>
      <w:bookmarkStart w:id="1451" w:name="_Toc68692086"/>
      <w:bookmarkStart w:id="1452" w:name="_Toc69295813"/>
      <w:bookmarkStart w:id="1453" w:name="_Toc69295910"/>
      <w:bookmarkStart w:id="1454" w:name="_Toc69295993"/>
      <w:bookmarkStart w:id="1455" w:name="_Toc69296046"/>
      <w:bookmarkStart w:id="1456" w:name="_Toc69296385"/>
      <w:bookmarkStart w:id="1457" w:name="_Toc69296890"/>
      <w:bookmarkStart w:id="1458" w:name="_Toc69309525"/>
      <w:bookmarkStart w:id="1459" w:name="_Toc69309593"/>
      <w:bookmarkStart w:id="1460" w:name="_Toc69309638"/>
      <w:bookmarkStart w:id="1461" w:name="_Toc69309780"/>
      <w:bookmarkStart w:id="1462" w:name="_Toc69476364"/>
      <w:bookmarkStart w:id="1463" w:name="_Toc69477531"/>
      <w:bookmarkStart w:id="1464" w:name="_Toc69986554"/>
      <w:bookmarkStart w:id="1465" w:name="_Toc69986599"/>
      <w:bookmarkStart w:id="1466" w:name="_Toc70329563"/>
      <w:bookmarkStart w:id="1467" w:name="_Toc70329599"/>
      <w:bookmarkStart w:id="1468" w:name="_Toc70329640"/>
      <w:bookmarkStart w:id="1469" w:name="_Toc70330115"/>
      <w:bookmarkStart w:id="1470" w:name="_Toc70330150"/>
      <w:bookmarkStart w:id="1471" w:name="_Toc70334855"/>
      <w:bookmarkStart w:id="1472" w:name="_Toc73619502"/>
      <w:bookmarkStart w:id="1473" w:name="_Toc73619567"/>
      <w:bookmarkStart w:id="1474" w:name="_Toc73620731"/>
      <w:bookmarkStart w:id="1475" w:name="_Toc73621183"/>
      <w:bookmarkStart w:id="1476" w:name="_Toc73621259"/>
      <w:bookmarkStart w:id="1477" w:name="_Toc73621353"/>
      <w:bookmarkStart w:id="1478" w:name="_Toc73621589"/>
      <w:bookmarkStart w:id="1479" w:name="_Toc73621631"/>
      <w:bookmarkStart w:id="1480" w:name="_Toc74134356"/>
      <w:bookmarkStart w:id="1481" w:name="_Toc74134397"/>
      <w:bookmarkStart w:id="1482" w:name="_Toc74224785"/>
      <w:bookmarkStart w:id="1483" w:name="_Toc74224822"/>
      <w:bookmarkStart w:id="1484" w:name="_Toc76057696"/>
      <w:bookmarkStart w:id="1485" w:name="_Toc76062855"/>
      <w:bookmarkStart w:id="1486" w:name="_Toc76641102"/>
      <w:bookmarkStart w:id="1487" w:name="_Toc77850688"/>
      <w:bookmarkStart w:id="1488" w:name="_Toc77855130"/>
      <w:bookmarkStart w:id="1489" w:name="_Toc77856438"/>
      <w:bookmarkStart w:id="1490" w:name="_Toc77857947"/>
      <w:bookmarkStart w:id="1491" w:name="_Toc77758788"/>
      <w:bookmarkStart w:id="1492" w:name="_Toc77764723"/>
      <w:bookmarkStart w:id="1493" w:name="_Toc77764768"/>
      <w:bookmarkStart w:id="1494" w:name="_Toc77765286"/>
      <w:bookmarkStart w:id="1495" w:name="_Toc77765484"/>
      <w:bookmarkStart w:id="1496" w:name="_Toc78799024"/>
      <w:bookmarkStart w:id="1497" w:name="_Toc78799069"/>
      <w:bookmarkStart w:id="1498" w:name="_Toc82767787"/>
      <w:bookmarkStart w:id="1499" w:name="_Toc82767896"/>
      <w:bookmarkStart w:id="1500" w:name="_Toc83022633"/>
      <w:bookmarkStart w:id="1501" w:name="_Toc83022766"/>
      <w:bookmarkStart w:id="1502" w:name="_Toc83204069"/>
      <w:bookmarkStart w:id="1503" w:name="_Toc83231597"/>
      <w:bookmarkStart w:id="1504" w:name="_Toc83464096"/>
      <w:bookmarkStart w:id="1505" w:name="_Toc83464187"/>
      <w:bookmarkStart w:id="1506" w:name="_Toc83464298"/>
      <w:bookmarkStart w:id="1507" w:name="_Toc83464640"/>
      <w:bookmarkStart w:id="1508" w:name="_Toc83729798"/>
      <w:bookmarkStart w:id="1509" w:name="_Toc85020466"/>
      <w:bookmarkStart w:id="1510" w:name="_Toc85020518"/>
      <w:bookmarkStart w:id="1511" w:name="_Toc85020588"/>
      <w:bookmarkStart w:id="1512" w:name="_Toc91836499"/>
      <w:bookmarkStart w:id="1513" w:name="_Toc94602466"/>
      <w:bookmarkStart w:id="1514" w:name="_Toc96081840"/>
      <w:bookmarkStart w:id="1515" w:name="_Toc97720963"/>
      <w:bookmarkStart w:id="1516" w:name="_Toc97801634"/>
      <w:bookmarkStart w:id="1517" w:name="_Toc97801710"/>
      <w:bookmarkStart w:id="1518" w:name="_Toc97802065"/>
      <w:bookmarkStart w:id="1519" w:name="_Toc97802178"/>
      <w:bookmarkStart w:id="1520" w:name="_Toc97802220"/>
      <w:bookmarkStart w:id="1521" w:name="_Toc97802415"/>
      <w:bookmarkStart w:id="1522" w:name="_Toc97802457"/>
      <w:bookmarkStart w:id="1523" w:name="_Toc97803371"/>
      <w:bookmarkStart w:id="1524" w:name="_Toc97803417"/>
      <w:bookmarkStart w:id="1525" w:name="_Toc98148680"/>
      <w:bookmarkStart w:id="1526" w:name="_Toc98148736"/>
      <w:bookmarkStart w:id="1527" w:name="_Toc98230587"/>
      <w:bookmarkStart w:id="1528" w:name="_Toc98232753"/>
      <w:bookmarkStart w:id="1529" w:name="_Toc98405267"/>
      <w:bookmarkStart w:id="1530" w:name="_Toc98410608"/>
      <w:bookmarkStart w:id="1531" w:name="_Toc98839161"/>
      <w:bookmarkStart w:id="1532" w:name="_Toc100735966"/>
      <w:bookmarkStart w:id="1533" w:name="_Toc103298204"/>
      <w:bookmarkStart w:id="1534" w:name="_Toc103298558"/>
      <w:bookmarkStart w:id="1535" w:name="_Toc103376633"/>
      <w:bookmarkStart w:id="1536" w:name="_Toc103376818"/>
      <w:bookmarkStart w:id="1537" w:name="_Toc103847730"/>
      <w:bookmarkStart w:id="1538" w:name="_Toc105262776"/>
      <w:bookmarkStart w:id="1539" w:name="_Toc105578998"/>
      <w:bookmarkStart w:id="1540" w:name="_Toc105579046"/>
      <w:bookmarkStart w:id="1541" w:name="_Toc106094634"/>
      <w:bookmarkStart w:id="1542" w:name="_Toc106094680"/>
      <w:bookmarkStart w:id="1543" w:name="_Toc108101644"/>
      <w:bookmarkStart w:id="1544" w:name="_Toc108518921"/>
      <w:bookmarkStart w:id="1545" w:name="_Toc112843421"/>
      <w:bookmarkStart w:id="1546" w:name="_Toc113271878"/>
      <w:bookmarkStart w:id="1547" w:name="_Toc113273631"/>
      <w:bookmarkStart w:id="1548" w:name="_Toc113273685"/>
      <w:bookmarkStart w:id="1549" w:name="_Toc113274195"/>
      <w:bookmarkStart w:id="1550" w:name="_Toc120816477"/>
      <w:bookmarkStart w:id="1551" w:name="_Toc120816585"/>
      <w:bookmarkStart w:id="1552" w:name="_Toc120816713"/>
      <w:bookmarkStart w:id="1553" w:name="_Toc120816986"/>
      <w:bookmarkStart w:id="1554" w:name="_Toc120817048"/>
      <w:bookmarkStart w:id="1555" w:name="_Toc120817110"/>
      <w:bookmarkStart w:id="1556" w:name="_Toc125634433"/>
      <w:bookmarkStart w:id="1557" w:name="_Toc125635016"/>
      <w:bookmarkStart w:id="1558" w:name="_Toc125635130"/>
      <w:bookmarkStart w:id="1559" w:name="_Toc125635452"/>
      <w:bookmarkStart w:id="1560" w:name="_Toc129429334"/>
      <w:bookmarkStart w:id="1561" w:name="_Toc129429621"/>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p>
    <w:p w14:paraId="2E83F507" w14:textId="77777777" w:rsidR="0009647D" w:rsidRPr="00E82CF2" w:rsidRDefault="0009647D" w:rsidP="00E00C33">
      <w:pPr>
        <w:pStyle w:val="ListParagraph"/>
        <w:keepNext/>
        <w:keepLines/>
        <w:widowControl/>
        <w:numPr>
          <w:ilvl w:val="1"/>
          <w:numId w:val="7"/>
        </w:numPr>
        <w:autoSpaceDE/>
        <w:autoSpaceDN/>
        <w:spacing w:before="40" w:line="360" w:lineRule="auto"/>
        <w:jc w:val="left"/>
        <w:outlineLvl w:val="1"/>
        <w:rPr>
          <w:rFonts w:eastAsiaTheme="majorEastAsia"/>
          <w:b/>
          <w:vanish/>
          <w:sz w:val="24"/>
          <w:szCs w:val="26"/>
          <w:lang w:val="id-ID"/>
        </w:rPr>
      </w:pPr>
      <w:bookmarkStart w:id="1562" w:name="_Toc38708108"/>
      <w:bookmarkStart w:id="1563" w:name="_Toc38708261"/>
      <w:bookmarkStart w:id="1564" w:name="_Toc38708333"/>
      <w:bookmarkStart w:id="1565" w:name="_Toc38708415"/>
      <w:bookmarkStart w:id="1566" w:name="_Toc38708443"/>
      <w:bookmarkStart w:id="1567" w:name="_Toc38708531"/>
      <w:bookmarkStart w:id="1568" w:name="_Toc38708565"/>
      <w:bookmarkStart w:id="1569" w:name="_Toc38708623"/>
      <w:bookmarkStart w:id="1570" w:name="_Toc38708860"/>
      <w:bookmarkStart w:id="1571" w:name="_Toc38708887"/>
      <w:bookmarkStart w:id="1572" w:name="_Toc38708966"/>
      <w:bookmarkStart w:id="1573" w:name="_Toc38709048"/>
      <w:bookmarkStart w:id="1574" w:name="_Toc38709088"/>
      <w:bookmarkStart w:id="1575" w:name="_Toc38709127"/>
      <w:bookmarkStart w:id="1576" w:name="_Toc38709156"/>
      <w:bookmarkStart w:id="1577" w:name="_Toc38709249"/>
      <w:bookmarkStart w:id="1578" w:name="_Toc38709285"/>
      <w:bookmarkStart w:id="1579" w:name="_Toc38709320"/>
      <w:bookmarkStart w:id="1580" w:name="_Toc38709406"/>
      <w:bookmarkStart w:id="1581" w:name="_Toc38710304"/>
      <w:bookmarkStart w:id="1582" w:name="_Toc38792565"/>
      <w:bookmarkStart w:id="1583" w:name="_Toc38792908"/>
      <w:bookmarkStart w:id="1584" w:name="_Toc38793142"/>
      <w:bookmarkStart w:id="1585" w:name="_Toc38794024"/>
      <w:bookmarkStart w:id="1586" w:name="_Toc38794286"/>
      <w:bookmarkStart w:id="1587" w:name="_Toc38794746"/>
      <w:bookmarkStart w:id="1588" w:name="_Toc38997971"/>
      <w:bookmarkStart w:id="1589" w:name="_Toc40095723"/>
      <w:bookmarkStart w:id="1590" w:name="_Toc40096540"/>
      <w:bookmarkStart w:id="1591" w:name="_Toc40181226"/>
      <w:bookmarkStart w:id="1592" w:name="_Toc40183083"/>
      <w:bookmarkStart w:id="1593" w:name="_Toc65578906"/>
      <w:bookmarkStart w:id="1594" w:name="_Toc65578955"/>
      <w:bookmarkStart w:id="1595" w:name="_Toc65579004"/>
      <w:bookmarkStart w:id="1596" w:name="_Toc65579053"/>
      <w:bookmarkStart w:id="1597" w:name="_Toc68690884"/>
      <w:bookmarkStart w:id="1598" w:name="_Toc68690941"/>
      <w:bookmarkStart w:id="1599" w:name="_Toc68690963"/>
      <w:bookmarkStart w:id="1600" w:name="_Toc68691061"/>
      <w:bookmarkStart w:id="1601" w:name="_Toc68691957"/>
      <w:bookmarkStart w:id="1602" w:name="_Toc68692087"/>
      <w:bookmarkStart w:id="1603" w:name="_Toc69295814"/>
      <w:bookmarkStart w:id="1604" w:name="_Toc69295911"/>
      <w:bookmarkStart w:id="1605" w:name="_Toc69295994"/>
      <w:bookmarkStart w:id="1606" w:name="_Toc69296047"/>
      <w:bookmarkStart w:id="1607" w:name="_Toc69296386"/>
      <w:bookmarkStart w:id="1608" w:name="_Toc69296891"/>
      <w:bookmarkStart w:id="1609" w:name="_Toc69309526"/>
      <w:bookmarkStart w:id="1610" w:name="_Toc69309594"/>
      <w:bookmarkStart w:id="1611" w:name="_Toc69309639"/>
      <w:bookmarkStart w:id="1612" w:name="_Toc69309781"/>
      <w:bookmarkStart w:id="1613" w:name="_Toc69476365"/>
      <w:bookmarkStart w:id="1614" w:name="_Toc69477532"/>
      <w:bookmarkStart w:id="1615" w:name="_Toc69986555"/>
      <w:bookmarkStart w:id="1616" w:name="_Toc69986600"/>
      <w:bookmarkStart w:id="1617" w:name="_Toc70329564"/>
      <w:bookmarkStart w:id="1618" w:name="_Toc70329600"/>
      <w:bookmarkStart w:id="1619" w:name="_Toc70329641"/>
      <w:bookmarkStart w:id="1620" w:name="_Toc70330116"/>
      <w:bookmarkStart w:id="1621" w:name="_Toc70330151"/>
      <w:bookmarkStart w:id="1622" w:name="_Toc70334856"/>
      <w:bookmarkStart w:id="1623" w:name="_Toc73619503"/>
      <w:bookmarkStart w:id="1624" w:name="_Toc73619568"/>
      <w:bookmarkStart w:id="1625" w:name="_Toc73620732"/>
      <w:bookmarkStart w:id="1626" w:name="_Toc73621184"/>
      <w:bookmarkStart w:id="1627" w:name="_Toc73621260"/>
      <w:bookmarkStart w:id="1628" w:name="_Toc73621354"/>
      <w:bookmarkStart w:id="1629" w:name="_Toc73621590"/>
      <w:bookmarkStart w:id="1630" w:name="_Toc73621632"/>
      <w:bookmarkStart w:id="1631" w:name="_Toc74134357"/>
      <w:bookmarkStart w:id="1632" w:name="_Toc74134398"/>
      <w:bookmarkStart w:id="1633" w:name="_Toc74224786"/>
      <w:bookmarkStart w:id="1634" w:name="_Toc74224823"/>
      <w:bookmarkStart w:id="1635" w:name="_Toc76057697"/>
      <w:bookmarkStart w:id="1636" w:name="_Toc76062856"/>
      <w:bookmarkStart w:id="1637" w:name="_Toc76641103"/>
      <w:bookmarkStart w:id="1638" w:name="_Toc77850689"/>
      <w:bookmarkStart w:id="1639" w:name="_Toc77855131"/>
      <w:bookmarkStart w:id="1640" w:name="_Toc77856439"/>
      <w:bookmarkStart w:id="1641" w:name="_Toc77857948"/>
      <w:bookmarkStart w:id="1642" w:name="_Toc77758789"/>
      <w:bookmarkStart w:id="1643" w:name="_Toc77764724"/>
      <w:bookmarkStart w:id="1644" w:name="_Toc77764769"/>
      <w:bookmarkStart w:id="1645" w:name="_Toc77765287"/>
      <w:bookmarkStart w:id="1646" w:name="_Toc77765485"/>
      <w:bookmarkStart w:id="1647" w:name="_Toc78799025"/>
      <w:bookmarkStart w:id="1648" w:name="_Toc78799070"/>
      <w:bookmarkStart w:id="1649" w:name="_Toc82767788"/>
      <w:bookmarkStart w:id="1650" w:name="_Toc82767897"/>
      <w:bookmarkStart w:id="1651" w:name="_Toc83022634"/>
      <w:bookmarkStart w:id="1652" w:name="_Toc83022767"/>
      <w:bookmarkStart w:id="1653" w:name="_Toc83204070"/>
      <w:bookmarkStart w:id="1654" w:name="_Toc83231598"/>
      <w:bookmarkStart w:id="1655" w:name="_Toc83464097"/>
      <w:bookmarkStart w:id="1656" w:name="_Toc83464188"/>
      <w:bookmarkStart w:id="1657" w:name="_Toc83464299"/>
      <w:bookmarkStart w:id="1658" w:name="_Toc83464641"/>
      <w:bookmarkStart w:id="1659" w:name="_Toc83729799"/>
      <w:bookmarkStart w:id="1660" w:name="_Toc85020467"/>
      <w:bookmarkStart w:id="1661" w:name="_Toc85020519"/>
      <w:bookmarkStart w:id="1662" w:name="_Toc85020589"/>
      <w:bookmarkStart w:id="1663" w:name="_Toc91836500"/>
      <w:bookmarkStart w:id="1664" w:name="_Toc94602467"/>
      <w:bookmarkStart w:id="1665" w:name="_Toc96081841"/>
      <w:bookmarkStart w:id="1666" w:name="_Toc97720964"/>
      <w:bookmarkStart w:id="1667" w:name="_Toc97801635"/>
      <w:bookmarkStart w:id="1668" w:name="_Toc97801711"/>
      <w:bookmarkStart w:id="1669" w:name="_Toc97802066"/>
      <w:bookmarkStart w:id="1670" w:name="_Toc97802179"/>
      <w:bookmarkStart w:id="1671" w:name="_Toc97802221"/>
      <w:bookmarkStart w:id="1672" w:name="_Toc97802416"/>
      <w:bookmarkStart w:id="1673" w:name="_Toc97802458"/>
      <w:bookmarkStart w:id="1674" w:name="_Toc97803372"/>
      <w:bookmarkStart w:id="1675" w:name="_Toc97803418"/>
      <w:bookmarkStart w:id="1676" w:name="_Toc98148681"/>
      <w:bookmarkStart w:id="1677" w:name="_Toc98148737"/>
      <w:bookmarkStart w:id="1678" w:name="_Toc98230588"/>
      <w:bookmarkStart w:id="1679" w:name="_Toc98232754"/>
      <w:bookmarkStart w:id="1680" w:name="_Toc98405268"/>
      <w:bookmarkStart w:id="1681" w:name="_Toc98410609"/>
      <w:bookmarkStart w:id="1682" w:name="_Toc98839162"/>
      <w:bookmarkStart w:id="1683" w:name="_Toc100735967"/>
      <w:bookmarkStart w:id="1684" w:name="_Toc103298205"/>
      <w:bookmarkStart w:id="1685" w:name="_Toc103298559"/>
      <w:bookmarkStart w:id="1686" w:name="_Toc103376634"/>
      <w:bookmarkStart w:id="1687" w:name="_Toc103376819"/>
      <w:bookmarkStart w:id="1688" w:name="_Toc103847731"/>
      <w:bookmarkStart w:id="1689" w:name="_Toc105262777"/>
      <w:bookmarkStart w:id="1690" w:name="_Toc105578999"/>
      <w:bookmarkStart w:id="1691" w:name="_Toc105579047"/>
      <w:bookmarkStart w:id="1692" w:name="_Toc106094635"/>
      <w:bookmarkStart w:id="1693" w:name="_Toc106094681"/>
      <w:bookmarkStart w:id="1694" w:name="_Toc108101645"/>
      <w:bookmarkStart w:id="1695" w:name="_Toc108518922"/>
      <w:bookmarkStart w:id="1696" w:name="_Toc112843422"/>
      <w:bookmarkStart w:id="1697" w:name="_Toc113271879"/>
      <w:bookmarkStart w:id="1698" w:name="_Toc113273632"/>
      <w:bookmarkStart w:id="1699" w:name="_Toc113273686"/>
      <w:bookmarkStart w:id="1700" w:name="_Toc113274196"/>
      <w:bookmarkStart w:id="1701" w:name="_Toc120816478"/>
      <w:bookmarkStart w:id="1702" w:name="_Toc120816586"/>
      <w:bookmarkStart w:id="1703" w:name="_Toc120816714"/>
      <w:bookmarkStart w:id="1704" w:name="_Toc120816987"/>
      <w:bookmarkStart w:id="1705" w:name="_Toc120817049"/>
      <w:bookmarkStart w:id="1706" w:name="_Toc120817111"/>
      <w:bookmarkStart w:id="1707" w:name="_Toc125634434"/>
      <w:bookmarkStart w:id="1708" w:name="_Toc125635017"/>
      <w:bookmarkStart w:id="1709" w:name="_Toc125635131"/>
      <w:bookmarkStart w:id="1710" w:name="_Toc125635453"/>
      <w:bookmarkStart w:id="1711" w:name="_Toc129429335"/>
      <w:bookmarkStart w:id="1712" w:name="_Toc129429622"/>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p>
    <w:p w14:paraId="3A781B68" w14:textId="77777777" w:rsidR="0009647D" w:rsidRPr="00E82CF2" w:rsidRDefault="0009647D" w:rsidP="00E00C33">
      <w:pPr>
        <w:pStyle w:val="ListParagraph"/>
        <w:keepNext/>
        <w:keepLines/>
        <w:widowControl/>
        <w:numPr>
          <w:ilvl w:val="1"/>
          <w:numId w:val="7"/>
        </w:numPr>
        <w:autoSpaceDE/>
        <w:autoSpaceDN/>
        <w:spacing w:before="40" w:line="360" w:lineRule="auto"/>
        <w:jc w:val="left"/>
        <w:outlineLvl w:val="1"/>
        <w:rPr>
          <w:rFonts w:eastAsiaTheme="majorEastAsia"/>
          <w:b/>
          <w:vanish/>
          <w:sz w:val="24"/>
          <w:szCs w:val="26"/>
          <w:lang w:val="id-ID"/>
        </w:rPr>
      </w:pPr>
      <w:bookmarkStart w:id="1713" w:name="_Toc38708109"/>
      <w:bookmarkStart w:id="1714" w:name="_Toc38708262"/>
      <w:bookmarkStart w:id="1715" w:name="_Toc38708334"/>
      <w:bookmarkStart w:id="1716" w:name="_Toc38708416"/>
      <w:bookmarkStart w:id="1717" w:name="_Toc38708444"/>
      <w:bookmarkStart w:id="1718" w:name="_Toc38708532"/>
      <w:bookmarkStart w:id="1719" w:name="_Toc38708566"/>
      <w:bookmarkStart w:id="1720" w:name="_Toc38708624"/>
      <w:bookmarkStart w:id="1721" w:name="_Toc38708861"/>
      <w:bookmarkStart w:id="1722" w:name="_Toc38708888"/>
      <w:bookmarkStart w:id="1723" w:name="_Toc38708967"/>
      <w:bookmarkStart w:id="1724" w:name="_Toc38709049"/>
      <w:bookmarkStart w:id="1725" w:name="_Toc38709089"/>
      <w:bookmarkStart w:id="1726" w:name="_Toc38709128"/>
      <w:bookmarkStart w:id="1727" w:name="_Toc38709157"/>
      <w:bookmarkStart w:id="1728" w:name="_Toc38709250"/>
      <w:bookmarkStart w:id="1729" w:name="_Toc38709286"/>
      <w:bookmarkStart w:id="1730" w:name="_Toc38709321"/>
      <w:bookmarkStart w:id="1731" w:name="_Toc38709407"/>
      <w:bookmarkStart w:id="1732" w:name="_Toc38710305"/>
      <w:bookmarkStart w:id="1733" w:name="_Toc38792566"/>
      <w:bookmarkStart w:id="1734" w:name="_Toc38792909"/>
      <w:bookmarkStart w:id="1735" w:name="_Toc38793143"/>
      <w:bookmarkStart w:id="1736" w:name="_Toc38794025"/>
      <w:bookmarkStart w:id="1737" w:name="_Toc38794287"/>
      <w:bookmarkStart w:id="1738" w:name="_Toc38794747"/>
      <w:bookmarkStart w:id="1739" w:name="_Toc38997972"/>
      <w:bookmarkStart w:id="1740" w:name="_Toc40095724"/>
      <w:bookmarkStart w:id="1741" w:name="_Toc40096541"/>
      <w:bookmarkStart w:id="1742" w:name="_Toc40181227"/>
      <w:bookmarkStart w:id="1743" w:name="_Toc40183084"/>
      <w:bookmarkStart w:id="1744" w:name="_Toc65578907"/>
      <w:bookmarkStart w:id="1745" w:name="_Toc65578956"/>
      <w:bookmarkStart w:id="1746" w:name="_Toc65579005"/>
      <w:bookmarkStart w:id="1747" w:name="_Toc65579054"/>
      <w:bookmarkStart w:id="1748" w:name="_Toc68690885"/>
      <w:bookmarkStart w:id="1749" w:name="_Toc68690942"/>
      <w:bookmarkStart w:id="1750" w:name="_Toc68690964"/>
      <w:bookmarkStart w:id="1751" w:name="_Toc68691062"/>
      <w:bookmarkStart w:id="1752" w:name="_Toc68691958"/>
      <w:bookmarkStart w:id="1753" w:name="_Toc68692088"/>
      <w:bookmarkStart w:id="1754" w:name="_Toc69295815"/>
      <w:bookmarkStart w:id="1755" w:name="_Toc69295912"/>
      <w:bookmarkStart w:id="1756" w:name="_Toc69295995"/>
      <w:bookmarkStart w:id="1757" w:name="_Toc69296048"/>
      <w:bookmarkStart w:id="1758" w:name="_Toc69296387"/>
      <w:bookmarkStart w:id="1759" w:name="_Toc69296892"/>
      <w:bookmarkStart w:id="1760" w:name="_Toc69309527"/>
      <w:bookmarkStart w:id="1761" w:name="_Toc69309595"/>
      <w:bookmarkStart w:id="1762" w:name="_Toc69309640"/>
      <w:bookmarkStart w:id="1763" w:name="_Toc69309782"/>
      <w:bookmarkStart w:id="1764" w:name="_Toc69476366"/>
      <w:bookmarkStart w:id="1765" w:name="_Toc69477533"/>
      <w:bookmarkStart w:id="1766" w:name="_Toc69986556"/>
      <w:bookmarkStart w:id="1767" w:name="_Toc69986601"/>
      <w:bookmarkStart w:id="1768" w:name="_Toc70329565"/>
      <w:bookmarkStart w:id="1769" w:name="_Toc70329601"/>
      <w:bookmarkStart w:id="1770" w:name="_Toc70329642"/>
      <w:bookmarkStart w:id="1771" w:name="_Toc70330117"/>
      <w:bookmarkStart w:id="1772" w:name="_Toc70330152"/>
      <w:bookmarkStart w:id="1773" w:name="_Toc70334857"/>
      <w:bookmarkStart w:id="1774" w:name="_Toc73619504"/>
      <w:bookmarkStart w:id="1775" w:name="_Toc73619569"/>
      <w:bookmarkStart w:id="1776" w:name="_Toc73620733"/>
      <w:bookmarkStart w:id="1777" w:name="_Toc73621185"/>
      <w:bookmarkStart w:id="1778" w:name="_Toc73621261"/>
      <w:bookmarkStart w:id="1779" w:name="_Toc73621355"/>
      <w:bookmarkStart w:id="1780" w:name="_Toc73621591"/>
      <w:bookmarkStart w:id="1781" w:name="_Toc73621633"/>
      <w:bookmarkStart w:id="1782" w:name="_Toc74134358"/>
      <w:bookmarkStart w:id="1783" w:name="_Toc74134399"/>
      <w:bookmarkStart w:id="1784" w:name="_Toc74224787"/>
      <w:bookmarkStart w:id="1785" w:name="_Toc74224824"/>
      <w:bookmarkStart w:id="1786" w:name="_Toc76057698"/>
      <w:bookmarkStart w:id="1787" w:name="_Toc76062857"/>
      <w:bookmarkStart w:id="1788" w:name="_Toc76641104"/>
      <w:bookmarkStart w:id="1789" w:name="_Toc77850690"/>
      <w:bookmarkStart w:id="1790" w:name="_Toc77855132"/>
      <w:bookmarkStart w:id="1791" w:name="_Toc77856440"/>
      <w:bookmarkStart w:id="1792" w:name="_Toc77857949"/>
      <w:bookmarkStart w:id="1793" w:name="_Toc77758790"/>
      <w:bookmarkStart w:id="1794" w:name="_Toc77764725"/>
      <w:bookmarkStart w:id="1795" w:name="_Toc77764770"/>
      <w:bookmarkStart w:id="1796" w:name="_Toc77765288"/>
      <w:bookmarkStart w:id="1797" w:name="_Toc77765486"/>
      <w:bookmarkStart w:id="1798" w:name="_Toc78799026"/>
      <w:bookmarkStart w:id="1799" w:name="_Toc78799071"/>
      <w:bookmarkStart w:id="1800" w:name="_Toc82767789"/>
      <w:bookmarkStart w:id="1801" w:name="_Toc82767898"/>
      <w:bookmarkStart w:id="1802" w:name="_Toc83022635"/>
      <w:bookmarkStart w:id="1803" w:name="_Toc83022768"/>
      <w:bookmarkStart w:id="1804" w:name="_Toc83204071"/>
      <w:bookmarkStart w:id="1805" w:name="_Toc83231599"/>
      <w:bookmarkStart w:id="1806" w:name="_Toc83464098"/>
      <w:bookmarkStart w:id="1807" w:name="_Toc83464189"/>
      <w:bookmarkStart w:id="1808" w:name="_Toc83464300"/>
      <w:bookmarkStart w:id="1809" w:name="_Toc83464642"/>
      <w:bookmarkStart w:id="1810" w:name="_Toc83729800"/>
      <w:bookmarkStart w:id="1811" w:name="_Toc85020468"/>
      <w:bookmarkStart w:id="1812" w:name="_Toc85020520"/>
      <w:bookmarkStart w:id="1813" w:name="_Toc85020590"/>
      <w:bookmarkStart w:id="1814" w:name="_Toc91836501"/>
      <w:bookmarkStart w:id="1815" w:name="_Toc94602468"/>
      <w:bookmarkStart w:id="1816" w:name="_Toc96081842"/>
      <w:bookmarkStart w:id="1817" w:name="_Toc97720965"/>
      <w:bookmarkStart w:id="1818" w:name="_Toc97801636"/>
      <w:bookmarkStart w:id="1819" w:name="_Toc97801712"/>
      <w:bookmarkStart w:id="1820" w:name="_Toc97802067"/>
      <w:bookmarkStart w:id="1821" w:name="_Toc97802180"/>
      <w:bookmarkStart w:id="1822" w:name="_Toc97802222"/>
      <w:bookmarkStart w:id="1823" w:name="_Toc97802417"/>
      <w:bookmarkStart w:id="1824" w:name="_Toc97802459"/>
      <w:bookmarkStart w:id="1825" w:name="_Toc97803373"/>
      <w:bookmarkStart w:id="1826" w:name="_Toc97803419"/>
      <w:bookmarkStart w:id="1827" w:name="_Toc98148682"/>
      <w:bookmarkStart w:id="1828" w:name="_Toc98148738"/>
      <w:bookmarkStart w:id="1829" w:name="_Toc98230589"/>
      <w:bookmarkStart w:id="1830" w:name="_Toc98232755"/>
      <w:bookmarkStart w:id="1831" w:name="_Toc98405269"/>
      <w:bookmarkStart w:id="1832" w:name="_Toc98410610"/>
      <w:bookmarkStart w:id="1833" w:name="_Toc98839163"/>
      <w:bookmarkStart w:id="1834" w:name="_Toc100735968"/>
      <w:bookmarkStart w:id="1835" w:name="_Toc103298206"/>
      <w:bookmarkStart w:id="1836" w:name="_Toc103298560"/>
      <w:bookmarkStart w:id="1837" w:name="_Toc103376635"/>
      <w:bookmarkStart w:id="1838" w:name="_Toc103376820"/>
      <w:bookmarkStart w:id="1839" w:name="_Toc103847732"/>
      <w:bookmarkStart w:id="1840" w:name="_Toc105262778"/>
      <w:bookmarkStart w:id="1841" w:name="_Toc105579000"/>
      <w:bookmarkStart w:id="1842" w:name="_Toc105579048"/>
      <w:bookmarkStart w:id="1843" w:name="_Toc106094636"/>
      <w:bookmarkStart w:id="1844" w:name="_Toc106094682"/>
      <w:bookmarkStart w:id="1845" w:name="_Toc108101646"/>
      <w:bookmarkStart w:id="1846" w:name="_Toc108518923"/>
      <w:bookmarkStart w:id="1847" w:name="_Toc112843423"/>
      <w:bookmarkStart w:id="1848" w:name="_Toc113271880"/>
      <w:bookmarkStart w:id="1849" w:name="_Toc113273633"/>
      <w:bookmarkStart w:id="1850" w:name="_Toc113273687"/>
      <w:bookmarkStart w:id="1851" w:name="_Toc113274197"/>
      <w:bookmarkStart w:id="1852" w:name="_Toc120816479"/>
      <w:bookmarkStart w:id="1853" w:name="_Toc120816587"/>
      <w:bookmarkStart w:id="1854" w:name="_Toc120816715"/>
      <w:bookmarkStart w:id="1855" w:name="_Toc120816988"/>
      <w:bookmarkStart w:id="1856" w:name="_Toc120817050"/>
      <w:bookmarkStart w:id="1857" w:name="_Toc120817112"/>
      <w:bookmarkStart w:id="1858" w:name="_Toc125634435"/>
      <w:bookmarkStart w:id="1859" w:name="_Toc125635018"/>
      <w:bookmarkStart w:id="1860" w:name="_Toc125635132"/>
      <w:bookmarkStart w:id="1861" w:name="_Toc125635454"/>
      <w:bookmarkStart w:id="1862" w:name="_Toc129429336"/>
      <w:bookmarkStart w:id="1863" w:name="_Toc129429623"/>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p>
    <w:p w14:paraId="7F72574E" w14:textId="318ACDF0" w:rsidR="000149C9" w:rsidRPr="00E82CF2" w:rsidRDefault="00E66952" w:rsidP="00125675">
      <w:pPr>
        <w:pStyle w:val="SUBBAB1"/>
        <w:spacing w:after="240"/>
        <w:rPr>
          <w:rFonts w:cs="Times New Roman"/>
        </w:rPr>
      </w:pPr>
      <w:bookmarkStart w:id="1864" w:name="_Toc65579055"/>
      <w:bookmarkStart w:id="1865" w:name="_Toc129429624"/>
      <w:r w:rsidRPr="00E82CF2">
        <w:rPr>
          <w:rFonts w:cs="Times New Roman"/>
        </w:rPr>
        <w:t>M</w:t>
      </w:r>
      <w:r w:rsidR="00393DF6" w:rsidRPr="00E82CF2">
        <w:rPr>
          <w:rFonts w:cs="Times New Roman"/>
        </w:rPr>
        <w:t>etodologi</w:t>
      </w:r>
      <w:r w:rsidRPr="00E82CF2">
        <w:rPr>
          <w:rFonts w:cs="Times New Roman"/>
        </w:rPr>
        <w:t xml:space="preserve"> P</w:t>
      </w:r>
      <w:bookmarkEnd w:id="1864"/>
      <w:r w:rsidR="00393DF6" w:rsidRPr="00E82CF2">
        <w:rPr>
          <w:rFonts w:cs="Times New Roman"/>
        </w:rPr>
        <w:t>enulisan Laporan</w:t>
      </w:r>
      <w:bookmarkEnd w:id="1865"/>
    </w:p>
    <w:p w14:paraId="608C4EAF" w14:textId="4A23BB34" w:rsidR="00766950" w:rsidRPr="00E82CF2" w:rsidRDefault="00766950" w:rsidP="00433B6C">
      <w:pPr>
        <w:pStyle w:val="ListParagraph"/>
        <w:spacing w:line="360" w:lineRule="auto"/>
        <w:ind w:left="0" w:firstLine="720"/>
        <w:rPr>
          <w:sz w:val="24"/>
          <w:szCs w:val="24"/>
        </w:rPr>
      </w:pPr>
      <w:r w:rsidRPr="00E82CF2">
        <w:rPr>
          <w:sz w:val="24"/>
          <w:szCs w:val="24"/>
        </w:rPr>
        <w:t xml:space="preserve">Sistematika penulisan dalam </w:t>
      </w:r>
      <w:r w:rsidR="00DB24E6">
        <w:rPr>
          <w:sz w:val="24"/>
          <w:szCs w:val="24"/>
          <w:lang w:val="id-ID"/>
        </w:rPr>
        <w:t xml:space="preserve">laporan </w:t>
      </w:r>
      <w:r w:rsidR="0046500C">
        <w:rPr>
          <w:sz w:val="24"/>
          <w:szCs w:val="24"/>
          <w:lang w:val="id-ID"/>
        </w:rPr>
        <w:t xml:space="preserve">penelitan ini adalah </w:t>
      </w:r>
      <w:r w:rsidRPr="00E82CF2">
        <w:rPr>
          <w:sz w:val="24"/>
          <w:szCs w:val="24"/>
        </w:rPr>
        <w:t>sebagai berikut:</w:t>
      </w:r>
    </w:p>
    <w:p w14:paraId="01B37974" w14:textId="58665A8D" w:rsidR="00766950" w:rsidRPr="00E82CF2" w:rsidRDefault="00766950" w:rsidP="00433B6C">
      <w:pPr>
        <w:pStyle w:val="ListParagraph"/>
        <w:spacing w:line="360" w:lineRule="auto"/>
        <w:ind w:left="142" w:firstLine="0"/>
        <w:rPr>
          <w:sz w:val="24"/>
          <w:szCs w:val="24"/>
          <w:lang w:val="id-ID"/>
        </w:rPr>
      </w:pPr>
      <w:r w:rsidRPr="00E82CF2">
        <w:rPr>
          <w:sz w:val="24"/>
          <w:szCs w:val="24"/>
        </w:rPr>
        <w:t xml:space="preserve">BAB I PENDAHULUAN </w:t>
      </w:r>
      <w:r w:rsidRPr="00E82CF2">
        <w:rPr>
          <w:sz w:val="24"/>
          <w:szCs w:val="24"/>
          <w:lang w:val="id-ID"/>
        </w:rPr>
        <w:t>‘</w:t>
      </w:r>
    </w:p>
    <w:p w14:paraId="5D46FD81" w14:textId="3847EC28" w:rsidR="00766950" w:rsidRPr="00E82CF2" w:rsidRDefault="006D79FD" w:rsidP="00433B6C">
      <w:pPr>
        <w:pStyle w:val="ListParagraph"/>
        <w:tabs>
          <w:tab w:val="left" w:pos="709"/>
          <w:tab w:val="left" w:pos="1418"/>
        </w:tabs>
        <w:spacing w:line="360" w:lineRule="auto"/>
        <w:ind w:left="142" w:firstLine="0"/>
        <w:rPr>
          <w:sz w:val="24"/>
          <w:szCs w:val="24"/>
        </w:rPr>
      </w:pPr>
      <w:r w:rsidRPr="00E82CF2">
        <w:rPr>
          <w:sz w:val="24"/>
          <w:szCs w:val="24"/>
        </w:rPr>
        <w:tab/>
      </w:r>
      <w:r w:rsidR="00DB24E6">
        <w:rPr>
          <w:sz w:val="24"/>
          <w:szCs w:val="24"/>
          <w:lang w:val="id-ID"/>
        </w:rPr>
        <w:t xml:space="preserve">Pada bab pendahuluan, dijabarkan tentang </w:t>
      </w:r>
      <w:r w:rsidR="00766950" w:rsidRPr="00E82CF2">
        <w:rPr>
          <w:sz w:val="24"/>
          <w:szCs w:val="24"/>
        </w:rPr>
        <w:t xml:space="preserve">latar belakang masalah, </w:t>
      </w:r>
      <w:r w:rsidR="00DB24E6">
        <w:rPr>
          <w:sz w:val="24"/>
          <w:szCs w:val="24"/>
          <w:lang w:val="id-ID"/>
        </w:rPr>
        <w:t xml:space="preserve">rumusan </w:t>
      </w:r>
      <w:r w:rsidR="00766950" w:rsidRPr="00E82CF2">
        <w:rPr>
          <w:sz w:val="24"/>
          <w:szCs w:val="24"/>
        </w:rPr>
        <w:t xml:space="preserve">masalah, </w:t>
      </w:r>
      <w:r w:rsidR="00DB24E6">
        <w:rPr>
          <w:sz w:val="24"/>
          <w:szCs w:val="24"/>
          <w:lang w:val="id-ID"/>
        </w:rPr>
        <w:t>tujaun dan manfaat</w:t>
      </w:r>
      <w:r w:rsidR="00883975" w:rsidRPr="00E82CF2">
        <w:rPr>
          <w:sz w:val="24"/>
          <w:szCs w:val="24"/>
          <w:lang w:val="id-ID"/>
        </w:rPr>
        <w:t xml:space="preserve">, </w:t>
      </w:r>
      <w:r w:rsidR="00DB24E6">
        <w:rPr>
          <w:sz w:val="24"/>
          <w:szCs w:val="24"/>
          <w:lang w:val="id-ID"/>
        </w:rPr>
        <w:t xml:space="preserve">batasan </w:t>
      </w:r>
      <w:r w:rsidR="00766950" w:rsidRPr="00E82CF2">
        <w:rPr>
          <w:sz w:val="24"/>
          <w:szCs w:val="24"/>
        </w:rPr>
        <w:t>masalah</w:t>
      </w:r>
      <w:r w:rsidR="00DB24E6">
        <w:rPr>
          <w:sz w:val="24"/>
          <w:szCs w:val="24"/>
          <w:lang w:val="id-ID"/>
        </w:rPr>
        <w:t xml:space="preserve"> dan </w:t>
      </w:r>
      <w:r w:rsidR="000E1633" w:rsidRPr="00E82CF2">
        <w:rPr>
          <w:sz w:val="24"/>
          <w:szCs w:val="24"/>
          <w:lang w:val="id-ID"/>
        </w:rPr>
        <w:t xml:space="preserve">metodologi </w:t>
      </w:r>
      <w:r w:rsidR="00766950" w:rsidRPr="00E82CF2">
        <w:rPr>
          <w:sz w:val="24"/>
          <w:szCs w:val="24"/>
        </w:rPr>
        <w:t>penulisan</w:t>
      </w:r>
      <w:r w:rsidR="000E1633" w:rsidRPr="00E82CF2">
        <w:rPr>
          <w:sz w:val="24"/>
          <w:szCs w:val="24"/>
          <w:lang w:val="id-ID"/>
        </w:rPr>
        <w:t xml:space="preserve"> </w:t>
      </w:r>
      <w:r w:rsidR="00DB24E6">
        <w:rPr>
          <w:sz w:val="24"/>
          <w:szCs w:val="24"/>
          <w:lang w:val="id-ID"/>
        </w:rPr>
        <w:t>laporan</w:t>
      </w:r>
      <w:r w:rsidR="00766950" w:rsidRPr="00E82CF2">
        <w:rPr>
          <w:sz w:val="24"/>
          <w:szCs w:val="24"/>
        </w:rPr>
        <w:t>.</w:t>
      </w:r>
    </w:p>
    <w:p w14:paraId="077817B5" w14:textId="0FDD5582" w:rsidR="00766950" w:rsidRPr="00E82CF2" w:rsidRDefault="00766950" w:rsidP="00433B6C">
      <w:pPr>
        <w:pStyle w:val="ListParagraph"/>
        <w:tabs>
          <w:tab w:val="left" w:pos="1418"/>
        </w:tabs>
        <w:spacing w:line="360" w:lineRule="auto"/>
        <w:ind w:left="142" w:hanging="11"/>
        <w:rPr>
          <w:sz w:val="24"/>
          <w:szCs w:val="24"/>
        </w:rPr>
      </w:pPr>
      <w:r w:rsidRPr="00E82CF2">
        <w:rPr>
          <w:sz w:val="24"/>
          <w:szCs w:val="24"/>
        </w:rPr>
        <w:t xml:space="preserve">BAB II TINJAUAN PUSTAKA </w:t>
      </w:r>
    </w:p>
    <w:p w14:paraId="39261DA4" w14:textId="658EB8ED" w:rsidR="000E1633" w:rsidRPr="00E82CF2" w:rsidRDefault="006D79FD" w:rsidP="00433B6C">
      <w:pPr>
        <w:pStyle w:val="ListParagraph"/>
        <w:tabs>
          <w:tab w:val="left" w:pos="709"/>
          <w:tab w:val="left" w:pos="1418"/>
        </w:tabs>
        <w:spacing w:line="360" w:lineRule="auto"/>
        <w:ind w:left="142" w:firstLine="0"/>
        <w:rPr>
          <w:sz w:val="24"/>
          <w:szCs w:val="24"/>
          <w:lang w:val="id-ID"/>
        </w:rPr>
      </w:pPr>
      <w:r w:rsidRPr="00E82CF2">
        <w:rPr>
          <w:sz w:val="24"/>
          <w:szCs w:val="24"/>
        </w:rPr>
        <w:tab/>
      </w:r>
      <w:r w:rsidR="00F0373F">
        <w:rPr>
          <w:sz w:val="24"/>
          <w:szCs w:val="24"/>
          <w:lang w:val="id-ID"/>
        </w:rPr>
        <w:t xml:space="preserve">Pada bab tinjauan pustaka, dijabarkan </w:t>
      </w:r>
      <w:r w:rsidR="00D85E27" w:rsidRPr="00E82CF2">
        <w:rPr>
          <w:sz w:val="24"/>
          <w:szCs w:val="24"/>
          <w:lang w:val="id-ID"/>
        </w:rPr>
        <w:t xml:space="preserve">tinjauan pustaka </w:t>
      </w:r>
      <w:r w:rsidR="00F0373F">
        <w:rPr>
          <w:sz w:val="24"/>
          <w:szCs w:val="24"/>
          <w:lang w:val="id-ID"/>
        </w:rPr>
        <w:t xml:space="preserve">yang berisi teori-teori penelitian </w:t>
      </w:r>
      <w:r w:rsidR="00D85E27" w:rsidRPr="00E82CF2">
        <w:rPr>
          <w:sz w:val="24"/>
          <w:szCs w:val="24"/>
          <w:lang w:val="id-ID"/>
        </w:rPr>
        <w:t>s</w:t>
      </w:r>
      <w:r w:rsidR="00F0373F">
        <w:rPr>
          <w:sz w:val="24"/>
          <w:szCs w:val="24"/>
          <w:lang w:val="id-ID"/>
        </w:rPr>
        <w:t>eperti</w:t>
      </w:r>
      <w:r w:rsidR="00D85E27" w:rsidRPr="00E82CF2">
        <w:rPr>
          <w:sz w:val="24"/>
          <w:szCs w:val="24"/>
          <w:lang w:val="id-ID"/>
        </w:rPr>
        <w:t xml:space="preserve"> </w:t>
      </w:r>
      <w:r w:rsidR="00487147" w:rsidRPr="00E82CF2">
        <w:rPr>
          <w:sz w:val="24"/>
          <w:szCs w:val="24"/>
          <w:lang w:val="id-ID"/>
        </w:rPr>
        <w:t xml:space="preserve">penjelasan tentang metode </w:t>
      </w:r>
      <w:r w:rsidR="00883975" w:rsidRPr="00E82CF2">
        <w:rPr>
          <w:sz w:val="24"/>
          <w:szCs w:val="24"/>
          <w:lang w:val="id-ID"/>
        </w:rPr>
        <w:t>AR</w:t>
      </w:r>
      <w:r w:rsidR="00D26D7A" w:rsidRPr="00E82CF2">
        <w:rPr>
          <w:sz w:val="24"/>
          <w:szCs w:val="24"/>
          <w:lang w:val="id-ID"/>
        </w:rPr>
        <w:t>I</w:t>
      </w:r>
      <w:r w:rsidR="00883975" w:rsidRPr="00E82CF2">
        <w:rPr>
          <w:sz w:val="24"/>
          <w:szCs w:val="24"/>
          <w:lang w:val="id-ID"/>
        </w:rPr>
        <w:t>MA</w:t>
      </w:r>
      <w:r w:rsidR="00D85E27" w:rsidRPr="00E82CF2">
        <w:rPr>
          <w:sz w:val="24"/>
          <w:szCs w:val="24"/>
          <w:lang w:val="id-ID"/>
        </w:rPr>
        <w:t xml:space="preserve"> dalam peramalan </w:t>
      </w:r>
      <w:r w:rsidR="00A90605" w:rsidRPr="00E82CF2">
        <w:rPr>
          <w:sz w:val="24"/>
          <w:szCs w:val="24"/>
          <w:lang w:val="id-ID"/>
        </w:rPr>
        <w:t>harga penutupan saham PT. Telekomunikasi Indonesia</w:t>
      </w:r>
      <w:r w:rsidR="00F0373F">
        <w:rPr>
          <w:sz w:val="24"/>
          <w:szCs w:val="24"/>
          <w:lang w:val="id-ID"/>
        </w:rPr>
        <w:t xml:space="preserve"> dan </w:t>
      </w:r>
      <w:r w:rsidR="00012DCD">
        <w:rPr>
          <w:sz w:val="24"/>
          <w:szCs w:val="24"/>
          <w:lang w:val="id-ID"/>
        </w:rPr>
        <w:t>pemaparan penelitian-penelitian yang terkait</w:t>
      </w:r>
      <w:r w:rsidR="00A90605" w:rsidRPr="00E82CF2">
        <w:rPr>
          <w:sz w:val="24"/>
          <w:szCs w:val="24"/>
          <w:lang w:val="id-ID"/>
        </w:rPr>
        <w:t>.</w:t>
      </w:r>
    </w:p>
    <w:p w14:paraId="25323D11" w14:textId="77777777" w:rsidR="00766950" w:rsidRPr="00E82CF2" w:rsidRDefault="00766950" w:rsidP="00433B6C">
      <w:pPr>
        <w:pStyle w:val="ListParagraph"/>
        <w:spacing w:line="360" w:lineRule="auto"/>
        <w:ind w:left="142" w:hanging="11"/>
        <w:rPr>
          <w:sz w:val="24"/>
          <w:szCs w:val="24"/>
        </w:rPr>
      </w:pPr>
      <w:r w:rsidRPr="00E82CF2">
        <w:rPr>
          <w:sz w:val="24"/>
          <w:szCs w:val="24"/>
        </w:rPr>
        <w:t xml:space="preserve">BAB III METODOLOGI PENELITIAN </w:t>
      </w:r>
    </w:p>
    <w:p w14:paraId="7469EC64" w14:textId="6652994F" w:rsidR="0001600E" w:rsidRPr="00E82CF2" w:rsidRDefault="006D79FD" w:rsidP="00362E43">
      <w:pPr>
        <w:pStyle w:val="ListParagraph"/>
        <w:tabs>
          <w:tab w:val="left" w:pos="709"/>
        </w:tabs>
        <w:spacing w:line="360" w:lineRule="auto"/>
        <w:ind w:left="142" w:firstLine="22"/>
        <w:rPr>
          <w:sz w:val="24"/>
          <w:szCs w:val="24"/>
          <w:lang w:val="id-ID"/>
        </w:rPr>
      </w:pPr>
      <w:r w:rsidRPr="00E82CF2">
        <w:rPr>
          <w:sz w:val="24"/>
          <w:szCs w:val="24"/>
        </w:rPr>
        <w:tab/>
      </w:r>
      <w:r w:rsidR="00766950" w:rsidRPr="00E82CF2">
        <w:rPr>
          <w:sz w:val="24"/>
          <w:szCs w:val="24"/>
        </w:rPr>
        <w:t xml:space="preserve">Bab ini </w:t>
      </w:r>
      <w:r w:rsidR="0079636D" w:rsidRPr="00E82CF2">
        <w:rPr>
          <w:sz w:val="24"/>
          <w:szCs w:val="24"/>
          <w:lang w:val="id-ID"/>
        </w:rPr>
        <w:t>merupakan penjelasan perancangan metodologi penelitian,</w:t>
      </w:r>
      <w:r w:rsidR="00766950" w:rsidRPr="00E82CF2">
        <w:rPr>
          <w:sz w:val="24"/>
          <w:szCs w:val="24"/>
        </w:rPr>
        <w:t xml:space="preserve"> </w:t>
      </w:r>
      <w:r w:rsidR="00362E43" w:rsidRPr="00E82CF2">
        <w:rPr>
          <w:sz w:val="24"/>
          <w:szCs w:val="24"/>
          <w:lang w:val="id-ID"/>
        </w:rPr>
        <w:t>jenis dan sumber data, metode analisis, kerangka penelitian.</w:t>
      </w:r>
    </w:p>
    <w:p w14:paraId="3ED5C9E5" w14:textId="37C74276" w:rsidR="0078056B" w:rsidRPr="00E82CF2" w:rsidRDefault="0078056B" w:rsidP="0078056B">
      <w:pPr>
        <w:pStyle w:val="ListParagraph"/>
        <w:spacing w:line="360" w:lineRule="auto"/>
        <w:ind w:left="142" w:hanging="11"/>
        <w:rPr>
          <w:sz w:val="24"/>
          <w:szCs w:val="24"/>
          <w:lang w:val="id-ID"/>
        </w:rPr>
      </w:pPr>
      <w:r w:rsidRPr="00E82CF2">
        <w:rPr>
          <w:sz w:val="24"/>
          <w:szCs w:val="24"/>
        </w:rPr>
        <w:t>BAB I</w:t>
      </w:r>
      <w:r w:rsidRPr="00E82CF2">
        <w:rPr>
          <w:sz w:val="24"/>
          <w:szCs w:val="24"/>
          <w:lang w:val="id-ID"/>
        </w:rPr>
        <w:t>V</w:t>
      </w:r>
      <w:r w:rsidRPr="00E82CF2">
        <w:rPr>
          <w:sz w:val="24"/>
          <w:szCs w:val="24"/>
        </w:rPr>
        <w:t xml:space="preserve">  </w:t>
      </w:r>
      <w:r w:rsidR="0079636D" w:rsidRPr="00E82CF2">
        <w:rPr>
          <w:sz w:val="24"/>
          <w:szCs w:val="24"/>
          <w:lang w:val="id-ID"/>
        </w:rPr>
        <w:t>HASIL DAN PEMBAHASAN</w:t>
      </w:r>
    </w:p>
    <w:p w14:paraId="5A6C28D9" w14:textId="7B52B7FB" w:rsidR="0078056B" w:rsidRPr="00E82CF2" w:rsidRDefault="0078056B" w:rsidP="0078056B">
      <w:pPr>
        <w:pStyle w:val="ListParagraph"/>
        <w:tabs>
          <w:tab w:val="left" w:pos="709"/>
        </w:tabs>
        <w:spacing w:line="360" w:lineRule="auto"/>
        <w:ind w:left="142" w:firstLine="22"/>
        <w:rPr>
          <w:sz w:val="24"/>
          <w:szCs w:val="24"/>
          <w:lang w:val="id-ID"/>
        </w:rPr>
      </w:pPr>
      <w:r w:rsidRPr="00E82CF2">
        <w:rPr>
          <w:sz w:val="24"/>
          <w:szCs w:val="24"/>
        </w:rPr>
        <w:lastRenderedPageBreak/>
        <w:tab/>
        <w:t>Bab ini menjelask</w:t>
      </w:r>
      <w:r w:rsidR="0079636D" w:rsidRPr="00E82CF2">
        <w:rPr>
          <w:sz w:val="24"/>
          <w:szCs w:val="24"/>
          <w:lang w:val="id-ID"/>
        </w:rPr>
        <w:t xml:space="preserve">an hasil dan pembahasan dari </w:t>
      </w:r>
      <w:r w:rsidR="00944560" w:rsidRPr="00E82CF2">
        <w:rPr>
          <w:sz w:val="24"/>
          <w:szCs w:val="24"/>
          <w:lang w:val="id-ID"/>
        </w:rPr>
        <w:t>analis</w:t>
      </w:r>
      <w:r w:rsidR="0071788E" w:rsidRPr="00E82CF2">
        <w:rPr>
          <w:sz w:val="24"/>
          <w:szCs w:val="24"/>
          <w:lang w:val="id-ID"/>
        </w:rPr>
        <w:t>is</w:t>
      </w:r>
      <w:r w:rsidR="00D82D87">
        <w:rPr>
          <w:sz w:val="24"/>
          <w:szCs w:val="24"/>
          <w:lang w:val="id-ID"/>
        </w:rPr>
        <w:t xml:space="preserve"> </w:t>
      </w:r>
      <w:r w:rsidR="0079636D" w:rsidRPr="00E82CF2">
        <w:rPr>
          <w:sz w:val="24"/>
          <w:szCs w:val="24"/>
          <w:lang w:val="id-ID"/>
        </w:rPr>
        <w:t>peramalan metode AR</w:t>
      </w:r>
      <w:r w:rsidR="00944560" w:rsidRPr="00E82CF2">
        <w:rPr>
          <w:sz w:val="24"/>
          <w:szCs w:val="24"/>
          <w:lang w:val="id-ID"/>
        </w:rPr>
        <w:t>I</w:t>
      </w:r>
      <w:r w:rsidR="0079636D" w:rsidRPr="00E82CF2">
        <w:rPr>
          <w:sz w:val="24"/>
          <w:szCs w:val="24"/>
          <w:lang w:val="id-ID"/>
        </w:rPr>
        <w:t>MA dalam peramalan</w:t>
      </w:r>
      <w:r w:rsidR="00A90605" w:rsidRPr="00E82CF2">
        <w:rPr>
          <w:sz w:val="24"/>
          <w:szCs w:val="24"/>
          <w:lang w:val="id-ID"/>
        </w:rPr>
        <w:t xml:space="preserve"> harga penutupan saham PT. Telekomunikasi Indonesia.</w:t>
      </w:r>
    </w:p>
    <w:p w14:paraId="62D3446F" w14:textId="3F30CF76" w:rsidR="0079636D" w:rsidRPr="00E82CF2" w:rsidRDefault="0079636D" w:rsidP="0079636D">
      <w:pPr>
        <w:pStyle w:val="ListParagraph"/>
        <w:spacing w:line="360" w:lineRule="auto"/>
        <w:ind w:left="142" w:hanging="11"/>
        <w:rPr>
          <w:sz w:val="24"/>
          <w:szCs w:val="24"/>
        </w:rPr>
      </w:pPr>
      <w:r w:rsidRPr="00E82CF2">
        <w:rPr>
          <w:sz w:val="24"/>
          <w:szCs w:val="24"/>
        </w:rPr>
        <w:t xml:space="preserve">BAB </w:t>
      </w:r>
      <w:r w:rsidRPr="00E82CF2">
        <w:rPr>
          <w:sz w:val="24"/>
          <w:szCs w:val="24"/>
          <w:lang w:val="id-ID"/>
        </w:rPr>
        <w:t>V</w:t>
      </w:r>
      <w:r w:rsidRPr="00E82CF2">
        <w:rPr>
          <w:sz w:val="24"/>
          <w:szCs w:val="24"/>
        </w:rPr>
        <w:t xml:space="preserve"> </w:t>
      </w:r>
      <w:r w:rsidRPr="00E82CF2">
        <w:rPr>
          <w:sz w:val="24"/>
          <w:szCs w:val="24"/>
          <w:lang w:val="id-ID"/>
        </w:rPr>
        <w:t>KESIMPULAN DAN SARAN</w:t>
      </w:r>
      <w:r w:rsidRPr="00E82CF2">
        <w:rPr>
          <w:sz w:val="24"/>
          <w:szCs w:val="24"/>
        </w:rPr>
        <w:t xml:space="preserve"> </w:t>
      </w:r>
    </w:p>
    <w:p w14:paraId="5BA1A211" w14:textId="26058A0F" w:rsidR="0079636D" w:rsidRDefault="0079636D" w:rsidP="0079636D">
      <w:pPr>
        <w:pStyle w:val="ListParagraph"/>
        <w:tabs>
          <w:tab w:val="left" w:pos="709"/>
        </w:tabs>
        <w:spacing w:line="360" w:lineRule="auto"/>
        <w:ind w:left="142" w:firstLine="22"/>
        <w:rPr>
          <w:sz w:val="24"/>
          <w:szCs w:val="24"/>
          <w:lang w:val="id-ID"/>
        </w:rPr>
      </w:pPr>
      <w:r w:rsidRPr="00E82CF2">
        <w:rPr>
          <w:sz w:val="24"/>
          <w:szCs w:val="24"/>
        </w:rPr>
        <w:tab/>
        <w:t xml:space="preserve">Bab ini </w:t>
      </w:r>
      <w:r w:rsidRPr="00E82CF2">
        <w:rPr>
          <w:sz w:val="24"/>
          <w:szCs w:val="24"/>
          <w:lang w:val="id-ID"/>
        </w:rPr>
        <w:t>berisi kesimpulan ringkasan yang diperoleh dari hasil pembahasan yang dilakukan.</w:t>
      </w:r>
    </w:p>
    <w:p w14:paraId="3D8E24A9" w14:textId="33DF076E" w:rsidR="00020F8F" w:rsidRDefault="00020F8F" w:rsidP="0079636D">
      <w:pPr>
        <w:pStyle w:val="ListParagraph"/>
        <w:tabs>
          <w:tab w:val="left" w:pos="709"/>
        </w:tabs>
        <w:spacing w:line="360" w:lineRule="auto"/>
        <w:ind w:left="142" w:firstLine="22"/>
        <w:rPr>
          <w:sz w:val="24"/>
          <w:szCs w:val="24"/>
          <w:lang w:val="id-ID"/>
        </w:rPr>
      </w:pPr>
    </w:p>
    <w:p w14:paraId="0E2CCBE6" w14:textId="6796EE39" w:rsidR="00125675" w:rsidRDefault="00125675" w:rsidP="0079636D">
      <w:pPr>
        <w:pStyle w:val="ListParagraph"/>
        <w:tabs>
          <w:tab w:val="left" w:pos="709"/>
        </w:tabs>
        <w:spacing w:line="360" w:lineRule="auto"/>
        <w:ind w:left="142" w:firstLine="22"/>
        <w:rPr>
          <w:sz w:val="24"/>
          <w:szCs w:val="24"/>
          <w:lang w:val="id-ID"/>
        </w:rPr>
      </w:pPr>
    </w:p>
    <w:p w14:paraId="243DFF56" w14:textId="62E1B3E4" w:rsidR="00125675" w:rsidRDefault="00125675" w:rsidP="0079636D">
      <w:pPr>
        <w:pStyle w:val="ListParagraph"/>
        <w:tabs>
          <w:tab w:val="left" w:pos="709"/>
        </w:tabs>
        <w:spacing w:line="360" w:lineRule="auto"/>
        <w:ind w:left="142" w:firstLine="22"/>
        <w:rPr>
          <w:sz w:val="24"/>
          <w:szCs w:val="24"/>
          <w:lang w:val="id-ID"/>
        </w:rPr>
      </w:pPr>
    </w:p>
    <w:p w14:paraId="07BF212D" w14:textId="1284F823" w:rsidR="00125675" w:rsidRDefault="00125675" w:rsidP="0079636D">
      <w:pPr>
        <w:pStyle w:val="ListParagraph"/>
        <w:tabs>
          <w:tab w:val="left" w:pos="709"/>
        </w:tabs>
        <w:spacing w:line="360" w:lineRule="auto"/>
        <w:ind w:left="142" w:firstLine="22"/>
        <w:rPr>
          <w:sz w:val="24"/>
          <w:szCs w:val="24"/>
          <w:lang w:val="id-ID"/>
        </w:rPr>
      </w:pPr>
    </w:p>
    <w:p w14:paraId="12301535" w14:textId="5048C45D" w:rsidR="00125675" w:rsidRDefault="00125675" w:rsidP="0079636D">
      <w:pPr>
        <w:pStyle w:val="ListParagraph"/>
        <w:tabs>
          <w:tab w:val="left" w:pos="709"/>
        </w:tabs>
        <w:spacing w:line="360" w:lineRule="auto"/>
        <w:ind w:left="142" w:firstLine="22"/>
        <w:rPr>
          <w:sz w:val="24"/>
          <w:szCs w:val="24"/>
          <w:lang w:val="id-ID"/>
        </w:rPr>
      </w:pPr>
    </w:p>
    <w:p w14:paraId="12A20306" w14:textId="39D2BE66" w:rsidR="00125675" w:rsidRDefault="00125675" w:rsidP="0079636D">
      <w:pPr>
        <w:pStyle w:val="ListParagraph"/>
        <w:tabs>
          <w:tab w:val="left" w:pos="709"/>
        </w:tabs>
        <w:spacing w:line="360" w:lineRule="auto"/>
        <w:ind w:left="142" w:firstLine="22"/>
        <w:rPr>
          <w:sz w:val="24"/>
          <w:szCs w:val="24"/>
          <w:lang w:val="id-ID"/>
        </w:rPr>
      </w:pPr>
    </w:p>
    <w:p w14:paraId="64DF30D6" w14:textId="74D42590" w:rsidR="00125675" w:rsidRDefault="00125675" w:rsidP="0079636D">
      <w:pPr>
        <w:pStyle w:val="ListParagraph"/>
        <w:tabs>
          <w:tab w:val="left" w:pos="709"/>
        </w:tabs>
        <w:spacing w:line="360" w:lineRule="auto"/>
        <w:ind w:left="142" w:firstLine="22"/>
        <w:rPr>
          <w:sz w:val="24"/>
          <w:szCs w:val="24"/>
          <w:lang w:val="id-ID"/>
        </w:rPr>
      </w:pPr>
    </w:p>
    <w:p w14:paraId="09B201EC" w14:textId="26B9D757" w:rsidR="00125675" w:rsidRDefault="00125675" w:rsidP="0079636D">
      <w:pPr>
        <w:pStyle w:val="ListParagraph"/>
        <w:tabs>
          <w:tab w:val="left" w:pos="709"/>
        </w:tabs>
        <w:spacing w:line="360" w:lineRule="auto"/>
        <w:ind w:left="142" w:firstLine="22"/>
        <w:rPr>
          <w:sz w:val="24"/>
          <w:szCs w:val="24"/>
          <w:lang w:val="id-ID"/>
        </w:rPr>
      </w:pPr>
    </w:p>
    <w:p w14:paraId="4286D9F4" w14:textId="6362B114" w:rsidR="00125675" w:rsidRDefault="00125675" w:rsidP="0079636D">
      <w:pPr>
        <w:pStyle w:val="ListParagraph"/>
        <w:tabs>
          <w:tab w:val="left" w:pos="709"/>
        </w:tabs>
        <w:spacing w:line="360" w:lineRule="auto"/>
        <w:ind w:left="142" w:firstLine="22"/>
        <w:rPr>
          <w:sz w:val="24"/>
          <w:szCs w:val="24"/>
          <w:lang w:val="id-ID"/>
        </w:rPr>
      </w:pPr>
    </w:p>
    <w:p w14:paraId="5C303311" w14:textId="27B64535" w:rsidR="00125675" w:rsidRDefault="00125675" w:rsidP="0079636D">
      <w:pPr>
        <w:pStyle w:val="ListParagraph"/>
        <w:tabs>
          <w:tab w:val="left" w:pos="709"/>
        </w:tabs>
        <w:spacing w:line="360" w:lineRule="auto"/>
        <w:ind w:left="142" w:firstLine="22"/>
        <w:rPr>
          <w:sz w:val="24"/>
          <w:szCs w:val="24"/>
          <w:lang w:val="id-ID"/>
        </w:rPr>
      </w:pPr>
    </w:p>
    <w:p w14:paraId="1689D294" w14:textId="5FBD7E51" w:rsidR="00125675" w:rsidRDefault="00125675" w:rsidP="0079636D">
      <w:pPr>
        <w:pStyle w:val="ListParagraph"/>
        <w:tabs>
          <w:tab w:val="left" w:pos="709"/>
        </w:tabs>
        <w:spacing w:line="360" w:lineRule="auto"/>
        <w:ind w:left="142" w:firstLine="22"/>
        <w:rPr>
          <w:sz w:val="24"/>
          <w:szCs w:val="24"/>
          <w:lang w:val="id-ID"/>
        </w:rPr>
      </w:pPr>
    </w:p>
    <w:p w14:paraId="03A3CE6F" w14:textId="6563DA23" w:rsidR="00125675" w:rsidRDefault="00125675" w:rsidP="0079636D">
      <w:pPr>
        <w:pStyle w:val="ListParagraph"/>
        <w:tabs>
          <w:tab w:val="left" w:pos="709"/>
        </w:tabs>
        <w:spacing w:line="360" w:lineRule="auto"/>
        <w:ind w:left="142" w:firstLine="22"/>
        <w:rPr>
          <w:sz w:val="24"/>
          <w:szCs w:val="24"/>
          <w:lang w:val="id-ID"/>
        </w:rPr>
      </w:pPr>
    </w:p>
    <w:p w14:paraId="42B46F32" w14:textId="65C0D386" w:rsidR="00125675" w:rsidRDefault="00125675" w:rsidP="0079636D">
      <w:pPr>
        <w:pStyle w:val="ListParagraph"/>
        <w:tabs>
          <w:tab w:val="left" w:pos="709"/>
        </w:tabs>
        <w:spacing w:line="360" w:lineRule="auto"/>
        <w:ind w:left="142" w:firstLine="22"/>
        <w:rPr>
          <w:sz w:val="24"/>
          <w:szCs w:val="24"/>
          <w:lang w:val="id-ID"/>
        </w:rPr>
      </w:pPr>
    </w:p>
    <w:p w14:paraId="317FB211" w14:textId="5BAD6C73" w:rsidR="00125675" w:rsidRDefault="00125675" w:rsidP="0079636D">
      <w:pPr>
        <w:pStyle w:val="ListParagraph"/>
        <w:tabs>
          <w:tab w:val="left" w:pos="709"/>
        </w:tabs>
        <w:spacing w:line="360" w:lineRule="auto"/>
        <w:ind w:left="142" w:firstLine="22"/>
        <w:rPr>
          <w:sz w:val="24"/>
          <w:szCs w:val="24"/>
          <w:lang w:val="id-ID"/>
        </w:rPr>
      </w:pPr>
    </w:p>
    <w:p w14:paraId="27266ADE" w14:textId="0E5FD806" w:rsidR="00125675" w:rsidRDefault="00125675" w:rsidP="0079636D">
      <w:pPr>
        <w:pStyle w:val="ListParagraph"/>
        <w:tabs>
          <w:tab w:val="left" w:pos="709"/>
        </w:tabs>
        <w:spacing w:line="360" w:lineRule="auto"/>
        <w:ind w:left="142" w:firstLine="22"/>
        <w:rPr>
          <w:sz w:val="24"/>
          <w:szCs w:val="24"/>
          <w:lang w:val="id-ID"/>
        </w:rPr>
      </w:pPr>
    </w:p>
    <w:p w14:paraId="0DEF060C" w14:textId="0E5840E4" w:rsidR="00125675" w:rsidRDefault="00125675" w:rsidP="0079636D">
      <w:pPr>
        <w:pStyle w:val="ListParagraph"/>
        <w:tabs>
          <w:tab w:val="left" w:pos="709"/>
        </w:tabs>
        <w:spacing w:line="360" w:lineRule="auto"/>
        <w:ind w:left="142" w:firstLine="22"/>
        <w:rPr>
          <w:sz w:val="24"/>
          <w:szCs w:val="24"/>
          <w:lang w:val="id-ID"/>
        </w:rPr>
      </w:pPr>
    </w:p>
    <w:p w14:paraId="6ABE18E8" w14:textId="28643487" w:rsidR="00125675" w:rsidRDefault="00125675" w:rsidP="0079636D">
      <w:pPr>
        <w:pStyle w:val="ListParagraph"/>
        <w:tabs>
          <w:tab w:val="left" w:pos="709"/>
        </w:tabs>
        <w:spacing w:line="360" w:lineRule="auto"/>
        <w:ind w:left="142" w:firstLine="22"/>
        <w:rPr>
          <w:sz w:val="24"/>
          <w:szCs w:val="24"/>
          <w:lang w:val="id-ID"/>
        </w:rPr>
      </w:pPr>
    </w:p>
    <w:p w14:paraId="273FDBD0" w14:textId="4F7A1957" w:rsidR="00125675" w:rsidRDefault="00125675" w:rsidP="0079636D">
      <w:pPr>
        <w:pStyle w:val="ListParagraph"/>
        <w:tabs>
          <w:tab w:val="left" w:pos="709"/>
        </w:tabs>
        <w:spacing w:line="360" w:lineRule="auto"/>
        <w:ind w:left="142" w:firstLine="22"/>
        <w:rPr>
          <w:sz w:val="24"/>
          <w:szCs w:val="24"/>
          <w:lang w:val="id-ID"/>
        </w:rPr>
      </w:pPr>
    </w:p>
    <w:p w14:paraId="1A2B020A" w14:textId="2F3B3FDB" w:rsidR="00125675" w:rsidRDefault="00125675" w:rsidP="0079636D">
      <w:pPr>
        <w:pStyle w:val="ListParagraph"/>
        <w:tabs>
          <w:tab w:val="left" w:pos="709"/>
        </w:tabs>
        <w:spacing w:line="360" w:lineRule="auto"/>
        <w:ind w:left="142" w:firstLine="22"/>
        <w:rPr>
          <w:sz w:val="24"/>
          <w:szCs w:val="24"/>
          <w:lang w:val="id-ID"/>
        </w:rPr>
      </w:pPr>
    </w:p>
    <w:p w14:paraId="0F0D90E0" w14:textId="4B990A49" w:rsidR="00125675" w:rsidRDefault="00125675" w:rsidP="0079636D">
      <w:pPr>
        <w:pStyle w:val="ListParagraph"/>
        <w:tabs>
          <w:tab w:val="left" w:pos="709"/>
        </w:tabs>
        <w:spacing w:line="360" w:lineRule="auto"/>
        <w:ind w:left="142" w:firstLine="22"/>
        <w:rPr>
          <w:sz w:val="24"/>
          <w:szCs w:val="24"/>
          <w:lang w:val="id-ID"/>
        </w:rPr>
      </w:pPr>
    </w:p>
    <w:p w14:paraId="492C5D26" w14:textId="7B03A03B" w:rsidR="00125675" w:rsidRDefault="00125675" w:rsidP="0079636D">
      <w:pPr>
        <w:pStyle w:val="ListParagraph"/>
        <w:tabs>
          <w:tab w:val="left" w:pos="709"/>
        </w:tabs>
        <w:spacing w:line="360" w:lineRule="auto"/>
        <w:ind w:left="142" w:firstLine="22"/>
        <w:rPr>
          <w:sz w:val="24"/>
          <w:szCs w:val="24"/>
          <w:lang w:val="id-ID"/>
        </w:rPr>
      </w:pPr>
    </w:p>
    <w:p w14:paraId="552701E6" w14:textId="7497558F" w:rsidR="00125675" w:rsidRDefault="00125675" w:rsidP="0079636D">
      <w:pPr>
        <w:pStyle w:val="ListParagraph"/>
        <w:tabs>
          <w:tab w:val="left" w:pos="709"/>
        </w:tabs>
        <w:spacing w:line="360" w:lineRule="auto"/>
        <w:ind w:left="142" w:firstLine="22"/>
        <w:rPr>
          <w:sz w:val="24"/>
          <w:szCs w:val="24"/>
          <w:lang w:val="id-ID"/>
        </w:rPr>
      </w:pPr>
    </w:p>
    <w:p w14:paraId="6CBA5166" w14:textId="6606EF34" w:rsidR="00125675" w:rsidRDefault="00125675" w:rsidP="0079636D">
      <w:pPr>
        <w:pStyle w:val="ListParagraph"/>
        <w:tabs>
          <w:tab w:val="left" w:pos="709"/>
        </w:tabs>
        <w:spacing w:line="360" w:lineRule="auto"/>
        <w:ind w:left="142" w:firstLine="22"/>
        <w:rPr>
          <w:sz w:val="24"/>
          <w:szCs w:val="24"/>
          <w:lang w:val="id-ID"/>
        </w:rPr>
      </w:pPr>
    </w:p>
    <w:p w14:paraId="331395B4" w14:textId="2576FB5C" w:rsidR="00125675" w:rsidRDefault="00125675" w:rsidP="0079636D">
      <w:pPr>
        <w:pStyle w:val="ListParagraph"/>
        <w:tabs>
          <w:tab w:val="left" w:pos="709"/>
        </w:tabs>
        <w:spacing w:line="360" w:lineRule="auto"/>
        <w:ind w:left="142" w:firstLine="22"/>
        <w:rPr>
          <w:sz w:val="24"/>
          <w:szCs w:val="24"/>
          <w:lang w:val="id-ID"/>
        </w:rPr>
      </w:pPr>
    </w:p>
    <w:p w14:paraId="6095CEF6" w14:textId="2579E610" w:rsidR="00125675" w:rsidRDefault="00125675" w:rsidP="0079636D">
      <w:pPr>
        <w:pStyle w:val="ListParagraph"/>
        <w:tabs>
          <w:tab w:val="left" w:pos="709"/>
        </w:tabs>
        <w:spacing w:line="360" w:lineRule="auto"/>
        <w:ind w:left="142" w:firstLine="22"/>
        <w:rPr>
          <w:sz w:val="24"/>
          <w:szCs w:val="24"/>
          <w:lang w:val="id-ID"/>
        </w:rPr>
      </w:pPr>
    </w:p>
    <w:p w14:paraId="507BC809" w14:textId="77777777" w:rsidR="00125675" w:rsidRDefault="00125675" w:rsidP="0079636D">
      <w:pPr>
        <w:pStyle w:val="ListParagraph"/>
        <w:tabs>
          <w:tab w:val="left" w:pos="709"/>
        </w:tabs>
        <w:spacing w:line="360" w:lineRule="auto"/>
        <w:ind w:left="142" w:firstLine="22"/>
        <w:rPr>
          <w:sz w:val="24"/>
          <w:szCs w:val="24"/>
          <w:lang w:val="id-ID"/>
        </w:rPr>
      </w:pPr>
    </w:p>
    <w:p w14:paraId="32C0408E" w14:textId="18A06D3B" w:rsidR="00393DF6" w:rsidRPr="00E82CF2" w:rsidRDefault="00D97F4A" w:rsidP="00A205B2">
      <w:pPr>
        <w:pStyle w:val="BABS"/>
        <w:rPr>
          <w:lang w:val="id-ID"/>
        </w:rPr>
      </w:pPr>
      <w:bookmarkStart w:id="1866" w:name="_Toc129429625"/>
      <w:r>
        <w:rPr>
          <w:lang w:val="id-ID"/>
        </w:rPr>
        <w:lastRenderedPageBreak/>
        <w:t>B</w:t>
      </w:r>
      <w:r w:rsidR="00393DF6" w:rsidRPr="00E82CF2">
        <w:t xml:space="preserve">AB </w:t>
      </w:r>
      <w:r w:rsidR="00393DF6" w:rsidRPr="00E82CF2">
        <w:rPr>
          <w:lang w:val="id-ID"/>
        </w:rPr>
        <w:t>II</w:t>
      </w:r>
      <w:r w:rsidR="00393DF6" w:rsidRPr="00E82CF2">
        <w:br/>
      </w:r>
      <w:r w:rsidR="00393DF6" w:rsidRPr="00E82CF2">
        <w:rPr>
          <w:lang w:val="id-ID"/>
        </w:rPr>
        <w:t>TINJAUAN PUSTAKA</w:t>
      </w:r>
      <w:bookmarkEnd w:id="1866"/>
    </w:p>
    <w:p w14:paraId="64F25A0C" w14:textId="4075757F" w:rsidR="00393DF6" w:rsidRPr="00E82CF2" w:rsidRDefault="00393DF6" w:rsidP="00A205B2">
      <w:pPr>
        <w:pStyle w:val="Heading1"/>
        <w:spacing w:line="360" w:lineRule="auto"/>
        <w:rPr>
          <w:lang w:val="id-ID"/>
        </w:rPr>
      </w:pPr>
    </w:p>
    <w:p w14:paraId="75295BA1" w14:textId="78A13D71" w:rsidR="00393DF6" w:rsidRPr="00E82CF2" w:rsidRDefault="00393DF6" w:rsidP="00125675">
      <w:pPr>
        <w:pStyle w:val="SUBBAB1"/>
        <w:numPr>
          <w:ilvl w:val="0"/>
          <w:numId w:val="0"/>
        </w:numPr>
        <w:spacing w:after="240"/>
        <w:rPr>
          <w:rFonts w:cs="Times New Roman"/>
        </w:rPr>
      </w:pPr>
      <w:bookmarkStart w:id="1867" w:name="_Toc129429626"/>
      <w:r w:rsidRPr="00E82CF2">
        <w:rPr>
          <w:rFonts w:cs="Times New Roman"/>
        </w:rPr>
        <w:t>2.1</w:t>
      </w:r>
      <w:r w:rsidRPr="00E82CF2">
        <w:rPr>
          <w:rFonts w:cs="Times New Roman"/>
        </w:rPr>
        <w:tab/>
        <w:t>L</w:t>
      </w:r>
      <w:r w:rsidR="00A205B2" w:rsidRPr="00E82CF2">
        <w:rPr>
          <w:rFonts w:cs="Times New Roman"/>
        </w:rPr>
        <w:t>andasan Teori</w:t>
      </w:r>
      <w:bookmarkEnd w:id="1867"/>
    </w:p>
    <w:p w14:paraId="61D352EC" w14:textId="4C35B549" w:rsidR="00050965" w:rsidRDefault="00866C7F" w:rsidP="00050965">
      <w:pPr>
        <w:pStyle w:val="ListParagraph"/>
        <w:tabs>
          <w:tab w:val="left" w:pos="709"/>
        </w:tabs>
        <w:spacing w:after="240" w:line="360" w:lineRule="auto"/>
        <w:ind w:left="142" w:firstLine="22"/>
        <w:rPr>
          <w:sz w:val="24"/>
          <w:szCs w:val="24"/>
          <w:lang w:val="id-ID"/>
        </w:rPr>
      </w:pPr>
      <w:r w:rsidRPr="00E82CF2">
        <w:tab/>
      </w:r>
      <w:r w:rsidRPr="00E82CF2">
        <w:rPr>
          <w:sz w:val="24"/>
          <w:szCs w:val="24"/>
        </w:rPr>
        <w:t>Dalam melakukan penulisan laporan penelitian dilakukan dengan mengambil dari berbagai sumber  yaitu berasal dari artikel, jurnal observasi</w:t>
      </w:r>
      <w:r w:rsidR="00BC5561">
        <w:rPr>
          <w:sz w:val="24"/>
          <w:szCs w:val="24"/>
          <w:lang w:val="id-ID"/>
        </w:rPr>
        <w:t xml:space="preserve"> dan </w:t>
      </w:r>
      <w:r w:rsidR="00502F2A">
        <w:rPr>
          <w:sz w:val="24"/>
          <w:szCs w:val="24"/>
          <w:lang w:val="id-ID"/>
        </w:rPr>
        <w:t>buku</w:t>
      </w:r>
      <w:r w:rsidR="00BC5561">
        <w:rPr>
          <w:sz w:val="24"/>
          <w:szCs w:val="24"/>
          <w:lang w:val="id-ID"/>
        </w:rPr>
        <w:t>-buki referensi yang relevan dengan penelitian</w:t>
      </w:r>
      <w:r w:rsidRPr="00E82CF2">
        <w:rPr>
          <w:sz w:val="24"/>
          <w:szCs w:val="24"/>
        </w:rPr>
        <w:t>. Adapun pembahasan teori mencakup pengertian peramalan, pengumpulan dan pengolahan data, serta ketepatan</w:t>
      </w:r>
      <w:r w:rsidR="00050965" w:rsidRPr="00E82CF2">
        <w:rPr>
          <w:sz w:val="24"/>
          <w:szCs w:val="24"/>
        </w:rPr>
        <w:t xml:space="preserve"> pe</w:t>
      </w:r>
      <w:r w:rsidRPr="00E82CF2">
        <w:rPr>
          <w:sz w:val="24"/>
          <w:szCs w:val="24"/>
        </w:rPr>
        <w:t>ramala</w:t>
      </w:r>
      <w:r w:rsidR="00D97F4A">
        <w:rPr>
          <w:sz w:val="24"/>
          <w:szCs w:val="24"/>
          <w:lang w:val="id-ID"/>
        </w:rPr>
        <w:t>n</w:t>
      </w:r>
      <w:r w:rsidRPr="00E82CF2">
        <w:rPr>
          <w:sz w:val="24"/>
          <w:szCs w:val="24"/>
        </w:rPr>
        <w:t xml:space="preserve"> metod</w:t>
      </w:r>
      <w:r w:rsidR="00D97F4A">
        <w:rPr>
          <w:sz w:val="24"/>
          <w:szCs w:val="24"/>
          <w:lang w:val="id-ID"/>
        </w:rPr>
        <w:t>e</w:t>
      </w:r>
      <w:r w:rsidRPr="00E82CF2">
        <w:rPr>
          <w:i/>
          <w:iCs/>
          <w:sz w:val="24"/>
          <w:szCs w:val="24"/>
        </w:rPr>
        <w:t xml:space="preserve"> AR</w:t>
      </w:r>
      <w:r w:rsidR="00050965" w:rsidRPr="00E82CF2">
        <w:rPr>
          <w:i/>
          <w:iCs/>
          <w:sz w:val="24"/>
          <w:szCs w:val="24"/>
        </w:rPr>
        <w:t>I</w:t>
      </w:r>
      <w:r w:rsidRPr="00E82CF2">
        <w:rPr>
          <w:i/>
          <w:iCs/>
          <w:sz w:val="24"/>
          <w:szCs w:val="24"/>
        </w:rPr>
        <w:t xml:space="preserve">MA </w:t>
      </w:r>
      <w:r w:rsidRPr="00E82CF2">
        <w:rPr>
          <w:sz w:val="24"/>
          <w:szCs w:val="24"/>
        </w:rPr>
        <w:t>dalam melakukan peramalan</w:t>
      </w:r>
      <w:r w:rsidR="00050965" w:rsidRPr="00E82CF2">
        <w:rPr>
          <w:sz w:val="24"/>
          <w:szCs w:val="24"/>
        </w:rPr>
        <w:t xml:space="preserve"> </w:t>
      </w:r>
      <w:r w:rsidR="00050965" w:rsidRPr="00E82CF2">
        <w:rPr>
          <w:sz w:val="24"/>
          <w:szCs w:val="24"/>
          <w:lang w:val="id-ID"/>
        </w:rPr>
        <w:t>harga penutupan saham PT. Telekomunikasi Indonesia</w:t>
      </w:r>
      <w:r w:rsidR="008322F2" w:rsidRPr="00E82CF2">
        <w:rPr>
          <w:sz w:val="24"/>
          <w:szCs w:val="24"/>
          <w:lang w:val="id-ID"/>
        </w:rPr>
        <w:t xml:space="preserve"> Tbk.</w:t>
      </w:r>
    </w:p>
    <w:p w14:paraId="43787E3F" w14:textId="77777777" w:rsidR="004C14AA" w:rsidRPr="00E82CF2" w:rsidRDefault="004C14AA" w:rsidP="004C14AA">
      <w:pPr>
        <w:pStyle w:val="ListParagraph"/>
        <w:tabs>
          <w:tab w:val="left" w:pos="709"/>
        </w:tabs>
        <w:spacing w:line="360" w:lineRule="auto"/>
        <w:ind w:left="142" w:firstLine="22"/>
        <w:rPr>
          <w:sz w:val="24"/>
          <w:szCs w:val="24"/>
          <w:lang w:val="id-ID"/>
        </w:rPr>
      </w:pPr>
    </w:p>
    <w:p w14:paraId="4552AF46" w14:textId="16294C1A" w:rsidR="009260D3" w:rsidRPr="00E82CF2" w:rsidRDefault="009260D3" w:rsidP="00125675">
      <w:pPr>
        <w:pStyle w:val="SUBBAB1"/>
        <w:numPr>
          <w:ilvl w:val="0"/>
          <w:numId w:val="0"/>
        </w:numPr>
        <w:spacing w:after="240"/>
        <w:rPr>
          <w:rFonts w:cs="Times New Roman"/>
        </w:rPr>
      </w:pPr>
      <w:bookmarkStart w:id="1868" w:name="_Toc129429627"/>
      <w:r w:rsidRPr="00E82CF2">
        <w:rPr>
          <w:rFonts w:cs="Times New Roman"/>
        </w:rPr>
        <w:t>2.2</w:t>
      </w:r>
      <w:r w:rsidRPr="00E82CF2">
        <w:rPr>
          <w:rFonts w:cs="Times New Roman"/>
        </w:rPr>
        <w:tab/>
        <w:t>Pasar Modal</w:t>
      </w:r>
      <w:bookmarkEnd w:id="1868"/>
    </w:p>
    <w:p w14:paraId="732DE1DF" w14:textId="77777777" w:rsidR="00CD2DDF" w:rsidRDefault="00993A41" w:rsidP="00125675">
      <w:pPr>
        <w:pStyle w:val="BodyText"/>
        <w:spacing w:after="240" w:line="360" w:lineRule="auto"/>
        <w:ind w:firstLine="720"/>
        <w:rPr>
          <w:sz w:val="24"/>
          <w:szCs w:val="24"/>
          <w:lang w:val="id-ID"/>
        </w:rPr>
      </w:pPr>
      <w:r w:rsidRPr="00E82CF2">
        <w:rPr>
          <w:sz w:val="24"/>
          <w:szCs w:val="24"/>
          <w:lang w:val="id-ID"/>
        </w:rPr>
        <w:t>U</w:t>
      </w:r>
      <w:r w:rsidR="00BC5561">
        <w:rPr>
          <w:sz w:val="24"/>
          <w:szCs w:val="24"/>
          <w:lang w:val="id-ID"/>
        </w:rPr>
        <w:t>ndang-undang</w:t>
      </w:r>
      <w:r w:rsidRPr="00E82CF2">
        <w:rPr>
          <w:sz w:val="24"/>
          <w:szCs w:val="24"/>
          <w:lang w:val="id-ID"/>
        </w:rPr>
        <w:t xml:space="preserve"> No.</w:t>
      </w:r>
      <w:r w:rsidR="00DF43D5">
        <w:rPr>
          <w:sz w:val="24"/>
          <w:szCs w:val="24"/>
          <w:lang w:val="id-ID"/>
        </w:rPr>
        <w:t xml:space="preserve"> </w:t>
      </w:r>
      <w:r w:rsidRPr="00E82CF2">
        <w:rPr>
          <w:sz w:val="24"/>
          <w:szCs w:val="24"/>
          <w:lang w:val="id-ID"/>
        </w:rPr>
        <w:t xml:space="preserve">8 Tahun 1995 tentang </w:t>
      </w:r>
      <w:r w:rsidR="00717487">
        <w:rPr>
          <w:sz w:val="24"/>
          <w:szCs w:val="24"/>
          <w:lang w:val="id-ID"/>
        </w:rPr>
        <w:t>p</w:t>
      </w:r>
      <w:r w:rsidRPr="00E82CF2">
        <w:rPr>
          <w:sz w:val="24"/>
          <w:szCs w:val="24"/>
          <w:lang w:val="id-ID"/>
        </w:rPr>
        <w:t xml:space="preserve">asar </w:t>
      </w:r>
      <w:r w:rsidR="00717487">
        <w:rPr>
          <w:sz w:val="24"/>
          <w:szCs w:val="24"/>
          <w:lang w:val="id-ID"/>
        </w:rPr>
        <w:t>m</w:t>
      </w:r>
      <w:r w:rsidRPr="00E82CF2">
        <w:rPr>
          <w:sz w:val="24"/>
          <w:szCs w:val="24"/>
          <w:lang w:val="id-ID"/>
        </w:rPr>
        <w:t>odal</w:t>
      </w:r>
      <w:r w:rsidR="00DF43D5">
        <w:rPr>
          <w:sz w:val="24"/>
          <w:szCs w:val="24"/>
          <w:lang w:val="id-ID"/>
        </w:rPr>
        <w:t xml:space="preserve"> menjelaskan pasar modal sebagai </w:t>
      </w:r>
      <w:r w:rsidR="00717487">
        <w:rPr>
          <w:sz w:val="24"/>
          <w:szCs w:val="24"/>
          <w:lang w:val="id-ID"/>
        </w:rPr>
        <w:t xml:space="preserve">suatu usaha </w:t>
      </w:r>
      <w:r w:rsidRPr="00E82CF2">
        <w:rPr>
          <w:sz w:val="24"/>
          <w:szCs w:val="24"/>
          <w:lang w:val="id-ID"/>
        </w:rPr>
        <w:t>yang ber</w:t>
      </w:r>
      <w:r w:rsidR="00717487">
        <w:rPr>
          <w:sz w:val="24"/>
          <w:szCs w:val="24"/>
          <w:lang w:val="id-ID"/>
        </w:rPr>
        <w:t>kaitan</w:t>
      </w:r>
      <w:r w:rsidRPr="00E82CF2">
        <w:rPr>
          <w:sz w:val="24"/>
          <w:szCs w:val="24"/>
          <w:lang w:val="id-ID"/>
        </w:rPr>
        <w:t xml:space="preserve"> dengan</w:t>
      </w:r>
      <w:r w:rsidR="00717487">
        <w:rPr>
          <w:sz w:val="24"/>
          <w:szCs w:val="24"/>
          <w:lang w:val="id-ID"/>
        </w:rPr>
        <w:t xml:space="preserve"> </w:t>
      </w:r>
      <w:r w:rsidRPr="00E82CF2">
        <w:rPr>
          <w:sz w:val="24"/>
          <w:szCs w:val="24"/>
          <w:lang w:val="id-ID"/>
        </w:rPr>
        <w:t xml:space="preserve">perdagangan </w:t>
      </w:r>
      <w:r w:rsidR="00994934">
        <w:rPr>
          <w:sz w:val="24"/>
          <w:szCs w:val="24"/>
          <w:lang w:val="id-ID"/>
        </w:rPr>
        <w:t>ef</w:t>
      </w:r>
      <w:r w:rsidRPr="00E82CF2">
        <w:rPr>
          <w:sz w:val="24"/>
          <w:szCs w:val="24"/>
          <w:lang w:val="id-ID"/>
        </w:rPr>
        <w:t>ek</w:t>
      </w:r>
      <w:r w:rsidR="00717487">
        <w:rPr>
          <w:sz w:val="24"/>
          <w:szCs w:val="24"/>
          <w:lang w:val="id-ID"/>
        </w:rPr>
        <w:t xml:space="preserve"> </w:t>
      </w:r>
      <w:r w:rsidR="00717487" w:rsidRPr="00E82CF2">
        <w:rPr>
          <w:sz w:val="24"/>
          <w:szCs w:val="24"/>
          <w:lang w:val="id-ID"/>
        </w:rPr>
        <w:t>dan</w:t>
      </w:r>
      <w:r w:rsidR="00717487">
        <w:rPr>
          <w:sz w:val="24"/>
          <w:szCs w:val="24"/>
          <w:lang w:val="id-ID"/>
        </w:rPr>
        <w:t xml:space="preserve">  p</w:t>
      </w:r>
      <w:r w:rsidR="00717487" w:rsidRPr="00E82CF2">
        <w:rPr>
          <w:sz w:val="24"/>
          <w:szCs w:val="24"/>
          <w:lang w:val="id-ID"/>
        </w:rPr>
        <w:t xml:space="preserve">enawaran </w:t>
      </w:r>
      <w:r w:rsidR="00717487">
        <w:rPr>
          <w:sz w:val="24"/>
          <w:szCs w:val="24"/>
          <w:lang w:val="id-ID"/>
        </w:rPr>
        <w:t>u</w:t>
      </w:r>
      <w:r w:rsidR="00717487" w:rsidRPr="00E82CF2">
        <w:rPr>
          <w:sz w:val="24"/>
          <w:szCs w:val="24"/>
          <w:lang w:val="id-ID"/>
        </w:rPr>
        <w:t>mum</w:t>
      </w:r>
      <w:r w:rsidRPr="00E82CF2">
        <w:rPr>
          <w:sz w:val="24"/>
          <w:szCs w:val="24"/>
          <w:lang w:val="id-ID"/>
        </w:rPr>
        <w:t xml:space="preserve">, </w:t>
      </w:r>
      <w:r w:rsidR="00717487">
        <w:rPr>
          <w:sz w:val="24"/>
          <w:szCs w:val="24"/>
          <w:lang w:val="id-ID"/>
        </w:rPr>
        <w:t>p</w:t>
      </w:r>
      <w:r w:rsidRPr="00E82CF2">
        <w:rPr>
          <w:sz w:val="24"/>
          <w:szCs w:val="24"/>
          <w:lang w:val="id-ID"/>
        </w:rPr>
        <w:t xml:space="preserve">erusahaan </w:t>
      </w:r>
      <w:r w:rsidR="00717487">
        <w:rPr>
          <w:sz w:val="24"/>
          <w:szCs w:val="24"/>
          <w:lang w:val="id-ID"/>
        </w:rPr>
        <w:t>p</w:t>
      </w:r>
      <w:r w:rsidRPr="00E82CF2">
        <w:rPr>
          <w:sz w:val="24"/>
          <w:szCs w:val="24"/>
          <w:lang w:val="id-ID"/>
        </w:rPr>
        <w:t>ublik</w:t>
      </w:r>
      <w:r w:rsidR="00717487">
        <w:rPr>
          <w:sz w:val="24"/>
          <w:szCs w:val="24"/>
          <w:lang w:val="id-ID"/>
        </w:rPr>
        <w:t xml:space="preserve"> berhubungan</w:t>
      </w:r>
      <w:r w:rsidRPr="00E82CF2">
        <w:rPr>
          <w:sz w:val="24"/>
          <w:szCs w:val="24"/>
          <w:lang w:val="id-ID"/>
        </w:rPr>
        <w:t xml:space="preserve">  </w:t>
      </w:r>
      <w:r w:rsidR="00717487">
        <w:rPr>
          <w:sz w:val="24"/>
          <w:szCs w:val="24"/>
          <w:lang w:val="id-ID"/>
        </w:rPr>
        <w:t>e</w:t>
      </w:r>
      <w:r w:rsidRPr="00E82CF2">
        <w:rPr>
          <w:sz w:val="24"/>
          <w:szCs w:val="24"/>
          <w:lang w:val="id-ID"/>
        </w:rPr>
        <w:t>fek yang di</w:t>
      </w:r>
      <w:r w:rsidR="00780BF0">
        <w:rPr>
          <w:sz w:val="24"/>
          <w:szCs w:val="24"/>
          <w:lang w:val="id-ID"/>
        </w:rPr>
        <w:t>keluarkannya</w:t>
      </w:r>
      <w:r w:rsidRPr="00E82CF2">
        <w:rPr>
          <w:sz w:val="24"/>
          <w:szCs w:val="24"/>
          <w:lang w:val="id-ID"/>
        </w:rPr>
        <w:t xml:space="preserve">, serta </w:t>
      </w:r>
      <w:r w:rsidR="00780BF0">
        <w:rPr>
          <w:sz w:val="24"/>
          <w:szCs w:val="24"/>
          <w:lang w:val="id-ID"/>
        </w:rPr>
        <w:t>e</w:t>
      </w:r>
      <w:r w:rsidR="00780BF0" w:rsidRPr="00E82CF2">
        <w:rPr>
          <w:sz w:val="24"/>
          <w:szCs w:val="24"/>
          <w:lang w:val="id-ID"/>
        </w:rPr>
        <w:t xml:space="preserve">fek </w:t>
      </w:r>
      <w:r w:rsidR="00780BF0">
        <w:rPr>
          <w:sz w:val="24"/>
          <w:szCs w:val="24"/>
          <w:lang w:val="id-ID"/>
        </w:rPr>
        <w:t xml:space="preserve">yang berkaitan dengan </w:t>
      </w:r>
      <w:r w:rsidRPr="00E82CF2">
        <w:rPr>
          <w:sz w:val="24"/>
          <w:szCs w:val="24"/>
          <w:lang w:val="id-ID"/>
        </w:rPr>
        <w:t>profesi</w:t>
      </w:r>
      <w:r w:rsidR="00780BF0">
        <w:rPr>
          <w:sz w:val="24"/>
          <w:szCs w:val="24"/>
          <w:lang w:val="id-ID"/>
        </w:rPr>
        <w:t xml:space="preserve"> dan lembaga</w:t>
      </w:r>
      <w:r w:rsidRPr="00E82CF2">
        <w:rPr>
          <w:sz w:val="24"/>
          <w:szCs w:val="24"/>
          <w:lang w:val="id-ID"/>
        </w:rPr>
        <w:t xml:space="preserve">. </w:t>
      </w:r>
      <w:r w:rsidR="00DD7DEC" w:rsidRPr="00E82CF2">
        <w:rPr>
          <w:sz w:val="24"/>
          <w:szCs w:val="24"/>
          <w:lang w:val="id-ID"/>
        </w:rPr>
        <w:t>Terdapat beberapa instrumen dalam berinvestasi berupa emas atau properti.</w:t>
      </w:r>
      <w:r w:rsidR="00780BF0">
        <w:rPr>
          <w:sz w:val="24"/>
          <w:szCs w:val="24"/>
          <w:lang w:val="id-ID"/>
        </w:rPr>
        <w:t xml:space="preserve"> Kegiatan berinventasi saham dipasar modal masih belum banyak diketahui oleh masyarakat umum</w:t>
      </w:r>
      <w:r w:rsidR="00DD7DEC" w:rsidRPr="00E82CF2">
        <w:rPr>
          <w:sz w:val="24"/>
          <w:szCs w:val="24"/>
          <w:lang w:val="id-ID"/>
        </w:rPr>
        <w:t>. Berinvestasi dengan pasar modal memberi keuntungan kepada masyarakat serta berperan dalam meningkatkan kondisi perekonomian dalam negeri.</w:t>
      </w:r>
      <w:r w:rsidR="003C21AD" w:rsidRPr="00E82CF2">
        <w:rPr>
          <w:sz w:val="24"/>
          <w:szCs w:val="24"/>
          <w:lang w:val="id-ID"/>
        </w:rPr>
        <w:t xml:space="preserve"> </w:t>
      </w:r>
    </w:p>
    <w:p w14:paraId="369F6BCB" w14:textId="6438ABB6" w:rsidR="00B2056C" w:rsidRDefault="003C21AD" w:rsidP="00050965">
      <w:pPr>
        <w:pStyle w:val="BodyText"/>
        <w:spacing w:line="360" w:lineRule="auto"/>
        <w:ind w:firstLine="720"/>
        <w:rPr>
          <w:sz w:val="24"/>
          <w:szCs w:val="24"/>
          <w:lang w:val="id-ID"/>
        </w:rPr>
      </w:pPr>
      <w:r w:rsidRPr="00E82CF2">
        <w:rPr>
          <w:sz w:val="24"/>
          <w:szCs w:val="24"/>
          <w:lang w:val="id-ID"/>
        </w:rPr>
        <w:t xml:space="preserve">Mengutip dari laman OJK, fungsi penting dari pasar modal, </w:t>
      </w:r>
      <w:r w:rsidR="00780BF0">
        <w:rPr>
          <w:sz w:val="24"/>
          <w:szCs w:val="24"/>
          <w:lang w:val="id-ID"/>
        </w:rPr>
        <w:t>diungkapkan</w:t>
      </w:r>
      <w:r w:rsidRPr="00E82CF2">
        <w:rPr>
          <w:sz w:val="24"/>
          <w:szCs w:val="24"/>
          <w:lang w:val="id-ID"/>
        </w:rPr>
        <w:t xml:space="preserve"> sarana pendanaan</w:t>
      </w:r>
      <w:r w:rsidR="00780BF0">
        <w:rPr>
          <w:sz w:val="24"/>
          <w:szCs w:val="24"/>
          <w:lang w:val="id-ID"/>
        </w:rPr>
        <w:t xml:space="preserve"> adalah</w:t>
      </w:r>
      <w:r w:rsidRPr="00E82CF2">
        <w:rPr>
          <w:sz w:val="24"/>
          <w:szCs w:val="24"/>
          <w:lang w:val="id-ID"/>
        </w:rPr>
        <w:t xml:space="preserve"> </w:t>
      </w:r>
      <w:r w:rsidR="00780BF0">
        <w:rPr>
          <w:sz w:val="24"/>
          <w:szCs w:val="24"/>
          <w:lang w:val="id-ID"/>
        </w:rPr>
        <w:t>sarana</w:t>
      </w:r>
      <w:r w:rsidRPr="00E82CF2">
        <w:rPr>
          <w:sz w:val="24"/>
          <w:szCs w:val="24"/>
          <w:lang w:val="id-ID"/>
        </w:rPr>
        <w:t xml:space="preserve"> atau </w:t>
      </w:r>
      <w:r w:rsidR="00780BF0">
        <w:rPr>
          <w:sz w:val="24"/>
          <w:szCs w:val="24"/>
          <w:lang w:val="id-ID"/>
        </w:rPr>
        <w:t>usaha</w:t>
      </w:r>
      <w:r w:rsidRPr="00E82CF2">
        <w:rPr>
          <w:sz w:val="24"/>
          <w:szCs w:val="24"/>
          <w:lang w:val="id-ID"/>
        </w:rPr>
        <w:t xml:space="preserve"> di mana suatu perusahaan</w:t>
      </w:r>
      <w:r w:rsidR="00D034C2">
        <w:rPr>
          <w:sz w:val="24"/>
          <w:szCs w:val="24"/>
          <w:lang w:val="id-ID"/>
        </w:rPr>
        <w:t xml:space="preserve"> penerbit saham</w:t>
      </w:r>
      <w:r w:rsidRPr="00E82CF2">
        <w:rPr>
          <w:sz w:val="24"/>
          <w:szCs w:val="24"/>
          <w:lang w:val="id-ID"/>
        </w:rPr>
        <w:t xml:space="preserve"> bisa me</w:t>
      </w:r>
      <w:r w:rsidR="00D034C2">
        <w:rPr>
          <w:sz w:val="24"/>
          <w:szCs w:val="24"/>
          <w:lang w:val="id-ID"/>
        </w:rPr>
        <w:t>mperoleh</w:t>
      </w:r>
      <w:r w:rsidRPr="00E82CF2">
        <w:rPr>
          <w:sz w:val="24"/>
          <w:szCs w:val="24"/>
          <w:lang w:val="id-ID"/>
        </w:rPr>
        <w:t xml:space="preserve"> dana dari investor</w:t>
      </w:r>
      <w:r w:rsidR="00D034C2">
        <w:rPr>
          <w:sz w:val="24"/>
          <w:szCs w:val="24"/>
          <w:lang w:val="id-ID"/>
        </w:rPr>
        <w:t xml:space="preserve"> yang membeli saham mereka</w:t>
      </w:r>
      <w:r w:rsidRPr="00E82CF2">
        <w:rPr>
          <w:sz w:val="24"/>
          <w:szCs w:val="24"/>
          <w:lang w:val="id-ID"/>
        </w:rPr>
        <w:t xml:space="preserve">. </w:t>
      </w:r>
      <w:r w:rsidR="00D149A0" w:rsidRPr="00E82CF2">
        <w:rPr>
          <w:sz w:val="24"/>
          <w:szCs w:val="24"/>
          <w:lang w:val="id-ID"/>
        </w:rPr>
        <w:t>Dengan adanya dana dari para investor</w:t>
      </w:r>
      <w:r w:rsidR="00D034C2">
        <w:rPr>
          <w:sz w:val="24"/>
          <w:szCs w:val="24"/>
          <w:lang w:val="id-ID"/>
        </w:rPr>
        <w:t xml:space="preserve"> yang beriventasi saham</w:t>
      </w:r>
      <w:r w:rsidR="00D149A0" w:rsidRPr="00E82CF2">
        <w:rPr>
          <w:sz w:val="24"/>
          <w:szCs w:val="24"/>
          <w:lang w:val="id-ID"/>
        </w:rPr>
        <w:t>, d</w:t>
      </w:r>
      <w:r w:rsidRPr="00E82CF2">
        <w:rPr>
          <w:sz w:val="24"/>
          <w:szCs w:val="24"/>
          <w:lang w:val="id-ID"/>
        </w:rPr>
        <w:t>ana yang terkumpul</w:t>
      </w:r>
      <w:r w:rsidR="00D034C2">
        <w:rPr>
          <w:sz w:val="24"/>
          <w:szCs w:val="24"/>
          <w:lang w:val="id-ID"/>
        </w:rPr>
        <w:t xml:space="preserve"> dari investor</w:t>
      </w:r>
      <w:r w:rsidRPr="00E82CF2">
        <w:rPr>
          <w:sz w:val="24"/>
          <w:szCs w:val="24"/>
          <w:lang w:val="id-ID"/>
        </w:rPr>
        <w:t xml:space="preserve"> di</w:t>
      </w:r>
      <w:r w:rsidR="00D034C2">
        <w:rPr>
          <w:sz w:val="24"/>
          <w:szCs w:val="24"/>
          <w:lang w:val="id-ID"/>
        </w:rPr>
        <w:t>manfaatkan</w:t>
      </w:r>
      <w:r w:rsidRPr="00E82CF2">
        <w:rPr>
          <w:sz w:val="24"/>
          <w:szCs w:val="24"/>
          <w:lang w:val="id-ID"/>
        </w:rPr>
        <w:t xml:space="preserve"> </w:t>
      </w:r>
      <w:r w:rsidR="00D034C2">
        <w:rPr>
          <w:sz w:val="24"/>
          <w:szCs w:val="24"/>
          <w:lang w:val="id-ID"/>
        </w:rPr>
        <w:t xml:space="preserve">oleh perusahaan </w:t>
      </w:r>
      <w:r w:rsidRPr="00E82CF2">
        <w:rPr>
          <w:sz w:val="24"/>
          <w:szCs w:val="24"/>
          <w:lang w:val="id-ID"/>
        </w:rPr>
        <w:t>untuk berbagai keperluan</w:t>
      </w:r>
      <w:r w:rsidR="00D034C2">
        <w:rPr>
          <w:sz w:val="24"/>
          <w:szCs w:val="24"/>
          <w:lang w:val="id-ID"/>
        </w:rPr>
        <w:t>.</w:t>
      </w:r>
      <w:r w:rsidRPr="00E82CF2">
        <w:rPr>
          <w:sz w:val="24"/>
          <w:szCs w:val="24"/>
          <w:lang w:val="id-ID"/>
        </w:rPr>
        <w:t xml:space="preserve"> </w:t>
      </w:r>
      <w:r w:rsidR="00D034C2">
        <w:rPr>
          <w:sz w:val="24"/>
          <w:szCs w:val="24"/>
          <w:lang w:val="id-ID"/>
        </w:rPr>
        <w:t>P</w:t>
      </w:r>
      <w:r w:rsidR="00210766" w:rsidRPr="00E82CF2">
        <w:rPr>
          <w:sz w:val="24"/>
          <w:szCs w:val="24"/>
          <w:lang w:val="id-ID"/>
        </w:rPr>
        <w:t>erusahaan dapat</w:t>
      </w:r>
      <w:r w:rsidRPr="00E82CF2">
        <w:rPr>
          <w:sz w:val="24"/>
          <w:szCs w:val="24"/>
          <w:lang w:val="id-ID"/>
        </w:rPr>
        <w:t xml:space="preserve"> </w:t>
      </w:r>
      <w:r w:rsidR="00210766" w:rsidRPr="00E82CF2">
        <w:rPr>
          <w:sz w:val="24"/>
          <w:szCs w:val="24"/>
          <w:lang w:val="id-ID"/>
        </w:rPr>
        <w:t>m</w:t>
      </w:r>
      <w:r w:rsidRPr="00E82CF2">
        <w:rPr>
          <w:sz w:val="24"/>
          <w:szCs w:val="24"/>
          <w:lang w:val="id-ID"/>
        </w:rPr>
        <w:t>engembang</w:t>
      </w:r>
      <w:r w:rsidR="00CD2DDF">
        <w:rPr>
          <w:sz w:val="24"/>
          <w:szCs w:val="24"/>
          <w:lang w:val="id-ID"/>
        </w:rPr>
        <w:t>k</w:t>
      </w:r>
      <w:r w:rsidRPr="00E82CF2">
        <w:rPr>
          <w:sz w:val="24"/>
          <w:szCs w:val="24"/>
          <w:lang w:val="id-ID"/>
        </w:rPr>
        <w:t xml:space="preserve">an bisnis, </w:t>
      </w:r>
      <w:r w:rsidR="00210766" w:rsidRPr="00E82CF2">
        <w:rPr>
          <w:sz w:val="24"/>
          <w:szCs w:val="24"/>
          <w:lang w:val="id-ID"/>
        </w:rPr>
        <w:t xml:space="preserve">peningkatan </w:t>
      </w:r>
      <w:r w:rsidRPr="00E82CF2">
        <w:rPr>
          <w:sz w:val="24"/>
          <w:szCs w:val="24"/>
          <w:lang w:val="id-ID"/>
        </w:rPr>
        <w:t>modal kerja, dan bahkan pembayaran utang</w:t>
      </w:r>
      <w:r w:rsidR="00210766" w:rsidRPr="00E82CF2">
        <w:rPr>
          <w:sz w:val="24"/>
          <w:szCs w:val="24"/>
          <w:lang w:val="id-ID"/>
        </w:rPr>
        <w:t xml:space="preserve"> dari hasil investor saham</w:t>
      </w:r>
      <w:r w:rsidRPr="00E82CF2">
        <w:rPr>
          <w:sz w:val="24"/>
          <w:szCs w:val="24"/>
          <w:lang w:val="id-ID"/>
        </w:rPr>
        <w:t xml:space="preserve">. </w:t>
      </w:r>
      <w:r w:rsidR="00D35584" w:rsidRPr="00E82CF2">
        <w:rPr>
          <w:sz w:val="24"/>
          <w:szCs w:val="24"/>
          <w:lang w:val="id-ID"/>
        </w:rPr>
        <w:t>Pasar modal atau s</w:t>
      </w:r>
      <w:r w:rsidR="00D35584" w:rsidRPr="00E82CF2">
        <w:rPr>
          <w:sz w:val="24"/>
          <w:szCs w:val="24"/>
        </w:rPr>
        <w:t xml:space="preserve">aham </w:t>
      </w:r>
      <w:r w:rsidR="00D034C2">
        <w:rPr>
          <w:sz w:val="24"/>
          <w:szCs w:val="24"/>
          <w:lang w:val="id-ID"/>
        </w:rPr>
        <w:t>ialah</w:t>
      </w:r>
      <w:r w:rsidR="00D35584" w:rsidRPr="00E82CF2">
        <w:rPr>
          <w:sz w:val="24"/>
          <w:szCs w:val="24"/>
        </w:rPr>
        <w:t xml:space="preserve"> </w:t>
      </w:r>
      <w:r w:rsidR="00D034C2">
        <w:rPr>
          <w:sz w:val="24"/>
          <w:szCs w:val="24"/>
          <w:lang w:val="id-ID"/>
        </w:rPr>
        <w:t>suatu usaha</w:t>
      </w:r>
      <w:r w:rsidR="00D35584" w:rsidRPr="00E82CF2">
        <w:rPr>
          <w:sz w:val="24"/>
          <w:szCs w:val="24"/>
        </w:rPr>
        <w:t xml:space="preserve"> untuk </w:t>
      </w:r>
      <w:r w:rsidR="004E3A9B">
        <w:rPr>
          <w:sz w:val="24"/>
          <w:szCs w:val="24"/>
          <w:lang w:val="id-ID"/>
        </w:rPr>
        <w:t>yang dijadikan sebagai</w:t>
      </w:r>
      <w:r w:rsidR="00D35584" w:rsidRPr="00E82CF2">
        <w:rPr>
          <w:sz w:val="24"/>
          <w:szCs w:val="24"/>
        </w:rPr>
        <w:t xml:space="preserve"> alat keuangan yang bisa diperjualbelikan</w:t>
      </w:r>
      <w:r w:rsidR="004E3A9B">
        <w:rPr>
          <w:sz w:val="24"/>
          <w:szCs w:val="24"/>
          <w:lang w:val="id-ID"/>
        </w:rPr>
        <w:t xml:space="preserve"> dalam waktu jangka panjang</w:t>
      </w:r>
      <w:r w:rsidR="00D35584" w:rsidRPr="00E82CF2">
        <w:rPr>
          <w:sz w:val="24"/>
          <w:szCs w:val="24"/>
        </w:rPr>
        <w:t xml:space="preserve"> baik</w:t>
      </w:r>
      <w:r w:rsidR="004E3A9B">
        <w:rPr>
          <w:sz w:val="24"/>
          <w:szCs w:val="24"/>
          <w:lang w:val="id-ID"/>
        </w:rPr>
        <w:t xml:space="preserve"> saham</w:t>
      </w:r>
      <w:r w:rsidR="00D35584" w:rsidRPr="00E82CF2">
        <w:rPr>
          <w:sz w:val="24"/>
          <w:szCs w:val="24"/>
        </w:rPr>
        <w:t xml:space="preserve">, reksa dana, </w:t>
      </w:r>
      <w:r w:rsidR="004E3A9B">
        <w:rPr>
          <w:sz w:val="24"/>
          <w:szCs w:val="24"/>
          <w:lang w:val="id-ID"/>
        </w:rPr>
        <w:t>obligasi ataupun</w:t>
      </w:r>
      <w:r w:rsidR="00D35584" w:rsidRPr="00E82CF2">
        <w:rPr>
          <w:sz w:val="24"/>
          <w:szCs w:val="24"/>
        </w:rPr>
        <w:t xml:space="preserve"> lainnya </w:t>
      </w:r>
      <w:r w:rsidR="00DD7DEC" w:rsidRPr="00E82CF2">
        <w:rPr>
          <w:sz w:val="24"/>
          <w:szCs w:val="24"/>
          <w:lang w:val="id-ID"/>
        </w:rPr>
        <w:t>yang di</w:t>
      </w:r>
      <w:r w:rsidR="004E3A9B">
        <w:rPr>
          <w:sz w:val="24"/>
          <w:szCs w:val="24"/>
          <w:lang w:val="id-ID"/>
        </w:rPr>
        <w:t xml:space="preserve">edarkan </w:t>
      </w:r>
      <w:r w:rsidR="00DD7DEC" w:rsidRPr="00E82CF2">
        <w:rPr>
          <w:sz w:val="24"/>
          <w:szCs w:val="24"/>
          <w:lang w:val="id-ID"/>
        </w:rPr>
        <w:t xml:space="preserve">oleh perusahaan swasta </w:t>
      </w:r>
      <w:r w:rsidR="004E3A9B">
        <w:rPr>
          <w:sz w:val="24"/>
          <w:szCs w:val="24"/>
          <w:lang w:val="id-ID"/>
        </w:rPr>
        <w:t xml:space="preserve">ataupun </w:t>
      </w:r>
      <w:r w:rsidR="004E3A9B" w:rsidRPr="00E82CF2">
        <w:rPr>
          <w:sz w:val="24"/>
          <w:szCs w:val="24"/>
          <w:lang w:val="id-ID"/>
        </w:rPr>
        <w:t xml:space="preserve">pemerintah </w:t>
      </w:r>
      <w:r w:rsidR="004E3A9B">
        <w:rPr>
          <w:sz w:val="24"/>
          <w:szCs w:val="24"/>
          <w:lang w:val="id-ID"/>
        </w:rPr>
        <w:t xml:space="preserve">sebab pergerakkannya yang </w:t>
      </w:r>
      <w:r w:rsidR="00D35584" w:rsidRPr="00E82CF2">
        <w:rPr>
          <w:sz w:val="24"/>
          <w:szCs w:val="24"/>
        </w:rPr>
        <w:t xml:space="preserve">dinamis </w:t>
      </w:r>
      <w:r w:rsidR="00D35584" w:rsidRPr="00E82CF2">
        <w:rPr>
          <w:sz w:val="24"/>
          <w:szCs w:val="24"/>
        </w:rPr>
        <w:lastRenderedPageBreak/>
        <w:t>antara emiten dan investor</w:t>
      </w:r>
      <w:r w:rsidR="00D35584" w:rsidRPr="00E82CF2">
        <w:rPr>
          <w:sz w:val="24"/>
          <w:szCs w:val="24"/>
          <w:lang w:val="id-ID"/>
        </w:rPr>
        <w:t xml:space="preserve">. </w:t>
      </w:r>
      <w:r w:rsidR="00A27231" w:rsidRPr="00E82CF2">
        <w:rPr>
          <w:color w:val="000000" w:themeColor="text1"/>
          <w:sz w:val="24"/>
          <w:szCs w:val="24"/>
          <w:shd w:val="clear" w:color="auto" w:fill="FFFFFF"/>
        </w:rPr>
        <w:t xml:space="preserve">Saham </w:t>
      </w:r>
      <w:r w:rsidR="00A27231" w:rsidRPr="00E82CF2">
        <w:rPr>
          <w:color w:val="000000" w:themeColor="text1"/>
          <w:sz w:val="24"/>
          <w:szCs w:val="24"/>
        </w:rPr>
        <w:t>adalah</w:t>
      </w:r>
      <w:r w:rsidR="00A27231" w:rsidRPr="00E82CF2">
        <w:rPr>
          <w:color w:val="000000" w:themeColor="text1"/>
          <w:sz w:val="24"/>
          <w:szCs w:val="24"/>
          <w:shd w:val="clear" w:color="auto" w:fill="FFFFFF"/>
        </w:rPr>
        <w:t xml:space="preserve"> tanda kepemilikan </w:t>
      </w:r>
      <w:r w:rsidR="00A27231" w:rsidRPr="00E82CF2">
        <w:rPr>
          <w:color w:val="000000" w:themeColor="text1"/>
          <w:sz w:val="24"/>
          <w:szCs w:val="24"/>
        </w:rPr>
        <w:t>yang berharga oleh</w:t>
      </w:r>
      <w:r w:rsidR="00A27231" w:rsidRPr="00E82CF2">
        <w:rPr>
          <w:color w:val="000000" w:themeColor="text1"/>
          <w:sz w:val="24"/>
          <w:szCs w:val="24"/>
          <w:shd w:val="clear" w:color="auto" w:fill="FFFFFF"/>
        </w:rPr>
        <w:t xml:space="preserve"> perusahaan atau seseorang</w:t>
      </w:r>
      <w:r w:rsidR="00DD7DEC" w:rsidRPr="00E82CF2">
        <w:rPr>
          <w:color w:val="000000" w:themeColor="text1"/>
          <w:sz w:val="24"/>
          <w:szCs w:val="24"/>
          <w:lang w:val="id-ID"/>
        </w:rPr>
        <w:t xml:space="preserve"> </w:t>
      </w:r>
      <w:r w:rsidR="00DD7DEC" w:rsidRPr="00E82CF2">
        <w:rPr>
          <w:sz w:val="24"/>
          <w:szCs w:val="24"/>
          <w:lang w:val="id-ID"/>
        </w:rPr>
        <w:fldChar w:fldCharType="begin" w:fldLock="1"/>
      </w:r>
      <w:r w:rsidR="00AB2E4A">
        <w:rPr>
          <w:sz w:val="24"/>
          <w:szCs w:val="24"/>
          <w:lang w:val="id-ID"/>
        </w:rPr>
        <w:instrText>ADDIN CSL_CITATION {"citationItems":[{"id":"ITEM-1","itemData":{"author":[{"dropping-particle":"","family":"Farhan","given":"Muhammad","non-dropping-particle":"","parse-names":false,"suffix":""},{"dropping-particle":"","family":"Abdillah","given":"Putra","non-dropping-particle":"","parse-names":false,"suffix":""},{"dropping-particle":"","family":"Zukhronah","given":"Etik","non-dropping-particle":"","parse-names":false,"suffix":""}],"id":"ITEM-1","issued":{"date-parts":[["2021"]]},"title":"PERAMALAN HARGA SAHAM PT . BANK CENTRAL ASIA TBK MENGGUNAKAN METODE AUTO REGRESSIVE INTEGRATED MOVING AVERAGE ( ARIMA )","type":"article-journal"},"uris":["http://www.mendeley.com/documents/?uuid=5ba9cc72-abfb-41d6-b6b1-614d6e8ee117"]}],"mendeley":{"formattedCitation":"[8]","plainTextFormattedCitation":"[8]","previouslyFormattedCitation":"[9]"},"properties":{"noteIndex":0},"schema":"https://github.com/citation-style-language/schema/raw/master/csl-citation.json"}</w:instrText>
      </w:r>
      <w:r w:rsidR="00DD7DEC" w:rsidRPr="00E82CF2">
        <w:rPr>
          <w:sz w:val="24"/>
          <w:szCs w:val="24"/>
          <w:lang w:val="id-ID"/>
        </w:rPr>
        <w:fldChar w:fldCharType="separate"/>
      </w:r>
      <w:r w:rsidR="00AB2E4A" w:rsidRPr="00AB2E4A">
        <w:rPr>
          <w:noProof/>
          <w:sz w:val="24"/>
          <w:szCs w:val="24"/>
          <w:lang w:val="id-ID"/>
        </w:rPr>
        <w:t>[8]</w:t>
      </w:r>
      <w:r w:rsidR="00DD7DEC" w:rsidRPr="00E82CF2">
        <w:rPr>
          <w:sz w:val="24"/>
          <w:szCs w:val="24"/>
          <w:lang w:val="id-ID"/>
        </w:rPr>
        <w:fldChar w:fldCharType="end"/>
      </w:r>
      <w:r w:rsidR="00DD7DEC" w:rsidRPr="00E82CF2">
        <w:rPr>
          <w:sz w:val="24"/>
          <w:szCs w:val="24"/>
          <w:lang w:val="id-ID"/>
        </w:rPr>
        <w:t>.</w:t>
      </w:r>
      <w:r w:rsidR="006E4C24" w:rsidRPr="00E82CF2">
        <w:rPr>
          <w:sz w:val="24"/>
          <w:szCs w:val="24"/>
          <w:lang w:val="id-ID"/>
        </w:rPr>
        <w:t xml:space="preserve"> </w:t>
      </w:r>
    </w:p>
    <w:p w14:paraId="6D205BF3" w14:textId="77777777" w:rsidR="004C14AA" w:rsidRPr="00E82CF2" w:rsidRDefault="004C14AA" w:rsidP="00050965">
      <w:pPr>
        <w:pStyle w:val="BodyText"/>
        <w:spacing w:line="360" w:lineRule="auto"/>
        <w:ind w:firstLine="720"/>
        <w:rPr>
          <w:sz w:val="24"/>
          <w:szCs w:val="24"/>
          <w:lang w:val="id-ID"/>
        </w:rPr>
      </w:pPr>
    </w:p>
    <w:p w14:paraId="2FAE1F7C" w14:textId="0EA28002" w:rsidR="004A40B6" w:rsidRPr="00E82CF2" w:rsidRDefault="004A40B6" w:rsidP="00125675">
      <w:pPr>
        <w:pStyle w:val="subsubbab"/>
        <w:spacing w:after="240" w:line="360" w:lineRule="auto"/>
        <w:rPr>
          <w:rFonts w:cs="Times New Roman"/>
        </w:rPr>
      </w:pPr>
      <w:bookmarkStart w:id="1869" w:name="_Toc129429628"/>
      <w:r w:rsidRPr="00E82CF2">
        <w:rPr>
          <w:rFonts w:cs="Times New Roman"/>
        </w:rPr>
        <w:t>2.</w:t>
      </w:r>
      <w:r w:rsidR="00A82636" w:rsidRPr="00E82CF2">
        <w:rPr>
          <w:rFonts w:cs="Times New Roman"/>
        </w:rPr>
        <w:t>2.1</w:t>
      </w:r>
      <w:r w:rsidRPr="00E82CF2">
        <w:rPr>
          <w:rFonts w:cs="Times New Roman"/>
        </w:rPr>
        <w:t xml:space="preserve"> </w:t>
      </w:r>
      <w:r w:rsidRPr="00E82CF2">
        <w:rPr>
          <w:rFonts w:cs="Times New Roman"/>
        </w:rPr>
        <w:tab/>
      </w:r>
      <w:r w:rsidR="00050965" w:rsidRPr="00E82CF2">
        <w:rPr>
          <w:rFonts w:cs="Times New Roman"/>
        </w:rPr>
        <w:t>Harga Saham</w:t>
      </w:r>
      <w:bookmarkEnd w:id="1869"/>
    </w:p>
    <w:p w14:paraId="2A4EFD81" w14:textId="745A28B5" w:rsidR="004A40B6" w:rsidRPr="00E82CF2" w:rsidRDefault="004A40B6" w:rsidP="00F023E1">
      <w:pPr>
        <w:spacing w:line="360" w:lineRule="auto"/>
        <w:jc w:val="both"/>
        <w:rPr>
          <w:rFonts w:ascii="Times New Roman" w:hAnsi="Times New Roman" w:cs="Times New Roman"/>
          <w:sz w:val="24"/>
          <w:szCs w:val="24"/>
        </w:rPr>
      </w:pPr>
      <w:r w:rsidRPr="00E82CF2">
        <w:rPr>
          <w:rFonts w:ascii="Times New Roman" w:hAnsi="Times New Roman" w:cs="Times New Roman"/>
          <w:sz w:val="24"/>
          <w:szCs w:val="24"/>
        </w:rPr>
        <w:tab/>
      </w:r>
      <w:r w:rsidR="00F35A45" w:rsidRPr="00E82CF2">
        <w:rPr>
          <w:rFonts w:ascii="Times New Roman" w:hAnsi="Times New Roman" w:cs="Times New Roman"/>
          <w:sz w:val="24"/>
          <w:szCs w:val="24"/>
        </w:rPr>
        <w:t xml:space="preserve">Perlu diketahui bahwa </w:t>
      </w:r>
      <w:r w:rsidR="004E3A9B">
        <w:rPr>
          <w:rFonts w:ascii="Times New Roman" w:hAnsi="Times New Roman" w:cs="Times New Roman"/>
          <w:sz w:val="24"/>
          <w:szCs w:val="24"/>
        </w:rPr>
        <w:t>pengertian s</w:t>
      </w:r>
      <w:r w:rsidR="00F35A45" w:rsidRPr="00E82CF2">
        <w:rPr>
          <w:rFonts w:ascii="Times New Roman" w:hAnsi="Times New Roman" w:cs="Times New Roman"/>
          <w:sz w:val="24"/>
          <w:szCs w:val="24"/>
        </w:rPr>
        <w:t xml:space="preserve">aham </w:t>
      </w:r>
      <w:r w:rsidR="004E3A9B">
        <w:rPr>
          <w:rFonts w:ascii="Times New Roman" w:hAnsi="Times New Roman" w:cs="Times New Roman"/>
          <w:sz w:val="24"/>
          <w:szCs w:val="24"/>
        </w:rPr>
        <w:t>sejatinya ialah</w:t>
      </w:r>
      <w:r w:rsidR="00F35A45" w:rsidRPr="00E82CF2">
        <w:rPr>
          <w:rFonts w:ascii="Times New Roman" w:hAnsi="Times New Roman" w:cs="Times New Roman"/>
          <w:sz w:val="24"/>
          <w:szCs w:val="24"/>
        </w:rPr>
        <w:t xml:space="preserve"> surat berharga yang </w:t>
      </w:r>
      <w:r w:rsidR="004E3A9B">
        <w:rPr>
          <w:rFonts w:ascii="Times New Roman" w:hAnsi="Times New Roman" w:cs="Times New Roman"/>
          <w:sz w:val="24"/>
          <w:szCs w:val="24"/>
        </w:rPr>
        <w:t xml:space="preserve">diterbitkan oleh suatu perusahaan </w:t>
      </w:r>
      <w:r w:rsidR="00F35A45" w:rsidRPr="00E82CF2">
        <w:rPr>
          <w:rFonts w:ascii="Times New Roman" w:hAnsi="Times New Roman" w:cs="Times New Roman"/>
          <w:sz w:val="24"/>
          <w:szCs w:val="24"/>
        </w:rPr>
        <w:t xml:space="preserve">saham </w:t>
      </w:r>
      <w:r w:rsidR="00254735">
        <w:rPr>
          <w:rFonts w:ascii="Times New Roman" w:hAnsi="Times New Roman" w:cs="Times New Roman"/>
          <w:sz w:val="24"/>
          <w:szCs w:val="24"/>
        </w:rPr>
        <w:t>yang dimaksudkan</w:t>
      </w:r>
      <w:r w:rsidR="00F35A45" w:rsidRPr="00E82CF2">
        <w:rPr>
          <w:rFonts w:ascii="Times New Roman" w:hAnsi="Times New Roman" w:cs="Times New Roman"/>
          <w:sz w:val="24"/>
          <w:szCs w:val="24"/>
        </w:rPr>
        <w:t xml:space="preserve"> untuk </w:t>
      </w:r>
      <w:r w:rsidR="00254735">
        <w:rPr>
          <w:rFonts w:ascii="Times New Roman" w:hAnsi="Times New Roman" w:cs="Times New Roman"/>
          <w:sz w:val="24"/>
          <w:szCs w:val="24"/>
        </w:rPr>
        <w:t xml:space="preserve">mendapatkan </w:t>
      </w:r>
      <w:r w:rsidR="00F35A45" w:rsidRPr="00E82CF2">
        <w:rPr>
          <w:rFonts w:ascii="Times New Roman" w:hAnsi="Times New Roman" w:cs="Times New Roman"/>
          <w:sz w:val="24"/>
          <w:szCs w:val="24"/>
        </w:rPr>
        <w:t xml:space="preserve">modal dari investor </w:t>
      </w:r>
      <w:r w:rsidR="00254735">
        <w:rPr>
          <w:rFonts w:ascii="Times New Roman" w:hAnsi="Times New Roman" w:cs="Times New Roman"/>
          <w:sz w:val="24"/>
          <w:szCs w:val="24"/>
        </w:rPr>
        <w:t>yang disertai</w:t>
      </w:r>
      <w:r w:rsidR="00F35A45" w:rsidRPr="00E82CF2">
        <w:rPr>
          <w:rFonts w:ascii="Times New Roman" w:hAnsi="Times New Roman" w:cs="Times New Roman"/>
          <w:sz w:val="24"/>
          <w:szCs w:val="24"/>
        </w:rPr>
        <w:t xml:space="preserve"> sekuritas, </w:t>
      </w:r>
      <w:r w:rsidR="00254735" w:rsidRPr="00E82CF2">
        <w:rPr>
          <w:rFonts w:ascii="Times New Roman" w:hAnsi="Times New Roman" w:cs="Times New Roman"/>
          <w:sz w:val="24"/>
          <w:szCs w:val="24"/>
        </w:rPr>
        <w:t>pialang saham</w:t>
      </w:r>
      <w:r w:rsidR="00254735">
        <w:rPr>
          <w:rFonts w:ascii="Times New Roman" w:hAnsi="Times New Roman" w:cs="Times New Roman"/>
          <w:sz w:val="24"/>
          <w:szCs w:val="24"/>
        </w:rPr>
        <w:t xml:space="preserve"> </w:t>
      </w:r>
      <w:r w:rsidR="00254735" w:rsidRPr="00E82CF2">
        <w:rPr>
          <w:rFonts w:ascii="Times New Roman" w:hAnsi="Times New Roman" w:cs="Times New Roman"/>
          <w:sz w:val="24"/>
          <w:szCs w:val="24"/>
        </w:rPr>
        <w:t xml:space="preserve">maupun </w:t>
      </w:r>
      <w:r w:rsidR="00F35A45" w:rsidRPr="00E82CF2">
        <w:rPr>
          <w:rFonts w:ascii="Times New Roman" w:hAnsi="Times New Roman" w:cs="Times New Roman"/>
          <w:sz w:val="24"/>
          <w:szCs w:val="24"/>
        </w:rPr>
        <w:t>Indonesia Stock Exchange (IDX)</w:t>
      </w:r>
      <w:r w:rsidR="00F35A45" w:rsidRPr="00E82CF2">
        <w:rPr>
          <w:rFonts w:ascii="Times New Roman" w:hAnsi="Times New Roman" w:cs="Times New Roman"/>
          <w:color w:val="000000" w:themeColor="text1"/>
          <w:sz w:val="24"/>
          <w:szCs w:val="24"/>
        </w:rPr>
        <w:t xml:space="preserve">. </w:t>
      </w:r>
      <w:r w:rsidR="00254735">
        <w:rPr>
          <w:rFonts w:ascii="Times New Roman" w:hAnsi="Times New Roman" w:cs="Times New Roman"/>
          <w:color w:val="000000" w:themeColor="text1"/>
          <w:sz w:val="24"/>
          <w:szCs w:val="24"/>
        </w:rPr>
        <w:t>S</w:t>
      </w:r>
      <w:r w:rsidR="00CD2DDF">
        <w:rPr>
          <w:rFonts w:ascii="Times New Roman" w:hAnsi="Times New Roman" w:cs="Times New Roman"/>
          <w:color w:val="000000" w:themeColor="text1"/>
          <w:sz w:val="24"/>
          <w:szCs w:val="24"/>
        </w:rPr>
        <w:t>uatu</w:t>
      </w:r>
      <w:r w:rsidR="0048616B" w:rsidRPr="00E82CF2">
        <w:rPr>
          <w:rFonts w:ascii="Times New Roman" w:hAnsi="Times New Roman" w:cs="Times New Roman"/>
          <w:color w:val="000000" w:themeColor="text1"/>
          <w:sz w:val="24"/>
          <w:szCs w:val="24"/>
          <w:shd w:val="clear" w:color="auto" w:fill="FFFFFF"/>
        </w:rPr>
        <w:t xml:space="preserve"> tanda kepemilikan </w:t>
      </w:r>
      <w:r w:rsidR="0048616B" w:rsidRPr="00E82CF2">
        <w:rPr>
          <w:rFonts w:ascii="Times New Roman" w:hAnsi="Times New Roman" w:cs="Times New Roman"/>
          <w:color w:val="000000" w:themeColor="text1"/>
          <w:sz w:val="24"/>
          <w:szCs w:val="24"/>
        </w:rPr>
        <w:t>yang berharga oleh</w:t>
      </w:r>
      <w:r w:rsidR="0048616B" w:rsidRPr="00E82CF2">
        <w:rPr>
          <w:rFonts w:ascii="Times New Roman" w:hAnsi="Times New Roman" w:cs="Times New Roman"/>
          <w:color w:val="000000" w:themeColor="text1"/>
          <w:sz w:val="24"/>
          <w:szCs w:val="24"/>
          <w:shd w:val="clear" w:color="auto" w:fill="FFFFFF"/>
        </w:rPr>
        <w:t xml:space="preserve"> perusahaan atau seseorang</w:t>
      </w:r>
      <w:r w:rsidR="00CD2DDF">
        <w:rPr>
          <w:rFonts w:ascii="Times New Roman" w:hAnsi="Times New Roman" w:cs="Times New Roman"/>
          <w:color w:val="000000" w:themeColor="text1"/>
          <w:sz w:val="24"/>
          <w:szCs w:val="24"/>
          <w:shd w:val="clear" w:color="auto" w:fill="FFFFFF"/>
        </w:rPr>
        <w:t xml:space="preserve"> disebut sebagai harga saham</w:t>
      </w:r>
      <w:r w:rsidR="00F523A0" w:rsidRPr="00E82CF2">
        <w:rPr>
          <w:rFonts w:ascii="Times New Roman" w:hAnsi="Times New Roman" w:cs="Times New Roman"/>
          <w:sz w:val="24"/>
          <w:szCs w:val="24"/>
        </w:rPr>
        <w:t>. Per</w:t>
      </w:r>
      <w:r w:rsidR="00CD2DDF">
        <w:rPr>
          <w:rFonts w:ascii="Times New Roman" w:hAnsi="Times New Roman" w:cs="Times New Roman"/>
          <w:sz w:val="24"/>
          <w:szCs w:val="24"/>
        </w:rPr>
        <w:t>alihan</w:t>
      </w:r>
      <w:r w:rsidR="00F523A0" w:rsidRPr="00E82CF2">
        <w:rPr>
          <w:rFonts w:ascii="Times New Roman" w:hAnsi="Times New Roman" w:cs="Times New Roman"/>
          <w:sz w:val="24"/>
          <w:szCs w:val="24"/>
        </w:rPr>
        <w:t xml:space="preserve"> harga saham ditentukan oleh penawaran </w:t>
      </w:r>
      <w:r w:rsidR="00CD2DDF">
        <w:rPr>
          <w:rFonts w:ascii="Times New Roman" w:hAnsi="Times New Roman" w:cs="Times New Roman"/>
          <w:sz w:val="24"/>
          <w:szCs w:val="24"/>
        </w:rPr>
        <w:t>dan perm</w:t>
      </w:r>
      <w:r w:rsidR="00117AD6">
        <w:rPr>
          <w:rFonts w:ascii="Times New Roman" w:hAnsi="Times New Roman" w:cs="Times New Roman"/>
          <w:sz w:val="24"/>
          <w:szCs w:val="24"/>
        </w:rPr>
        <w:t xml:space="preserve">intaan </w:t>
      </w:r>
      <w:r w:rsidR="00F523A0" w:rsidRPr="00E82CF2">
        <w:rPr>
          <w:rFonts w:ascii="Times New Roman" w:hAnsi="Times New Roman" w:cs="Times New Roman"/>
          <w:sz w:val="24"/>
          <w:szCs w:val="24"/>
        </w:rPr>
        <w:t>yang</w:t>
      </w:r>
      <w:r w:rsidR="00CD2DDF">
        <w:rPr>
          <w:rFonts w:ascii="Times New Roman" w:hAnsi="Times New Roman" w:cs="Times New Roman"/>
          <w:sz w:val="24"/>
          <w:szCs w:val="24"/>
        </w:rPr>
        <w:t xml:space="preserve"> terjadi di pasar bursa</w:t>
      </w:r>
      <w:r w:rsidR="00117AD6">
        <w:rPr>
          <w:rFonts w:ascii="Times New Roman" w:hAnsi="Times New Roman" w:cs="Times New Roman"/>
          <w:sz w:val="24"/>
          <w:szCs w:val="24"/>
        </w:rPr>
        <w:t xml:space="preserve"> sehingga semakin banyaknya investor yang berinvestasi saham </w:t>
      </w:r>
      <w:r w:rsidR="00F523A0" w:rsidRPr="00E82CF2">
        <w:rPr>
          <w:rFonts w:ascii="Times New Roman" w:hAnsi="Times New Roman" w:cs="Times New Roman"/>
          <w:sz w:val="24"/>
          <w:szCs w:val="24"/>
        </w:rPr>
        <w:t xml:space="preserve"> </w:t>
      </w:r>
      <w:r w:rsidR="00117AD6">
        <w:rPr>
          <w:rFonts w:ascii="Times New Roman" w:hAnsi="Times New Roman" w:cs="Times New Roman"/>
          <w:sz w:val="24"/>
          <w:szCs w:val="24"/>
        </w:rPr>
        <w:t>maka nilai jual belinya</w:t>
      </w:r>
      <w:r w:rsidR="00F523A0" w:rsidRPr="00E82CF2">
        <w:rPr>
          <w:rFonts w:ascii="Times New Roman" w:hAnsi="Times New Roman" w:cs="Times New Roman"/>
          <w:sz w:val="24"/>
          <w:szCs w:val="24"/>
        </w:rPr>
        <w:t xml:space="preserve"> </w:t>
      </w:r>
      <w:r w:rsidR="00117AD6">
        <w:rPr>
          <w:rFonts w:ascii="Times New Roman" w:hAnsi="Times New Roman" w:cs="Times New Roman"/>
          <w:sz w:val="24"/>
          <w:szCs w:val="24"/>
        </w:rPr>
        <w:t>akan tinggi. Sebaliknya jika saham dari perusahaan tersebut sedikit yang berinvestasi makan akan rendah nilai jual belinya. Perusahaan akan memiliki kinerja yang baik j</w:t>
      </w:r>
      <w:r w:rsidR="00AB4AFC" w:rsidRPr="00E82CF2">
        <w:rPr>
          <w:rFonts w:ascii="Times New Roman" w:hAnsi="Times New Roman" w:cs="Times New Roman"/>
          <w:sz w:val="24"/>
          <w:szCs w:val="24"/>
        </w:rPr>
        <w:t xml:space="preserve">ika saham </w:t>
      </w:r>
      <w:r w:rsidR="00C86F4D">
        <w:rPr>
          <w:rFonts w:ascii="Times New Roman" w:hAnsi="Times New Roman" w:cs="Times New Roman"/>
          <w:sz w:val="24"/>
          <w:szCs w:val="24"/>
        </w:rPr>
        <w:t>di suatu</w:t>
      </w:r>
      <w:r w:rsidR="00AB4AFC" w:rsidRPr="00E82CF2">
        <w:rPr>
          <w:rFonts w:ascii="Times New Roman" w:hAnsi="Times New Roman" w:cs="Times New Roman"/>
          <w:sz w:val="24"/>
          <w:szCs w:val="24"/>
        </w:rPr>
        <w:t xml:space="preserve"> perusahaan </w:t>
      </w:r>
      <w:r w:rsidR="00C86F4D">
        <w:rPr>
          <w:rFonts w:ascii="Times New Roman" w:hAnsi="Times New Roman" w:cs="Times New Roman"/>
          <w:sz w:val="24"/>
          <w:szCs w:val="24"/>
        </w:rPr>
        <w:t>memiliki harga</w:t>
      </w:r>
      <w:r w:rsidR="00AB4AFC" w:rsidRPr="00E82CF2">
        <w:rPr>
          <w:rFonts w:ascii="Times New Roman" w:hAnsi="Times New Roman" w:cs="Times New Roman"/>
          <w:sz w:val="24"/>
          <w:szCs w:val="24"/>
        </w:rPr>
        <w:t xml:space="preserve"> </w:t>
      </w:r>
      <w:r w:rsidR="00C86F4D">
        <w:rPr>
          <w:rFonts w:ascii="Times New Roman" w:hAnsi="Times New Roman" w:cs="Times New Roman"/>
          <w:sz w:val="24"/>
          <w:szCs w:val="24"/>
        </w:rPr>
        <w:t xml:space="preserve">yang </w:t>
      </w:r>
      <w:r w:rsidR="00AB4AFC" w:rsidRPr="00E82CF2">
        <w:rPr>
          <w:rFonts w:ascii="Times New Roman" w:hAnsi="Times New Roman" w:cs="Times New Roman"/>
          <w:sz w:val="24"/>
          <w:szCs w:val="24"/>
        </w:rPr>
        <w:t>tinggi</w:t>
      </w:r>
      <w:r w:rsidR="00C86F4D">
        <w:rPr>
          <w:rFonts w:ascii="Times New Roman" w:hAnsi="Times New Roman" w:cs="Times New Roman"/>
          <w:sz w:val="24"/>
          <w:szCs w:val="24"/>
        </w:rPr>
        <w:t xml:space="preserve"> </w:t>
      </w:r>
      <w:r w:rsidR="00AB4AFC" w:rsidRPr="00E82CF2">
        <w:rPr>
          <w:rFonts w:ascii="Times New Roman" w:hAnsi="Times New Roman" w:cs="Times New Roman"/>
          <w:sz w:val="24"/>
          <w:szCs w:val="24"/>
        </w:rPr>
        <w:fldChar w:fldCharType="begin" w:fldLock="1"/>
      </w:r>
      <w:r w:rsidR="00AB2E4A">
        <w:rPr>
          <w:rFonts w:ascii="Times New Roman" w:hAnsi="Times New Roman" w:cs="Times New Roman"/>
          <w:sz w:val="24"/>
          <w:szCs w:val="24"/>
        </w:rPr>
        <w:instrText>ADDIN CSL_CITATION {"citationItems":[{"id":"ITEM-1","itemData":{"author":[{"dropping-particle":"","family":"Farhan","given":"Muhammad","non-dropping-particle":"","parse-names":false,"suffix":""},{"dropping-particle":"","family":"Abdillah","given":"Putra","non-dropping-particle":"","parse-names":false,"suffix":""},{"dropping-particle":"","family":"Zukhronah","given":"Etik","non-dropping-particle":"","parse-names":false,"suffix":""}],"id":"ITEM-1","issued":{"date-parts":[["2021"]]},"title":"PERAMALAN HARGA SAHAM PT . BANK CENTRAL ASIA TBK MENGGUNAKAN METODE AUTO REGRESSIVE INTEGRATED MOVING AVERAGE ( ARIMA )","type":"article-journal"},"uris":["http://www.mendeley.com/documents/?uuid=5ba9cc72-abfb-41d6-b6b1-614d6e8ee117"]}],"mendeley":{"formattedCitation":"[8]","plainTextFormattedCitation":"[8]","previouslyFormattedCitation":"[9]"},"properties":{"noteIndex":0},"schema":"https://github.com/citation-style-language/schema/raw/master/csl-citation.json"}</w:instrText>
      </w:r>
      <w:r w:rsidR="00AB4AFC" w:rsidRPr="00E82CF2">
        <w:rPr>
          <w:rFonts w:ascii="Times New Roman" w:hAnsi="Times New Roman" w:cs="Times New Roman"/>
          <w:sz w:val="24"/>
          <w:szCs w:val="24"/>
        </w:rPr>
        <w:fldChar w:fldCharType="separate"/>
      </w:r>
      <w:r w:rsidR="00AB2E4A" w:rsidRPr="00AB2E4A">
        <w:rPr>
          <w:rFonts w:ascii="Times New Roman" w:hAnsi="Times New Roman" w:cs="Times New Roman"/>
          <w:noProof/>
          <w:sz w:val="24"/>
          <w:szCs w:val="24"/>
        </w:rPr>
        <w:t>[8]</w:t>
      </w:r>
      <w:r w:rsidR="00AB4AFC" w:rsidRPr="00E82CF2">
        <w:rPr>
          <w:rFonts w:ascii="Times New Roman" w:hAnsi="Times New Roman" w:cs="Times New Roman"/>
          <w:sz w:val="24"/>
          <w:szCs w:val="24"/>
        </w:rPr>
        <w:fldChar w:fldCharType="end"/>
      </w:r>
      <w:r w:rsidR="00AB4AFC" w:rsidRPr="00E82CF2">
        <w:rPr>
          <w:rFonts w:ascii="Times New Roman" w:hAnsi="Times New Roman" w:cs="Times New Roman"/>
          <w:sz w:val="24"/>
          <w:szCs w:val="24"/>
        </w:rPr>
        <w:t xml:space="preserve">. </w:t>
      </w:r>
      <w:r w:rsidR="00C86F4D">
        <w:rPr>
          <w:rFonts w:ascii="Times New Roman" w:hAnsi="Times New Roman" w:cs="Times New Roman"/>
          <w:sz w:val="24"/>
          <w:szCs w:val="24"/>
        </w:rPr>
        <w:t>Berikut penjelas komponen yang ada pada harga saham, diantarannya adalah</w:t>
      </w:r>
      <w:r w:rsidR="00AB4AFC" w:rsidRPr="00E82CF2">
        <w:rPr>
          <w:rFonts w:ascii="Times New Roman" w:hAnsi="Times New Roman" w:cs="Times New Roman"/>
          <w:sz w:val="24"/>
          <w:szCs w:val="24"/>
        </w:rPr>
        <w:t>:</w:t>
      </w:r>
    </w:p>
    <w:p w14:paraId="1ED7A2B9" w14:textId="725B06A6" w:rsidR="00AB4AFC" w:rsidRPr="00E82CF2" w:rsidRDefault="00AB4AFC" w:rsidP="00AB4AFC">
      <w:pPr>
        <w:pStyle w:val="ListParagraph"/>
        <w:numPr>
          <w:ilvl w:val="0"/>
          <w:numId w:val="18"/>
        </w:numPr>
        <w:spacing w:line="360" w:lineRule="auto"/>
        <w:rPr>
          <w:i/>
          <w:iCs/>
          <w:sz w:val="24"/>
          <w:szCs w:val="24"/>
        </w:rPr>
      </w:pPr>
      <w:r w:rsidRPr="00E82CF2">
        <w:rPr>
          <w:i/>
          <w:iCs/>
          <w:sz w:val="24"/>
          <w:szCs w:val="24"/>
        </w:rPr>
        <w:t>Open</w:t>
      </w:r>
    </w:p>
    <w:p w14:paraId="1DDAEA4B" w14:textId="7FB0A72B" w:rsidR="00AB4AFC" w:rsidRPr="00E82CF2" w:rsidRDefault="00AB4AFC" w:rsidP="00AB4AFC">
      <w:pPr>
        <w:pStyle w:val="ListParagraph"/>
        <w:spacing w:line="360" w:lineRule="auto"/>
        <w:ind w:left="720" w:firstLine="0"/>
        <w:rPr>
          <w:sz w:val="24"/>
          <w:szCs w:val="24"/>
          <w:shd w:val="clear" w:color="auto" w:fill="FFFFFF"/>
          <w:lang w:val="id-ID"/>
        </w:rPr>
      </w:pPr>
      <w:r w:rsidRPr="00E82CF2">
        <w:rPr>
          <w:i/>
          <w:iCs/>
          <w:sz w:val="24"/>
          <w:szCs w:val="24"/>
          <w:shd w:val="clear" w:color="auto" w:fill="FFFFFF"/>
          <w:lang w:val="id-ID"/>
        </w:rPr>
        <w:t>Open</w:t>
      </w:r>
      <w:r w:rsidRPr="00E82CF2">
        <w:rPr>
          <w:sz w:val="24"/>
          <w:szCs w:val="24"/>
          <w:shd w:val="clear" w:color="auto" w:fill="FFFFFF"/>
          <w:lang w:val="id-ID"/>
        </w:rPr>
        <w:t xml:space="preserve"> </w:t>
      </w:r>
      <w:r w:rsidR="00C86F4D">
        <w:rPr>
          <w:sz w:val="24"/>
          <w:szCs w:val="24"/>
          <w:shd w:val="clear" w:color="auto" w:fill="FFFFFF"/>
          <w:lang w:val="id-ID"/>
        </w:rPr>
        <w:t>diartikan sebagai</w:t>
      </w:r>
      <w:r w:rsidRPr="00E82CF2">
        <w:rPr>
          <w:sz w:val="24"/>
          <w:szCs w:val="24"/>
          <w:shd w:val="clear" w:color="auto" w:fill="FFFFFF"/>
          <w:lang w:val="id-ID"/>
        </w:rPr>
        <w:t xml:space="preserve"> perdagangan pertama untuk suatu periode</w:t>
      </w:r>
      <w:r w:rsidR="00C86F4D">
        <w:rPr>
          <w:sz w:val="24"/>
          <w:szCs w:val="24"/>
          <w:shd w:val="clear" w:color="auto" w:fill="FFFFFF"/>
          <w:lang w:val="id-ID"/>
        </w:rPr>
        <w:t xml:space="preserve"> dengan kata lain </w:t>
      </w:r>
      <w:r w:rsidR="00C86F4D">
        <w:rPr>
          <w:sz w:val="24"/>
          <w:szCs w:val="24"/>
          <w:lang w:val="id-ID"/>
        </w:rPr>
        <w:t>harga pembuka</w:t>
      </w:r>
      <w:r w:rsidRPr="00E82CF2">
        <w:rPr>
          <w:sz w:val="24"/>
          <w:szCs w:val="24"/>
          <w:shd w:val="clear" w:color="auto" w:fill="FFFFFF"/>
          <w:lang w:val="id-ID"/>
        </w:rPr>
        <w:t>.</w:t>
      </w:r>
    </w:p>
    <w:p w14:paraId="4DE6912C" w14:textId="0E4006CB" w:rsidR="00AB4AFC" w:rsidRPr="00E82CF2" w:rsidRDefault="00AB4AFC" w:rsidP="00AB4AFC">
      <w:pPr>
        <w:pStyle w:val="ListParagraph"/>
        <w:numPr>
          <w:ilvl w:val="0"/>
          <w:numId w:val="18"/>
        </w:numPr>
        <w:spacing w:line="360" w:lineRule="auto"/>
        <w:rPr>
          <w:i/>
          <w:iCs/>
          <w:sz w:val="24"/>
          <w:szCs w:val="24"/>
          <w:shd w:val="clear" w:color="auto" w:fill="FFFFFF"/>
        </w:rPr>
      </w:pPr>
      <w:r w:rsidRPr="00E82CF2">
        <w:rPr>
          <w:i/>
          <w:iCs/>
          <w:sz w:val="24"/>
          <w:szCs w:val="24"/>
          <w:shd w:val="clear" w:color="auto" w:fill="FFFFFF"/>
        </w:rPr>
        <w:t>High</w:t>
      </w:r>
    </w:p>
    <w:p w14:paraId="57450790" w14:textId="133F62C2" w:rsidR="00AB4AFC" w:rsidRPr="00E82CF2" w:rsidRDefault="00AB4AFC" w:rsidP="00AB4AFC">
      <w:pPr>
        <w:pStyle w:val="ListParagraph"/>
        <w:spacing w:line="360" w:lineRule="auto"/>
        <w:ind w:left="720" w:firstLine="0"/>
        <w:rPr>
          <w:sz w:val="24"/>
          <w:szCs w:val="24"/>
          <w:shd w:val="clear" w:color="auto" w:fill="FFFFFF"/>
          <w:lang w:val="id-ID"/>
        </w:rPr>
      </w:pPr>
      <w:r w:rsidRPr="00E82CF2">
        <w:rPr>
          <w:i/>
          <w:iCs/>
          <w:sz w:val="24"/>
          <w:szCs w:val="24"/>
          <w:shd w:val="clear" w:color="auto" w:fill="FFFFFF"/>
          <w:lang w:val="id-ID"/>
        </w:rPr>
        <w:t>High</w:t>
      </w:r>
      <w:r w:rsidRPr="00E82CF2">
        <w:rPr>
          <w:sz w:val="24"/>
          <w:szCs w:val="24"/>
          <w:shd w:val="clear" w:color="auto" w:fill="FFFFFF"/>
          <w:lang w:val="id-ID"/>
        </w:rPr>
        <w:t xml:space="preserve"> </w:t>
      </w:r>
      <w:r w:rsidR="00C86F4D">
        <w:rPr>
          <w:sz w:val="24"/>
          <w:szCs w:val="24"/>
          <w:shd w:val="clear" w:color="auto" w:fill="FFFFFF"/>
          <w:lang w:val="id-ID"/>
        </w:rPr>
        <w:t>disebut sebagai</w:t>
      </w:r>
      <w:r w:rsidRPr="00E82CF2">
        <w:rPr>
          <w:sz w:val="24"/>
          <w:szCs w:val="24"/>
          <w:shd w:val="clear" w:color="auto" w:fill="FFFFFF"/>
          <w:lang w:val="id-ID"/>
        </w:rPr>
        <w:t xml:space="preserve"> harga tertinggi perdagangan</w:t>
      </w:r>
      <w:r w:rsidR="00C86F4D">
        <w:rPr>
          <w:sz w:val="24"/>
          <w:szCs w:val="24"/>
          <w:shd w:val="clear" w:color="auto" w:fill="FFFFFF"/>
          <w:lang w:val="id-ID"/>
        </w:rPr>
        <w:t xml:space="preserve"> suatu saham</w:t>
      </w:r>
      <w:r w:rsidR="00942652" w:rsidRPr="00E82CF2">
        <w:rPr>
          <w:sz w:val="24"/>
          <w:szCs w:val="24"/>
          <w:shd w:val="clear" w:color="auto" w:fill="FFFFFF"/>
          <w:lang w:val="id-ID"/>
        </w:rPr>
        <w:t xml:space="preserve"> </w:t>
      </w:r>
      <w:r w:rsidR="00B618A4">
        <w:rPr>
          <w:sz w:val="24"/>
          <w:szCs w:val="24"/>
          <w:shd w:val="clear" w:color="auto" w:fill="FFFFFF"/>
          <w:lang w:val="id-ID"/>
        </w:rPr>
        <w:t xml:space="preserve">pada suatu </w:t>
      </w:r>
      <w:r w:rsidR="00942652" w:rsidRPr="00E82CF2">
        <w:rPr>
          <w:sz w:val="24"/>
          <w:szCs w:val="24"/>
          <w:shd w:val="clear" w:color="auto" w:fill="FFFFFF"/>
          <w:lang w:val="id-ID"/>
        </w:rPr>
        <w:t>periode.</w:t>
      </w:r>
    </w:p>
    <w:p w14:paraId="679D1506" w14:textId="1F44F1E3" w:rsidR="00942652" w:rsidRPr="00E82CF2" w:rsidRDefault="00942652" w:rsidP="00942652">
      <w:pPr>
        <w:pStyle w:val="ListParagraph"/>
        <w:numPr>
          <w:ilvl w:val="0"/>
          <w:numId w:val="18"/>
        </w:numPr>
        <w:spacing w:line="360" w:lineRule="auto"/>
        <w:rPr>
          <w:i/>
          <w:iCs/>
          <w:sz w:val="24"/>
          <w:szCs w:val="24"/>
          <w:shd w:val="clear" w:color="auto" w:fill="FFFFFF"/>
        </w:rPr>
      </w:pPr>
      <w:r w:rsidRPr="00E82CF2">
        <w:rPr>
          <w:i/>
          <w:iCs/>
          <w:sz w:val="24"/>
          <w:szCs w:val="24"/>
          <w:shd w:val="clear" w:color="auto" w:fill="FFFFFF"/>
        </w:rPr>
        <w:t xml:space="preserve">Low </w:t>
      </w:r>
    </w:p>
    <w:p w14:paraId="2027506C" w14:textId="08A47F24" w:rsidR="00942652" w:rsidRPr="00E82CF2" w:rsidRDefault="00942652" w:rsidP="00942652">
      <w:pPr>
        <w:pStyle w:val="ListParagraph"/>
        <w:spacing w:line="360" w:lineRule="auto"/>
        <w:ind w:left="720" w:firstLine="0"/>
        <w:rPr>
          <w:sz w:val="24"/>
          <w:szCs w:val="24"/>
          <w:shd w:val="clear" w:color="auto" w:fill="FFFFFF"/>
          <w:lang w:val="id-ID"/>
        </w:rPr>
      </w:pPr>
      <w:r w:rsidRPr="00E82CF2">
        <w:rPr>
          <w:i/>
          <w:iCs/>
          <w:sz w:val="24"/>
          <w:szCs w:val="24"/>
          <w:shd w:val="clear" w:color="auto" w:fill="FFFFFF"/>
          <w:lang w:val="id-ID"/>
        </w:rPr>
        <w:t>Low</w:t>
      </w:r>
      <w:r w:rsidRPr="00E82CF2">
        <w:rPr>
          <w:sz w:val="24"/>
          <w:szCs w:val="24"/>
          <w:shd w:val="clear" w:color="auto" w:fill="FFFFFF"/>
          <w:lang w:val="id-ID"/>
        </w:rPr>
        <w:t xml:space="preserve"> </w:t>
      </w:r>
      <w:r w:rsidR="00B618A4">
        <w:rPr>
          <w:sz w:val="24"/>
          <w:szCs w:val="24"/>
          <w:shd w:val="clear" w:color="auto" w:fill="FFFFFF"/>
          <w:lang w:val="id-ID"/>
        </w:rPr>
        <w:t>dimaksud sebagai</w:t>
      </w:r>
      <w:r w:rsidRPr="00E82CF2">
        <w:rPr>
          <w:sz w:val="24"/>
          <w:szCs w:val="24"/>
          <w:shd w:val="clear" w:color="auto" w:fill="FFFFFF"/>
          <w:lang w:val="id-ID"/>
        </w:rPr>
        <w:t xml:space="preserve"> harga terendah perdagangan untuk suatu periode</w:t>
      </w:r>
      <w:r w:rsidR="00B618A4">
        <w:rPr>
          <w:sz w:val="24"/>
          <w:szCs w:val="24"/>
          <w:shd w:val="clear" w:color="auto" w:fill="FFFFFF"/>
          <w:lang w:val="id-ID"/>
        </w:rPr>
        <w:t xml:space="preserve"> dalam suatu saham</w:t>
      </w:r>
      <w:r w:rsidRPr="00E82CF2">
        <w:rPr>
          <w:sz w:val="24"/>
          <w:szCs w:val="24"/>
          <w:shd w:val="clear" w:color="auto" w:fill="FFFFFF"/>
          <w:lang w:val="id-ID"/>
        </w:rPr>
        <w:t>.</w:t>
      </w:r>
    </w:p>
    <w:p w14:paraId="38F9F5B7" w14:textId="625EE711" w:rsidR="00942652" w:rsidRPr="00E82CF2" w:rsidRDefault="00942652" w:rsidP="00942652">
      <w:pPr>
        <w:pStyle w:val="ListParagraph"/>
        <w:numPr>
          <w:ilvl w:val="0"/>
          <w:numId w:val="18"/>
        </w:numPr>
        <w:spacing w:line="360" w:lineRule="auto"/>
        <w:rPr>
          <w:i/>
          <w:iCs/>
          <w:sz w:val="24"/>
          <w:szCs w:val="24"/>
          <w:shd w:val="clear" w:color="auto" w:fill="FFFFFF"/>
        </w:rPr>
      </w:pPr>
      <w:r w:rsidRPr="00E82CF2">
        <w:rPr>
          <w:i/>
          <w:iCs/>
          <w:sz w:val="24"/>
          <w:szCs w:val="24"/>
          <w:shd w:val="clear" w:color="auto" w:fill="FFFFFF"/>
        </w:rPr>
        <w:t>Close</w:t>
      </w:r>
    </w:p>
    <w:p w14:paraId="2EF4048A" w14:textId="5575D86B" w:rsidR="00942652" w:rsidRPr="00E82CF2" w:rsidRDefault="00B618A4" w:rsidP="00942652">
      <w:pPr>
        <w:pStyle w:val="ListParagraph"/>
        <w:spacing w:line="360" w:lineRule="auto"/>
        <w:ind w:left="720" w:firstLine="0"/>
        <w:rPr>
          <w:sz w:val="24"/>
          <w:szCs w:val="24"/>
          <w:shd w:val="clear" w:color="auto" w:fill="FFFFFF"/>
          <w:lang w:val="id-ID"/>
        </w:rPr>
      </w:pPr>
      <w:r w:rsidRPr="00B618A4">
        <w:rPr>
          <w:sz w:val="24"/>
          <w:szCs w:val="24"/>
          <w:shd w:val="clear" w:color="auto" w:fill="FFFFFF"/>
          <w:lang w:val="id-ID"/>
        </w:rPr>
        <w:t>H</w:t>
      </w:r>
      <w:r w:rsidR="00942652" w:rsidRPr="00E82CF2">
        <w:rPr>
          <w:sz w:val="24"/>
          <w:szCs w:val="24"/>
          <w:shd w:val="clear" w:color="auto" w:fill="FFFFFF"/>
          <w:lang w:val="id-ID"/>
        </w:rPr>
        <w:t>arga yang paling sering digunakan untuk analisis</w:t>
      </w:r>
      <w:r>
        <w:rPr>
          <w:sz w:val="24"/>
          <w:szCs w:val="24"/>
          <w:shd w:val="clear" w:color="auto" w:fill="FFFFFF"/>
          <w:lang w:val="id-ID"/>
        </w:rPr>
        <w:t xml:space="preserve"> disebut </w:t>
      </w:r>
      <w:r w:rsidRPr="00B618A4">
        <w:rPr>
          <w:i/>
          <w:iCs/>
          <w:sz w:val="24"/>
          <w:szCs w:val="24"/>
          <w:shd w:val="clear" w:color="auto" w:fill="FFFFFF"/>
          <w:lang w:val="id-ID"/>
        </w:rPr>
        <w:t>close</w:t>
      </w:r>
      <w:r>
        <w:rPr>
          <w:i/>
          <w:iCs/>
          <w:sz w:val="24"/>
          <w:szCs w:val="24"/>
          <w:shd w:val="clear" w:color="auto" w:fill="FFFFFF"/>
          <w:lang w:val="id-ID"/>
        </w:rPr>
        <w:t xml:space="preserve">. </w:t>
      </w:r>
      <w:r w:rsidRPr="00B618A4">
        <w:rPr>
          <w:sz w:val="24"/>
          <w:szCs w:val="24"/>
          <w:shd w:val="clear" w:color="auto" w:fill="FFFFFF"/>
          <w:lang w:val="id-ID"/>
        </w:rPr>
        <w:t>Dengan arti lain</w:t>
      </w:r>
      <w:r w:rsidR="00942652" w:rsidRPr="00B618A4">
        <w:rPr>
          <w:sz w:val="24"/>
          <w:szCs w:val="24"/>
          <w:shd w:val="clear" w:color="auto" w:fill="FFFFFF"/>
          <w:lang w:val="id-ID"/>
        </w:rPr>
        <w:t xml:space="preserve"> </w:t>
      </w:r>
      <w:r w:rsidR="00942652" w:rsidRPr="00E82CF2">
        <w:rPr>
          <w:sz w:val="24"/>
          <w:szCs w:val="24"/>
          <w:shd w:val="clear" w:color="auto" w:fill="FFFFFF"/>
          <w:lang w:val="id-ID"/>
        </w:rPr>
        <w:t>merupakan harga penutupan perdagangan untuk suatu periode.</w:t>
      </w:r>
    </w:p>
    <w:p w14:paraId="0591FAF6" w14:textId="17465E4F" w:rsidR="00C45F33" w:rsidRPr="00E82CF2" w:rsidRDefault="00C45F33" w:rsidP="00C45F33">
      <w:pPr>
        <w:pStyle w:val="ListParagraph"/>
        <w:numPr>
          <w:ilvl w:val="0"/>
          <w:numId w:val="18"/>
        </w:numPr>
        <w:spacing w:line="360" w:lineRule="auto"/>
        <w:rPr>
          <w:i/>
          <w:iCs/>
          <w:sz w:val="24"/>
          <w:szCs w:val="24"/>
          <w:shd w:val="clear" w:color="auto" w:fill="FFFFFF"/>
          <w:lang w:val="id-ID"/>
        </w:rPr>
      </w:pPr>
      <w:r w:rsidRPr="00E82CF2">
        <w:rPr>
          <w:i/>
          <w:iCs/>
          <w:sz w:val="24"/>
          <w:szCs w:val="24"/>
          <w:shd w:val="clear" w:color="auto" w:fill="FFFFFF"/>
          <w:lang w:val="id-ID"/>
        </w:rPr>
        <w:t>Volume</w:t>
      </w:r>
    </w:p>
    <w:p w14:paraId="7AA140F8" w14:textId="75884568" w:rsidR="00C45F33" w:rsidRDefault="00C45F33" w:rsidP="00C45F33">
      <w:pPr>
        <w:pStyle w:val="ListParagraph"/>
        <w:spacing w:line="360" w:lineRule="auto"/>
        <w:ind w:left="720" w:firstLine="0"/>
        <w:rPr>
          <w:sz w:val="24"/>
          <w:szCs w:val="24"/>
          <w:shd w:val="clear" w:color="auto" w:fill="FFFFFF"/>
          <w:lang w:val="id-ID"/>
        </w:rPr>
      </w:pPr>
      <w:r w:rsidRPr="00E82CF2">
        <w:rPr>
          <w:i/>
          <w:iCs/>
          <w:sz w:val="24"/>
          <w:szCs w:val="24"/>
          <w:shd w:val="clear" w:color="auto" w:fill="FFFFFF"/>
          <w:lang w:val="id-ID"/>
        </w:rPr>
        <w:t>Volume</w:t>
      </w:r>
      <w:r w:rsidR="0048616B" w:rsidRPr="00E82CF2">
        <w:rPr>
          <w:sz w:val="24"/>
          <w:szCs w:val="24"/>
          <w:shd w:val="clear" w:color="auto" w:fill="FFFFFF"/>
          <w:lang w:val="id-ID"/>
        </w:rPr>
        <w:t xml:space="preserve"> adalah kontrak yang di</w:t>
      </w:r>
      <w:r w:rsidR="008765E2">
        <w:rPr>
          <w:sz w:val="24"/>
          <w:szCs w:val="24"/>
          <w:shd w:val="clear" w:color="auto" w:fill="FFFFFF"/>
          <w:lang w:val="id-ID"/>
        </w:rPr>
        <w:t>jual</w:t>
      </w:r>
      <w:r w:rsidR="0048616B" w:rsidRPr="00E82CF2">
        <w:rPr>
          <w:sz w:val="24"/>
          <w:szCs w:val="24"/>
          <w:shd w:val="clear" w:color="auto" w:fill="FFFFFF"/>
          <w:lang w:val="id-ID"/>
        </w:rPr>
        <w:t xml:space="preserve"> oleh perusahaan penerbit saham selama periode waktu tertentu.</w:t>
      </w:r>
    </w:p>
    <w:p w14:paraId="07DB9ED2" w14:textId="77777777" w:rsidR="004C14AA" w:rsidRPr="00E82CF2" w:rsidRDefault="004C14AA" w:rsidP="00C45F33">
      <w:pPr>
        <w:pStyle w:val="ListParagraph"/>
        <w:spacing w:line="360" w:lineRule="auto"/>
        <w:ind w:left="720" w:firstLine="0"/>
        <w:rPr>
          <w:sz w:val="24"/>
          <w:szCs w:val="24"/>
          <w:shd w:val="clear" w:color="auto" w:fill="FFFFFF"/>
          <w:lang w:val="id-ID"/>
        </w:rPr>
      </w:pPr>
    </w:p>
    <w:p w14:paraId="3A8F3257" w14:textId="4FBE78F1" w:rsidR="009260D3" w:rsidRPr="00E82CF2" w:rsidRDefault="009260D3" w:rsidP="00125675">
      <w:pPr>
        <w:pStyle w:val="SUBBAB1"/>
        <w:numPr>
          <w:ilvl w:val="0"/>
          <w:numId w:val="0"/>
        </w:numPr>
        <w:spacing w:after="240"/>
        <w:rPr>
          <w:rFonts w:cs="Times New Roman"/>
        </w:rPr>
      </w:pPr>
      <w:bookmarkStart w:id="1870" w:name="_Toc97802070"/>
      <w:bookmarkStart w:id="1871" w:name="_Toc129429629"/>
      <w:r w:rsidRPr="00E82CF2">
        <w:rPr>
          <w:rFonts w:cs="Times New Roman"/>
        </w:rPr>
        <w:lastRenderedPageBreak/>
        <w:t>2.3</w:t>
      </w:r>
      <w:r w:rsidRPr="00E82CF2">
        <w:rPr>
          <w:rFonts w:cs="Times New Roman"/>
        </w:rPr>
        <w:tab/>
      </w:r>
      <w:bookmarkEnd w:id="1870"/>
      <w:r w:rsidRPr="00E82CF2">
        <w:rPr>
          <w:rFonts w:cs="Times New Roman"/>
        </w:rPr>
        <w:t>Peramalan</w:t>
      </w:r>
      <w:bookmarkEnd w:id="1871"/>
    </w:p>
    <w:p w14:paraId="42B4C971" w14:textId="19215728" w:rsidR="00611062" w:rsidRPr="00E82CF2" w:rsidRDefault="0089743E" w:rsidP="00611062">
      <w:pPr>
        <w:spacing w:line="360" w:lineRule="auto"/>
        <w:jc w:val="both"/>
        <w:rPr>
          <w:rFonts w:ascii="Times New Roman" w:hAnsi="Times New Roman" w:cs="Times New Roman"/>
          <w:sz w:val="24"/>
          <w:szCs w:val="24"/>
        </w:rPr>
      </w:pPr>
      <w:r w:rsidRPr="00E82CF2">
        <w:rPr>
          <w:rFonts w:ascii="Times New Roman" w:hAnsi="Times New Roman" w:cs="Times New Roman"/>
        </w:rPr>
        <w:tab/>
      </w:r>
      <w:r w:rsidRPr="00E82CF2">
        <w:rPr>
          <w:rFonts w:ascii="Times New Roman" w:hAnsi="Times New Roman" w:cs="Times New Roman"/>
          <w:sz w:val="24"/>
          <w:szCs w:val="24"/>
        </w:rPr>
        <w:t xml:space="preserve">Peramalan atau </w:t>
      </w:r>
      <w:r w:rsidR="008765E2">
        <w:rPr>
          <w:rFonts w:ascii="Times New Roman" w:hAnsi="Times New Roman" w:cs="Times New Roman"/>
          <w:sz w:val="24"/>
          <w:szCs w:val="24"/>
        </w:rPr>
        <w:t>biasa</w:t>
      </w:r>
      <w:r w:rsidRPr="00E82CF2">
        <w:rPr>
          <w:rFonts w:ascii="Times New Roman" w:hAnsi="Times New Roman" w:cs="Times New Roman"/>
          <w:sz w:val="24"/>
          <w:szCs w:val="24"/>
        </w:rPr>
        <w:t xml:space="preserve"> disebut</w:t>
      </w:r>
      <w:r w:rsidR="008765E2">
        <w:rPr>
          <w:rFonts w:ascii="Times New Roman" w:hAnsi="Times New Roman" w:cs="Times New Roman"/>
          <w:sz w:val="24"/>
          <w:szCs w:val="24"/>
        </w:rPr>
        <w:t xml:space="preserve"> dengan</w:t>
      </w:r>
      <w:r w:rsidRPr="00E82CF2">
        <w:rPr>
          <w:rFonts w:ascii="Times New Roman" w:hAnsi="Times New Roman" w:cs="Times New Roman"/>
          <w:sz w:val="24"/>
          <w:szCs w:val="24"/>
        </w:rPr>
        <w:t xml:space="preserve"> </w:t>
      </w:r>
      <w:r w:rsidR="008765E2">
        <w:rPr>
          <w:rFonts w:ascii="Times New Roman" w:hAnsi="Times New Roman" w:cs="Times New Roman"/>
          <w:i/>
          <w:iCs/>
          <w:sz w:val="24"/>
          <w:szCs w:val="24"/>
        </w:rPr>
        <w:t>f</w:t>
      </w:r>
      <w:r w:rsidRPr="00E82CF2">
        <w:rPr>
          <w:rFonts w:ascii="Times New Roman" w:hAnsi="Times New Roman" w:cs="Times New Roman"/>
          <w:i/>
          <w:iCs/>
          <w:sz w:val="24"/>
          <w:szCs w:val="24"/>
        </w:rPr>
        <w:t xml:space="preserve">orecasting </w:t>
      </w:r>
      <w:r w:rsidRPr="00E82CF2">
        <w:rPr>
          <w:rFonts w:ascii="Times New Roman" w:hAnsi="Times New Roman" w:cs="Times New Roman"/>
          <w:sz w:val="24"/>
          <w:szCs w:val="24"/>
        </w:rPr>
        <w:t xml:space="preserve">merupakan suatu kegiatan prediksi atau memperkirakan </w:t>
      </w:r>
      <w:r w:rsidR="002E4E2C" w:rsidRPr="00E82CF2">
        <w:rPr>
          <w:rFonts w:ascii="Times New Roman" w:hAnsi="Times New Roman" w:cs="Times New Roman"/>
          <w:sz w:val="24"/>
          <w:szCs w:val="24"/>
        </w:rPr>
        <w:t xml:space="preserve">nilai </w:t>
      </w:r>
      <w:r w:rsidRPr="00E82CF2">
        <w:rPr>
          <w:rFonts w:ascii="Times New Roman" w:hAnsi="Times New Roman" w:cs="Times New Roman"/>
          <w:sz w:val="24"/>
          <w:szCs w:val="24"/>
        </w:rPr>
        <w:t xml:space="preserve">sesuatu kejadian di masa mendatang berdasarkan dari data </w:t>
      </w:r>
      <w:r w:rsidR="002E4E2C" w:rsidRPr="00E82CF2">
        <w:rPr>
          <w:rFonts w:ascii="Times New Roman" w:hAnsi="Times New Roman" w:cs="Times New Roman"/>
          <w:sz w:val="24"/>
          <w:szCs w:val="24"/>
        </w:rPr>
        <w:t xml:space="preserve">masa lalu atau </w:t>
      </w:r>
      <w:r w:rsidR="006E4C24" w:rsidRPr="00E82CF2">
        <w:rPr>
          <w:rFonts w:ascii="Times New Roman" w:hAnsi="Times New Roman" w:cs="Times New Roman"/>
          <w:i/>
          <w:iCs/>
          <w:sz w:val="24"/>
          <w:szCs w:val="24"/>
        </w:rPr>
        <w:t>time series</w:t>
      </w:r>
      <w:r w:rsidR="00757B84" w:rsidRPr="00E82CF2">
        <w:rPr>
          <w:rFonts w:ascii="Times New Roman" w:hAnsi="Times New Roman" w:cs="Times New Roman"/>
          <w:sz w:val="24"/>
          <w:szCs w:val="24"/>
        </w:rPr>
        <w:t xml:space="preserve"> untuk menemukan h</w:t>
      </w:r>
      <w:r w:rsidR="008765E2">
        <w:rPr>
          <w:rFonts w:ascii="Times New Roman" w:hAnsi="Times New Roman" w:cs="Times New Roman"/>
          <w:sz w:val="24"/>
          <w:szCs w:val="24"/>
        </w:rPr>
        <w:t xml:space="preserve">asil analisa peramalan dan </w:t>
      </w:r>
      <w:r w:rsidR="008765E2" w:rsidRPr="00E82CF2">
        <w:rPr>
          <w:rFonts w:ascii="Times New Roman" w:hAnsi="Times New Roman" w:cs="Times New Roman"/>
          <w:sz w:val="24"/>
          <w:szCs w:val="24"/>
        </w:rPr>
        <w:t xml:space="preserve">pola yang </w:t>
      </w:r>
      <w:r w:rsidR="008765E2">
        <w:rPr>
          <w:rFonts w:ascii="Times New Roman" w:hAnsi="Times New Roman" w:cs="Times New Roman"/>
          <w:sz w:val="24"/>
          <w:szCs w:val="24"/>
        </w:rPr>
        <w:t>terstruktur</w:t>
      </w:r>
      <w:r w:rsidRPr="00E82CF2">
        <w:rPr>
          <w:rFonts w:ascii="Times New Roman" w:hAnsi="Times New Roman" w:cs="Times New Roman"/>
          <w:sz w:val="24"/>
          <w:szCs w:val="24"/>
        </w:rPr>
        <w:t xml:space="preserve">. Pengambilan keputusan di masa mendatang pasti </w:t>
      </w:r>
      <w:r w:rsidR="008765E2">
        <w:rPr>
          <w:rFonts w:ascii="Times New Roman" w:hAnsi="Times New Roman" w:cs="Times New Roman"/>
          <w:sz w:val="24"/>
          <w:szCs w:val="24"/>
        </w:rPr>
        <w:t>terdapat</w:t>
      </w:r>
      <w:r w:rsidR="00757B84" w:rsidRPr="00E82CF2">
        <w:rPr>
          <w:rFonts w:ascii="Times New Roman" w:hAnsi="Times New Roman" w:cs="Times New Roman"/>
          <w:sz w:val="24"/>
          <w:szCs w:val="24"/>
        </w:rPr>
        <w:t xml:space="preserve"> </w:t>
      </w:r>
      <w:r w:rsidR="008765E2">
        <w:rPr>
          <w:rFonts w:ascii="Times New Roman" w:hAnsi="Times New Roman" w:cs="Times New Roman"/>
          <w:sz w:val="24"/>
          <w:szCs w:val="24"/>
        </w:rPr>
        <w:t xml:space="preserve">analisa </w:t>
      </w:r>
      <w:r w:rsidRPr="00E82CF2">
        <w:rPr>
          <w:rFonts w:ascii="Times New Roman" w:hAnsi="Times New Roman" w:cs="Times New Roman"/>
          <w:sz w:val="24"/>
          <w:szCs w:val="24"/>
        </w:rPr>
        <w:t>peramalan yang me</w:t>
      </w:r>
      <w:r w:rsidR="008765E2">
        <w:rPr>
          <w:rFonts w:ascii="Times New Roman" w:hAnsi="Times New Roman" w:cs="Times New Roman"/>
          <w:sz w:val="24"/>
          <w:szCs w:val="24"/>
        </w:rPr>
        <w:t>ndasari</w:t>
      </w:r>
      <w:r w:rsidRPr="00E82CF2">
        <w:rPr>
          <w:rFonts w:ascii="Times New Roman" w:hAnsi="Times New Roman" w:cs="Times New Roman"/>
          <w:sz w:val="24"/>
          <w:szCs w:val="24"/>
        </w:rPr>
        <w:t xml:space="preserve"> saat pengambilan sebuah ke</w:t>
      </w:r>
      <w:r w:rsidR="008765E2">
        <w:rPr>
          <w:rFonts w:ascii="Times New Roman" w:hAnsi="Times New Roman" w:cs="Times New Roman"/>
          <w:sz w:val="24"/>
          <w:szCs w:val="24"/>
        </w:rPr>
        <w:t>bijakan maupun keputusan</w:t>
      </w:r>
      <w:r w:rsidR="006E4C24" w:rsidRPr="00E82CF2">
        <w:rPr>
          <w:rFonts w:ascii="Times New Roman" w:hAnsi="Times New Roman" w:cs="Times New Roman"/>
          <w:sz w:val="24"/>
          <w:szCs w:val="24"/>
        </w:rPr>
        <w:t>.</w:t>
      </w:r>
      <w:r w:rsidR="00611062" w:rsidRPr="00E82CF2">
        <w:rPr>
          <w:rFonts w:ascii="Times New Roman" w:hAnsi="Times New Roman" w:cs="Times New Roman"/>
          <w:sz w:val="24"/>
          <w:szCs w:val="24"/>
        </w:rPr>
        <w:t xml:space="preserve"> </w:t>
      </w:r>
    </w:p>
    <w:p w14:paraId="51EAEAE7" w14:textId="22F37F65" w:rsidR="00611062" w:rsidRPr="00E82CF2" w:rsidRDefault="00611062" w:rsidP="00611062">
      <w:pPr>
        <w:spacing w:line="360" w:lineRule="auto"/>
        <w:ind w:firstLine="720"/>
        <w:jc w:val="both"/>
        <w:rPr>
          <w:rFonts w:ascii="Times New Roman" w:hAnsi="Times New Roman" w:cs="Times New Roman"/>
          <w:sz w:val="24"/>
          <w:szCs w:val="24"/>
        </w:rPr>
      </w:pPr>
      <w:r w:rsidRPr="00E82CF2">
        <w:rPr>
          <w:rFonts w:ascii="Times New Roman" w:hAnsi="Times New Roman" w:cs="Times New Roman"/>
          <w:sz w:val="24"/>
          <w:szCs w:val="24"/>
        </w:rPr>
        <w:t>Berikut pengertian peramalan menurut pendapat dari beberapa ahli</w:t>
      </w:r>
      <w:r w:rsidR="007F376F" w:rsidRPr="00E82CF2">
        <w:rPr>
          <w:rFonts w:ascii="Times New Roman" w:hAnsi="Times New Roman" w:cs="Times New Roman"/>
          <w:sz w:val="24"/>
          <w:szCs w:val="24"/>
        </w:rPr>
        <w:t xml:space="preserve"> </w:t>
      </w:r>
      <w:r w:rsidR="007F376F" w:rsidRPr="00E82CF2">
        <w:rPr>
          <w:rFonts w:ascii="Times New Roman" w:hAnsi="Times New Roman" w:cs="Times New Roman"/>
          <w:sz w:val="24"/>
          <w:szCs w:val="24"/>
        </w:rPr>
        <w:fldChar w:fldCharType="begin" w:fldLock="1"/>
      </w:r>
      <w:r w:rsidR="00AB2E4A">
        <w:rPr>
          <w:rFonts w:ascii="Times New Roman" w:hAnsi="Times New Roman" w:cs="Times New Roman"/>
          <w:sz w:val="24"/>
          <w:szCs w:val="24"/>
        </w:rPr>
        <w:instrText>ADDIN CSL_CITATION {"citationItems":[{"id":"ITEM-1","itemData":{"ISBN":"9788578110796","ISSN":"1098-6596","PMID":"25246403","abstract":"Penelitian ini bertujuan untuk mengetahui ramalan penjualan tahun 2016 berdesarkan penjualan tahun 2011– 2015 dan Untuk mengetahui rencana produksi berdasarkan ramalan penjualan tahun 2016. Untuk memenuhi kebutuhan konsumen, manajemen perusahaan membuat peramalan permintaan produk. Peramalan permintaan ini merupakan peramalan tentang jumlah produk yang akan di pesan atau diminta pada periode yang akan datang. Dengan adanya peramalan, maka perusahaan dapat mencapai tujuan serta pengambilan keputusan dalam produksinya, namun dalam kegiatan peramalan memerlukan penerapan metode\u0002metode, hal ini bertujuan agar dapat mengetahui permintaan yang akan datang dan meminimumkan kesalahan peramalan. Berdasarkan hasil analisis dan pembahasan, dapat dikemukakan beberapa simpulan sebagai berikut: Ramalan penjualan alat\u0002alat dapur dandang, oven, panci tahun 2016 melalui analisis trend penjualan dengan menggunakan metode Least Square menghasilkan jumlah alat-alat dapur dandang, oven, panci sebesar 965 dandang, oven sebesar 625, panci sebesar 620. Dengan melakukan rata-rata perputaran persediaan 2011-2015 maka dihasilkan perputaran persediaan tahun 2016, Dandang 31, oven 16, panci 17. Kemudian mencari rata\u0002rata persediaan dari 2011-2015, setelah mengetahui rata-rata persediaan 2011- 2015 lalu memperhitungkan rata-rata 2016 dari perputaran persediaan 2016, sehingga rata-rata persediaan 2016 adalah dandang 28, oven 24, dan panci 33. Maka didapatkan persediaan akhir alat-alat dapur seperti dandang, oven, panci sebesar 964, oven sebesar 631, panci sebesar 615. Hasil peramalan penjualan alat\u0002alat dapur seperti dandang, oven, panci dapat digunakan sebagai gambaran untuk melihat kemungkinan yang terjadi di masa depan.","author":[{"dropping-particle":"","family":"Sudarismiati","given":"Anik","non-dropping-particle":"","parse-names":false,"suffix":""},{"dropping-particle":"","family":"Sari","given":"Mery Tridiah","non-dropping-particle":"","parse-names":false,"suffix":""}],"container-title":"Jurnal Ekonomi dan Bisnis GROWTH Vol. 14, No. 2, November 2016 :17-30","id":"ITEM-1","issue":"9","issued":{"date-parts":[["2016"]]},"page":"1689-1699","title":"Analisis Peramalan Penjualan Untuk Menentukan Rencana Produksi Pada Ud Rifa’I","type":"article-journal","volume":"53"},"uris":["http://www.mendeley.com/documents/?uuid=9e367792-6d0a-42ec-b47f-b045b0993282"]}],"mendeley":{"formattedCitation":"[9]","plainTextFormattedCitation":"[9]","previouslyFormattedCitation":"[10]"},"properties":{"noteIndex":0},"schema":"https://github.com/citation-style-language/schema/raw/master/csl-citation.json"}</w:instrText>
      </w:r>
      <w:r w:rsidR="007F376F" w:rsidRPr="00E82CF2">
        <w:rPr>
          <w:rFonts w:ascii="Times New Roman" w:hAnsi="Times New Roman" w:cs="Times New Roman"/>
          <w:sz w:val="24"/>
          <w:szCs w:val="24"/>
        </w:rPr>
        <w:fldChar w:fldCharType="separate"/>
      </w:r>
      <w:r w:rsidR="00AB2E4A" w:rsidRPr="00AB2E4A">
        <w:rPr>
          <w:rFonts w:ascii="Times New Roman" w:hAnsi="Times New Roman" w:cs="Times New Roman"/>
          <w:noProof/>
          <w:sz w:val="24"/>
          <w:szCs w:val="24"/>
        </w:rPr>
        <w:t>[9]</w:t>
      </w:r>
      <w:r w:rsidR="007F376F" w:rsidRPr="00E82CF2">
        <w:rPr>
          <w:rFonts w:ascii="Times New Roman" w:hAnsi="Times New Roman" w:cs="Times New Roman"/>
          <w:sz w:val="24"/>
          <w:szCs w:val="24"/>
        </w:rPr>
        <w:fldChar w:fldCharType="end"/>
      </w:r>
      <w:r w:rsidRPr="00E82CF2">
        <w:rPr>
          <w:rFonts w:ascii="Times New Roman" w:hAnsi="Times New Roman" w:cs="Times New Roman"/>
          <w:sz w:val="24"/>
          <w:szCs w:val="24"/>
        </w:rPr>
        <w:t xml:space="preserve">: </w:t>
      </w:r>
    </w:p>
    <w:p w14:paraId="5DC17396" w14:textId="1385F6FE" w:rsidR="00611062" w:rsidRPr="00E82CF2" w:rsidRDefault="00611062" w:rsidP="004024B1">
      <w:pPr>
        <w:spacing w:after="0" w:line="360" w:lineRule="auto"/>
        <w:ind w:left="284" w:hanging="284"/>
        <w:jc w:val="both"/>
        <w:rPr>
          <w:rFonts w:ascii="Times New Roman" w:hAnsi="Times New Roman" w:cs="Times New Roman"/>
          <w:sz w:val="24"/>
          <w:szCs w:val="24"/>
        </w:rPr>
      </w:pPr>
      <w:r w:rsidRPr="00E82CF2">
        <w:rPr>
          <w:rFonts w:ascii="Times New Roman" w:hAnsi="Times New Roman" w:cs="Times New Roman"/>
          <w:sz w:val="24"/>
          <w:szCs w:val="24"/>
        </w:rPr>
        <w:t>1. Peramalan</w:t>
      </w:r>
      <w:r w:rsidR="002726EA">
        <w:rPr>
          <w:rFonts w:ascii="Times New Roman" w:hAnsi="Times New Roman" w:cs="Times New Roman"/>
          <w:sz w:val="24"/>
          <w:szCs w:val="24"/>
        </w:rPr>
        <w:t xml:space="preserve"> dijelaskan oleh Sumayang (dalam Sudarismiati dan Sari, 2016: 19) </w:t>
      </w:r>
      <w:r w:rsidRPr="00E82CF2">
        <w:rPr>
          <w:rFonts w:ascii="Times New Roman" w:hAnsi="Times New Roman" w:cs="Times New Roman"/>
          <w:sz w:val="24"/>
          <w:szCs w:val="24"/>
        </w:rPr>
        <w:t xml:space="preserve"> </w:t>
      </w:r>
      <w:r w:rsidR="008263BA">
        <w:rPr>
          <w:rFonts w:ascii="Times New Roman" w:hAnsi="Times New Roman" w:cs="Times New Roman"/>
          <w:sz w:val="24"/>
          <w:szCs w:val="24"/>
        </w:rPr>
        <w:t>sebagai</w:t>
      </w:r>
      <w:r w:rsidRPr="00E82CF2">
        <w:rPr>
          <w:rFonts w:ascii="Times New Roman" w:hAnsi="Times New Roman" w:cs="Times New Roman"/>
          <w:sz w:val="24"/>
          <w:szCs w:val="24"/>
        </w:rPr>
        <w:t xml:space="preserve"> perhitungan yang </w:t>
      </w:r>
      <w:r w:rsidR="008263BA">
        <w:rPr>
          <w:rFonts w:ascii="Times New Roman" w:hAnsi="Times New Roman" w:cs="Times New Roman"/>
          <w:sz w:val="24"/>
          <w:szCs w:val="24"/>
        </w:rPr>
        <w:t>sebenenar-benarnya</w:t>
      </w:r>
      <w:r w:rsidRPr="00E82CF2">
        <w:rPr>
          <w:rFonts w:ascii="Times New Roman" w:hAnsi="Times New Roman" w:cs="Times New Roman"/>
          <w:sz w:val="24"/>
          <w:szCs w:val="24"/>
        </w:rPr>
        <w:t xml:space="preserve"> </w:t>
      </w:r>
      <w:r w:rsidR="008263BA">
        <w:rPr>
          <w:rFonts w:ascii="Times New Roman" w:hAnsi="Times New Roman" w:cs="Times New Roman"/>
          <w:sz w:val="24"/>
          <w:szCs w:val="24"/>
        </w:rPr>
        <w:t>berdasarkan</w:t>
      </w:r>
      <w:r w:rsidRPr="00E82CF2">
        <w:rPr>
          <w:rFonts w:ascii="Times New Roman" w:hAnsi="Times New Roman" w:cs="Times New Roman"/>
          <w:sz w:val="24"/>
          <w:szCs w:val="24"/>
        </w:rPr>
        <w:t xml:space="preserve"> data-data masa lalu</w:t>
      </w:r>
      <w:r w:rsidR="008263BA">
        <w:rPr>
          <w:rFonts w:ascii="Times New Roman" w:hAnsi="Times New Roman" w:cs="Times New Roman"/>
          <w:sz w:val="24"/>
          <w:szCs w:val="24"/>
        </w:rPr>
        <w:t xml:space="preserve"> guna</w:t>
      </w:r>
      <w:r w:rsidRPr="00E82CF2">
        <w:rPr>
          <w:rFonts w:ascii="Times New Roman" w:hAnsi="Times New Roman" w:cs="Times New Roman"/>
          <w:sz w:val="24"/>
          <w:szCs w:val="24"/>
        </w:rPr>
        <w:t xml:space="preserve"> mene</w:t>
      </w:r>
      <w:r w:rsidR="008263BA">
        <w:rPr>
          <w:rFonts w:ascii="Times New Roman" w:hAnsi="Times New Roman" w:cs="Times New Roman"/>
          <w:sz w:val="24"/>
          <w:szCs w:val="24"/>
        </w:rPr>
        <w:t>tapkan</w:t>
      </w:r>
      <w:r w:rsidRPr="00E82CF2">
        <w:rPr>
          <w:rFonts w:ascii="Times New Roman" w:hAnsi="Times New Roman" w:cs="Times New Roman"/>
          <w:sz w:val="24"/>
          <w:szCs w:val="24"/>
        </w:rPr>
        <w:t xml:space="preserve"> sesuatu di masa yang akan datang. </w:t>
      </w:r>
    </w:p>
    <w:p w14:paraId="7350A51B" w14:textId="1D88EA67" w:rsidR="00611062" w:rsidRPr="00E82CF2" w:rsidRDefault="00611062" w:rsidP="004024B1">
      <w:pPr>
        <w:spacing w:after="0" w:line="360" w:lineRule="auto"/>
        <w:ind w:left="284" w:hanging="284"/>
        <w:jc w:val="both"/>
        <w:rPr>
          <w:rFonts w:ascii="Times New Roman" w:hAnsi="Times New Roman" w:cs="Times New Roman"/>
          <w:sz w:val="24"/>
          <w:szCs w:val="24"/>
        </w:rPr>
      </w:pPr>
      <w:r w:rsidRPr="00E82CF2">
        <w:rPr>
          <w:rFonts w:ascii="Times New Roman" w:hAnsi="Times New Roman" w:cs="Times New Roman"/>
          <w:sz w:val="24"/>
          <w:szCs w:val="24"/>
        </w:rPr>
        <w:t xml:space="preserve">2. </w:t>
      </w:r>
      <w:r w:rsidR="008263BA" w:rsidRPr="00E82CF2">
        <w:rPr>
          <w:rFonts w:ascii="Times New Roman" w:hAnsi="Times New Roman" w:cs="Times New Roman"/>
          <w:sz w:val="24"/>
          <w:szCs w:val="24"/>
        </w:rPr>
        <w:t xml:space="preserve">Render dan Heizer </w:t>
      </w:r>
      <w:r w:rsidR="00B4322B">
        <w:rPr>
          <w:rFonts w:ascii="Times New Roman" w:hAnsi="Times New Roman" w:cs="Times New Roman"/>
          <w:sz w:val="24"/>
          <w:szCs w:val="24"/>
        </w:rPr>
        <w:t xml:space="preserve">(dalam Sudarismiati dan Sari, 2016: 19) </w:t>
      </w:r>
      <w:r w:rsidR="008263BA">
        <w:rPr>
          <w:rFonts w:ascii="Times New Roman" w:hAnsi="Times New Roman" w:cs="Times New Roman"/>
          <w:sz w:val="24"/>
          <w:szCs w:val="24"/>
        </w:rPr>
        <w:t xml:space="preserve">mendefinisikan </w:t>
      </w:r>
      <w:r w:rsidR="00B4322B">
        <w:rPr>
          <w:rFonts w:ascii="Times New Roman" w:hAnsi="Times New Roman" w:cs="Times New Roman"/>
          <w:sz w:val="24"/>
          <w:szCs w:val="24"/>
        </w:rPr>
        <w:t>p</w:t>
      </w:r>
      <w:r w:rsidRPr="00E82CF2">
        <w:rPr>
          <w:rFonts w:ascii="Times New Roman" w:hAnsi="Times New Roman" w:cs="Times New Roman"/>
          <w:sz w:val="24"/>
          <w:szCs w:val="24"/>
        </w:rPr>
        <w:t xml:space="preserve">eramalan </w:t>
      </w:r>
      <w:r w:rsidR="00B4322B">
        <w:rPr>
          <w:rFonts w:ascii="Times New Roman" w:hAnsi="Times New Roman" w:cs="Times New Roman"/>
          <w:sz w:val="24"/>
          <w:szCs w:val="24"/>
        </w:rPr>
        <w:t>sebagai</w:t>
      </w:r>
      <w:r w:rsidRPr="00E82CF2">
        <w:rPr>
          <w:rFonts w:ascii="Times New Roman" w:hAnsi="Times New Roman" w:cs="Times New Roman"/>
          <w:sz w:val="24"/>
          <w:szCs w:val="24"/>
        </w:rPr>
        <w:t xml:space="preserve"> ilmu</w:t>
      </w:r>
      <w:r w:rsidR="00B4322B">
        <w:rPr>
          <w:rFonts w:ascii="Times New Roman" w:hAnsi="Times New Roman" w:cs="Times New Roman"/>
          <w:sz w:val="24"/>
          <w:szCs w:val="24"/>
        </w:rPr>
        <w:t xml:space="preserve"> atau seni</w:t>
      </w:r>
      <w:r w:rsidRPr="00E82CF2">
        <w:rPr>
          <w:rFonts w:ascii="Times New Roman" w:hAnsi="Times New Roman" w:cs="Times New Roman"/>
          <w:sz w:val="24"/>
          <w:szCs w:val="24"/>
        </w:rPr>
        <w:t xml:space="preserve"> </w:t>
      </w:r>
      <w:r w:rsidR="00B4322B">
        <w:rPr>
          <w:rFonts w:ascii="Times New Roman" w:hAnsi="Times New Roman" w:cs="Times New Roman"/>
          <w:sz w:val="24"/>
          <w:szCs w:val="24"/>
        </w:rPr>
        <w:t xml:space="preserve">dalam membuat </w:t>
      </w:r>
      <w:r w:rsidRPr="00E82CF2">
        <w:rPr>
          <w:rFonts w:ascii="Times New Roman" w:hAnsi="Times New Roman" w:cs="Times New Roman"/>
          <w:sz w:val="24"/>
          <w:szCs w:val="24"/>
        </w:rPr>
        <w:t>perkiraan kejadian di masa depan</w:t>
      </w:r>
      <w:r w:rsidR="00B4322B">
        <w:rPr>
          <w:rFonts w:ascii="Times New Roman" w:hAnsi="Times New Roman" w:cs="Times New Roman"/>
          <w:sz w:val="24"/>
          <w:szCs w:val="24"/>
        </w:rPr>
        <w:t>.</w:t>
      </w:r>
    </w:p>
    <w:p w14:paraId="2D4A14D5" w14:textId="220C9666" w:rsidR="00D00D97" w:rsidRDefault="00611062" w:rsidP="004024B1">
      <w:pPr>
        <w:spacing w:after="0" w:line="360" w:lineRule="auto"/>
        <w:ind w:left="284" w:hanging="284"/>
        <w:jc w:val="both"/>
        <w:rPr>
          <w:rFonts w:ascii="Times New Roman" w:hAnsi="Times New Roman" w:cs="Times New Roman"/>
          <w:sz w:val="24"/>
          <w:szCs w:val="24"/>
        </w:rPr>
      </w:pPr>
      <w:r w:rsidRPr="00E82CF2">
        <w:rPr>
          <w:rFonts w:ascii="Times New Roman" w:hAnsi="Times New Roman" w:cs="Times New Roman"/>
          <w:sz w:val="24"/>
          <w:szCs w:val="24"/>
        </w:rPr>
        <w:t xml:space="preserve">3. </w:t>
      </w:r>
      <w:r w:rsidR="00975E47">
        <w:rPr>
          <w:rFonts w:ascii="Times New Roman" w:hAnsi="Times New Roman" w:cs="Times New Roman"/>
          <w:sz w:val="24"/>
          <w:szCs w:val="24"/>
        </w:rPr>
        <w:t>Subagyo (dalam Sudarismiati dan Sari, 2016: 18)</w:t>
      </w:r>
      <w:r w:rsidR="00975E47" w:rsidRPr="00E82CF2">
        <w:rPr>
          <w:rFonts w:ascii="Times New Roman" w:hAnsi="Times New Roman" w:cs="Times New Roman"/>
          <w:sz w:val="24"/>
          <w:szCs w:val="24"/>
        </w:rPr>
        <w:t xml:space="preserve"> </w:t>
      </w:r>
      <w:r w:rsidR="00975E47">
        <w:rPr>
          <w:rFonts w:ascii="Times New Roman" w:hAnsi="Times New Roman" w:cs="Times New Roman"/>
          <w:sz w:val="24"/>
          <w:szCs w:val="24"/>
        </w:rPr>
        <w:t>menjelaskan p</w:t>
      </w:r>
      <w:r w:rsidR="00B4322B">
        <w:rPr>
          <w:rFonts w:ascii="Times New Roman" w:hAnsi="Times New Roman" w:cs="Times New Roman"/>
          <w:sz w:val="24"/>
          <w:szCs w:val="24"/>
        </w:rPr>
        <w:t>eramalan atau F</w:t>
      </w:r>
      <w:r w:rsidRPr="00E82CF2">
        <w:rPr>
          <w:rFonts w:ascii="Times New Roman" w:hAnsi="Times New Roman" w:cs="Times New Roman"/>
          <w:sz w:val="24"/>
          <w:szCs w:val="24"/>
        </w:rPr>
        <w:t xml:space="preserve">orecasting </w:t>
      </w:r>
      <w:r w:rsidR="00B4322B">
        <w:rPr>
          <w:rFonts w:ascii="Times New Roman" w:hAnsi="Times New Roman" w:cs="Times New Roman"/>
          <w:sz w:val="24"/>
          <w:szCs w:val="24"/>
        </w:rPr>
        <w:t xml:space="preserve"> </w:t>
      </w:r>
      <w:r w:rsidR="00975E47">
        <w:rPr>
          <w:rFonts w:ascii="Times New Roman" w:hAnsi="Times New Roman" w:cs="Times New Roman"/>
          <w:sz w:val="24"/>
          <w:szCs w:val="24"/>
        </w:rPr>
        <w:t>sebagai</w:t>
      </w:r>
      <w:r w:rsidR="00B4322B">
        <w:rPr>
          <w:rFonts w:ascii="Times New Roman" w:hAnsi="Times New Roman" w:cs="Times New Roman"/>
          <w:sz w:val="24"/>
          <w:szCs w:val="24"/>
        </w:rPr>
        <w:t xml:space="preserve"> </w:t>
      </w:r>
      <w:r w:rsidR="00975E47">
        <w:rPr>
          <w:rFonts w:ascii="Times New Roman" w:hAnsi="Times New Roman" w:cs="Times New Roman"/>
          <w:sz w:val="24"/>
          <w:szCs w:val="24"/>
        </w:rPr>
        <w:t xml:space="preserve">perkiraan kejadian </w:t>
      </w:r>
      <w:r w:rsidRPr="00E82CF2">
        <w:rPr>
          <w:rFonts w:ascii="Times New Roman" w:hAnsi="Times New Roman" w:cs="Times New Roman"/>
          <w:sz w:val="24"/>
          <w:szCs w:val="24"/>
        </w:rPr>
        <w:t>yang akan terjadi</w:t>
      </w:r>
      <w:r w:rsidR="00144842">
        <w:rPr>
          <w:rFonts w:ascii="Times New Roman" w:hAnsi="Times New Roman" w:cs="Times New Roman"/>
          <w:sz w:val="24"/>
          <w:szCs w:val="24"/>
        </w:rPr>
        <w:t>.</w:t>
      </w:r>
    </w:p>
    <w:p w14:paraId="57F27B94" w14:textId="68D2B5D4" w:rsidR="007D207A" w:rsidRDefault="007D207A" w:rsidP="004024B1">
      <w:p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4. Peramalan menurut Herdianto (dalam Adhinto, dkk, 2021:1214) merupakan suatu ilmu yang bisa dipakai untuk memprediksi kebutuhan di masa mendatang.</w:t>
      </w:r>
      <w:r w:rsidR="00F626FD">
        <w:rPr>
          <w:rFonts w:ascii="Times New Roman" w:hAnsi="Times New Roman" w:cs="Times New Roman"/>
          <w:sz w:val="24"/>
          <w:szCs w:val="24"/>
        </w:rPr>
        <w:t xml:space="preserve"> Peramalan menjadi jawaban yang hampir tepat sebab melalui peramalan manusia dapat memutuskan maupun mengatur strategi untuk langkah-langkah berikutnya.</w:t>
      </w:r>
    </w:p>
    <w:p w14:paraId="76968278" w14:textId="6925A0C5" w:rsidR="00F626FD" w:rsidRPr="00E82CF2" w:rsidRDefault="00F626FD" w:rsidP="00125675">
      <w:p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5. </w:t>
      </w:r>
      <w:r w:rsidR="00742032">
        <w:rPr>
          <w:rFonts w:ascii="Times New Roman" w:hAnsi="Times New Roman" w:cs="Times New Roman"/>
          <w:sz w:val="24"/>
          <w:szCs w:val="24"/>
        </w:rPr>
        <w:t xml:space="preserve">Menurut Nasution dan Prasetyawan (dalam Wirasta dan Ashari, 2017: 2) peramalan adalah proses memprediksi </w:t>
      </w:r>
      <w:r w:rsidR="00A71F7C">
        <w:rPr>
          <w:rFonts w:ascii="Times New Roman" w:hAnsi="Times New Roman" w:cs="Times New Roman"/>
          <w:sz w:val="24"/>
          <w:szCs w:val="24"/>
        </w:rPr>
        <w:t xml:space="preserve">nilai atau </w:t>
      </w:r>
      <w:r w:rsidR="00742032">
        <w:rPr>
          <w:rFonts w:ascii="Times New Roman" w:hAnsi="Times New Roman" w:cs="Times New Roman"/>
          <w:sz w:val="24"/>
          <w:szCs w:val="24"/>
        </w:rPr>
        <w:t xml:space="preserve">data yang akan datang dengan mengolah </w:t>
      </w:r>
      <w:r w:rsidR="00A71F7C">
        <w:rPr>
          <w:rFonts w:ascii="Times New Roman" w:hAnsi="Times New Roman" w:cs="Times New Roman"/>
          <w:sz w:val="24"/>
          <w:szCs w:val="24"/>
        </w:rPr>
        <w:t>data dari masa lalu.</w:t>
      </w:r>
    </w:p>
    <w:p w14:paraId="746C348B" w14:textId="0F689178" w:rsidR="00472666" w:rsidRPr="00E82CF2" w:rsidRDefault="00046610" w:rsidP="004C14AA">
      <w:pPr>
        <w:spacing w:line="360" w:lineRule="auto"/>
        <w:ind w:hanging="284"/>
        <w:jc w:val="both"/>
        <w:rPr>
          <w:rFonts w:ascii="Times New Roman" w:hAnsi="Times New Roman" w:cs="Times New Roman"/>
          <w:sz w:val="24"/>
          <w:szCs w:val="24"/>
        </w:rPr>
      </w:pPr>
      <w:r w:rsidRPr="00E82CF2">
        <w:rPr>
          <w:rFonts w:ascii="Times New Roman" w:hAnsi="Times New Roman" w:cs="Times New Roman"/>
          <w:sz w:val="24"/>
          <w:szCs w:val="24"/>
        </w:rPr>
        <w:tab/>
      </w:r>
      <w:r w:rsidRPr="00E82CF2">
        <w:rPr>
          <w:rFonts w:ascii="Times New Roman" w:hAnsi="Times New Roman" w:cs="Times New Roman"/>
          <w:sz w:val="24"/>
          <w:szCs w:val="24"/>
        </w:rPr>
        <w:tab/>
      </w:r>
      <w:r w:rsidR="00A71F7C">
        <w:rPr>
          <w:rFonts w:ascii="Times New Roman" w:hAnsi="Times New Roman" w:cs="Times New Roman"/>
          <w:sz w:val="24"/>
          <w:szCs w:val="24"/>
        </w:rPr>
        <w:t>Terdapat delapan</w:t>
      </w:r>
      <w:r w:rsidRPr="00E82CF2">
        <w:rPr>
          <w:rFonts w:ascii="Times New Roman" w:hAnsi="Times New Roman" w:cs="Times New Roman"/>
          <w:sz w:val="24"/>
          <w:szCs w:val="24"/>
        </w:rPr>
        <w:t xml:space="preserve"> </w:t>
      </w:r>
      <w:r w:rsidR="00A71F7C">
        <w:rPr>
          <w:rFonts w:ascii="Times New Roman" w:hAnsi="Times New Roman" w:cs="Times New Roman"/>
          <w:sz w:val="24"/>
          <w:szCs w:val="24"/>
        </w:rPr>
        <w:t>tahap</w:t>
      </w:r>
      <w:r w:rsidRPr="00E82CF2">
        <w:rPr>
          <w:rFonts w:ascii="Times New Roman" w:hAnsi="Times New Roman" w:cs="Times New Roman"/>
          <w:sz w:val="24"/>
          <w:szCs w:val="24"/>
        </w:rPr>
        <w:t xml:space="preserve"> </w:t>
      </w:r>
      <w:r w:rsidR="00A71F7C">
        <w:rPr>
          <w:rFonts w:ascii="Times New Roman" w:hAnsi="Times New Roman" w:cs="Times New Roman"/>
          <w:sz w:val="24"/>
          <w:szCs w:val="24"/>
        </w:rPr>
        <w:t>dalam melakukan peramalan, yaitu</w:t>
      </w:r>
      <w:r w:rsidRPr="00E82CF2">
        <w:rPr>
          <w:rFonts w:ascii="Times New Roman" w:hAnsi="Times New Roman" w:cs="Times New Roman"/>
          <w:sz w:val="24"/>
          <w:szCs w:val="24"/>
        </w:rPr>
        <w:t xml:space="preserve"> </w:t>
      </w:r>
      <w:r w:rsidR="00A71F7C">
        <w:rPr>
          <w:rFonts w:ascii="Times New Roman" w:hAnsi="Times New Roman" w:cs="Times New Roman"/>
          <w:sz w:val="24"/>
          <w:szCs w:val="24"/>
        </w:rPr>
        <w:t>apa yang diramalkan, tujuan peramalan</w:t>
      </w:r>
      <w:r w:rsidRPr="00E82CF2">
        <w:rPr>
          <w:rFonts w:ascii="Times New Roman" w:hAnsi="Times New Roman" w:cs="Times New Roman"/>
          <w:sz w:val="24"/>
          <w:szCs w:val="24"/>
        </w:rPr>
        <w:t xml:space="preserve">, model peramalan, data yg dibutuhkan, </w:t>
      </w:r>
      <w:r w:rsidR="00472666">
        <w:rPr>
          <w:rFonts w:ascii="Times New Roman" w:hAnsi="Times New Roman" w:cs="Times New Roman"/>
          <w:sz w:val="24"/>
          <w:szCs w:val="24"/>
        </w:rPr>
        <w:t xml:space="preserve">waktu yang  menjadi perkiraan, </w:t>
      </w:r>
      <w:r w:rsidRPr="00E82CF2">
        <w:rPr>
          <w:rFonts w:ascii="Times New Roman" w:hAnsi="Times New Roman" w:cs="Times New Roman"/>
          <w:sz w:val="24"/>
          <w:szCs w:val="24"/>
        </w:rPr>
        <w:t>validasi peramalan, perkiraan</w:t>
      </w:r>
      <w:r w:rsidR="00472666">
        <w:rPr>
          <w:rFonts w:ascii="Times New Roman" w:hAnsi="Times New Roman" w:cs="Times New Roman"/>
          <w:sz w:val="24"/>
          <w:szCs w:val="24"/>
        </w:rPr>
        <w:t xml:space="preserve"> dan </w:t>
      </w:r>
      <w:r w:rsidRPr="00E82CF2">
        <w:rPr>
          <w:rFonts w:ascii="Times New Roman" w:hAnsi="Times New Roman" w:cs="Times New Roman"/>
          <w:sz w:val="24"/>
          <w:szCs w:val="24"/>
        </w:rPr>
        <w:t xml:space="preserve"> terapkan</w:t>
      </w:r>
      <w:r w:rsidR="00472666">
        <w:rPr>
          <w:rFonts w:ascii="Times New Roman" w:hAnsi="Times New Roman" w:cs="Times New Roman"/>
          <w:sz w:val="24"/>
          <w:szCs w:val="24"/>
        </w:rPr>
        <w:t xml:space="preserve"> </w:t>
      </w:r>
      <w:r w:rsidRPr="00E82CF2">
        <w:rPr>
          <w:rFonts w:ascii="Times New Roman" w:hAnsi="Times New Roman" w:cs="Times New Roman"/>
          <w:sz w:val="24"/>
          <w:szCs w:val="24"/>
        </w:rPr>
        <w:t xml:space="preserve">hasil </w:t>
      </w:r>
      <w:r w:rsidRPr="00E82CF2">
        <w:rPr>
          <w:rFonts w:ascii="Times New Roman" w:hAnsi="Times New Roman" w:cs="Times New Roman"/>
          <w:sz w:val="24"/>
          <w:szCs w:val="24"/>
        </w:rPr>
        <w:fldChar w:fldCharType="begin" w:fldLock="1"/>
      </w:r>
      <w:r w:rsidR="00AB2E4A">
        <w:rPr>
          <w:rFonts w:ascii="Times New Roman" w:hAnsi="Times New Roman" w:cs="Times New Roman"/>
          <w:sz w:val="24"/>
          <w:szCs w:val="24"/>
        </w:rPr>
        <w:instrText>ADDIN CSL_CITATION {"citationItems":[{"id":"ITEM-1","itemData":{"author":[{"dropping-particle":"","family":"Wirasta","given":"Wendi","non-dropping-particle":"","parse-names":false,"suffix":""},{"dropping-particle":"","family":"Ashari","given":"Muhamad Luthfi","non-dropping-particle":"","parse-names":false,"suffix":""},{"dropping-particle":"","family":"Studi","given":"Program","non-dropping-particle":"","parse-names":false,"suffix":""},{"dropping-particle":"","family":"Informatika","given":"Teknik","non-dropping-particle":"","parse-names":false,"suffix":""},{"dropping-particle":"","family":"Pendahuluan","given":"I","non-dropping-particle":"","parse-names":false,"suffix":""}],"id":"ITEM-1","issued":{"date-parts":[["2017"]]},"page":"2-6","title":"Penerapan Least Square Method Untuk Peramalan Penjualan Di Hijabstory Bandung","type":"article-journal"},"uris":["http://www.mendeley.com/documents/?uuid=3721fc61-7062-4981-8e97-1610d1ef9e19"]}],"mendeley":{"formattedCitation":"[10]","plainTextFormattedCitation":"[10]","previouslyFormattedCitation":"[11]"},"properties":{"noteIndex":0},"schema":"https://github.com/citation-style-language/schema/raw/master/csl-citation.json"}</w:instrText>
      </w:r>
      <w:r w:rsidRPr="00E82CF2">
        <w:rPr>
          <w:rFonts w:ascii="Times New Roman" w:hAnsi="Times New Roman" w:cs="Times New Roman"/>
          <w:sz w:val="24"/>
          <w:szCs w:val="24"/>
        </w:rPr>
        <w:fldChar w:fldCharType="separate"/>
      </w:r>
      <w:r w:rsidR="00AB2E4A" w:rsidRPr="00AB2E4A">
        <w:rPr>
          <w:rFonts w:ascii="Times New Roman" w:hAnsi="Times New Roman" w:cs="Times New Roman"/>
          <w:noProof/>
          <w:sz w:val="24"/>
          <w:szCs w:val="24"/>
        </w:rPr>
        <w:t>[10]</w:t>
      </w:r>
      <w:r w:rsidRPr="00E82CF2">
        <w:rPr>
          <w:rFonts w:ascii="Times New Roman" w:hAnsi="Times New Roman" w:cs="Times New Roman"/>
          <w:sz w:val="24"/>
          <w:szCs w:val="24"/>
        </w:rPr>
        <w:fldChar w:fldCharType="end"/>
      </w:r>
      <w:r w:rsidRPr="00E82CF2">
        <w:rPr>
          <w:rFonts w:ascii="Times New Roman" w:hAnsi="Times New Roman" w:cs="Times New Roman"/>
          <w:sz w:val="24"/>
          <w:szCs w:val="24"/>
        </w:rPr>
        <w:t>.</w:t>
      </w:r>
    </w:p>
    <w:p w14:paraId="6FE9C4AC" w14:textId="208F8638" w:rsidR="00121268" w:rsidRPr="00E82CF2" w:rsidRDefault="00121268" w:rsidP="00611062">
      <w:pPr>
        <w:spacing w:line="360" w:lineRule="auto"/>
        <w:jc w:val="both"/>
        <w:rPr>
          <w:rFonts w:ascii="Times New Roman" w:hAnsi="Times New Roman" w:cs="Times New Roman"/>
          <w:sz w:val="24"/>
          <w:szCs w:val="24"/>
        </w:rPr>
      </w:pPr>
      <w:r w:rsidRPr="00E82CF2">
        <w:rPr>
          <w:rFonts w:ascii="Times New Roman" w:hAnsi="Times New Roman" w:cs="Times New Roman"/>
          <w:sz w:val="24"/>
          <w:szCs w:val="24"/>
        </w:rPr>
        <w:tab/>
      </w:r>
      <w:r w:rsidR="00046610" w:rsidRPr="00E82CF2">
        <w:rPr>
          <w:rFonts w:ascii="Times New Roman" w:hAnsi="Times New Roman" w:cs="Times New Roman"/>
          <w:sz w:val="24"/>
          <w:szCs w:val="24"/>
        </w:rPr>
        <w:t>T</w:t>
      </w:r>
      <w:r w:rsidRPr="00E82CF2">
        <w:rPr>
          <w:rFonts w:ascii="Times New Roman" w:hAnsi="Times New Roman" w:cs="Times New Roman"/>
          <w:sz w:val="24"/>
          <w:szCs w:val="24"/>
        </w:rPr>
        <w:t xml:space="preserve">erdapat dua </w:t>
      </w:r>
      <w:r w:rsidR="003A6FBF" w:rsidRPr="00E82CF2">
        <w:rPr>
          <w:rFonts w:ascii="Times New Roman" w:hAnsi="Times New Roman" w:cs="Times New Roman"/>
          <w:sz w:val="24"/>
          <w:szCs w:val="24"/>
        </w:rPr>
        <w:t>teknik</w:t>
      </w:r>
      <w:r w:rsidRPr="00E82CF2">
        <w:rPr>
          <w:rFonts w:ascii="Times New Roman" w:hAnsi="Times New Roman" w:cs="Times New Roman"/>
          <w:sz w:val="24"/>
          <w:szCs w:val="24"/>
        </w:rPr>
        <w:t xml:space="preserve"> atau pendekatan peramalan</w:t>
      </w:r>
      <w:r w:rsidR="00472666">
        <w:rPr>
          <w:rFonts w:ascii="Times New Roman" w:hAnsi="Times New Roman" w:cs="Times New Roman"/>
          <w:sz w:val="24"/>
          <w:szCs w:val="24"/>
        </w:rPr>
        <w:t>,</w:t>
      </w:r>
      <w:r w:rsidRPr="00E82CF2">
        <w:rPr>
          <w:rFonts w:ascii="Times New Roman" w:hAnsi="Times New Roman" w:cs="Times New Roman"/>
          <w:sz w:val="24"/>
          <w:szCs w:val="24"/>
        </w:rPr>
        <w:t xml:space="preserve"> yaitu </w:t>
      </w:r>
      <w:r w:rsidR="00472666">
        <w:rPr>
          <w:rFonts w:ascii="Times New Roman" w:hAnsi="Times New Roman" w:cs="Times New Roman"/>
          <w:sz w:val="24"/>
          <w:szCs w:val="24"/>
        </w:rPr>
        <w:t xml:space="preserve">pendekatan peramalan </w:t>
      </w:r>
      <w:r w:rsidRPr="00E82CF2">
        <w:rPr>
          <w:rFonts w:ascii="Times New Roman" w:hAnsi="Times New Roman" w:cs="Times New Roman"/>
          <w:sz w:val="24"/>
          <w:szCs w:val="24"/>
        </w:rPr>
        <w:t>kualitatif dan kuantitatif :</w:t>
      </w:r>
    </w:p>
    <w:p w14:paraId="37C03713" w14:textId="24615959" w:rsidR="003A6FBF" w:rsidRPr="00E82CF2" w:rsidRDefault="003A6FBF" w:rsidP="00E00C33">
      <w:pPr>
        <w:pStyle w:val="ListParagraph"/>
        <w:numPr>
          <w:ilvl w:val="0"/>
          <w:numId w:val="8"/>
        </w:numPr>
        <w:spacing w:line="360" w:lineRule="auto"/>
        <w:ind w:left="284" w:hanging="284"/>
        <w:rPr>
          <w:sz w:val="24"/>
          <w:szCs w:val="24"/>
        </w:rPr>
      </w:pPr>
      <w:r w:rsidRPr="00E82CF2">
        <w:rPr>
          <w:sz w:val="24"/>
          <w:szCs w:val="24"/>
          <w:lang w:val="id-ID"/>
        </w:rPr>
        <w:t>Kualitatif, per</w:t>
      </w:r>
      <w:r w:rsidR="004B055A" w:rsidRPr="00E82CF2">
        <w:rPr>
          <w:sz w:val="24"/>
          <w:szCs w:val="24"/>
          <w:lang w:val="id-ID"/>
        </w:rPr>
        <w:t>a</w:t>
      </w:r>
      <w:r w:rsidRPr="00E82CF2">
        <w:rPr>
          <w:sz w:val="24"/>
          <w:szCs w:val="24"/>
          <w:lang w:val="id-ID"/>
        </w:rPr>
        <w:t xml:space="preserve">malan </w:t>
      </w:r>
      <w:r w:rsidR="00C17A02" w:rsidRPr="00E82CF2">
        <w:rPr>
          <w:sz w:val="24"/>
          <w:szCs w:val="24"/>
          <w:lang w:val="id-ID"/>
        </w:rPr>
        <w:t xml:space="preserve">dengan teknik </w:t>
      </w:r>
      <w:r w:rsidRPr="00E82CF2">
        <w:rPr>
          <w:sz w:val="24"/>
          <w:szCs w:val="24"/>
          <w:lang w:val="id-ID"/>
        </w:rPr>
        <w:t xml:space="preserve">kualitatif merupakan </w:t>
      </w:r>
      <w:r w:rsidR="00C17A02" w:rsidRPr="00E82CF2">
        <w:rPr>
          <w:sz w:val="24"/>
          <w:szCs w:val="24"/>
          <w:lang w:val="id-ID"/>
        </w:rPr>
        <w:t xml:space="preserve">teknik </w:t>
      </w:r>
      <w:r w:rsidRPr="00E82CF2">
        <w:rPr>
          <w:sz w:val="24"/>
          <w:szCs w:val="24"/>
          <w:lang w:val="id-ID"/>
        </w:rPr>
        <w:t xml:space="preserve">permalan yg </w:t>
      </w:r>
      <w:r w:rsidRPr="00E82CF2">
        <w:rPr>
          <w:sz w:val="24"/>
          <w:szCs w:val="24"/>
          <w:lang w:val="id-ID"/>
        </w:rPr>
        <w:lastRenderedPageBreak/>
        <w:t xml:space="preserve">didasarkan dari data </w:t>
      </w:r>
      <w:r w:rsidR="004B055A" w:rsidRPr="00E82CF2">
        <w:rPr>
          <w:sz w:val="24"/>
          <w:szCs w:val="24"/>
          <w:lang w:val="id-ID"/>
        </w:rPr>
        <w:t xml:space="preserve">kualitatif </w:t>
      </w:r>
      <w:r w:rsidRPr="00E82CF2">
        <w:rPr>
          <w:sz w:val="24"/>
          <w:szCs w:val="24"/>
          <w:lang w:val="id-ID"/>
        </w:rPr>
        <w:t>masa lalu berdasarkan pemikiran dan pendapat dari seseorang misalnya, pendapat dari pimpinan, staf, ahli ataupun konsumen</w:t>
      </w:r>
      <w:r w:rsidR="004B055A" w:rsidRPr="00E82CF2">
        <w:rPr>
          <w:sz w:val="24"/>
          <w:szCs w:val="24"/>
          <w:lang w:val="id-ID"/>
        </w:rPr>
        <w:t>.</w:t>
      </w:r>
    </w:p>
    <w:p w14:paraId="06E2E87B" w14:textId="39A15E65" w:rsidR="00FA1688" w:rsidRPr="004C14AA" w:rsidRDefault="004B055A" w:rsidP="002B2D4E">
      <w:pPr>
        <w:pStyle w:val="ListParagraph"/>
        <w:numPr>
          <w:ilvl w:val="0"/>
          <w:numId w:val="8"/>
        </w:numPr>
        <w:spacing w:after="240" w:line="360" w:lineRule="auto"/>
        <w:ind w:left="284" w:hanging="284"/>
        <w:rPr>
          <w:sz w:val="24"/>
          <w:szCs w:val="24"/>
        </w:rPr>
      </w:pPr>
      <w:r w:rsidRPr="00E82CF2">
        <w:rPr>
          <w:sz w:val="24"/>
          <w:szCs w:val="24"/>
          <w:lang w:val="id-ID"/>
        </w:rPr>
        <w:t xml:space="preserve">Kuantitatif, peramalan </w:t>
      </w:r>
      <w:r w:rsidR="00C17A02" w:rsidRPr="00E82CF2">
        <w:rPr>
          <w:sz w:val="24"/>
          <w:szCs w:val="24"/>
          <w:lang w:val="id-ID"/>
        </w:rPr>
        <w:t xml:space="preserve">dengan teknik </w:t>
      </w:r>
      <w:r w:rsidRPr="00E82CF2">
        <w:rPr>
          <w:sz w:val="24"/>
          <w:szCs w:val="24"/>
          <w:lang w:val="id-ID"/>
        </w:rPr>
        <w:t xml:space="preserve">kuantitatif merupakan </w:t>
      </w:r>
      <w:r w:rsidR="00C17A02" w:rsidRPr="00E82CF2">
        <w:rPr>
          <w:sz w:val="24"/>
          <w:szCs w:val="24"/>
          <w:lang w:val="id-ID"/>
        </w:rPr>
        <w:t xml:space="preserve">teknik </w:t>
      </w:r>
      <w:r w:rsidRPr="00E82CF2">
        <w:rPr>
          <w:sz w:val="24"/>
          <w:szCs w:val="24"/>
          <w:lang w:val="id-ID"/>
        </w:rPr>
        <w:t xml:space="preserve">peramalan yang didasarkan dari data kuantitatif masa lalu. </w:t>
      </w:r>
      <w:r w:rsidR="00472666">
        <w:rPr>
          <w:sz w:val="24"/>
          <w:szCs w:val="24"/>
          <w:lang w:val="id-ID"/>
        </w:rPr>
        <w:t>T</w:t>
      </w:r>
      <w:r w:rsidR="00C17A02" w:rsidRPr="00E82CF2">
        <w:rPr>
          <w:sz w:val="24"/>
          <w:szCs w:val="24"/>
          <w:lang w:val="id-ID"/>
        </w:rPr>
        <w:t xml:space="preserve">eknik </w:t>
      </w:r>
      <w:r w:rsidRPr="00E82CF2">
        <w:rPr>
          <w:sz w:val="24"/>
          <w:szCs w:val="24"/>
          <w:lang w:val="id-ID"/>
        </w:rPr>
        <w:t xml:space="preserve">kuantitatif dibagi menjadi dua tipe yaitu </w:t>
      </w:r>
      <w:r w:rsidRPr="00E82CF2">
        <w:rPr>
          <w:i/>
          <w:iCs/>
          <w:sz w:val="24"/>
          <w:szCs w:val="24"/>
          <w:lang w:val="id-ID"/>
        </w:rPr>
        <w:t>time series</w:t>
      </w:r>
      <w:r w:rsidR="00472666">
        <w:rPr>
          <w:i/>
          <w:iCs/>
          <w:sz w:val="24"/>
          <w:szCs w:val="24"/>
          <w:lang w:val="id-ID"/>
        </w:rPr>
        <w:t xml:space="preserve"> dan casual</w:t>
      </w:r>
      <w:r w:rsidRPr="00E82CF2">
        <w:rPr>
          <w:i/>
          <w:iCs/>
          <w:sz w:val="24"/>
          <w:szCs w:val="24"/>
          <w:lang w:val="id-ID"/>
        </w:rPr>
        <w:t xml:space="preserve">. </w:t>
      </w:r>
      <w:r w:rsidR="00472666">
        <w:rPr>
          <w:sz w:val="24"/>
          <w:szCs w:val="24"/>
          <w:lang w:val="id-ID"/>
        </w:rPr>
        <w:t>Terdapat metode t</w:t>
      </w:r>
      <w:r w:rsidR="00C17A02" w:rsidRPr="00E82CF2">
        <w:rPr>
          <w:sz w:val="24"/>
          <w:szCs w:val="24"/>
          <w:lang w:val="id-ID"/>
        </w:rPr>
        <w:t xml:space="preserve">eknik </w:t>
      </w:r>
      <w:r w:rsidRPr="00E82CF2">
        <w:rPr>
          <w:sz w:val="24"/>
          <w:szCs w:val="24"/>
          <w:lang w:val="id-ID"/>
        </w:rPr>
        <w:t xml:space="preserve">peramalan kuantitatif </w:t>
      </w:r>
      <w:r w:rsidR="00472666">
        <w:rPr>
          <w:sz w:val="24"/>
          <w:szCs w:val="24"/>
          <w:lang w:val="id-ID"/>
        </w:rPr>
        <w:t>yaitu</w:t>
      </w:r>
      <w:r w:rsidRPr="00E82CF2">
        <w:rPr>
          <w:sz w:val="24"/>
          <w:szCs w:val="24"/>
          <w:lang w:val="id-ID"/>
        </w:rPr>
        <w:t xml:space="preserve"> metode statistika</w:t>
      </w:r>
      <w:r w:rsidR="00472666">
        <w:rPr>
          <w:sz w:val="24"/>
          <w:szCs w:val="24"/>
          <w:lang w:val="id-ID"/>
        </w:rPr>
        <w:t>.</w:t>
      </w:r>
      <w:r w:rsidR="00A25DB8">
        <w:rPr>
          <w:sz w:val="24"/>
          <w:szCs w:val="24"/>
          <w:lang w:val="id-ID"/>
        </w:rPr>
        <w:t xml:space="preserve"> </w:t>
      </w:r>
      <w:r w:rsidR="00472666">
        <w:rPr>
          <w:sz w:val="24"/>
          <w:szCs w:val="24"/>
          <w:lang w:val="id-ID"/>
        </w:rPr>
        <w:t xml:space="preserve">Metode </w:t>
      </w:r>
      <w:r w:rsidRPr="00E82CF2">
        <w:rPr>
          <w:sz w:val="24"/>
          <w:szCs w:val="24"/>
          <w:lang w:val="id-ID"/>
        </w:rPr>
        <w:t xml:space="preserve">kuantitatif diharapkan dapat </w:t>
      </w:r>
      <w:r w:rsidR="00472666">
        <w:rPr>
          <w:sz w:val="24"/>
          <w:szCs w:val="24"/>
          <w:lang w:val="id-ID"/>
        </w:rPr>
        <w:t>membantu dalam menghapus</w:t>
      </w:r>
      <w:r w:rsidRPr="00E82CF2">
        <w:rPr>
          <w:sz w:val="24"/>
          <w:szCs w:val="24"/>
          <w:lang w:val="id-ID"/>
        </w:rPr>
        <w:t xml:space="preserve"> </w:t>
      </w:r>
      <w:r w:rsidR="00A25DB8">
        <w:rPr>
          <w:sz w:val="24"/>
          <w:szCs w:val="24"/>
          <w:lang w:val="id-ID"/>
        </w:rPr>
        <w:t>komponen s</w:t>
      </w:r>
      <w:r w:rsidRPr="00E82CF2">
        <w:rPr>
          <w:sz w:val="24"/>
          <w:szCs w:val="24"/>
          <w:lang w:val="id-ID"/>
        </w:rPr>
        <w:t xml:space="preserve">ubyektif sehingga hasil </w:t>
      </w:r>
      <w:r w:rsidR="00A25DB8">
        <w:rPr>
          <w:sz w:val="24"/>
          <w:szCs w:val="24"/>
          <w:lang w:val="id-ID"/>
        </w:rPr>
        <w:t>yang diperoleh l</w:t>
      </w:r>
      <w:r w:rsidRPr="00E82CF2">
        <w:rPr>
          <w:sz w:val="24"/>
          <w:szCs w:val="24"/>
          <w:lang w:val="id-ID"/>
        </w:rPr>
        <w:t>ebih akurat serta dapat berguna untuk pengambilan sebuah kebijakan</w:t>
      </w:r>
      <w:r w:rsidR="00C17A02" w:rsidRPr="00E82CF2">
        <w:rPr>
          <w:sz w:val="24"/>
          <w:szCs w:val="24"/>
          <w:lang w:val="id-ID"/>
        </w:rPr>
        <w:t xml:space="preserve"> perusahaan</w:t>
      </w:r>
      <w:r w:rsidRPr="00E82CF2">
        <w:rPr>
          <w:sz w:val="24"/>
          <w:szCs w:val="24"/>
          <w:lang w:val="id-ID"/>
        </w:rPr>
        <w:t>.</w:t>
      </w:r>
    </w:p>
    <w:p w14:paraId="7EAF0C33" w14:textId="77777777" w:rsidR="004C14AA" w:rsidRPr="00E82CF2" w:rsidRDefault="004C14AA" w:rsidP="004C14AA">
      <w:pPr>
        <w:pStyle w:val="ListParagraph"/>
        <w:spacing w:line="360" w:lineRule="auto"/>
        <w:ind w:left="284" w:firstLine="0"/>
        <w:rPr>
          <w:sz w:val="24"/>
          <w:szCs w:val="24"/>
        </w:rPr>
      </w:pPr>
    </w:p>
    <w:p w14:paraId="2B4E28EE" w14:textId="29F114E5" w:rsidR="00393DF6" w:rsidRPr="00E82CF2" w:rsidRDefault="00FA1688" w:rsidP="00125675">
      <w:pPr>
        <w:pStyle w:val="subsubbab"/>
        <w:spacing w:after="240" w:line="360" w:lineRule="auto"/>
        <w:rPr>
          <w:rFonts w:cs="Times New Roman"/>
        </w:rPr>
      </w:pPr>
      <w:bookmarkStart w:id="1872" w:name="_Toc129429630"/>
      <w:r w:rsidRPr="00E82CF2">
        <w:rPr>
          <w:rFonts w:cs="Times New Roman"/>
        </w:rPr>
        <w:t>2.</w:t>
      </w:r>
      <w:r w:rsidR="00A82636" w:rsidRPr="00E82CF2">
        <w:rPr>
          <w:rFonts w:cs="Times New Roman"/>
        </w:rPr>
        <w:t>3.1</w:t>
      </w:r>
      <w:r w:rsidRPr="00E82CF2">
        <w:rPr>
          <w:rFonts w:cs="Times New Roman"/>
        </w:rPr>
        <w:tab/>
        <w:t>Peramalan Deret Waktu (</w:t>
      </w:r>
      <w:r w:rsidRPr="00E82CF2">
        <w:rPr>
          <w:rFonts w:cs="Times New Roman"/>
          <w:i/>
          <w:iCs/>
        </w:rPr>
        <w:t>Time Series</w:t>
      </w:r>
      <w:r w:rsidRPr="00E82CF2">
        <w:rPr>
          <w:rFonts w:cs="Times New Roman"/>
        </w:rPr>
        <w:t>)</w:t>
      </w:r>
      <w:bookmarkEnd w:id="1872"/>
    </w:p>
    <w:p w14:paraId="70A4987D" w14:textId="280FA55C" w:rsidR="00393DF6" w:rsidRPr="00E82CF2" w:rsidRDefault="00B326DC" w:rsidP="00892A94">
      <w:pPr>
        <w:spacing w:line="360" w:lineRule="auto"/>
        <w:jc w:val="both"/>
        <w:rPr>
          <w:rFonts w:ascii="Times New Roman" w:hAnsi="Times New Roman" w:cs="Times New Roman"/>
          <w:sz w:val="24"/>
          <w:szCs w:val="24"/>
        </w:rPr>
      </w:pPr>
      <w:r w:rsidRPr="00E82CF2">
        <w:rPr>
          <w:rFonts w:ascii="Times New Roman" w:hAnsi="Times New Roman" w:cs="Times New Roman"/>
        </w:rPr>
        <w:tab/>
      </w:r>
      <w:r w:rsidRPr="00E82CF2">
        <w:rPr>
          <w:rFonts w:ascii="Times New Roman" w:hAnsi="Times New Roman" w:cs="Times New Roman"/>
          <w:sz w:val="24"/>
          <w:szCs w:val="24"/>
        </w:rPr>
        <w:t xml:space="preserve">Time series </w:t>
      </w:r>
      <w:r w:rsidR="00A25DB8">
        <w:rPr>
          <w:rFonts w:ascii="Times New Roman" w:hAnsi="Times New Roman" w:cs="Times New Roman"/>
          <w:sz w:val="24"/>
          <w:szCs w:val="24"/>
        </w:rPr>
        <w:t>didefinisikan sebagai</w:t>
      </w:r>
      <w:r w:rsidRPr="00E82CF2">
        <w:rPr>
          <w:rFonts w:ascii="Times New Roman" w:hAnsi="Times New Roman" w:cs="Times New Roman"/>
          <w:sz w:val="24"/>
          <w:szCs w:val="24"/>
        </w:rPr>
        <w:t xml:space="preserve"> rangkaian </w:t>
      </w:r>
      <w:r w:rsidR="00895354" w:rsidRPr="00E82CF2">
        <w:rPr>
          <w:rFonts w:ascii="Times New Roman" w:hAnsi="Times New Roman" w:cs="Times New Roman"/>
          <w:sz w:val="24"/>
          <w:szCs w:val="24"/>
        </w:rPr>
        <w:t>kejadian</w:t>
      </w:r>
      <w:r w:rsidRPr="00E82CF2">
        <w:rPr>
          <w:rFonts w:ascii="Times New Roman" w:hAnsi="Times New Roman" w:cs="Times New Roman"/>
          <w:sz w:val="24"/>
          <w:szCs w:val="24"/>
        </w:rPr>
        <w:t xml:space="preserve"> </w:t>
      </w:r>
      <w:r w:rsidR="000C16BA" w:rsidRPr="00E82CF2">
        <w:rPr>
          <w:rFonts w:ascii="Times New Roman" w:hAnsi="Times New Roman" w:cs="Times New Roman"/>
          <w:sz w:val="24"/>
          <w:szCs w:val="24"/>
        </w:rPr>
        <w:t xml:space="preserve">terurut </w:t>
      </w:r>
      <w:r w:rsidRPr="00E82CF2">
        <w:rPr>
          <w:rFonts w:ascii="Times New Roman" w:hAnsi="Times New Roman" w:cs="Times New Roman"/>
          <w:sz w:val="24"/>
          <w:szCs w:val="24"/>
        </w:rPr>
        <w:t>dari waktu ke waktu, dicatat dengan te</w:t>
      </w:r>
      <w:r w:rsidR="00717DA1" w:rsidRPr="00E82CF2">
        <w:rPr>
          <w:rFonts w:ascii="Times New Roman" w:hAnsi="Times New Roman" w:cs="Times New Roman"/>
          <w:sz w:val="24"/>
          <w:szCs w:val="24"/>
        </w:rPr>
        <w:t>l</w:t>
      </w:r>
      <w:r w:rsidRPr="00E82CF2">
        <w:rPr>
          <w:rFonts w:ascii="Times New Roman" w:hAnsi="Times New Roman" w:cs="Times New Roman"/>
          <w:sz w:val="24"/>
          <w:szCs w:val="24"/>
        </w:rPr>
        <w:t xml:space="preserve">iti sesuai urutan kejadiannya </w:t>
      </w:r>
      <w:r w:rsidR="00087880" w:rsidRPr="00E82CF2">
        <w:rPr>
          <w:rFonts w:ascii="Times New Roman" w:hAnsi="Times New Roman" w:cs="Times New Roman"/>
          <w:sz w:val="24"/>
          <w:szCs w:val="24"/>
        </w:rPr>
        <w:t xml:space="preserve">meliputi dari tahunan, bulanan, mingguan harian, atau jam </w:t>
      </w:r>
      <w:r w:rsidRPr="00E82CF2">
        <w:rPr>
          <w:rFonts w:ascii="Times New Roman" w:hAnsi="Times New Roman" w:cs="Times New Roman"/>
          <w:sz w:val="24"/>
          <w:szCs w:val="24"/>
        </w:rPr>
        <w:t xml:space="preserve">lalu disusun sebagai data statistik untuk </w:t>
      </w:r>
      <w:r w:rsidR="00D916A8" w:rsidRPr="00E82CF2">
        <w:rPr>
          <w:rFonts w:ascii="Times New Roman" w:hAnsi="Times New Roman" w:cs="Times New Roman"/>
          <w:sz w:val="24"/>
          <w:szCs w:val="24"/>
        </w:rPr>
        <w:t>mengetahui suatu gambaran dari</w:t>
      </w:r>
      <w:r w:rsidRPr="00E82CF2">
        <w:rPr>
          <w:rFonts w:ascii="Times New Roman" w:hAnsi="Times New Roman" w:cs="Times New Roman"/>
          <w:sz w:val="24"/>
          <w:szCs w:val="24"/>
        </w:rPr>
        <w:t xml:space="preserve"> perkembangan </w:t>
      </w:r>
      <w:r w:rsidR="00D916A8" w:rsidRPr="00E82CF2">
        <w:rPr>
          <w:rFonts w:ascii="Times New Roman" w:hAnsi="Times New Roman" w:cs="Times New Roman"/>
          <w:sz w:val="24"/>
          <w:szCs w:val="24"/>
        </w:rPr>
        <w:t xml:space="preserve">data </w:t>
      </w:r>
      <w:r w:rsidR="00F136C9" w:rsidRPr="00E82CF2">
        <w:rPr>
          <w:rFonts w:ascii="Times New Roman" w:hAnsi="Times New Roman" w:cs="Times New Roman"/>
          <w:sz w:val="24"/>
          <w:szCs w:val="24"/>
        </w:rPr>
        <w:t xml:space="preserve">atau memperkirakan nilai </w:t>
      </w:r>
      <w:r w:rsidRPr="00E82CF2">
        <w:rPr>
          <w:rFonts w:ascii="Times New Roman" w:hAnsi="Times New Roman" w:cs="Times New Roman"/>
          <w:sz w:val="24"/>
          <w:szCs w:val="24"/>
        </w:rPr>
        <w:t>suatu kegiatan</w:t>
      </w:r>
      <w:r w:rsidR="00F136C9" w:rsidRPr="00E82CF2">
        <w:rPr>
          <w:rFonts w:ascii="Times New Roman" w:hAnsi="Times New Roman" w:cs="Times New Roman"/>
          <w:sz w:val="24"/>
          <w:szCs w:val="24"/>
        </w:rPr>
        <w:t xml:space="preserve"> dimasa mendatang seperti penjualan, jumlah penduduk, produksi</w:t>
      </w:r>
      <w:r w:rsidR="006E4C24" w:rsidRPr="00E82CF2">
        <w:rPr>
          <w:rFonts w:ascii="Times New Roman" w:hAnsi="Times New Roman" w:cs="Times New Roman"/>
          <w:sz w:val="24"/>
          <w:szCs w:val="24"/>
        </w:rPr>
        <w:t>, pergerakan saham</w:t>
      </w:r>
      <w:r w:rsidR="00F136C9" w:rsidRPr="00E82CF2">
        <w:rPr>
          <w:rFonts w:ascii="Times New Roman" w:hAnsi="Times New Roman" w:cs="Times New Roman"/>
          <w:sz w:val="24"/>
          <w:szCs w:val="24"/>
        </w:rPr>
        <w:t xml:space="preserve"> dan lain lain </w:t>
      </w:r>
      <w:r w:rsidR="00F136C9" w:rsidRPr="00E82CF2">
        <w:rPr>
          <w:rFonts w:ascii="Times New Roman" w:hAnsi="Times New Roman" w:cs="Times New Roman"/>
          <w:sz w:val="24"/>
          <w:szCs w:val="24"/>
        </w:rPr>
        <w:fldChar w:fldCharType="begin" w:fldLock="1"/>
      </w:r>
      <w:r w:rsidR="00AB2E4A">
        <w:rPr>
          <w:rFonts w:ascii="Times New Roman" w:hAnsi="Times New Roman" w:cs="Times New Roman"/>
          <w:sz w:val="24"/>
          <w:szCs w:val="24"/>
        </w:rPr>
        <w:instrText>ADDIN CSL_CITATION {"citationItems":[{"id":"ITEM-1","itemData":{"author":[{"dropping-particle":"","family":"Studi","given":"Program","non-dropping-particle":"","parse-names":false,"suffix":""},{"dropping-particle":"","family":"Informatika","given":"Manajemen","non-dropping-particle":"","parse-names":false,"suffix":""},{"dropping-particle":"","family":"Manajemen","given":"Akademi","non-dropping-particle":"","parse-names":false,"suffix":""},{"dropping-particle":"","family":"Dan","given":"Informatika","non-dropping-particle":"","parse-names":false,"suffix":""},{"dropping-particle":"","family":"Pontianak","given":"B S I","non-dropping-particle":"","parse-names":false,"suffix":""}],"id":"ITEM-1","issued":{"date-parts":[["2017"]]},"title":"Statistik deskriptif 2","type":"article-journal"},"uris":["http://www.mendeley.com/documents/?uuid=2b6c1f61-0160-4fd1-b1b4-3255b034e814"]}],"mendeley":{"formattedCitation":"[11]","plainTextFormattedCitation":"[11]","previouslyFormattedCitation":"[12]"},"properties":{"noteIndex":0},"schema":"https://github.com/citation-style-language/schema/raw/master/csl-citation.json"}</w:instrText>
      </w:r>
      <w:r w:rsidR="00F136C9" w:rsidRPr="00E82CF2">
        <w:rPr>
          <w:rFonts w:ascii="Times New Roman" w:hAnsi="Times New Roman" w:cs="Times New Roman"/>
          <w:sz w:val="24"/>
          <w:szCs w:val="24"/>
        </w:rPr>
        <w:fldChar w:fldCharType="separate"/>
      </w:r>
      <w:r w:rsidR="00AB2E4A" w:rsidRPr="00AB2E4A">
        <w:rPr>
          <w:rFonts w:ascii="Times New Roman" w:hAnsi="Times New Roman" w:cs="Times New Roman"/>
          <w:noProof/>
          <w:sz w:val="24"/>
          <w:szCs w:val="24"/>
        </w:rPr>
        <w:t>[11]</w:t>
      </w:r>
      <w:r w:rsidR="00F136C9" w:rsidRPr="00E82CF2">
        <w:rPr>
          <w:rFonts w:ascii="Times New Roman" w:hAnsi="Times New Roman" w:cs="Times New Roman"/>
          <w:sz w:val="24"/>
          <w:szCs w:val="24"/>
        </w:rPr>
        <w:fldChar w:fldCharType="end"/>
      </w:r>
      <w:r w:rsidR="00F136C9" w:rsidRPr="00E82CF2">
        <w:rPr>
          <w:rFonts w:ascii="Times New Roman" w:hAnsi="Times New Roman" w:cs="Times New Roman"/>
          <w:sz w:val="24"/>
          <w:szCs w:val="24"/>
        </w:rPr>
        <w:t>.</w:t>
      </w:r>
      <w:r w:rsidR="00892A94" w:rsidRPr="00E82CF2">
        <w:rPr>
          <w:rFonts w:ascii="Times New Roman" w:hAnsi="Times New Roman" w:cs="Times New Roman"/>
          <w:sz w:val="24"/>
          <w:szCs w:val="24"/>
        </w:rPr>
        <w:t xml:space="preserve"> Metode </w:t>
      </w:r>
      <w:r w:rsidR="006E4C24" w:rsidRPr="00E82CF2">
        <w:rPr>
          <w:rFonts w:ascii="Times New Roman" w:hAnsi="Times New Roman" w:cs="Times New Roman"/>
          <w:i/>
          <w:iCs/>
          <w:sz w:val="24"/>
          <w:szCs w:val="24"/>
        </w:rPr>
        <w:t>time series</w:t>
      </w:r>
      <w:r w:rsidR="006E4C24" w:rsidRPr="00E82CF2">
        <w:rPr>
          <w:rFonts w:ascii="Times New Roman" w:hAnsi="Times New Roman" w:cs="Times New Roman"/>
          <w:sz w:val="24"/>
          <w:szCs w:val="24"/>
        </w:rPr>
        <w:t xml:space="preserve"> </w:t>
      </w:r>
      <w:r w:rsidR="00163DEF">
        <w:rPr>
          <w:rFonts w:ascii="Times New Roman" w:hAnsi="Times New Roman" w:cs="Times New Roman"/>
          <w:sz w:val="24"/>
          <w:szCs w:val="24"/>
        </w:rPr>
        <w:t>adalah</w:t>
      </w:r>
      <w:r w:rsidR="00892A94" w:rsidRPr="00E82CF2">
        <w:rPr>
          <w:rFonts w:ascii="Times New Roman" w:hAnsi="Times New Roman" w:cs="Times New Roman"/>
          <w:sz w:val="24"/>
          <w:szCs w:val="24"/>
        </w:rPr>
        <w:t xml:space="preserve"> </w:t>
      </w:r>
      <w:r w:rsidR="00163DEF">
        <w:rPr>
          <w:rFonts w:ascii="Times New Roman" w:hAnsi="Times New Roman" w:cs="Times New Roman"/>
          <w:sz w:val="24"/>
          <w:szCs w:val="24"/>
        </w:rPr>
        <w:t xml:space="preserve">suatu metode </w:t>
      </w:r>
      <w:r w:rsidR="00892A94" w:rsidRPr="00E82CF2">
        <w:rPr>
          <w:rFonts w:ascii="Times New Roman" w:hAnsi="Times New Roman" w:cs="Times New Roman"/>
          <w:sz w:val="24"/>
          <w:szCs w:val="24"/>
        </w:rPr>
        <w:t xml:space="preserve">peramalan kuantitatif </w:t>
      </w:r>
      <w:r w:rsidR="00163DEF">
        <w:rPr>
          <w:rFonts w:ascii="Times New Roman" w:hAnsi="Times New Roman" w:cs="Times New Roman"/>
          <w:sz w:val="24"/>
          <w:szCs w:val="24"/>
        </w:rPr>
        <w:t xml:space="preserve">yang bersumber pada </w:t>
      </w:r>
      <w:r w:rsidR="00892A94" w:rsidRPr="00E82CF2">
        <w:rPr>
          <w:rFonts w:ascii="Times New Roman" w:hAnsi="Times New Roman" w:cs="Times New Roman"/>
          <w:sz w:val="24"/>
          <w:szCs w:val="24"/>
        </w:rPr>
        <w:t xml:space="preserve">penggunaan analisa pola hubungan antara variabel yang akan dicari dengan variabel yang mempengaruhinya. </w:t>
      </w:r>
      <w:r w:rsidR="00A25DB8">
        <w:rPr>
          <w:rFonts w:ascii="Times New Roman" w:hAnsi="Times New Roman" w:cs="Times New Roman"/>
          <w:sz w:val="24"/>
          <w:szCs w:val="24"/>
        </w:rPr>
        <w:t xml:space="preserve">Metode ini bertujuan untuk </w:t>
      </w:r>
      <w:r w:rsidR="00892A94" w:rsidRPr="00E82CF2">
        <w:rPr>
          <w:rFonts w:ascii="Times New Roman" w:hAnsi="Times New Roman" w:cs="Times New Roman"/>
          <w:sz w:val="24"/>
          <w:szCs w:val="24"/>
        </w:rPr>
        <w:t>men</w:t>
      </w:r>
      <w:r w:rsidR="00A25DB8">
        <w:rPr>
          <w:rFonts w:ascii="Times New Roman" w:hAnsi="Times New Roman" w:cs="Times New Roman"/>
          <w:sz w:val="24"/>
          <w:szCs w:val="24"/>
        </w:rPr>
        <w:t>gungkapkan</w:t>
      </w:r>
      <w:r w:rsidR="00892A94" w:rsidRPr="00E82CF2">
        <w:rPr>
          <w:rFonts w:ascii="Times New Roman" w:hAnsi="Times New Roman" w:cs="Times New Roman"/>
          <w:sz w:val="24"/>
          <w:szCs w:val="24"/>
        </w:rPr>
        <w:t xml:space="preserve"> pola deret historis dan </w:t>
      </w:r>
      <w:r w:rsidR="00163DEF">
        <w:rPr>
          <w:rFonts w:ascii="Times New Roman" w:hAnsi="Times New Roman" w:cs="Times New Roman"/>
          <w:sz w:val="24"/>
          <w:szCs w:val="24"/>
        </w:rPr>
        <w:t xml:space="preserve">perluasan data </w:t>
      </w:r>
      <w:r w:rsidR="00892A94" w:rsidRPr="00E82CF2">
        <w:rPr>
          <w:rFonts w:ascii="Times New Roman" w:hAnsi="Times New Roman" w:cs="Times New Roman"/>
          <w:sz w:val="24"/>
          <w:szCs w:val="24"/>
        </w:rPr>
        <w:t xml:space="preserve">pola tersebut </w:t>
      </w:r>
      <w:r w:rsidR="00163DEF">
        <w:rPr>
          <w:rFonts w:ascii="Times New Roman" w:hAnsi="Times New Roman" w:cs="Times New Roman"/>
          <w:sz w:val="24"/>
          <w:szCs w:val="24"/>
        </w:rPr>
        <w:t>pada masa mendatang</w:t>
      </w:r>
      <w:r w:rsidR="00892A94" w:rsidRPr="00E82CF2">
        <w:rPr>
          <w:rFonts w:ascii="Times New Roman" w:hAnsi="Times New Roman" w:cs="Times New Roman"/>
          <w:sz w:val="24"/>
          <w:szCs w:val="24"/>
        </w:rPr>
        <w:t xml:space="preserve"> sehingga hasil</w:t>
      </w:r>
      <w:r w:rsidR="006E4C24" w:rsidRPr="00E82CF2">
        <w:rPr>
          <w:rFonts w:ascii="Times New Roman" w:hAnsi="Times New Roman" w:cs="Times New Roman"/>
          <w:sz w:val="24"/>
          <w:szCs w:val="24"/>
        </w:rPr>
        <w:t xml:space="preserve"> </w:t>
      </w:r>
      <w:r w:rsidR="00163DEF">
        <w:rPr>
          <w:rFonts w:ascii="Times New Roman" w:hAnsi="Times New Roman" w:cs="Times New Roman"/>
          <w:sz w:val="24"/>
          <w:szCs w:val="24"/>
        </w:rPr>
        <w:t>yang didapatkan mampu</w:t>
      </w:r>
      <w:r w:rsidR="00892A94" w:rsidRPr="00E82CF2">
        <w:rPr>
          <w:rFonts w:ascii="Times New Roman" w:hAnsi="Times New Roman" w:cs="Times New Roman"/>
          <w:sz w:val="24"/>
          <w:szCs w:val="24"/>
        </w:rPr>
        <w:t xml:space="preserve"> dijadikan </w:t>
      </w:r>
      <w:r w:rsidR="00163DEF">
        <w:rPr>
          <w:rFonts w:ascii="Times New Roman" w:hAnsi="Times New Roman" w:cs="Times New Roman"/>
          <w:sz w:val="24"/>
          <w:szCs w:val="24"/>
        </w:rPr>
        <w:t>referensi</w:t>
      </w:r>
      <w:r w:rsidR="00892A94" w:rsidRPr="00E82CF2">
        <w:rPr>
          <w:rFonts w:ascii="Times New Roman" w:hAnsi="Times New Roman" w:cs="Times New Roman"/>
          <w:sz w:val="24"/>
          <w:szCs w:val="24"/>
        </w:rPr>
        <w:t xml:space="preserve"> untuk </w:t>
      </w:r>
      <w:r w:rsidR="00163DEF">
        <w:rPr>
          <w:rFonts w:ascii="Times New Roman" w:hAnsi="Times New Roman" w:cs="Times New Roman"/>
          <w:sz w:val="24"/>
          <w:szCs w:val="24"/>
        </w:rPr>
        <w:t>meramalkan</w:t>
      </w:r>
      <w:r w:rsidR="00892A94" w:rsidRPr="00E82CF2">
        <w:rPr>
          <w:rFonts w:ascii="Times New Roman" w:hAnsi="Times New Roman" w:cs="Times New Roman"/>
          <w:sz w:val="24"/>
          <w:szCs w:val="24"/>
        </w:rPr>
        <w:t xml:space="preserve"> nilai di masa yang akan datang</w:t>
      </w:r>
      <w:r w:rsidR="00892A94" w:rsidRPr="00E82CF2">
        <w:rPr>
          <w:rFonts w:ascii="Times New Roman" w:hAnsi="Times New Roman" w:cs="Times New Roman"/>
          <w:sz w:val="24"/>
          <w:szCs w:val="24"/>
        </w:rPr>
        <w:fldChar w:fldCharType="begin" w:fldLock="1"/>
      </w:r>
      <w:r w:rsidR="00AB2E4A">
        <w:rPr>
          <w:rFonts w:ascii="Times New Roman" w:hAnsi="Times New Roman" w:cs="Times New Roman"/>
          <w:sz w:val="24"/>
          <w:szCs w:val="24"/>
        </w:rPr>
        <w:instrText>ADDIN CSL_CITATION {"citationItems":[{"id":"ITEM-1","itemData":{"abstract":"Penelitian ini bertujuan untuk membangun aplikasi yang membandingkan keakuratan antara metode ARIMA dan Exponential Smoothing peramalan penjualan semen sehingga perusahaan dapat melakukan prediksi untuk produksi periode selanjutnya dengan menggunakan metode yang lebih akurat diantar kedua metode tersebut. Pada penelitian ini keakuratan metode yang digunakan didasarkan pada nilai MSE yang dimiliki oleh masing-masing metode, Aplikasi ini dibangun dengan menggunakan bahasa pemrograman Visual Basic 6.0. Proses penelitian ini adalah melakukan peramalan pada beberapa periode mendatang dengan menggunakan 24 data bulanan yang ada, sehingga dihasilkan jumlah peramalan untuk periode ke 25 untuk Semen Warna SA Grout Blue menggunakan metode Exponential Smoothing yaitu 487 dengan MSE 10037,72 sedangkan metode ARIMA yaitu 470 dengan MSE 5219,59. Untuk Semen Warna SA Grout Green dengan metode Exponential Smoothing yaitu 569 dengan MSE 20067, 52 sedangkan metode ARIMA yaitu 470 dengan MSE 9595,5. Untuk Semen Warna SA Grout Ivory dengan metode Exponential Smoothing yaitu 495 dengan MSE 20497,54 sedangkan metode ARIMA yaitu 493 dengan MSE 8073,8. Untuk Semen Warna SA Grout White dengan metode Exponential Smoothing yaitu 343 dengan MSE 18044,63 sedangkan metode ARIMA yaitu 381 dengan MSE 9723,24. Dan untuk Semen Warna SA Grout Pink dengan metode Exponential Smoothing yaitu 470 dengan MSE 20753,61 sedangkan metode ARIMA yaitu 461 dengan MSE 10736,81. Dari hasil perhitungan dapat disimpulkan bahwa metode ARIMA lebih akurat karena memiliki nilai MSE lebih kecil dari metode Exponential Smoothing.","author":[{"dropping-particle":"","family":"Rahmadayanti","given":"Riza","non-dropping-particle":"","parse-names":false,"suffix":""},{"dropping-particle":"","family":"Susilo","given":"Boko","non-dropping-particle":"","parse-names":false,"suffix":""},{"dropping-particle":"","family":"Puspitaningrum","given":"Diyah","non-dropping-particle":"","parse-names":false,"suffix":""}],"container-title":"Jurnal Rekursif","id":"ITEM-1","issue":"1","issued":{"date-parts":[["2015"]]},"page":"23-36","title":"Perbandingan Keakuratan Metode Autoregressive Integrated Moving Average (Arima) dan Exponential Smoothing pada Peramalan Penjualan Semen di PT Sinar Abadi","type":"article-journal","volume":"3"},"uris":["http://www.mendeley.com/documents/?uuid=e889812e-7890-4692-b1ab-445d8fed356c"]}],"mendeley":{"formattedCitation":"[12]","plainTextFormattedCitation":"[12]","previouslyFormattedCitation":"[13]"},"properties":{"noteIndex":0},"schema":"https://github.com/citation-style-language/schema/raw/master/csl-citation.json"}</w:instrText>
      </w:r>
      <w:r w:rsidR="00892A94" w:rsidRPr="00E82CF2">
        <w:rPr>
          <w:rFonts w:ascii="Times New Roman" w:hAnsi="Times New Roman" w:cs="Times New Roman"/>
          <w:sz w:val="24"/>
          <w:szCs w:val="24"/>
        </w:rPr>
        <w:fldChar w:fldCharType="separate"/>
      </w:r>
      <w:r w:rsidR="00AB2E4A" w:rsidRPr="00AB2E4A">
        <w:rPr>
          <w:rFonts w:ascii="Times New Roman" w:hAnsi="Times New Roman" w:cs="Times New Roman"/>
          <w:noProof/>
          <w:sz w:val="24"/>
          <w:szCs w:val="24"/>
        </w:rPr>
        <w:t>[12]</w:t>
      </w:r>
      <w:r w:rsidR="00892A94" w:rsidRPr="00E82CF2">
        <w:rPr>
          <w:rFonts w:ascii="Times New Roman" w:hAnsi="Times New Roman" w:cs="Times New Roman"/>
          <w:sz w:val="24"/>
          <w:szCs w:val="24"/>
        </w:rPr>
        <w:fldChar w:fldCharType="end"/>
      </w:r>
      <w:r w:rsidR="00892A94" w:rsidRPr="00E82CF2">
        <w:rPr>
          <w:rFonts w:ascii="Times New Roman" w:hAnsi="Times New Roman" w:cs="Times New Roman"/>
          <w:sz w:val="24"/>
          <w:szCs w:val="24"/>
        </w:rPr>
        <w:t>.</w:t>
      </w:r>
    </w:p>
    <w:p w14:paraId="43D4654B" w14:textId="159210A4" w:rsidR="00B50206" w:rsidRPr="00E82CF2" w:rsidRDefault="00F136C9" w:rsidP="00F136C9">
      <w:pPr>
        <w:spacing w:line="360" w:lineRule="auto"/>
        <w:jc w:val="both"/>
        <w:rPr>
          <w:rFonts w:ascii="Times New Roman" w:hAnsi="Times New Roman" w:cs="Times New Roman"/>
          <w:sz w:val="24"/>
          <w:szCs w:val="24"/>
        </w:rPr>
      </w:pPr>
      <w:r w:rsidRPr="00E82CF2">
        <w:rPr>
          <w:rFonts w:ascii="Times New Roman" w:hAnsi="Times New Roman" w:cs="Times New Roman"/>
          <w:sz w:val="24"/>
          <w:szCs w:val="24"/>
        </w:rPr>
        <w:tab/>
      </w:r>
      <w:r w:rsidR="00087880" w:rsidRPr="00E82CF2">
        <w:rPr>
          <w:rFonts w:ascii="Times New Roman" w:hAnsi="Times New Roman" w:cs="Times New Roman"/>
          <w:sz w:val="24"/>
          <w:szCs w:val="24"/>
        </w:rPr>
        <w:t>T</w:t>
      </w:r>
      <w:r w:rsidR="00B50206" w:rsidRPr="00E82CF2">
        <w:rPr>
          <w:rFonts w:ascii="Times New Roman" w:hAnsi="Times New Roman" w:cs="Times New Roman"/>
          <w:i/>
          <w:iCs/>
          <w:sz w:val="24"/>
          <w:szCs w:val="24"/>
        </w:rPr>
        <w:t>ime series</w:t>
      </w:r>
      <w:r w:rsidR="00B50206" w:rsidRPr="00E82CF2">
        <w:rPr>
          <w:rFonts w:ascii="Times New Roman" w:hAnsi="Times New Roman" w:cs="Times New Roman"/>
          <w:sz w:val="24"/>
          <w:szCs w:val="24"/>
        </w:rPr>
        <w:t xml:space="preserve"> t</w:t>
      </w:r>
      <w:r w:rsidRPr="00E82CF2">
        <w:rPr>
          <w:rFonts w:ascii="Times New Roman" w:hAnsi="Times New Roman" w:cs="Times New Roman"/>
          <w:sz w:val="24"/>
          <w:szCs w:val="24"/>
        </w:rPr>
        <w:t>er</w:t>
      </w:r>
      <w:r w:rsidR="00B50206" w:rsidRPr="00E82CF2">
        <w:rPr>
          <w:rFonts w:ascii="Times New Roman" w:hAnsi="Times New Roman" w:cs="Times New Roman"/>
          <w:sz w:val="24"/>
          <w:szCs w:val="24"/>
        </w:rPr>
        <w:t>dapat empat komponen atau gerakan. Keempat komponen tersebut yaitu</w:t>
      </w:r>
      <w:r w:rsidR="00087880" w:rsidRPr="00E82CF2">
        <w:rPr>
          <w:rFonts w:ascii="Times New Roman" w:hAnsi="Times New Roman" w:cs="Times New Roman"/>
          <w:sz w:val="24"/>
          <w:szCs w:val="24"/>
        </w:rPr>
        <w:t xml:space="preserve"> meliputi</w:t>
      </w:r>
      <w:r w:rsidR="00B50206" w:rsidRPr="00E82CF2">
        <w:rPr>
          <w:rFonts w:ascii="Times New Roman" w:hAnsi="Times New Roman" w:cs="Times New Roman"/>
          <w:sz w:val="24"/>
          <w:szCs w:val="24"/>
        </w:rPr>
        <w:t xml:space="preserve"> :</w:t>
      </w:r>
    </w:p>
    <w:p w14:paraId="5CDBC488" w14:textId="6EFB9C04" w:rsidR="00F327D3" w:rsidRPr="00DB3049" w:rsidRDefault="00D948B0" w:rsidP="00F14A28">
      <w:pPr>
        <w:pStyle w:val="ListParagraph"/>
        <w:numPr>
          <w:ilvl w:val="0"/>
          <w:numId w:val="9"/>
        </w:numPr>
        <w:spacing w:line="360" w:lineRule="auto"/>
        <w:ind w:left="284" w:hanging="284"/>
      </w:pPr>
      <w:r w:rsidRPr="00E82CF2">
        <w:rPr>
          <w:sz w:val="24"/>
          <w:szCs w:val="24"/>
          <w:lang w:val="id-ID"/>
        </w:rPr>
        <w:t xml:space="preserve">Gerakan </w:t>
      </w:r>
      <w:r w:rsidR="00B50206" w:rsidRPr="00E82CF2">
        <w:rPr>
          <w:sz w:val="24"/>
          <w:szCs w:val="24"/>
          <w:lang w:val="id-ID"/>
        </w:rPr>
        <w:t>Trend Sekuler</w:t>
      </w:r>
      <w:r w:rsidRPr="00E82CF2">
        <w:rPr>
          <w:sz w:val="24"/>
          <w:szCs w:val="24"/>
          <w:lang w:val="id-ID"/>
        </w:rPr>
        <w:t>,</w:t>
      </w:r>
      <w:r w:rsidR="00B50206" w:rsidRPr="00E82CF2">
        <w:rPr>
          <w:sz w:val="24"/>
          <w:szCs w:val="24"/>
        </w:rPr>
        <w:t xml:space="preserve"> </w:t>
      </w:r>
      <w:r w:rsidR="00B50206" w:rsidRPr="00E82CF2">
        <w:rPr>
          <w:sz w:val="24"/>
          <w:szCs w:val="24"/>
          <w:lang w:val="id-ID"/>
        </w:rPr>
        <w:t>merupakan gerakan trend berjangka panjang</w:t>
      </w:r>
      <w:r w:rsidRPr="00E82CF2">
        <w:rPr>
          <w:sz w:val="24"/>
          <w:szCs w:val="24"/>
          <w:lang w:val="id-ID"/>
        </w:rPr>
        <w:t>. G</w:t>
      </w:r>
      <w:r w:rsidR="00B50206" w:rsidRPr="00E82CF2">
        <w:rPr>
          <w:sz w:val="24"/>
          <w:szCs w:val="24"/>
          <w:lang w:val="id-ID"/>
        </w:rPr>
        <w:t xml:space="preserve">erakan yang seolah membentuk ombak </w:t>
      </w:r>
      <w:r w:rsidRPr="00E82CF2">
        <w:rPr>
          <w:sz w:val="24"/>
          <w:szCs w:val="24"/>
          <w:lang w:val="id-ID"/>
        </w:rPr>
        <w:t>dan menunjukkan arah kecendurungan menaik dan menurun.</w:t>
      </w:r>
      <w:r w:rsidR="007F12C1">
        <w:rPr>
          <w:sz w:val="24"/>
          <w:szCs w:val="24"/>
          <w:lang w:val="id-ID"/>
        </w:rPr>
        <w:t xml:space="preserve"> Biasanya tren terbentuk dari suatu pola data runtun waktu pertumbuhan penduduk, inflasi, produktivitas dll.</w:t>
      </w:r>
    </w:p>
    <w:p w14:paraId="62096F0F" w14:textId="65391C22" w:rsidR="00DB3049" w:rsidRDefault="00DB3049" w:rsidP="00DB3049">
      <w:pPr>
        <w:pStyle w:val="ListParagraph"/>
        <w:spacing w:line="360" w:lineRule="auto"/>
        <w:ind w:left="284" w:firstLine="0"/>
        <w:rPr>
          <w:sz w:val="24"/>
          <w:szCs w:val="24"/>
          <w:lang w:val="id-ID"/>
        </w:rPr>
      </w:pPr>
    </w:p>
    <w:p w14:paraId="2665A793" w14:textId="40EC0480" w:rsidR="00DB3049" w:rsidRDefault="00DB3049" w:rsidP="00DB3049">
      <w:pPr>
        <w:pStyle w:val="ListParagraph"/>
        <w:spacing w:line="360" w:lineRule="auto"/>
        <w:ind w:left="284" w:firstLine="0"/>
      </w:pPr>
    </w:p>
    <w:p w14:paraId="39756F87" w14:textId="076A8549" w:rsidR="004C14AA" w:rsidRDefault="004C14AA" w:rsidP="00DB3049">
      <w:pPr>
        <w:pStyle w:val="ListParagraph"/>
        <w:spacing w:line="360" w:lineRule="auto"/>
        <w:ind w:left="284" w:firstLine="0"/>
      </w:pPr>
    </w:p>
    <w:p w14:paraId="3F35F6B4" w14:textId="4E1C4D0E" w:rsidR="004C14AA" w:rsidRDefault="004C14AA" w:rsidP="00DB3049">
      <w:pPr>
        <w:pStyle w:val="ListParagraph"/>
        <w:spacing w:line="360" w:lineRule="auto"/>
        <w:ind w:left="284" w:firstLine="0"/>
      </w:pPr>
    </w:p>
    <w:p w14:paraId="7F880C39" w14:textId="77777777" w:rsidR="004C14AA" w:rsidRDefault="004C14AA" w:rsidP="00DB3049">
      <w:pPr>
        <w:pStyle w:val="ListParagraph"/>
        <w:spacing w:line="360" w:lineRule="auto"/>
        <w:ind w:left="284" w:firstLine="0"/>
      </w:pPr>
    </w:p>
    <w:p w14:paraId="5791CC04" w14:textId="555380FB" w:rsidR="004C14AA" w:rsidRDefault="004C14AA" w:rsidP="00DB3049">
      <w:pPr>
        <w:pStyle w:val="ListParagraph"/>
        <w:spacing w:line="360" w:lineRule="auto"/>
        <w:ind w:left="284" w:firstLine="0"/>
      </w:pPr>
      <w:r w:rsidRPr="00E82CF2">
        <w:rPr>
          <w:noProof/>
        </w:rPr>
        <w:drawing>
          <wp:anchor distT="0" distB="0" distL="114300" distR="114300" simplePos="0" relativeHeight="251467776" behindDoc="0" locked="0" layoutInCell="1" allowOverlap="1" wp14:anchorId="19364DE7" wp14:editId="31C06852">
            <wp:simplePos x="0" y="0"/>
            <wp:positionH relativeFrom="column">
              <wp:posOffset>871220</wp:posOffset>
            </wp:positionH>
            <wp:positionV relativeFrom="paragraph">
              <wp:posOffset>-299641</wp:posOffset>
            </wp:positionV>
            <wp:extent cx="2885440" cy="1181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54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C32631" w14:textId="60B4AC88" w:rsidR="004C14AA" w:rsidRDefault="004C14AA" w:rsidP="00DB3049">
      <w:pPr>
        <w:pStyle w:val="ListParagraph"/>
        <w:spacing w:line="360" w:lineRule="auto"/>
        <w:ind w:left="284" w:firstLine="0"/>
      </w:pPr>
    </w:p>
    <w:p w14:paraId="61EFEC38" w14:textId="1E63DCD5" w:rsidR="004C14AA" w:rsidRDefault="004C14AA" w:rsidP="00DB3049">
      <w:pPr>
        <w:pStyle w:val="ListParagraph"/>
        <w:spacing w:line="360" w:lineRule="auto"/>
        <w:ind w:left="284" w:firstLine="0"/>
      </w:pPr>
    </w:p>
    <w:p w14:paraId="35A9B715" w14:textId="4E308662" w:rsidR="004C14AA" w:rsidRDefault="00000000" w:rsidP="00DB3049">
      <w:pPr>
        <w:pStyle w:val="ListParagraph"/>
        <w:spacing w:line="360" w:lineRule="auto"/>
        <w:ind w:left="284" w:firstLine="0"/>
      </w:pPr>
      <w:r>
        <w:rPr>
          <w:noProof/>
        </w:rPr>
        <w:pict w14:anchorId="228B1EFD">
          <v:shape id="Text Box 13" o:spid="_x0000_s2098" type="#_x0000_t202" style="position:absolute;left:0;text-align:left;margin-left:73.25pt;margin-top:19.4pt;width:227.2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EyvGAIAAD8EAAAOAAAAZHJzL2Uyb0RvYy54bWysU8Fu2zAMvQ/YPwi6L06ytg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d0Nru9uaGQpNjd5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" stroked="f">
            <v:textbox style="mso-next-textbox:#Text Box 13;mso-fit-shape-to-text:t" inset="0,0,0,0">
              <w:txbxContent>
                <w:p w14:paraId="60082E8C" w14:textId="7A58F592" w:rsidR="00B626AC" w:rsidRPr="00B626AC" w:rsidRDefault="00B626AC" w:rsidP="00724291">
                  <w:pPr>
                    <w:pStyle w:val="Caption"/>
                    <w:spacing w:line="360" w:lineRule="auto"/>
                    <w:jc w:val="center"/>
                    <w:rPr>
                      <w:rFonts w:ascii="Times New Roman" w:hAnsi="Times New Roman" w:cs="Times New Roman"/>
                      <w:i w:val="0"/>
                      <w:iCs w:val="0"/>
                      <w:noProof/>
                      <w:color w:val="000000" w:themeColor="text1"/>
                      <w:sz w:val="24"/>
                      <w:szCs w:val="24"/>
                    </w:rPr>
                  </w:pPr>
                  <w:bookmarkStart w:id="1873" w:name="_Toc98410637"/>
                  <w:bookmarkStart w:id="1874" w:name="_Toc120817154"/>
                  <w:r w:rsidRPr="00B626AC">
                    <w:rPr>
                      <w:rFonts w:ascii="Times New Roman" w:hAnsi="Times New Roman" w:cs="Times New Roman"/>
                      <w:i w:val="0"/>
                      <w:iCs w:val="0"/>
                      <w:color w:val="000000" w:themeColor="text1"/>
                      <w:sz w:val="24"/>
                      <w:szCs w:val="24"/>
                    </w:rPr>
                    <w:t xml:space="preserve">Gambar 2. </w:t>
                  </w:r>
                  <w:r w:rsidRPr="00B626AC">
                    <w:rPr>
                      <w:rFonts w:ascii="Times New Roman" w:hAnsi="Times New Roman" w:cs="Times New Roman"/>
                      <w:i w:val="0"/>
                      <w:iCs w:val="0"/>
                      <w:color w:val="000000" w:themeColor="text1"/>
                      <w:sz w:val="24"/>
                      <w:szCs w:val="24"/>
                    </w:rPr>
                    <w:fldChar w:fldCharType="begin"/>
                  </w:r>
                  <w:r w:rsidRPr="00B626AC">
                    <w:rPr>
                      <w:rFonts w:ascii="Times New Roman" w:hAnsi="Times New Roman" w:cs="Times New Roman"/>
                      <w:i w:val="0"/>
                      <w:iCs w:val="0"/>
                      <w:color w:val="000000" w:themeColor="text1"/>
                      <w:sz w:val="24"/>
                      <w:szCs w:val="24"/>
                    </w:rPr>
                    <w:instrText xml:space="preserve"> SEQ Gambar_2. \* ARABIC </w:instrText>
                  </w:r>
                  <w:r w:rsidRPr="00B626AC">
                    <w:rPr>
                      <w:rFonts w:ascii="Times New Roman" w:hAnsi="Times New Roman" w:cs="Times New Roman"/>
                      <w:i w:val="0"/>
                      <w:iCs w:val="0"/>
                      <w:color w:val="000000" w:themeColor="text1"/>
                      <w:sz w:val="24"/>
                      <w:szCs w:val="24"/>
                    </w:rPr>
                    <w:fldChar w:fldCharType="separate"/>
                  </w:r>
                  <w:r w:rsidR="00221D5B">
                    <w:rPr>
                      <w:rFonts w:ascii="Times New Roman" w:hAnsi="Times New Roman" w:cs="Times New Roman"/>
                      <w:i w:val="0"/>
                      <w:iCs w:val="0"/>
                      <w:noProof/>
                      <w:color w:val="000000" w:themeColor="text1"/>
                      <w:sz w:val="24"/>
                      <w:szCs w:val="24"/>
                    </w:rPr>
                    <w:t>1</w:t>
                  </w:r>
                  <w:r w:rsidRPr="00B626AC">
                    <w:rPr>
                      <w:rFonts w:ascii="Times New Roman" w:hAnsi="Times New Roman" w:cs="Times New Roman"/>
                      <w:i w:val="0"/>
                      <w:iCs w:val="0"/>
                      <w:color w:val="000000" w:themeColor="text1"/>
                      <w:sz w:val="24"/>
                      <w:szCs w:val="24"/>
                    </w:rPr>
                    <w:fldChar w:fldCharType="end"/>
                  </w:r>
                  <w:r w:rsidRPr="00B626AC">
                    <w:rPr>
                      <w:rFonts w:ascii="Times New Roman" w:hAnsi="Times New Roman" w:cs="Times New Roman"/>
                      <w:i w:val="0"/>
                      <w:iCs w:val="0"/>
                      <w:color w:val="000000" w:themeColor="text1"/>
                      <w:sz w:val="24"/>
                      <w:szCs w:val="24"/>
                    </w:rPr>
                    <w:t xml:space="preserve"> Kurva Trend</w:t>
                  </w:r>
                  <w:bookmarkEnd w:id="1873"/>
                  <w:bookmarkEnd w:id="1874"/>
                </w:p>
              </w:txbxContent>
            </v:textbox>
            <w10:wrap type="topAndBottom"/>
          </v:shape>
        </w:pict>
      </w:r>
    </w:p>
    <w:p w14:paraId="434A2BA0" w14:textId="733FCF51" w:rsidR="004C14AA" w:rsidRPr="00E82CF2" w:rsidRDefault="004C14AA" w:rsidP="00DB3049">
      <w:pPr>
        <w:pStyle w:val="ListParagraph"/>
        <w:spacing w:line="360" w:lineRule="auto"/>
        <w:ind w:left="284" w:firstLine="0"/>
      </w:pPr>
    </w:p>
    <w:p w14:paraId="31E94A83" w14:textId="73BF224A" w:rsidR="00D948B0" w:rsidRPr="00E82CF2" w:rsidRDefault="00D948B0" w:rsidP="00F14A28">
      <w:pPr>
        <w:pStyle w:val="ListParagraph"/>
        <w:numPr>
          <w:ilvl w:val="0"/>
          <w:numId w:val="9"/>
        </w:numPr>
        <w:spacing w:line="360" w:lineRule="auto"/>
        <w:ind w:left="284" w:hanging="284"/>
      </w:pPr>
      <w:r w:rsidRPr="00E82CF2">
        <w:rPr>
          <w:sz w:val="24"/>
          <w:szCs w:val="24"/>
          <w:lang w:val="id-ID"/>
        </w:rPr>
        <w:t xml:space="preserve">Gerakan/Variasi Siklis (S), merupakan gerakan/variasi berjangka panjang. Gerakan </w:t>
      </w:r>
      <w:r w:rsidR="008C75EE">
        <w:rPr>
          <w:sz w:val="24"/>
          <w:szCs w:val="24"/>
          <w:lang w:val="id-ID"/>
        </w:rPr>
        <w:t>ini</w:t>
      </w:r>
      <w:r w:rsidRPr="00E82CF2">
        <w:rPr>
          <w:sz w:val="24"/>
          <w:szCs w:val="24"/>
          <w:lang w:val="id-ID"/>
        </w:rPr>
        <w:t xml:space="preserve"> </w:t>
      </w:r>
      <w:r w:rsidR="008C75EE">
        <w:rPr>
          <w:sz w:val="24"/>
          <w:szCs w:val="24"/>
          <w:lang w:val="id-ID"/>
        </w:rPr>
        <w:t>dapat</w:t>
      </w:r>
      <w:r w:rsidRPr="00E82CF2">
        <w:rPr>
          <w:sz w:val="24"/>
          <w:szCs w:val="24"/>
          <w:lang w:val="id-ID"/>
        </w:rPr>
        <w:t xml:space="preserve"> terulang setelah jangka wa</w:t>
      </w:r>
      <w:r w:rsidR="008C75EE">
        <w:rPr>
          <w:sz w:val="24"/>
          <w:szCs w:val="24"/>
          <w:lang w:val="id-ID"/>
        </w:rPr>
        <w:t>k</w:t>
      </w:r>
      <w:r w:rsidRPr="00E82CF2">
        <w:rPr>
          <w:sz w:val="24"/>
          <w:szCs w:val="24"/>
          <w:lang w:val="id-ID"/>
        </w:rPr>
        <w:t xml:space="preserve">tu tertentu misalnya 5 tahun, 10 tahun, 20 </w:t>
      </w:r>
      <w:r w:rsidR="008C75EE">
        <w:rPr>
          <w:sz w:val="24"/>
          <w:szCs w:val="24"/>
          <w:lang w:val="id-ID"/>
        </w:rPr>
        <w:t>ta</w:t>
      </w:r>
      <w:r w:rsidRPr="00E82CF2">
        <w:rPr>
          <w:sz w:val="24"/>
          <w:szCs w:val="24"/>
          <w:lang w:val="id-ID"/>
        </w:rPr>
        <w:t>hun atau ja</w:t>
      </w:r>
      <w:r w:rsidR="008C75EE">
        <w:rPr>
          <w:sz w:val="24"/>
          <w:szCs w:val="24"/>
          <w:lang w:val="id-ID"/>
        </w:rPr>
        <w:t>n</w:t>
      </w:r>
      <w:r w:rsidRPr="00E82CF2">
        <w:rPr>
          <w:sz w:val="24"/>
          <w:szCs w:val="24"/>
          <w:lang w:val="id-ID"/>
        </w:rPr>
        <w:t>gka waktu yang sama.</w:t>
      </w:r>
    </w:p>
    <w:p w14:paraId="328F1A2C" w14:textId="36A6E237" w:rsidR="00076E26" w:rsidRPr="00E82CF2" w:rsidRDefault="00741936" w:rsidP="00076E26">
      <w:pPr>
        <w:spacing w:before="240" w:after="0" w:line="360" w:lineRule="auto"/>
        <w:rPr>
          <w:rFonts w:ascii="Times New Roman" w:hAnsi="Times New Roman" w:cs="Times New Roman"/>
        </w:rPr>
      </w:pPr>
      <w:r w:rsidRPr="00E82CF2">
        <w:rPr>
          <w:rFonts w:ascii="Times New Roman" w:hAnsi="Times New Roman" w:cs="Times New Roman"/>
          <w:noProof/>
        </w:rPr>
        <w:drawing>
          <wp:anchor distT="0" distB="0" distL="114300" distR="114300" simplePos="0" relativeHeight="251469824" behindDoc="1" locked="0" layoutInCell="1" allowOverlap="1" wp14:anchorId="168B4ABE" wp14:editId="3D6EE8DB">
            <wp:simplePos x="0" y="0"/>
            <wp:positionH relativeFrom="column">
              <wp:posOffset>1207135</wp:posOffset>
            </wp:positionH>
            <wp:positionV relativeFrom="paragraph">
              <wp:posOffset>-20320</wp:posOffset>
            </wp:positionV>
            <wp:extent cx="2778760" cy="1344930"/>
            <wp:effectExtent l="0" t="0" r="254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344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EF137" w14:textId="29BBCB84" w:rsidR="00F327D3" w:rsidRPr="00E82CF2" w:rsidRDefault="00F327D3" w:rsidP="00076E26">
      <w:pPr>
        <w:spacing w:before="240" w:after="0" w:line="360" w:lineRule="auto"/>
        <w:rPr>
          <w:rFonts w:ascii="Times New Roman" w:hAnsi="Times New Roman" w:cs="Times New Roman"/>
        </w:rPr>
      </w:pPr>
    </w:p>
    <w:p w14:paraId="5540BAAE" w14:textId="0F0483A9" w:rsidR="00C21EE7" w:rsidRDefault="00C21EE7" w:rsidP="00C21EE7">
      <w:pPr>
        <w:spacing w:before="240" w:after="0" w:line="360" w:lineRule="auto"/>
        <w:rPr>
          <w:rFonts w:ascii="Times New Roman" w:hAnsi="Times New Roman" w:cs="Times New Roman"/>
        </w:rPr>
      </w:pPr>
    </w:p>
    <w:p w14:paraId="75C562B1" w14:textId="4146EE22" w:rsidR="00C21EE7" w:rsidRDefault="00000000" w:rsidP="00C21EE7">
      <w:pPr>
        <w:spacing w:before="240" w:after="0" w:line="360" w:lineRule="auto"/>
        <w:rPr>
          <w:rFonts w:ascii="Times New Roman" w:hAnsi="Times New Roman" w:cs="Times New Roman"/>
        </w:rPr>
      </w:pPr>
      <w:r>
        <w:rPr>
          <w:noProof/>
        </w:rPr>
        <w:pict w14:anchorId="6F62EDBA">
          <v:shape id="Text Box 14" o:spid="_x0000_s2097" type="#_x0000_t202" style="position:absolute;margin-left:107.8pt;margin-top:22.8pt;width:161.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" stroked="f">
            <v:textbox style="mso-next-textbox:#Text Box 14;mso-fit-shape-to-text:t" inset="0,0,0,0">
              <w:txbxContent>
                <w:p w14:paraId="4A231B12" w14:textId="3AD1FF02" w:rsidR="00B626AC" w:rsidRPr="00B626AC" w:rsidRDefault="00B626AC" w:rsidP="00B626AC">
                  <w:pPr>
                    <w:pStyle w:val="Caption"/>
                    <w:jc w:val="center"/>
                    <w:rPr>
                      <w:rFonts w:ascii="Times New Roman" w:eastAsia="Times New Roman" w:hAnsi="Times New Roman" w:cs="Times New Roman"/>
                      <w:i w:val="0"/>
                      <w:iCs w:val="0"/>
                      <w:noProof/>
                      <w:color w:val="000000" w:themeColor="text1"/>
                      <w:sz w:val="24"/>
                      <w:szCs w:val="24"/>
                      <w:lang w:val="id"/>
                    </w:rPr>
                  </w:pPr>
                  <w:bookmarkStart w:id="1875" w:name="_Toc98410638"/>
                  <w:bookmarkStart w:id="1876" w:name="_Toc120817155"/>
                  <w:r w:rsidRPr="00B626AC">
                    <w:rPr>
                      <w:rFonts w:ascii="Times New Roman" w:hAnsi="Times New Roman" w:cs="Times New Roman"/>
                      <w:i w:val="0"/>
                      <w:iCs w:val="0"/>
                      <w:color w:val="000000" w:themeColor="text1"/>
                      <w:sz w:val="24"/>
                      <w:szCs w:val="24"/>
                    </w:rPr>
                    <w:t xml:space="preserve">Gambar 2. </w:t>
                  </w:r>
                  <w:r w:rsidRPr="00B626AC">
                    <w:rPr>
                      <w:rFonts w:ascii="Times New Roman" w:hAnsi="Times New Roman" w:cs="Times New Roman"/>
                      <w:i w:val="0"/>
                      <w:iCs w:val="0"/>
                      <w:color w:val="000000" w:themeColor="text1"/>
                      <w:sz w:val="24"/>
                      <w:szCs w:val="24"/>
                    </w:rPr>
                    <w:fldChar w:fldCharType="begin"/>
                  </w:r>
                  <w:r w:rsidRPr="00B626AC">
                    <w:rPr>
                      <w:rFonts w:ascii="Times New Roman" w:hAnsi="Times New Roman" w:cs="Times New Roman"/>
                      <w:i w:val="0"/>
                      <w:iCs w:val="0"/>
                      <w:color w:val="000000" w:themeColor="text1"/>
                      <w:sz w:val="24"/>
                      <w:szCs w:val="24"/>
                    </w:rPr>
                    <w:instrText xml:space="preserve"> SEQ Gambar_2. \* ARABIC </w:instrText>
                  </w:r>
                  <w:r w:rsidRPr="00B626AC">
                    <w:rPr>
                      <w:rFonts w:ascii="Times New Roman" w:hAnsi="Times New Roman" w:cs="Times New Roman"/>
                      <w:i w:val="0"/>
                      <w:iCs w:val="0"/>
                      <w:color w:val="000000" w:themeColor="text1"/>
                      <w:sz w:val="24"/>
                      <w:szCs w:val="24"/>
                    </w:rPr>
                    <w:fldChar w:fldCharType="separate"/>
                  </w:r>
                  <w:r w:rsidR="00221D5B">
                    <w:rPr>
                      <w:rFonts w:ascii="Times New Roman" w:hAnsi="Times New Roman" w:cs="Times New Roman"/>
                      <w:i w:val="0"/>
                      <w:iCs w:val="0"/>
                      <w:noProof/>
                      <w:color w:val="000000" w:themeColor="text1"/>
                      <w:sz w:val="24"/>
                      <w:szCs w:val="24"/>
                    </w:rPr>
                    <w:t>2</w:t>
                  </w:r>
                  <w:r w:rsidRPr="00B626AC">
                    <w:rPr>
                      <w:rFonts w:ascii="Times New Roman" w:hAnsi="Times New Roman" w:cs="Times New Roman"/>
                      <w:i w:val="0"/>
                      <w:iCs w:val="0"/>
                      <w:color w:val="000000" w:themeColor="text1"/>
                      <w:sz w:val="24"/>
                      <w:szCs w:val="24"/>
                    </w:rPr>
                    <w:fldChar w:fldCharType="end"/>
                  </w:r>
                  <w:r w:rsidRPr="00B626AC">
                    <w:rPr>
                      <w:rFonts w:ascii="Times New Roman" w:hAnsi="Times New Roman" w:cs="Times New Roman"/>
                      <w:i w:val="0"/>
                      <w:iCs w:val="0"/>
                      <w:color w:val="000000" w:themeColor="text1"/>
                      <w:sz w:val="24"/>
                      <w:szCs w:val="24"/>
                    </w:rPr>
                    <w:t xml:space="preserve"> Kurva Variasi Siklis</w:t>
                  </w:r>
                  <w:bookmarkEnd w:id="1875"/>
                  <w:bookmarkEnd w:id="1876"/>
                </w:p>
              </w:txbxContent>
            </v:textbox>
          </v:shape>
        </w:pict>
      </w:r>
    </w:p>
    <w:p w14:paraId="2654BF5F" w14:textId="26B68E7E" w:rsidR="00C21EE7" w:rsidRPr="00E82CF2" w:rsidRDefault="00C21EE7" w:rsidP="00C21EE7">
      <w:pPr>
        <w:spacing w:before="240" w:after="0" w:line="360" w:lineRule="auto"/>
        <w:rPr>
          <w:rFonts w:ascii="Times New Roman" w:hAnsi="Times New Roman" w:cs="Times New Roman"/>
        </w:rPr>
      </w:pPr>
    </w:p>
    <w:p w14:paraId="38073086" w14:textId="247D699E" w:rsidR="00D948B0" w:rsidRPr="00E82CF2" w:rsidRDefault="00D948B0" w:rsidP="00C21EE7">
      <w:pPr>
        <w:pStyle w:val="ListParagraph"/>
        <w:numPr>
          <w:ilvl w:val="0"/>
          <w:numId w:val="9"/>
        </w:numPr>
        <w:spacing w:line="360" w:lineRule="auto"/>
        <w:ind w:left="284" w:hanging="284"/>
      </w:pPr>
      <w:r w:rsidRPr="00E82CF2">
        <w:rPr>
          <w:sz w:val="24"/>
          <w:szCs w:val="24"/>
          <w:lang w:val="id-ID"/>
        </w:rPr>
        <w:t>Gerakan/Variasi Musiman</w:t>
      </w:r>
      <w:r w:rsidR="00117BF7" w:rsidRPr="00E82CF2">
        <w:rPr>
          <w:sz w:val="24"/>
          <w:szCs w:val="24"/>
          <w:lang w:val="id-ID"/>
        </w:rPr>
        <w:t xml:space="preserve"> (M), merupakan gerakan/variasi yang mem</w:t>
      </w:r>
      <w:r w:rsidR="00741936">
        <w:rPr>
          <w:sz w:val="24"/>
          <w:szCs w:val="24"/>
          <w:lang w:val="id-ID"/>
        </w:rPr>
        <w:t>iliki</w:t>
      </w:r>
      <w:r w:rsidR="00117BF7" w:rsidRPr="00E82CF2">
        <w:rPr>
          <w:sz w:val="24"/>
          <w:szCs w:val="24"/>
          <w:lang w:val="id-ID"/>
        </w:rPr>
        <w:t xml:space="preserve"> pola tetap dari waktu kewaktu atau naik atau turun secara periodic dalam waktu kurang dari setahun</w:t>
      </w:r>
      <w:r w:rsidR="00C62B59">
        <w:rPr>
          <w:sz w:val="24"/>
          <w:szCs w:val="24"/>
          <w:lang w:val="id-ID"/>
        </w:rPr>
        <w:t xml:space="preserve"> yang dikelompokkan secara kuartalan, bulanan atau mingguan</w:t>
      </w:r>
      <w:r w:rsidR="00741936">
        <w:rPr>
          <w:sz w:val="24"/>
          <w:szCs w:val="24"/>
          <w:lang w:val="id-ID"/>
        </w:rPr>
        <w:t>. Misalnya</w:t>
      </w:r>
      <w:r w:rsidR="00117BF7" w:rsidRPr="00E82CF2">
        <w:rPr>
          <w:sz w:val="24"/>
          <w:szCs w:val="24"/>
          <w:lang w:val="id-ID"/>
        </w:rPr>
        <w:t xml:space="preserve"> kenaikan harga kurma menjelang atau dalam bulan ramadhan.</w:t>
      </w:r>
    </w:p>
    <w:p w14:paraId="0FAAB8B7" w14:textId="45D9858E" w:rsidR="00B95CF1" w:rsidRPr="00E82CF2" w:rsidRDefault="000E31A1" w:rsidP="00B95CF1">
      <w:pPr>
        <w:pStyle w:val="ListParagraph"/>
      </w:pPr>
      <w:r w:rsidRPr="00E82CF2">
        <w:rPr>
          <w:noProof/>
        </w:rPr>
        <w:drawing>
          <wp:anchor distT="0" distB="0" distL="114300" distR="114300" simplePos="0" relativeHeight="251471872" behindDoc="0" locked="0" layoutInCell="1" allowOverlap="1" wp14:anchorId="3DF8BA8B" wp14:editId="62E7F5F2">
            <wp:simplePos x="0" y="0"/>
            <wp:positionH relativeFrom="column">
              <wp:posOffset>1010920</wp:posOffset>
            </wp:positionH>
            <wp:positionV relativeFrom="paragraph">
              <wp:posOffset>55994</wp:posOffset>
            </wp:positionV>
            <wp:extent cx="2861945" cy="14363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1945" cy="143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139410" w14:textId="01DCF6E3" w:rsidR="00020F8F" w:rsidRDefault="00020F8F" w:rsidP="00B95CF1">
      <w:pPr>
        <w:spacing w:line="360" w:lineRule="auto"/>
        <w:rPr>
          <w:rFonts w:ascii="Times New Roman" w:hAnsi="Times New Roman" w:cs="Times New Roman"/>
        </w:rPr>
      </w:pPr>
    </w:p>
    <w:p w14:paraId="05A68190" w14:textId="260981A2" w:rsidR="00020F8F" w:rsidRDefault="00020F8F" w:rsidP="00B95CF1">
      <w:pPr>
        <w:spacing w:line="360" w:lineRule="auto"/>
        <w:rPr>
          <w:rFonts w:ascii="Times New Roman" w:hAnsi="Times New Roman" w:cs="Times New Roman"/>
        </w:rPr>
      </w:pPr>
    </w:p>
    <w:p w14:paraId="28E7ADA5" w14:textId="1CEF6E3C" w:rsidR="00020F8F" w:rsidRDefault="00020F8F" w:rsidP="00B95CF1">
      <w:pPr>
        <w:spacing w:line="360" w:lineRule="auto"/>
        <w:rPr>
          <w:rFonts w:ascii="Times New Roman" w:hAnsi="Times New Roman" w:cs="Times New Roman"/>
        </w:rPr>
      </w:pPr>
    </w:p>
    <w:p w14:paraId="57C61146" w14:textId="5361B6C6" w:rsidR="00DB3049" w:rsidRDefault="00000000" w:rsidP="00B95CF1">
      <w:pPr>
        <w:spacing w:line="360" w:lineRule="auto"/>
        <w:rPr>
          <w:rFonts w:ascii="Times New Roman" w:hAnsi="Times New Roman" w:cs="Times New Roman"/>
        </w:rPr>
      </w:pPr>
      <w:r>
        <w:rPr>
          <w:noProof/>
        </w:rPr>
        <w:pict w14:anchorId="092B0B6B">
          <v:shape id="Text Box 15" o:spid="_x0000_s2096" type="#_x0000_t202" style="position:absolute;margin-left:91.4pt;margin-top:33.25pt;width:204.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" stroked="f">
            <v:textbox style="mso-next-textbox:#Text Box 15;mso-fit-shape-to-text:t" inset="0,0,0,0">
              <w:txbxContent>
                <w:p w14:paraId="3C52AF1A" w14:textId="0D36C390" w:rsidR="00B626AC" w:rsidRPr="00B626AC" w:rsidRDefault="00B626AC" w:rsidP="00724291">
                  <w:pPr>
                    <w:pStyle w:val="Caption"/>
                    <w:spacing w:line="360" w:lineRule="auto"/>
                    <w:jc w:val="center"/>
                    <w:rPr>
                      <w:rFonts w:ascii="Times New Roman" w:eastAsia="Times New Roman" w:hAnsi="Times New Roman" w:cs="Times New Roman"/>
                      <w:i w:val="0"/>
                      <w:iCs w:val="0"/>
                      <w:noProof/>
                      <w:color w:val="000000" w:themeColor="text1"/>
                      <w:sz w:val="24"/>
                      <w:szCs w:val="24"/>
                      <w:lang w:val="id"/>
                    </w:rPr>
                  </w:pPr>
                  <w:bookmarkStart w:id="1877" w:name="_Toc98410639"/>
                  <w:bookmarkStart w:id="1878" w:name="_Toc120817156"/>
                  <w:r w:rsidRPr="00B626AC">
                    <w:rPr>
                      <w:rFonts w:ascii="Times New Roman" w:hAnsi="Times New Roman" w:cs="Times New Roman"/>
                      <w:i w:val="0"/>
                      <w:iCs w:val="0"/>
                      <w:color w:val="000000" w:themeColor="text1"/>
                      <w:sz w:val="24"/>
                      <w:szCs w:val="24"/>
                    </w:rPr>
                    <w:t xml:space="preserve">Gambar 2. </w:t>
                  </w:r>
                  <w:r w:rsidRPr="00B626AC">
                    <w:rPr>
                      <w:rFonts w:ascii="Times New Roman" w:hAnsi="Times New Roman" w:cs="Times New Roman"/>
                      <w:i w:val="0"/>
                      <w:iCs w:val="0"/>
                      <w:color w:val="000000" w:themeColor="text1"/>
                      <w:sz w:val="24"/>
                      <w:szCs w:val="24"/>
                    </w:rPr>
                    <w:fldChar w:fldCharType="begin"/>
                  </w:r>
                  <w:r w:rsidRPr="00B626AC">
                    <w:rPr>
                      <w:rFonts w:ascii="Times New Roman" w:hAnsi="Times New Roman" w:cs="Times New Roman"/>
                      <w:i w:val="0"/>
                      <w:iCs w:val="0"/>
                      <w:color w:val="000000" w:themeColor="text1"/>
                      <w:sz w:val="24"/>
                      <w:szCs w:val="24"/>
                    </w:rPr>
                    <w:instrText xml:space="preserve"> SEQ Gambar_2. \* ARABIC </w:instrText>
                  </w:r>
                  <w:r w:rsidRPr="00B626AC">
                    <w:rPr>
                      <w:rFonts w:ascii="Times New Roman" w:hAnsi="Times New Roman" w:cs="Times New Roman"/>
                      <w:i w:val="0"/>
                      <w:iCs w:val="0"/>
                      <w:color w:val="000000" w:themeColor="text1"/>
                      <w:sz w:val="24"/>
                      <w:szCs w:val="24"/>
                    </w:rPr>
                    <w:fldChar w:fldCharType="separate"/>
                  </w:r>
                  <w:r w:rsidR="00221D5B">
                    <w:rPr>
                      <w:rFonts w:ascii="Times New Roman" w:hAnsi="Times New Roman" w:cs="Times New Roman"/>
                      <w:i w:val="0"/>
                      <w:iCs w:val="0"/>
                      <w:noProof/>
                      <w:color w:val="000000" w:themeColor="text1"/>
                      <w:sz w:val="24"/>
                      <w:szCs w:val="24"/>
                    </w:rPr>
                    <w:t>3</w:t>
                  </w:r>
                  <w:r w:rsidRPr="00B626AC">
                    <w:rPr>
                      <w:rFonts w:ascii="Times New Roman" w:hAnsi="Times New Roman" w:cs="Times New Roman"/>
                      <w:i w:val="0"/>
                      <w:iCs w:val="0"/>
                      <w:color w:val="000000" w:themeColor="text1"/>
                      <w:sz w:val="24"/>
                      <w:szCs w:val="24"/>
                    </w:rPr>
                    <w:fldChar w:fldCharType="end"/>
                  </w:r>
                  <w:r w:rsidRPr="00B626AC">
                    <w:rPr>
                      <w:rFonts w:ascii="Times New Roman" w:hAnsi="Times New Roman" w:cs="Times New Roman"/>
                      <w:i w:val="0"/>
                      <w:iCs w:val="0"/>
                      <w:color w:val="000000" w:themeColor="text1"/>
                      <w:sz w:val="24"/>
                      <w:szCs w:val="24"/>
                    </w:rPr>
                    <w:t xml:space="preserve"> Kurva Variasi Musiman</w:t>
                  </w:r>
                  <w:bookmarkEnd w:id="1877"/>
                  <w:bookmarkEnd w:id="1878"/>
                </w:p>
              </w:txbxContent>
            </v:textbox>
            <w10:wrap type="topAndBottom"/>
          </v:shape>
        </w:pict>
      </w:r>
    </w:p>
    <w:p w14:paraId="424C7F7E" w14:textId="1E6042C6" w:rsidR="00020F8F" w:rsidRDefault="00020F8F" w:rsidP="00B95CF1">
      <w:pPr>
        <w:spacing w:line="360" w:lineRule="auto"/>
        <w:rPr>
          <w:rFonts w:ascii="Times New Roman" w:hAnsi="Times New Roman" w:cs="Times New Roman"/>
        </w:rPr>
      </w:pPr>
    </w:p>
    <w:p w14:paraId="3F219C60" w14:textId="5B035DED" w:rsidR="009260D3" w:rsidRPr="004C14AA" w:rsidRDefault="00117BF7" w:rsidP="009260D3">
      <w:pPr>
        <w:pStyle w:val="ListParagraph"/>
        <w:numPr>
          <w:ilvl w:val="0"/>
          <w:numId w:val="9"/>
        </w:numPr>
        <w:spacing w:line="360" w:lineRule="auto"/>
        <w:ind w:left="284" w:hanging="284"/>
      </w:pPr>
      <w:r w:rsidRPr="00E82CF2">
        <w:rPr>
          <w:sz w:val="24"/>
          <w:szCs w:val="24"/>
          <w:lang w:val="id-ID"/>
        </w:rPr>
        <w:lastRenderedPageBreak/>
        <w:t>Gerakan/Variasi Rasidu (I), merupakan gerakan/variasi yang tidak teratur bersifat sporadis, disebabkan oleh faktor kebetulan</w:t>
      </w:r>
      <w:r w:rsidR="00C62B59">
        <w:rPr>
          <w:sz w:val="24"/>
          <w:szCs w:val="24"/>
          <w:lang w:val="id-ID"/>
        </w:rPr>
        <w:t xml:space="preserve"> atau dari fluktuasi-fluktuasi yang tak terduga </w:t>
      </w:r>
      <w:r w:rsidRPr="00E82CF2">
        <w:rPr>
          <w:sz w:val="24"/>
          <w:szCs w:val="24"/>
          <w:lang w:val="id-ID"/>
        </w:rPr>
        <w:t xml:space="preserve"> misalnya, naik turunya produksi akibat bencana alam </w:t>
      </w:r>
      <w:r w:rsidR="000C16BA" w:rsidRPr="00E82CF2">
        <w:rPr>
          <w:sz w:val="24"/>
          <w:szCs w:val="24"/>
          <w:lang w:val="id-ID"/>
        </w:rPr>
        <w:t xml:space="preserve">dan wabah </w:t>
      </w:r>
      <w:r w:rsidRPr="00E82CF2">
        <w:rPr>
          <w:sz w:val="24"/>
          <w:szCs w:val="24"/>
          <w:lang w:val="id-ID"/>
        </w:rPr>
        <w:t>yang datangnya tidak terduga</w:t>
      </w:r>
      <w:r w:rsidR="00C62B59">
        <w:rPr>
          <w:sz w:val="24"/>
          <w:szCs w:val="24"/>
          <w:lang w:val="id-ID"/>
        </w:rPr>
        <w:t xml:space="preserve">, pemilu, adanya perang negara maupun didalam negara </w:t>
      </w:r>
      <w:r w:rsidRPr="00E82CF2">
        <w:rPr>
          <w:sz w:val="24"/>
          <w:szCs w:val="24"/>
          <w:lang w:val="id-ID"/>
        </w:rPr>
        <w:t>.</w:t>
      </w:r>
    </w:p>
    <w:p w14:paraId="256131E3" w14:textId="04181186" w:rsidR="004C14AA" w:rsidRDefault="004C14AA" w:rsidP="004C14AA">
      <w:pPr>
        <w:spacing w:line="360" w:lineRule="auto"/>
      </w:pPr>
      <w:r w:rsidRPr="00E82CF2">
        <w:rPr>
          <w:noProof/>
        </w:rPr>
        <w:drawing>
          <wp:anchor distT="0" distB="0" distL="114300" distR="114300" simplePos="0" relativeHeight="251473920" behindDoc="1" locked="0" layoutInCell="1" allowOverlap="1" wp14:anchorId="219A9E07" wp14:editId="77D31D54">
            <wp:simplePos x="0" y="0"/>
            <wp:positionH relativeFrom="column">
              <wp:posOffset>1066750</wp:posOffset>
            </wp:positionH>
            <wp:positionV relativeFrom="paragraph">
              <wp:posOffset>146050</wp:posOffset>
            </wp:positionV>
            <wp:extent cx="2885440" cy="14890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5440" cy="148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07BA3" w14:textId="01ABA630" w:rsidR="004C14AA" w:rsidRDefault="004C14AA" w:rsidP="004C14AA">
      <w:pPr>
        <w:spacing w:line="360" w:lineRule="auto"/>
      </w:pPr>
    </w:p>
    <w:p w14:paraId="2394D4F9" w14:textId="7477A7B2" w:rsidR="004C14AA" w:rsidRDefault="004C14AA" w:rsidP="004C14AA">
      <w:pPr>
        <w:spacing w:line="360" w:lineRule="auto"/>
      </w:pPr>
    </w:p>
    <w:p w14:paraId="69289F95" w14:textId="41E833CD" w:rsidR="004C14AA" w:rsidRDefault="004C14AA" w:rsidP="004C14AA">
      <w:pPr>
        <w:spacing w:line="360" w:lineRule="auto"/>
      </w:pPr>
    </w:p>
    <w:p w14:paraId="7C7A756A" w14:textId="52B1A44D" w:rsidR="004C14AA" w:rsidRDefault="00000000" w:rsidP="004C14AA">
      <w:pPr>
        <w:spacing w:line="360" w:lineRule="auto"/>
      </w:pPr>
      <w:r>
        <w:rPr>
          <w:noProof/>
        </w:rPr>
        <w:pict w14:anchorId="3C9F9F5E">
          <v:shape id="Text Box 16" o:spid="_x0000_s2095" type="#_x0000_t202" style="position:absolute;margin-left:102.1pt;margin-top:38.25pt;width:204.75pt;height:1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" stroked="f">
            <v:textbox style="mso-next-textbox:#Text Box 16" inset="0,0,0,0">
              <w:txbxContent>
                <w:p w14:paraId="0D1FBDCE" w14:textId="1A5AAE87" w:rsidR="00B626AC" w:rsidRDefault="00B626AC" w:rsidP="00755C97">
                  <w:pPr>
                    <w:pStyle w:val="Caption"/>
                    <w:spacing w:line="360" w:lineRule="auto"/>
                    <w:jc w:val="center"/>
                    <w:rPr>
                      <w:rFonts w:ascii="Times New Roman" w:hAnsi="Times New Roman" w:cs="Times New Roman"/>
                      <w:i w:val="0"/>
                      <w:iCs w:val="0"/>
                      <w:color w:val="000000" w:themeColor="text1"/>
                      <w:sz w:val="24"/>
                      <w:szCs w:val="24"/>
                    </w:rPr>
                  </w:pPr>
                  <w:bookmarkStart w:id="1879" w:name="_Toc98410640"/>
                  <w:bookmarkStart w:id="1880" w:name="_Toc120817157"/>
                  <w:r w:rsidRPr="00B626AC">
                    <w:rPr>
                      <w:rFonts w:ascii="Times New Roman" w:hAnsi="Times New Roman" w:cs="Times New Roman"/>
                      <w:i w:val="0"/>
                      <w:iCs w:val="0"/>
                      <w:color w:val="000000" w:themeColor="text1"/>
                      <w:sz w:val="24"/>
                      <w:szCs w:val="24"/>
                    </w:rPr>
                    <w:t xml:space="preserve">Gambar 2. </w:t>
                  </w:r>
                  <w:r w:rsidRPr="00B626AC">
                    <w:rPr>
                      <w:rFonts w:ascii="Times New Roman" w:hAnsi="Times New Roman" w:cs="Times New Roman"/>
                      <w:i w:val="0"/>
                      <w:iCs w:val="0"/>
                      <w:color w:val="000000" w:themeColor="text1"/>
                      <w:sz w:val="24"/>
                      <w:szCs w:val="24"/>
                    </w:rPr>
                    <w:fldChar w:fldCharType="begin"/>
                  </w:r>
                  <w:r w:rsidRPr="00B626AC">
                    <w:rPr>
                      <w:rFonts w:ascii="Times New Roman" w:hAnsi="Times New Roman" w:cs="Times New Roman"/>
                      <w:i w:val="0"/>
                      <w:iCs w:val="0"/>
                      <w:color w:val="000000" w:themeColor="text1"/>
                      <w:sz w:val="24"/>
                      <w:szCs w:val="24"/>
                    </w:rPr>
                    <w:instrText xml:space="preserve"> SEQ Gambar_2. \* ARABIC </w:instrText>
                  </w:r>
                  <w:r w:rsidRPr="00B626AC">
                    <w:rPr>
                      <w:rFonts w:ascii="Times New Roman" w:hAnsi="Times New Roman" w:cs="Times New Roman"/>
                      <w:i w:val="0"/>
                      <w:iCs w:val="0"/>
                      <w:color w:val="000000" w:themeColor="text1"/>
                      <w:sz w:val="24"/>
                      <w:szCs w:val="24"/>
                    </w:rPr>
                    <w:fldChar w:fldCharType="separate"/>
                  </w:r>
                  <w:r w:rsidR="00221D5B">
                    <w:rPr>
                      <w:rFonts w:ascii="Times New Roman" w:hAnsi="Times New Roman" w:cs="Times New Roman"/>
                      <w:i w:val="0"/>
                      <w:iCs w:val="0"/>
                      <w:noProof/>
                      <w:color w:val="000000" w:themeColor="text1"/>
                      <w:sz w:val="24"/>
                      <w:szCs w:val="24"/>
                    </w:rPr>
                    <w:t>4</w:t>
                  </w:r>
                  <w:r w:rsidRPr="00B626AC">
                    <w:rPr>
                      <w:rFonts w:ascii="Times New Roman" w:hAnsi="Times New Roman" w:cs="Times New Roman"/>
                      <w:i w:val="0"/>
                      <w:iCs w:val="0"/>
                      <w:color w:val="000000" w:themeColor="text1"/>
                      <w:sz w:val="24"/>
                      <w:szCs w:val="24"/>
                    </w:rPr>
                    <w:fldChar w:fldCharType="end"/>
                  </w:r>
                  <w:r w:rsidRPr="00B626AC">
                    <w:rPr>
                      <w:rFonts w:ascii="Times New Roman" w:hAnsi="Times New Roman" w:cs="Times New Roman"/>
                      <w:i w:val="0"/>
                      <w:iCs w:val="0"/>
                      <w:color w:val="000000" w:themeColor="text1"/>
                      <w:sz w:val="24"/>
                      <w:szCs w:val="24"/>
                    </w:rPr>
                    <w:t xml:space="preserve"> Kurva Variasi Rasidu</w:t>
                  </w:r>
                  <w:bookmarkEnd w:id="1879"/>
                  <w:bookmarkEnd w:id="1880"/>
                </w:p>
                <w:p w14:paraId="037C9371" w14:textId="77777777" w:rsidR="009260D3" w:rsidRPr="009260D3" w:rsidRDefault="009260D3" w:rsidP="009260D3"/>
                <w:p w14:paraId="21BCCEAB" w14:textId="77777777" w:rsidR="00892A94" w:rsidRPr="00892A94" w:rsidRDefault="00892A94" w:rsidP="00892A94"/>
              </w:txbxContent>
            </v:textbox>
            <w10:wrap type="topAndBottom"/>
          </v:shape>
        </w:pict>
      </w:r>
    </w:p>
    <w:p w14:paraId="42444B70" w14:textId="4163547B" w:rsidR="004C14AA" w:rsidRDefault="004C14AA" w:rsidP="004C14AA">
      <w:pPr>
        <w:spacing w:line="360" w:lineRule="auto"/>
      </w:pPr>
    </w:p>
    <w:p w14:paraId="2F9337FA" w14:textId="77A64DDA" w:rsidR="007A64CF" w:rsidRPr="00E82CF2" w:rsidRDefault="007A64CF" w:rsidP="00125675">
      <w:pPr>
        <w:pStyle w:val="SUBBAB1"/>
        <w:numPr>
          <w:ilvl w:val="0"/>
          <w:numId w:val="0"/>
        </w:numPr>
        <w:spacing w:after="240"/>
        <w:rPr>
          <w:rFonts w:cs="Times New Roman"/>
        </w:rPr>
      </w:pPr>
      <w:bookmarkStart w:id="1881" w:name="_Toc129429631"/>
      <w:r w:rsidRPr="00E82CF2">
        <w:rPr>
          <w:rFonts w:cs="Times New Roman"/>
        </w:rPr>
        <w:t>2.</w:t>
      </w:r>
      <w:r w:rsidR="00EB6E05">
        <w:rPr>
          <w:rFonts w:cs="Times New Roman"/>
        </w:rPr>
        <w:t>4</w:t>
      </w:r>
      <w:r w:rsidRPr="00E82CF2">
        <w:rPr>
          <w:rFonts w:cs="Times New Roman"/>
        </w:rPr>
        <w:tab/>
        <w:t xml:space="preserve">Metode </w:t>
      </w:r>
      <w:r w:rsidRPr="00E82CF2">
        <w:rPr>
          <w:rFonts w:cs="Times New Roman"/>
          <w:i/>
          <w:iCs/>
        </w:rPr>
        <w:t>Autoregressive Integrated Moving Average</w:t>
      </w:r>
      <w:r w:rsidRPr="00E82CF2">
        <w:rPr>
          <w:rFonts w:cs="Times New Roman"/>
        </w:rPr>
        <w:t xml:space="preserve"> (ARIMA)</w:t>
      </w:r>
      <w:bookmarkEnd w:id="1881"/>
    </w:p>
    <w:p w14:paraId="5099040E" w14:textId="5D91EDAA" w:rsidR="0004621A" w:rsidRDefault="007A64CF" w:rsidP="00125675">
      <w:pPr>
        <w:spacing w:line="360" w:lineRule="auto"/>
        <w:jc w:val="both"/>
        <w:rPr>
          <w:rFonts w:ascii="Times New Roman" w:hAnsi="Times New Roman" w:cs="Times New Roman"/>
          <w:sz w:val="24"/>
          <w:szCs w:val="24"/>
        </w:rPr>
      </w:pPr>
      <w:r w:rsidRPr="0004621A">
        <w:rPr>
          <w:rFonts w:ascii="Times New Roman" w:hAnsi="Times New Roman" w:cs="Times New Roman"/>
          <w:sz w:val="24"/>
          <w:szCs w:val="24"/>
        </w:rPr>
        <w:tab/>
      </w:r>
      <w:r w:rsidR="0004621A" w:rsidRPr="0004621A">
        <w:rPr>
          <w:rFonts w:ascii="Times New Roman" w:hAnsi="Times New Roman" w:cs="Times New Roman"/>
          <w:sz w:val="24"/>
          <w:szCs w:val="24"/>
        </w:rPr>
        <w:t>Model ARIMA dikembangkan oleh George Box dan Gwilym Jenkins pada tahun 1970, sehingga model ini juga dikenal dengan Box-Jenkins. Model ini menggambarkan data deret waktu yang bersifat stasioner. Langkah awal yang harus dilakukan sebelum menentukan model ARIMA yang sesuai adalah mengidentifikasi kestasioneran pada mean dan varians data yang digunakan. Jika keduanya tidak stasioner, maka perlu dilakukan pembedaan (diferensiasi) pada mean dan transformasi pada varians terlebih dahulu.</w:t>
      </w:r>
    </w:p>
    <w:p w14:paraId="548F8619" w14:textId="423B007E" w:rsidR="00313F14" w:rsidRDefault="00313F14" w:rsidP="007A64C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313F14">
        <w:rPr>
          <w:rFonts w:ascii="Times New Roman" w:hAnsi="Times New Roman" w:cs="Times New Roman"/>
          <w:sz w:val="24"/>
          <w:szCs w:val="24"/>
        </w:rPr>
        <w:t>Menurut Prabhakaran (2019), sebuah model ARIMA dikategorikan menjadi 3 orde, yaitu :</w:t>
      </w:r>
    </w:p>
    <w:p w14:paraId="4E1B1553" w14:textId="77777777" w:rsidR="00313F14" w:rsidRDefault="00313F14" w:rsidP="007A64CF">
      <w:pPr>
        <w:spacing w:after="0" w:line="360" w:lineRule="auto"/>
        <w:jc w:val="both"/>
        <w:rPr>
          <w:rFonts w:ascii="Times New Roman" w:hAnsi="Times New Roman" w:cs="Times New Roman"/>
          <w:sz w:val="24"/>
          <w:szCs w:val="24"/>
        </w:rPr>
      </w:pPr>
      <w:r w:rsidRPr="00313F14">
        <w:rPr>
          <w:rFonts w:ascii="Times New Roman" w:hAnsi="Times New Roman" w:cs="Times New Roman"/>
          <w:sz w:val="24"/>
          <w:szCs w:val="24"/>
        </w:rPr>
        <w:t xml:space="preserve">1. ‘p’ adalah orde pada AR (Autoregressive), yang mengarah pada jumlah lag pada Z yang digunakan sebagai prediktor. </w:t>
      </w:r>
    </w:p>
    <w:p w14:paraId="31AF1BEE" w14:textId="77777777" w:rsidR="00313F14" w:rsidRDefault="00313F14" w:rsidP="007A64CF">
      <w:pPr>
        <w:spacing w:after="0" w:line="360" w:lineRule="auto"/>
        <w:jc w:val="both"/>
        <w:rPr>
          <w:rFonts w:ascii="Times New Roman" w:hAnsi="Times New Roman" w:cs="Times New Roman"/>
          <w:sz w:val="24"/>
          <w:szCs w:val="24"/>
        </w:rPr>
      </w:pPr>
      <w:r w:rsidRPr="00313F14">
        <w:rPr>
          <w:rFonts w:ascii="Times New Roman" w:hAnsi="Times New Roman" w:cs="Times New Roman"/>
          <w:sz w:val="24"/>
          <w:szCs w:val="24"/>
        </w:rPr>
        <w:t xml:space="preserve">2. ‘q’ adalah orde pada MA (Moving Average), yang mengarah pada jumlah error keterlambatan prediksi yang harus diarahkan ke model ARIMA. </w:t>
      </w:r>
    </w:p>
    <w:p w14:paraId="6C8EB94A" w14:textId="000DEFA4" w:rsidR="00313F14" w:rsidRPr="0004621A" w:rsidRDefault="00313F14" w:rsidP="007A64CF">
      <w:pPr>
        <w:spacing w:after="0" w:line="360" w:lineRule="auto"/>
        <w:jc w:val="both"/>
        <w:rPr>
          <w:rFonts w:ascii="Times New Roman" w:hAnsi="Times New Roman" w:cs="Times New Roman"/>
          <w:sz w:val="24"/>
          <w:szCs w:val="24"/>
        </w:rPr>
      </w:pPr>
      <w:r w:rsidRPr="00313F14">
        <w:rPr>
          <w:rFonts w:ascii="Times New Roman" w:hAnsi="Times New Roman" w:cs="Times New Roman"/>
          <w:sz w:val="24"/>
          <w:szCs w:val="24"/>
        </w:rPr>
        <w:t>3. ‘d’ adalah jumlah minimal diferensiasi yang harus dilakukan untuk membuat deret menjadi stasioner. Jika deret waktu tersebut sudah stasioner, maka d = 0.</w:t>
      </w:r>
    </w:p>
    <w:p w14:paraId="7C238C0D" w14:textId="3C825B81" w:rsidR="007A64CF" w:rsidRPr="00E82CF2" w:rsidRDefault="007A64CF" w:rsidP="0004621A">
      <w:pPr>
        <w:spacing w:after="0" w:line="360" w:lineRule="auto"/>
        <w:ind w:firstLine="720"/>
        <w:jc w:val="both"/>
        <w:rPr>
          <w:rFonts w:ascii="Times New Roman" w:hAnsi="Times New Roman" w:cs="Times New Roman"/>
          <w:sz w:val="24"/>
          <w:szCs w:val="24"/>
        </w:rPr>
      </w:pPr>
      <w:r w:rsidRPr="0004621A">
        <w:rPr>
          <w:rFonts w:ascii="Times New Roman" w:hAnsi="Times New Roman" w:cs="Times New Roman"/>
          <w:i/>
          <w:iCs/>
          <w:sz w:val="24"/>
          <w:szCs w:val="24"/>
        </w:rPr>
        <w:lastRenderedPageBreak/>
        <w:t>Autoregressive Integrated Moving Average</w:t>
      </w:r>
      <w:r w:rsidRPr="0004621A">
        <w:rPr>
          <w:rFonts w:ascii="Times New Roman" w:hAnsi="Times New Roman" w:cs="Times New Roman"/>
          <w:sz w:val="24"/>
          <w:szCs w:val="24"/>
        </w:rPr>
        <w:t xml:space="preserve"> (ARIMA) </w:t>
      </w:r>
      <w:r w:rsidR="00D97F28" w:rsidRPr="0004621A">
        <w:rPr>
          <w:rFonts w:ascii="Times New Roman" w:hAnsi="Times New Roman" w:cs="Times New Roman"/>
          <w:sz w:val="24"/>
          <w:szCs w:val="24"/>
        </w:rPr>
        <w:t>merupakan</w:t>
      </w:r>
      <w:r w:rsidR="00D97F28">
        <w:rPr>
          <w:rFonts w:ascii="Times New Roman" w:hAnsi="Times New Roman" w:cs="Times New Roman"/>
          <w:sz w:val="24"/>
          <w:szCs w:val="24"/>
        </w:rPr>
        <w:t xml:space="preserve"> </w:t>
      </w:r>
      <w:r w:rsidR="00356A12" w:rsidRPr="00E82CF2">
        <w:rPr>
          <w:rFonts w:ascii="Times New Roman" w:hAnsi="Times New Roman" w:cs="Times New Roman"/>
          <w:sz w:val="24"/>
          <w:szCs w:val="24"/>
        </w:rPr>
        <w:t>metode analisis ru</w:t>
      </w:r>
      <w:r w:rsidR="001463C2" w:rsidRPr="00E82CF2">
        <w:rPr>
          <w:rFonts w:ascii="Times New Roman" w:hAnsi="Times New Roman" w:cs="Times New Roman"/>
          <w:sz w:val="24"/>
          <w:szCs w:val="24"/>
        </w:rPr>
        <w:t>n</w:t>
      </w:r>
      <w:r w:rsidR="00356A12" w:rsidRPr="00E82CF2">
        <w:rPr>
          <w:rFonts w:ascii="Times New Roman" w:hAnsi="Times New Roman" w:cs="Times New Roman"/>
          <w:sz w:val="24"/>
          <w:szCs w:val="24"/>
        </w:rPr>
        <w:t>tun waktu</w:t>
      </w:r>
      <w:r w:rsidR="00356A12" w:rsidRPr="00E82CF2">
        <w:rPr>
          <w:rFonts w:ascii="Times New Roman" w:hAnsi="Times New Roman" w:cs="Times New Roman"/>
          <w:i/>
          <w:iCs/>
          <w:sz w:val="24"/>
          <w:szCs w:val="24"/>
        </w:rPr>
        <w:t xml:space="preserve">. </w:t>
      </w:r>
      <w:r w:rsidR="00356A12" w:rsidRPr="00E82CF2">
        <w:rPr>
          <w:rFonts w:ascii="Times New Roman" w:hAnsi="Times New Roman" w:cs="Times New Roman"/>
          <w:sz w:val="24"/>
          <w:szCs w:val="24"/>
        </w:rPr>
        <w:t xml:space="preserve">ARIMA merupakan </w:t>
      </w:r>
      <w:r w:rsidRPr="00E82CF2">
        <w:rPr>
          <w:rFonts w:ascii="Times New Roman" w:hAnsi="Times New Roman" w:cs="Times New Roman"/>
          <w:sz w:val="24"/>
          <w:szCs w:val="24"/>
        </w:rPr>
        <w:t>gabungan antara AR</w:t>
      </w:r>
      <w:r w:rsidR="00356A12" w:rsidRPr="00E82CF2">
        <w:rPr>
          <w:rFonts w:ascii="Times New Roman" w:hAnsi="Times New Roman" w:cs="Times New Roman"/>
          <w:sz w:val="24"/>
          <w:szCs w:val="24"/>
        </w:rPr>
        <w:t xml:space="preserve"> dan</w:t>
      </w:r>
      <w:r w:rsidRPr="00E82CF2">
        <w:rPr>
          <w:rFonts w:ascii="Times New Roman" w:hAnsi="Times New Roman" w:cs="Times New Roman"/>
          <w:sz w:val="24"/>
          <w:szCs w:val="24"/>
        </w:rPr>
        <w:t xml:space="preserve">  MA </w:t>
      </w:r>
      <w:r w:rsidRPr="00E82CF2">
        <w:rPr>
          <w:rFonts w:ascii="Times New Roman" w:hAnsi="Times New Roman" w:cs="Times New Roman"/>
          <w:sz w:val="24"/>
          <w:szCs w:val="24"/>
        </w:rPr>
        <w:fldChar w:fldCharType="begin" w:fldLock="1"/>
      </w:r>
      <w:r w:rsidR="00AB2E4A">
        <w:rPr>
          <w:rFonts w:ascii="Times New Roman" w:hAnsi="Times New Roman" w:cs="Times New Roman"/>
          <w:sz w:val="24"/>
          <w:szCs w:val="24"/>
        </w:rPr>
        <w:instrText>ADDIN CSL_CITATION {"citationItems":[{"id":"ITEM-1","itemData":{"DOI":"10.30651/must.v3i1.1620","ISSN":"2541-6057","author":[{"dropping-particle":"","family":"Vulandari","given":"Retno Tri","non-dropping-particle":"","parse-names":false,"suffix":""},{"dropping-particle":"","family":"Parwitasari","given":"Tika Andarasni","non-dropping-particle":"","parse-names":false,"suffix":""}],"container-title":"MUST: Journal of Mathematics Education, Science and Technology","id":"ITEM-1","issue":"1","issued":{"date-parts":[["2018"]]},"page":"46","title":"Perbandingan Model AR(1), ARMA (1,1), dan ARIMA (1,1,1) pada Prediksi Tinggi Muka Air Sungai Bengawan Solo pada Pos Pemantauan Jurug","type":"article-journal","volume":"3"},"uris":["http://www.mendeley.com/documents/?uuid=fcb9ff21-ea10-4aab-83e2-afe63980e0cb"]}],"mendeley":{"formattedCitation":"[13]","plainTextFormattedCitation":"[13]","previouslyFormattedCitation":"[16]"},"properties":{"noteIndex":0},"schema":"https://github.com/citation-style-language/schema/raw/master/csl-citation.json"}</w:instrText>
      </w:r>
      <w:r w:rsidRPr="00E82CF2">
        <w:rPr>
          <w:rFonts w:ascii="Times New Roman" w:hAnsi="Times New Roman" w:cs="Times New Roman"/>
          <w:sz w:val="24"/>
          <w:szCs w:val="24"/>
        </w:rPr>
        <w:fldChar w:fldCharType="separate"/>
      </w:r>
      <w:r w:rsidR="00AB2E4A" w:rsidRPr="00AB2E4A">
        <w:rPr>
          <w:rFonts w:ascii="Times New Roman" w:hAnsi="Times New Roman" w:cs="Times New Roman"/>
          <w:noProof/>
          <w:sz w:val="24"/>
          <w:szCs w:val="24"/>
        </w:rPr>
        <w:t>[13]</w:t>
      </w:r>
      <w:r w:rsidRPr="00E82CF2">
        <w:rPr>
          <w:rFonts w:ascii="Times New Roman" w:hAnsi="Times New Roman" w:cs="Times New Roman"/>
          <w:sz w:val="24"/>
          <w:szCs w:val="24"/>
        </w:rPr>
        <w:fldChar w:fldCharType="end"/>
      </w:r>
      <w:r w:rsidRPr="00E82CF2">
        <w:rPr>
          <w:rFonts w:ascii="Times New Roman" w:hAnsi="Times New Roman" w:cs="Times New Roman"/>
          <w:sz w:val="24"/>
          <w:szCs w:val="24"/>
        </w:rPr>
        <w:t xml:space="preserve">. Dalam penelitian </w:t>
      </w:r>
      <w:r w:rsidR="00356A12" w:rsidRPr="00E82CF2">
        <w:rPr>
          <w:rFonts w:ascii="Times New Roman" w:hAnsi="Times New Roman" w:cs="Times New Roman"/>
          <w:sz w:val="24"/>
          <w:szCs w:val="24"/>
        </w:rPr>
        <w:t>A</w:t>
      </w:r>
      <w:r w:rsidR="00D97F28">
        <w:rPr>
          <w:rFonts w:ascii="Times New Roman" w:hAnsi="Times New Roman" w:cs="Times New Roman"/>
          <w:sz w:val="24"/>
          <w:szCs w:val="24"/>
        </w:rPr>
        <w:t>R</w:t>
      </w:r>
      <w:r w:rsidR="00356A12" w:rsidRPr="00E82CF2">
        <w:rPr>
          <w:rFonts w:ascii="Times New Roman" w:hAnsi="Times New Roman" w:cs="Times New Roman"/>
          <w:sz w:val="24"/>
          <w:szCs w:val="24"/>
        </w:rPr>
        <w:t>IMA</w:t>
      </w:r>
      <w:r w:rsidRPr="00E82CF2">
        <w:rPr>
          <w:rFonts w:ascii="Times New Roman" w:hAnsi="Times New Roman" w:cs="Times New Roman"/>
          <w:sz w:val="24"/>
          <w:szCs w:val="24"/>
        </w:rPr>
        <w:t xml:space="preserve">, </w:t>
      </w:r>
      <w:r w:rsidR="00356A12" w:rsidRPr="00E82CF2">
        <w:rPr>
          <w:rFonts w:ascii="Times New Roman" w:hAnsi="Times New Roman" w:cs="Times New Roman"/>
          <w:sz w:val="24"/>
          <w:szCs w:val="24"/>
        </w:rPr>
        <w:t>data</w:t>
      </w:r>
      <w:r w:rsidR="00D97F28">
        <w:rPr>
          <w:rFonts w:ascii="Times New Roman" w:hAnsi="Times New Roman" w:cs="Times New Roman"/>
          <w:sz w:val="24"/>
          <w:szCs w:val="24"/>
        </w:rPr>
        <w:t xml:space="preserve"> </w:t>
      </w:r>
      <w:r w:rsidR="00D97F28" w:rsidRPr="00E82CF2">
        <w:rPr>
          <w:rFonts w:ascii="Times New Roman" w:hAnsi="Times New Roman" w:cs="Times New Roman"/>
          <w:sz w:val="24"/>
          <w:szCs w:val="24"/>
        </w:rPr>
        <w:t>bersifat stasioner (memiliki nilai mean dan varians yang konstan serta covarian yang tidak bergantung di lag mana perhitungannya dilakukan)</w:t>
      </w:r>
      <w:r w:rsidR="00D97F28">
        <w:rPr>
          <w:rFonts w:ascii="Times New Roman" w:hAnsi="Times New Roman" w:cs="Times New Roman"/>
          <w:sz w:val="24"/>
          <w:szCs w:val="24"/>
        </w:rPr>
        <w:t xml:space="preserve"> sebab data</w:t>
      </w:r>
      <w:r w:rsidR="00356A12" w:rsidRPr="00E82CF2">
        <w:rPr>
          <w:rFonts w:ascii="Times New Roman" w:hAnsi="Times New Roman" w:cs="Times New Roman"/>
          <w:sz w:val="24"/>
          <w:szCs w:val="24"/>
        </w:rPr>
        <w:t xml:space="preserve"> harus </w:t>
      </w:r>
      <w:r w:rsidRPr="00E82CF2">
        <w:rPr>
          <w:rFonts w:ascii="Times New Roman" w:hAnsi="Times New Roman" w:cs="Times New Roman"/>
          <w:sz w:val="24"/>
          <w:szCs w:val="24"/>
        </w:rPr>
        <w:t>sesuai dengan karakteristik runtun waktunya</w:t>
      </w:r>
      <w:r w:rsidR="00D97F28">
        <w:rPr>
          <w:rFonts w:ascii="Times New Roman" w:hAnsi="Times New Roman" w:cs="Times New Roman"/>
          <w:sz w:val="24"/>
          <w:szCs w:val="24"/>
        </w:rPr>
        <w:t>. Sedangkan d</w:t>
      </w:r>
      <w:r w:rsidR="00356A12" w:rsidRPr="00E82CF2">
        <w:rPr>
          <w:rFonts w:ascii="Times New Roman" w:hAnsi="Times New Roman" w:cs="Times New Roman"/>
          <w:sz w:val="24"/>
          <w:szCs w:val="24"/>
        </w:rPr>
        <w:t>ata yang tidak stasioner</w:t>
      </w:r>
      <w:r w:rsidR="00D97F28">
        <w:rPr>
          <w:rFonts w:ascii="Times New Roman" w:hAnsi="Times New Roman" w:cs="Times New Roman"/>
          <w:sz w:val="24"/>
          <w:szCs w:val="24"/>
        </w:rPr>
        <w:t xml:space="preserve"> </w:t>
      </w:r>
      <w:r w:rsidR="00356A12" w:rsidRPr="00E82CF2">
        <w:rPr>
          <w:rFonts w:ascii="Times New Roman" w:hAnsi="Times New Roman" w:cs="Times New Roman"/>
          <w:sz w:val="24"/>
          <w:szCs w:val="24"/>
        </w:rPr>
        <w:t xml:space="preserve">dilakukan </w:t>
      </w:r>
      <w:r w:rsidR="00D97F28">
        <w:rPr>
          <w:rFonts w:ascii="Times New Roman" w:hAnsi="Times New Roman" w:cs="Times New Roman"/>
          <w:sz w:val="24"/>
          <w:szCs w:val="24"/>
        </w:rPr>
        <w:t xml:space="preserve">proses </w:t>
      </w:r>
      <w:r w:rsidR="00356A12" w:rsidRPr="00E82CF2">
        <w:rPr>
          <w:rFonts w:ascii="Times New Roman" w:hAnsi="Times New Roman" w:cs="Times New Roman"/>
          <w:sz w:val="24"/>
          <w:szCs w:val="24"/>
        </w:rPr>
        <w:t xml:space="preserve">transformasi dengan cara </w:t>
      </w:r>
      <w:r w:rsidR="00356A12" w:rsidRPr="00E82CF2">
        <w:rPr>
          <w:rFonts w:ascii="Times New Roman" w:hAnsi="Times New Roman" w:cs="Times New Roman"/>
          <w:i/>
          <w:iCs/>
          <w:sz w:val="24"/>
          <w:szCs w:val="24"/>
        </w:rPr>
        <w:t>differencing</w:t>
      </w:r>
      <w:r w:rsidR="00356A12" w:rsidRPr="00E82CF2">
        <w:rPr>
          <w:rFonts w:ascii="Times New Roman" w:hAnsi="Times New Roman" w:cs="Times New Roman"/>
          <w:sz w:val="24"/>
          <w:szCs w:val="24"/>
        </w:rPr>
        <w:t>.</w:t>
      </w:r>
      <w:r w:rsidRPr="00E82CF2">
        <w:rPr>
          <w:rFonts w:ascii="Times New Roman" w:hAnsi="Times New Roman" w:cs="Times New Roman"/>
          <w:sz w:val="24"/>
          <w:szCs w:val="24"/>
        </w:rPr>
        <w:t xml:space="preserve"> Metode </w:t>
      </w:r>
      <w:r w:rsidR="001E462E">
        <w:rPr>
          <w:rFonts w:ascii="Times New Roman" w:hAnsi="Times New Roman" w:cs="Times New Roman"/>
          <w:sz w:val="24"/>
          <w:szCs w:val="24"/>
        </w:rPr>
        <w:t xml:space="preserve">yang dikembangkan pada tahun 1976 oleh George Box dan Gwilym ini  juga </w:t>
      </w:r>
      <w:r w:rsidRPr="00E82CF2">
        <w:rPr>
          <w:rFonts w:ascii="Times New Roman" w:hAnsi="Times New Roman" w:cs="Times New Roman"/>
          <w:sz w:val="24"/>
          <w:szCs w:val="24"/>
        </w:rPr>
        <w:t>di</w:t>
      </w:r>
      <w:r w:rsidR="00D97F28">
        <w:rPr>
          <w:rFonts w:ascii="Times New Roman" w:hAnsi="Times New Roman" w:cs="Times New Roman"/>
          <w:sz w:val="24"/>
          <w:szCs w:val="24"/>
        </w:rPr>
        <w:t>artikan</w:t>
      </w:r>
      <w:r w:rsidRPr="00E82CF2">
        <w:rPr>
          <w:rFonts w:ascii="Times New Roman" w:hAnsi="Times New Roman" w:cs="Times New Roman"/>
          <w:sz w:val="24"/>
          <w:szCs w:val="24"/>
        </w:rPr>
        <w:t xml:space="preserve"> sebagai metod</w:t>
      </w:r>
      <w:r w:rsidR="001E462E">
        <w:rPr>
          <w:rFonts w:ascii="Times New Roman" w:hAnsi="Times New Roman" w:cs="Times New Roman"/>
          <w:sz w:val="24"/>
          <w:szCs w:val="24"/>
        </w:rPr>
        <w:t>e</w:t>
      </w:r>
      <w:r w:rsidRPr="00E82CF2">
        <w:rPr>
          <w:rFonts w:ascii="Times New Roman" w:hAnsi="Times New Roman" w:cs="Times New Roman"/>
          <w:sz w:val="24"/>
          <w:szCs w:val="24"/>
        </w:rPr>
        <w:t xml:space="preserve"> Box-Jenkins  </w:t>
      </w:r>
      <w:r w:rsidRPr="00E82CF2">
        <w:rPr>
          <w:rFonts w:ascii="Times New Roman" w:hAnsi="Times New Roman" w:cs="Times New Roman"/>
          <w:sz w:val="24"/>
          <w:szCs w:val="24"/>
        </w:rPr>
        <w:fldChar w:fldCharType="begin" w:fldLock="1"/>
      </w:r>
      <w:r w:rsidR="00AB2E4A">
        <w:rPr>
          <w:rFonts w:ascii="Times New Roman" w:hAnsi="Times New Roman" w:cs="Times New Roman"/>
          <w:sz w:val="24"/>
          <w:szCs w:val="24"/>
        </w:rPr>
        <w:instrText>ADDIN CSL_CITATION {"citationItems":[{"id":"ITEM-1","itemData":{"author":[{"dropping-particle":"","family":"Nugroho","given":"Adi","non-dropping-particle":"","parse-names":false,"suffix":""},{"dropping-particle":"","family":"Simanjuntak","given":"Bistok Hasiholan","non-dropping-particle":"","parse-names":false,"suffix":""}],"id":"ITEM-1","issued":{"date-parts":[["0"]]},"title":"MODEL ARMA ( AUTOREGRESSIVE MOVING AVERAGE ) UNTUK PREDIKSI CURAH HUJAN DI KABUPATEN SEMARANG – JAWA TENGAH - INDONESIA Staf pengajar di Fakultas Teknologi Informasi - Universitas Kristen Satya Wacana Salatiga , Jawa Tengah , Indonesia Staf pengajar di Fa","type":"article-journal"},"uris":["http://www.mendeley.com/documents/?uuid=f9bb6709-5738-4670-8b13-2b1b26a31caf"]}],"mendeley":{"formattedCitation":"[14]","plainTextFormattedCitation":"[14]","previouslyFormattedCitation":"[17]"},"properties":{"noteIndex":0},"schema":"https://github.com/citation-style-language/schema/raw/master/csl-citation.json"}</w:instrText>
      </w:r>
      <w:r w:rsidRPr="00E82CF2">
        <w:rPr>
          <w:rFonts w:ascii="Times New Roman" w:hAnsi="Times New Roman" w:cs="Times New Roman"/>
          <w:sz w:val="24"/>
          <w:szCs w:val="24"/>
        </w:rPr>
        <w:fldChar w:fldCharType="separate"/>
      </w:r>
      <w:r w:rsidR="00AB2E4A" w:rsidRPr="00AB2E4A">
        <w:rPr>
          <w:rFonts w:ascii="Times New Roman" w:hAnsi="Times New Roman" w:cs="Times New Roman"/>
          <w:noProof/>
          <w:sz w:val="24"/>
          <w:szCs w:val="24"/>
        </w:rPr>
        <w:t>[14]</w:t>
      </w:r>
      <w:r w:rsidRPr="00E82CF2">
        <w:rPr>
          <w:rFonts w:ascii="Times New Roman" w:hAnsi="Times New Roman" w:cs="Times New Roman"/>
          <w:sz w:val="24"/>
          <w:szCs w:val="24"/>
        </w:rPr>
        <w:fldChar w:fldCharType="end"/>
      </w:r>
      <w:r w:rsidRPr="00E82CF2">
        <w:rPr>
          <w:rFonts w:ascii="Times New Roman" w:hAnsi="Times New Roman" w:cs="Times New Roman"/>
          <w:sz w:val="24"/>
          <w:szCs w:val="24"/>
        </w:rPr>
        <w:t xml:space="preserve">. </w:t>
      </w:r>
      <w:r w:rsidR="001E462E">
        <w:rPr>
          <w:rFonts w:ascii="Times New Roman" w:hAnsi="Times New Roman" w:cs="Times New Roman"/>
          <w:sz w:val="24"/>
          <w:szCs w:val="24"/>
        </w:rPr>
        <w:t>Berikut bentuk m</w:t>
      </w:r>
      <w:r w:rsidRPr="00E82CF2">
        <w:rPr>
          <w:rFonts w:ascii="Times New Roman" w:hAnsi="Times New Roman" w:cs="Times New Roman"/>
          <w:sz w:val="24"/>
          <w:szCs w:val="24"/>
        </w:rPr>
        <w:t>odel ARIMA:</w:t>
      </w:r>
    </w:p>
    <w:p w14:paraId="48C88C0C" w14:textId="77777777" w:rsidR="00854131" w:rsidRPr="00E82CF2" w:rsidRDefault="00854131" w:rsidP="007A64CF">
      <w:pPr>
        <w:spacing w:after="0" w:line="360" w:lineRule="auto"/>
        <w:jc w:val="both"/>
        <w:rPr>
          <w:rFonts w:ascii="Times New Roman" w:hAnsi="Times New Roman" w:cs="Times New Roman"/>
          <w:sz w:val="24"/>
          <w:szCs w:val="24"/>
        </w:rPr>
      </w:pPr>
    </w:p>
    <w:p w14:paraId="7AC0BAFE" w14:textId="02B957B0" w:rsidR="007A64CF" w:rsidRPr="00E82CF2" w:rsidRDefault="007A64CF" w:rsidP="007A64CF">
      <w:pPr>
        <w:jc w:val="right"/>
        <w:rPr>
          <w:rFonts w:ascii="Times New Roman" w:eastAsia="Times New Roman" w:hAnsi="Times New Roman" w:cs="Times New Roman"/>
          <w:sz w:val="28"/>
          <w:szCs w:val="28"/>
          <w:lang w:eastAsia="id-ID"/>
        </w:rPr>
      </w:pPr>
      <w:r w:rsidRPr="00E82CF2">
        <w:rPr>
          <w:rFonts w:ascii="Times New Roman" w:eastAsia="Times New Roman" w:hAnsi="Times New Roman" w:cs="Times New Roman"/>
          <w:color w:val="000000"/>
          <w:sz w:val="28"/>
          <w:szCs w:val="28"/>
          <w:lang w:eastAsia="id-ID"/>
        </w:rPr>
        <w:t>(1-</w:t>
      </w:r>
      <w:r w:rsidRPr="00E82CF2">
        <w:rPr>
          <w:rFonts w:ascii="Times New Roman" w:eastAsia="Times New Roman" w:hAnsi="Times New Roman" w:cs="Times New Roman"/>
          <w:i/>
          <w:iCs/>
          <w:color w:val="000000"/>
          <w:sz w:val="28"/>
          <w:szCs w:val="28"/>
          <w:lang w:eastAsia="id-ID"/>
        </w:rPr>
        <w:t>B</w:t>
      </w:r>
      <w:r w:rsidRPr="00E82CF2">
        <w:rPr>
          <w:rFonts w:ascii="Times New Roman" w:eastAsia="Times New Roman" w:hAnsi="Times New Roman" w:cs="Times New Roman"/>
          <w:color w:val="000000"/>
          <w:sz w:val="28"/>
          <w:szCs w:val="28"/>
          <w:lang w:eastAsia="id-ID"/>
        </w:rPr>
        <w:t>)</w:t>
      </w:r>
      <w:r w:rsidRPr="00E82CF2">
        <w:rPr>
          <w:rFonts w:ascii="Times New Roman" w:eastAsia="Times New Roman" w:hAnsi="Times New Roman" w:cs="Times New Roman"/>
          <w:color w:val="000000"/>
          <w:sz w:val="28"/>
          <w:szCs w:val="28"/>
          <w:vertAlign w:val="superscript"/>
          <w:lang w:eastAsia="id-ID"/>
        </w:rPr>
        <w:t>d</w:t>
      </w:r>
      <w:r w:rsidRPr="00E82CF2">
        <w:rPr>
          <w:rFonts w:ascii="Cambria Math" w:eastAsia="Times New Roman" w:hAnsi="Cambria Math" w:cs="Cambria Math"/>
          <w:color w:val="000000"/>
          <w:sz w:val="28"/>
          <w:szCs w:val="28"/>
          <w:lang w:eastAsia="id-ID"/>
        </w:rPr>
        <w:t>𝑦</w:t>
      </w:r>
      <w:r w:rsidRPr="00E82CF2">
        <w:rPr>
          <w:rFonts w:ascii="Cambria Math" w:eastAsia="Times New Roman" w:hAnsi="Cambria Math" w:cs="Cambria Math"/>
          <w:color w:val="000000"/>
          <w:sz w:val="28"/>
          <w:szCs w:val="28"/>
          <w:vertAlign w:val="subscript"/>
          <w:lang w:eastAsia="id-ID"/>
        </w:rPr>
        <w:t>𝑡</w:t>
      </w:r>
      <w:r w:rsidRPr="00E82CF2">
        <w:rPr>
          <w:rFonts w:ascii="Times New Roman" w:eastAsia="Times New Roman" w:hAnsi="Times New Roman" w:cs="Times New Roman"/>
          <w:color w:val="000000"/>
          <w:sz w:val="28"/>
          <w:szCs w:val="28"/>
          <w:lang w:eastAsia="id-ID"/>
        </w:rPr>
        <w:t xml:space="preserve"> = </w:t>
      </w:r>
      <w:r w:rsidRPr="00E82CF2">
        <w:rPr>
          <w:rFonts w:ascii="Cambria Math" w:eastAsia="Times New Roman" w:hAnsi="Cambria Math" w:cs="Cambria Math"/>
          <w:color w:val="000000"/>
          <w:sz w:val="28"/>
          <w:szCs w:val="28"/>
          <w:lang w:eastAsia="id-ID"/>
        </w:rPr>
        <w:t>𝜙</w:t>
      </w:r>
      <w:r w:rsidRPr="00E82CF2">
        <w:rPr>
          <w:rFonts w:ascii="Times New Roman" w:eastAsia="Times New Roman" w:hAnsi="Times New Roman" w:cs="Times New Roman"/>
          <w:color w:val="000000"/>
          <w:sz w:val="28"/>
          <w:szCs w:val="28"/>
          <w:vertAlign w:val="subscript"/>
          <w:lang w:eastAsia="id-ID"/>
        </w:rPr>
        <w:t>1</w:t>
      </w:r>
      <w:r w:rsidRPr="00E82CF2">
        <w:rPr>
          <w:rFonts w:ascii="Cambria Math" w:eastAsia="Times New Roman" w:hAnsi="Cambria Math" w:cs="Cambria Math"/>
          <w:color w:val="000000"/>
          <w:sz w:val="28"/>
          <w:szCs w:val="28"/>
          <w:lang w:eastAsia="id-ID"/>
        </w:rPr>
        <w:t>𝑦</w:t>
      </w:r>
      <w:r w:rsidRPr="00E82CF2">
        <w:rPr>
          <w:rFonts w:ascii="Cambria Math" w:eastAsia="Times New Roman" w:hAnsi="Cambria Math" w:cs="Cambria Math"/>
          <w:color w:val="000000"/>
          <w:sz w:val="28"/>
          <w:szCs w:val="28"/>
          <w:vertAlign w:val="subscript"/>
          <w:lang w:eastAsia="id-ID"/>
        </w:rPr>
        <w:t>𝑡</w:t>
      </w:r>
      <w:r w:rsidRPr="00E82CF2">
        <w:rPr>
          <w:rFonts w:ascii="Times New Roman" w:eastAsia="Times New Roman" w:hAnsi="Times New Roman" w:cs="Times New Roman"/>
          <w:color w:val="000000"/>
          <w:sz w:val="28"/>
          <w:szCs w:val="28"/>
          <w:vertAlign w:val="subscript"/>
          <w:lang w:eastAsia="id-ID"/>
        </w:rPr>
        <w:t xml:space="preserve">-1 </w:t>
      </w:r>
      <w:r w:rsidRPr="00E82CF2">
        <w:rPr>
          <w:rFonts w:ascii="Times New Roman" w:eastAsia="Times New Roman" w:hAnsi="Times New Roman" w:cs="Times New Roman"/>
          <w:color w:val="000000"/>
          <w:sz w:val="28"/>
          <w:szCs w:val="28"/>
          <w:lang w:eastAsia="id-ID"/>
        </w:rPr>
        <w:t xml:space="preserve">+ … + </w:t>
      </w:r>
      <w:r w:rsidRPr="00E82CF2">
        <w:rPr>
          <w:rFonts w:ascii="Cambria Math" w:eastAsia="Times New Roman" w:hAnsi="Cambria Math" w:cs="Cambria Math"/>
          <w:color w:val="000000"/>
          <w:sz w:val="28"/>
          <w:szCs w:val="28"/>
          <w:lang w:eastAsia="id-ID"/>
        </w:rPr>
        <w:t>𝜙</w:t>
      </w:r>
      <w:r w:rsidRPr="00E82CF2">
        <w:rPr>
          <w:rFonts w:ascii="Cambria Math" w:eastAsia="Times New Roman" w:hAnsi="Cambria Math" w:cs="Cambria Math"/>
          <w:color w:val="000000"/>
          <w:sz w:val="28"/>
          <w:szCs w:val="28"/>
          <w:vertAlign w:val="subscript"/>
          <w:lang w:eastAsia="id-ID"/>
        </w:rPr>
        <w:t>𝑝</w:t>
      </w:r>
      <w:r w:rsidRPr="00E82CF2">
        <w:rPr>
          <w:rFonts w:ascii="Cambria Math" w:eastAsia="Times New Roman" w:hAnsi="Cambria Math" w:cs="Cambria Math"/>
          <w:color w:val="000000"/>
          <w:sz w:val="28"/>
          <w:szCs w:val="28"/>
          <w:lang w:eastAsia="id-ID"/>
        </w:rPr>
        <w:t>𝑦</w:t>
      </w:r>
      <w:r w:rsidRPr="00E82CF2">
        <w:rPr>
          <w:rFonts w:ascii="Cambria Math" w:eastAsia="Times New Roman" w:hAnsi="Cambria Math" w:cs="Cambria Math"/>
          <w:color w:val="000000"/>
          <w:sz w:val="28"/>
          <w:szCs w:val="28"/>
          <w:vertAlign w:val="subscript"/>
          <w:lang w:eastAsia="id-ID"/>
        </w:rPr>
        <w:t>𝑡</w:t>
      </w:r>
      <w:r w:rsidRPr="00E82CF2">
        <w:rPr>
          <w:rFonts w:ascii="Times New Roman" w:eastAsia="Times New Roman" w:hAnsi="Times New Roman" w:cs="Times New Roman"/>
          <w:color w:val="000000"/>
          <w:sz w:val="28"/>
          <w:szCs w:val="28"/>
          <w:vertAlign w:val="subscript"/>
          <w:lang w:eastAsia="id-ID"/>
        </w:rPr>
        <w:t>-</w:t>
      </w:r>
      <w:r w:rsidRPr="00E82CF2">
        <w:rPr>
          <w:rFonts w:ascii="Cambria Math" w:eastAsia="Times New Roman" w:hAnsi="Cambria Math" w:cs="Cambria Math"/>
          <w:color w:val="000000"/>
          <w:sz w:val="28"/>
          <w:szCs w:val="28"/>
          <w:vertAlign w:val="subscript"/>
          <w:lang w:eastAsia="id-ID"/>
        </w:rPr>
        <w:t>𝑝</w:t>
      </w:r>
      <w:r w:rsidRPr="00E82CF2">
        <w:rPr>
          <w:rFonts w:ascii="Times New Roman" w:eastAsia="Times New Roman" w:hAnsi="Times New Roman" w:cs="Times New Roman"/>
          <w:color w:val="000000"/>
          <w:sz w:val="28"/>
          <w:szCs w:val="28"/>
          <w:vertAlign w:val="subscript"/>
          <w:lang w:eastAsia="id-ID"/>
        </w:rPr>
        <w:t xml:space="preserve"> </w:t>
      </w:r>
      <w:r w:rsidRPr="00E82CF2">
        <w:rPr>
          <w:rFonts w:ascii="Times New Roman" w:eastAsia="Times New Roman" w:hAnsi="Times New Roman" w:cs="Times New Roman"/>
          <w:color w:val="000000"/>
          <w:sz w:val="28"/>
          <w:szCs w:val="28"/>
          <w:lang w:eastAsia="id-ID"/>
        </w:rPr>
        <w:t xml:space="preserve">+ </w:t>
      </w:r>
      <w:r w:rsidRPr="00E82CF2">
        <w:rPr>
          <w:rFonts w:ascii="Cambria Math" w:eastAsia="Times New Roman" w:hAnsi="Cambria Math" w:cs="Cambria Math"/>
          <w:color w:val="000000"/>
          <w:sz w:val="28"/>
          <w:szCs w:val="28"/>
          <w:lang w:eastAsia="id-ID"/>
        </w:rPr>
        <w:t>𝜀</w:t>
      </w:r>
      <w:r w:rsidRPr="00E82CF2">
        <w:rPr>
          <w:rFonts w:ascii="Cambria Math" w:eastAsia="Times New Roman" w:hAnsi="Cambria Math" w:cs="Cambria Math"/>
          <w:color w:val="000000"/>
          <w:sz w:val="28"/>
          <w:szCs w:val="28"/>
          <w:vertAlign w:val="subscript"/>
          <w:lang w:eastAsia="id-ID"/>
        </w:rPr>
        <w:t>𝑡</w:t>
      </w:r>
      <w:r w:rsidRPr="00E82CF2">
        <w:rPr>
          <w:rFonts w:ascii="Times New Roman" w:eastAsia="Times New Roman" w:hAnsi="Times New Roman" w:cs="Times New Roman"/>
          <w:color w:val="000000"/>
          <w:sz w:val="28"/>
          <w:szCs w:val="28"/>
          <w:lang w:eastAsia="id-ID"/>
        </w:rPr>
        <w:t xml:space="preserve"> - </w:t>
      </w:r>
      <w:r w:rsidRPr="00E82CF2">
        <w:rPr>
          <w:rFonts w:ascii="Cambria Math" w:eastAsia="Times New Roman" w:hAnsi="Cambria Math" w:cs="Cambria Math"/>
          <w:color w:val="000000"/>
          <w:sz w:val="28"/>
          <w:szCs w:val="28"/>
          <w:lang w:eastAsia="id-ID"/>
        </w:rPr>
        <w:t>𝜃</w:t>
      </w:r>
      <w:r w:rsidRPr="00E82CF2">
        <w:rPr>
          <w:rFonts w:ascii="Times New Roman" w:eastAsia="Times New Roman" w:hAnsi="Times New Roman" w:cs="Times New Roman"/>
          <w:color w:val="000000"/>
          <w:sz w:val="28"/>
          <w:szCs w:val="28"/>
          <w:vertAlign w:val="subscript"/>
          <w:lang w:eastAsia="id-ID"/>
        </w:rPr>
        <w:t>1</w:t>
      </w:r>
      <w:r w:rsidRPr="00E82CF2">
        <w:rPr>
          <w:rFonts w:ascii="Cambria Math" w:eastAsia="Times New Roman" w:hAnsi="Cambria Math" w:cs="Cambria Math"/>
          <w:color w:val="000000"/>
          <w:sz w:val="28"/>
          <w:szCs w:val="28"/>
          <w:lang w:eastAsia="id-ID"/>
        </w:rPr>
        <w:t>𝜀</w:t>
      </w:r>
      <w:r w:rsidRPr="00E82CF2">
        <w:rPr>
          <w:rFonts w:ascii="Cambria Math" w:eastAsia="Times New Roman" w:hAnsi="Cambria Math" w:cs="Cambria Math"/>
          <w:color w:val="000000"/>
          <w:sz w:val="28"/>
          <w:szCs w:val="28"/>
          <w:vertAlign w:val="subscript"/>
          <w:lang w:eastAsia="id-ID"/>
        </w:rPr>
        <w:t>𝑡</w:t>
      </w:r>
      <w:r w:rsidRPr="00E82CF2">
        <w:rPr>
          <w:rFonts w:ascii="Times New Roman" w:eastAsia="Times New Roman" w:hAnsi="Times New Roman" w:cs="Times New Roman"/>
          <w:color w:val="000000"/>
          <w:sz w:val="28"/>
          <w:szCs w:val="28"/>
          <w:vertAlign w:val="subscript"/>
          <w:lang w:eastAsia="id-ID"/>
        </w:rPr>
        <w:t xml:space="preserve">-1 </w:t>
      </w:r>
      <w:r w:rsidRPr="00E82CF2">
        <w:rPr>
          <w:rFonts w:ascii="Times New Roman" w:eastAsia="Times New Roman" w:hAnsi="Times New Roman" w:cs="Times New Roman"/>
          <w:color w:val="000000"/>
          <w:sz w:val="28"/>
          <w:szCs w:val="28"/>
          <w:lang w:eastAsia="id-ID"/>
        </w:rPr>
        <w:t xml:space="preserve">- … - </w:t>
      </w:r>
      <w:r w:rsidRPr="00E82CF2">
        <w:rPr>
          <w:rFonts w:ascii="Cambria Math" w:eastAsia="Times New Roman" w:hAnsi="Cambria Math" w:cs="Cambria Math"/>
          <w:color w:val="000000"/>
          <w:sz w:val="28"/>
          <w:szCs w:val="28"/>
          <w:lang w:eastAsia="id-ID"/>
        </w:rPr>
        <w:t>𝜃</w:t>
      </w:r>
      <w:r w:rsidRPr="00E82CF2">
        <w:rPr>
          <w:rFonts w:ascii="Cambria Math" w:eastAsia="Times New Roman" w:hAnsi="Cambria Math" w:cs="Cambria Math"/>
          <w:color w:val="000000"/>
          <w:sz w:val="28"/>
          <w:szCs w:val="28"/>
          <w:vertAlign w:val="subscript"/>
          <w:lang w:eastAsia="id-ID"/>
        </w:rPr>
        <w:t>𝑞</w:t>
      </w:r>
      <w:r w:rsidRPr="00E82CF2">
        <w:rPr>
          <w:rFonts w:ascii="Cambria Math" w:eastAsia="Times New Roman" w:hAnsi="Cambria Math" w:cs="Cambria Math"/>
          <w:color w:val="000000"/>
          <w:sz w:val="28"/>
          <w:szCs w:val="28"/>
          <w:lang w:eastAsia="id-ID"/>
        </w:rPr>
        <w:t>𝜀</w:t>
      </w:r>
      <w:r w:rsidRPr="00E82CF2">
        <w:rPr>
          <w:rFonts w:ascii="Cambria Math" w:eastAsia="Times New Roman" w:hAnsi="Cambria Math" w:cs="Cambria Math"/>
          <w:color w:val="000000"/>
          <w:sz w:val="28"/>
          <w:szCs w:val="28"/>
          <w:vertAlign w:val="subscript"/>
          <w:lang w:eastAsia="id-ID"/>
        </w:rPr>
        <w:t>𝑡</w:t>
      </w:r>
      <w:r w:rsidRPr="00E82CF2">
        <w:rPr>
          <w:rFonts w:ascii="Times New Roman" w:eastAsia="Times New Roman" w:hAnsi="Times New Roman" w:cs="Times New Roman"/>
          <w:color w:val="000000"/>
          <w:sz w:val="28"/>
          <w:szCs w:val="28"/>
          <w:vertAlign w:val="subscript"/>
          <w:lang w:eastAsia="id-ID"/>
        </w:rPr>
        <w:t>-</w:t>
      </w:r>
      <w:r w:rsidRPr="00E82CF2">
        <w:rPr>
          <w:rFonts w:ascii="Cambria Math" w:eastAsia="Times New Roman" w:hAnsi="Cambria Math" w:cs="Cambria Math"/>
          <w:color w:val="000000"/>
          <w:sz w:val="28"/>
          <w:szCs w:val="28"/>
          <w:vertAlign w:val="subscript"/>
          <w:lang w:eastAsia="id-ID"/>
        </w:rPr>
        <w:t>𝑞</w:t>
      </w:r>
      <w:r w:rsidRPr="00E82CF2">
        <w:rPr>
          <w:rFonts w:ascii="Times New Roman" w:eastAsia="Times New Roman" w:hAnsi="Times New Roman" w:cs="Times New Roman"/>
          <w:color w:val="000000"/>
          <w:sz w:val="28"/>
          <w:szCs w:val="28"/>
          <w:vertAlign w:val="subscript"/>
          <w:lang w:eastAsia="id-ID"/>
        </w:rPr>
        <w:t xml:space="preserve">                            </w:t>
      </w:r>
      <w:r w:rsidRPr="00E82CF2">
        <w:rPr>
          <w:rFonts w:ascii="Times New Roman" w:eastAsia="Times New Roman" w:hAnsi="Times New Roman" w:cs="Times New Roman"/>
          <w:color w:val="000000"/>
          <w:sz w:val="24"/>
          <w:szCs w:val="24"/>
          <w:lang w:eastAsia="id-ID"/>
        </w:rPr>
        <w:t>(2.4)</w:t>
      </w:r>
    </w:p>
    <w:p w14:paraId="7AC1D0DC" w14:textId="77777777" w:rsidR="004C14AA" w:rsidRDefault="004C14AA" w:rsidP="007A64CF">
      <w:pPr>
        <w:spacing w:before="240"/>
        <w:jc w:val="both"/>
        <w:rPr>
          <w:rFonts w:ascii="Times New Roman" w:eastAsia="Times New Roman" w:hAnsi="Times New Roman" w:cs="Times New Roman"/>
          <w:color w:val="000000"/>
          <w:sz w:val="24"/>
          <w:szCs w:val="24"/>
          <w:lang w:eastAsia="id-ID"/>
        </w:rPr>
      </w:pPr>
    </w:p>
    <w:p w14:paraId="4ED28E3F" w14:textId="057F2BD9" w:rsidR="007A64CF" w:rsidRDefault="007A64CF" w:rsidP="007A64CF">
      <w:pPr>
        <w:spacing w:before="240"/>
        <w:jc w:val="both"/>
        <w:rPr>
          <w:rFonts w:ascii="Times New Roman" w:eastAsia="Times New Roman" w:hAnsi="Times New Roman" w:cs="Times New Roman"/>
          <w:color w:val="000000"/>
          <w:sz w:val="24"/>
          <w:szCs w:val="24"/>
          <w:lang w:eastAsia="id-ID"/>
        </w:rPr>
      </w:pPr>
      <w:r w:rsidRPr="00E82CF2">
        <w:rPr>
          <w:rFonts w:ascii="Times New Roman" w:eastAsia="Times New Roman" w:hAnsi="Times New Roman" w:cs="Times New Roman"/>
          <w:color w:val="000000"/>
          <w:sz w:val="24"/>
          <w:szCs w:val="24"/>
          <w:lang w:eastAsia="id-ID"/>
        </w:rPr>
        <w:t>Keterangan :</w:t>
      </w:r>
    </w:p>
    <w:p w14:paraId="7EA7D6FB" w14:textId="78768E7D" w:rsidR="007A64CF" w:rsidRPr="00E82CF2" w:rsidRDefault="007A64CF" w:rsidP="007A64CF">
      <w:pPr>
        <w:jc w:val="both"/>
        <w:rPr>
          <w:rFonts w:ascii="Times New Roman" w:eastAsia="Times New Roman" w:hAnsi="Times New Roman" w:cs="Times New Roman"/>
          <w:sz w:val="24"/>
          <w:szCs w:val="24"/>
          <w:lang w:eastAsia="id-ID"/>
        </w:rPr>
      </w:pPr>
      <w:r w:rsidRPr="00E82CF2">
        <w:rPr>
          <w:rFonts w:ascii="Cambria Math" w:eastAsia="Times New Roman" w:hAnsi="Cambria Math" w:cs="Cambria Math"/>
          <w:color w:val="000000"/>
          <w:sz w:val="24"/>
          <w:szCs w:val="24"/>
          <w:lang w:eastAsia="id-ID"/>
        </w:rPr>
        <w:t>𝑦</w:t>
      </w:r>
      <w:r w:rsidRPr="00E82CF2">
        <w:rPr>
          <w:rFonts w:ascii="Cambria Math" w:eastAsia="Times New Roman" w:hAnsi="Cambria Math" w:cs="Cambria Math"/>
          <w:color w:val="000000"/>
          <w:sz w:val="24"/>
          <w:szCs w:val="24"/>
          <w:vertAlign w:val="subscript"/>
          <w:lang w:eastAsia="id-ID"/>
        </w:rPr>
        <w:t>𝑡</w:t>
      </w:r>
      <w:r w:rsidRPr="00E82CF2">
        <w:rPr>
          <w:rFonts w:ascii="Times New Roman" w:eastAsia="Times New Roman" w:hAnsi="Times New Roman" w:cs="Times New Roman"/>
          <w:color w:val="000000"/>
          <w:sz w:val="24"/>
          <w:szCs w:val="24"/>
          <w:vertAlign w:val="subscript"/>
          <w:lang w:eastAsia="id-ID"/>
        </w:rPr>
        <w:t xml:space="preserve"> = </w:t>
      </w:r>
      <w:r w:rsidR="001E462E" w:rsidRPr="001E462E">
        <w:rPr>
          <w:rFonts w:ascii="Times New Roman" w:eastAsia="Times New Roman" w:hAnsi="Times New Roman" w:cs="Times New Roman"/>
          <w:color w:val="000000"/>
          <w:sz w:val="24"/>
          <w:szCs w:val="24"/>
          <w:lang w:eastAsia="id-ID"/>
        </w:rPr>
        <w:t xml:space="preserve">variabel </w:t>
      </w:r>
      <w:r w:rsidRPr="00E82CF2">
        <w:rPr>
          <w:rFonts w:ascii="Times New Roman" w:eastAsia="Times New Roman" w:hAnsi="Times New Roman" w:cs="Times New Roman"/>
          <w:sz w:val="24"/>
          <w:szCs w:val="24"/>
          <w:lang w:eastAsia="id-ID"/>
        </w:rPr>
        <w:t>data pada periode ke-t.</w:t>
      </w:r>
    </w:p>
    <w:p w14:paraId="07EF620F" w14:textId="1B7B69E5" w:rsidR="007A64CF" w:rsidRPr="00E82CF2" w:rsidRDefault="007A64CF" w:rsidP="007A64CF">
      <w:pPr>
        <w:jc w:val="both"/>
        <w:rPr>
          <w:rFonts w:ascii="Times New Roman" w:eastAsia="Times New Roman" w:hAnsi="Times New Roman" w:cs="Times New Roman"/>
          <w:sz w:val="24"/>
          <w:szCs w:val="24"/>
          <w:lang w:eastAsia="id-ID"/>
        </w:rPr>
      </w:pPr>
      <w:r w:rsidRPr="00E82CF2">
        <w:rPr>
          <w:rFonts w:ascii="Cambria Math" w:eastAsia="Times New Roman" w:hAnsi="Cambria Math" w:cs="Cambria Math"/>
          <w:color w:val="000000"/>
          <w:sz w:val="24"/>
          <w:szCs w:val="24"/>
          <w:lang w:eastAsia="id-ID"/>
        </w:rPr>
        <w:t>𝜙</w:t>
      </w:r>
      <w:r w:rsidRPr="00E82CF2">
        <w:rPr>
          <w:rFonts w:ascii="Times New Roman" w:eastAsia="Times New Roman" w:hAnsi="Times New Roman" w:cs="Times New Roman"/>
          <w:sz w:val="24"/>
          <w:szCs w:val="24"/>
          <w:vertAlign w:val="subscript"/>
          <w:lang w:eastAsia="id-ID"/>
        </w:rPr>
        <w:t xml:space="preserve">i </w:t>
      </w:r>
      <w:r w:rsidRPr="00E82CF2">
        <w:rPr>
          <w:rFonts w:ascii="Times New Roman" w:eastAsia="Times New Roman" w:hAnsi="Times New Roman" w:cs="Times New Roman"/>
          <w:sz w:val="24"/>
          <w:szCs w:val="24"/>
          <w:lang w:eastAsia="id-ID"/>
        </w:rPr>
        <w:t xml:space="preserve">= parameter </w:t>
      </w:r>
      <w:r w:rsidR="001E462E">
        <w:rPr>
          <w:rFonts w:ascii="Times New Roman" w:eastAsia="Times New Roman" w:hAnsi="Times New Roman" w:cs="Times New Roman"/>
          <w:sz w:val="24"/>
          <w:szCs w:val="24"/>
          <w:lang w:eastAsia="id-ID"/>
        </w:rPr>
        <w:t>AR</w:t>
      </w:r>
      <w:r w:rsidRPr="00E82CF2">
        <w:rPr>
          <w:rFonts w:ascii="Times New Roman" w:eastAsia="Times New Roman" w:hAnsi="Times New Roman" w:cs="Times New Roman"/>
          <w:sz w:val="24"/>
          <w:szCs w:val="24"/>
          <w:lang w:eastAsia="id-ID"/>
        </w:rPr>
        <w:t xml:space="preserve"> pada periode ke-t .</w:t>
      </w:r>
    </w:p>
    <w:p w14:paraId="05918B21" w14:textId="689A2A44" w:rsidR="007A64CF" w:rsidRPr="00E82CF2" w:rsidRDefault="007A64CF" w:rsidP="007A64CF">
      <w:pPr>
        <w:spacing w:line="240" w:lineRule="auto"/>
        <w:jc w:val="both"/>
        <w:rPr>
          <w:rFonts w:ascii="Times New Roman" w:eastAsia="Times New Roman" w:hAnsi="Times New Roman" w:cs="Times New Roman"/>
          <w:sz w:val="24"/>
          <w:szCs w:val="24"/>
          <w:lang w:eastAsia="id-ID"/>
        </w:rPr>
      </w:pPr>
      <w:r w:rsidRPr="00E82CF2">
        <w:rPr>
          <w:rFonts w:ascii="Cambria Math" w:eastAsia="Times New Roman" w:hAnsi="Cambria Math" w:cs="Cambria Math"/>
          <w:color w:val="000000"/>
          <w:sz w:val="24"/>
          <w:szCs w:val="24"/>
          <w:lang w:eastAsia="id-ID"/>
        </w:rPr>
        <w:t>𝜃</w:t>
      </w:r>
      <w:r w:rsidRPr="00E82CF2">
        <w:rPr>
          <w:rFonts w:ascii="Times New Roman" w:eastAsia="Times New Roman" w:hAnsi="Times New Roman" w:cs="Times New Roman"/>
          <w:sz w:val="24"/>
          <w:szCs w:val="24"/>
          <w:vertAlign w:val="subscript"/>
          <w:lang w:eastAsia="id-ID"/>
        </w:rPr>
        <w:t xml:space="preserve">i = </w:t>
      </w:r>
      <w:r w:rsidRPr="00E82CF2">
        <w:rPr>
          <w:rFonts w:ascii="Times New Roman" w:eastAsia="Times New Roman" w:hAnsi="Times New Roman" w:cs="Times New Roman"/>
          <w:sz w:val="24"/>
          <w:szCs w:val="24"/>
          <w:lang w:eastAsia="id-ID"/>
        </w:rPr>
        <w:t xml:space="preserve">parameter </w:t>
      </w:r>
      <w:r w:rsidR="001E462E">
        <w:rPr>
          <w:rFonts w:ascii="Times New Roman" w:eastAsia="Times New Roman" w:hAnsi="Times New Roman" w:cs="Times New Roman"/>
          <w:sz w:val="24"/>
          <w:szCs w:val="24"/>
          <w:lang w:eastAsia="id-ID"/>
        </w:rPr>
        <w:t xml:space="preserve">MA </w:t>
      </w:r>
      <w:r w:rsidRPr="00E82CF2">
        <w:rPr>
          <w:rFonts w:ascii="Times New Roman" w:eastAsia="Times New Roman" w:hAnsi="Times New Roman" w:cs="Times New Roman"/>
          <w:sz w:val="24"/>
          <w:szCs w:val="24"/>
          <w:lang w:eastAsia="id-ID"/>
        </w:rPr>
        <w:t>pada periode ke-t.</w:t>
      </w:r>
    </w:p>
    <w:p w14:paraId="3B9334E0" w14:textId="77777777" w:rsidR="007A64CF" w:rsidRPr="00E82CF2" w:rsidRDefault="007A64CF" w:rsidP="007A64CF">
      <w:pPr>
        <w:jc w:val="both"/>
        <w:rPr>
          <w:rFonts w:ascii="Times New Roman" w:eastAsia="Times New Roman" w:hAnsi="Times New Roman" w:cs="Times New Roman"/>
          <w:sz w:val="24"/>
          <w:szCs w:val="24"/>
          <w:lang w:eastAsia="id-ID"/>
        </w:rPr>
      </w:pPr>
      <w:r w:rsidRPr="00E82CF2">
        <w:rPr>
          <w:rFonts w:ascii="Times New Roman" w:eastAsia="Times New Roman" w:hAnsi="Times New Roman" w:cs="Times New Roman"/>
          <w:sz w:val="24"/>
          <w:szCs w:val="24"/>
          <w:lang w:eastAsia="id-ID"/>
        </w:rPr>
        <w:t>p = order AR.</w:t>
      </w:r>
    </w:p>
    <w:p w14:paraId="19603E95" w14:textId="77777777" w:rsidR="007A64CF" w:rsidRPr="00E82CF2" w:rsidRDefault="007A64CF" w:rsidP="007A64CF">
      <w:pPr>
        <w:jc w:val="both"/>
        <w:rPr>
          <w:rFonts w:ascii="Times New Roman" w:eastAsia="Times New Roman" w:hAnsi="Times New Roman" w:cs="Times New Roman"/>
          <w:sz w:val="24"/>
          <w:szCs w:val="24"/>
          <w:lang w:eastAsia="id-ID"/>
        </w:rPr>
      </w:pPr>
      <w:r w:rsidRPr="00E82CF2">
        <w:rPr>
          <w:rFonts w:ascii="Times New Roman" w:eastAsia="Times New Roman" w:hAnsi="Times New Roman" w:cs="Times New Roman"/>
          <w:sz w:val="24"/>
          <w:szCs w:val="24"/>
          <w:lang w:eastAsia="id-ID"/>
        </w:rPr>
        <w:t>d = differencing.</w:t>
      </w:r>
    </w:p>
    <w:p w14:paraId="1C4D9F5D" w14:textId="77777777" w:rsidR="007A64CF" w:rsidRPr="00E82CF2" w:rsidRDefault="007A64CF" w:rsidP="007A64CF">
      <w:pPr>
        <w:jc w:val="both"/>
        <w:rPr>
          <w:rFonts w:ascii="Times New Roman" w:eastAsia="Times New Roman" w:hAnsi="Times New Roman" w:cs="Times New Roman"/>
          <w:sz w:val="24"/>
          <w:szCs w:val="24"/>
          <w:lang w:eastAsia="id-ID"/>
        </w:rPr>
      </w:pPr>
      <w:r w:rsidRPr="00E82CF2">
        <w:rPr>
          <w:rFonts w:ascii="Times New Roman" w:eastAsia="Times New Roman" w:hAnsi="Times New Roman" w:cs="Times New Roman"/>
          <w:sz w:val="24"/>
          <w:szCs w:val="24"/>
          <w:lang w:eastAsia="id-ID"/>
        </w:rPr>
        <w:t>q = order MA.</w:t>
      </w:r>
    </w:p>
    <w:p w14:paraId="29FB7A65" w14:textId="68E78654" w:rsidR="007A64CF" w:rsidRPr="00E82CF2" w:rsidRDefault="007A64CF" w:rsidP="00CF17B1">
      <w:pPr>
        <w:pStyle w:val="subsubbab"/>
        <w:spacing w:line="360" w:lineRule="auto"/>
        <w:rPr>
          <w:rFonts w:cs="Times New Roman"/>
        </w:rPr>
      </w:pPr>
    </w:p>
    <w:p w14:paraId="67C4CF8F" w14:textId="2F46AA16" w:rsidR="00CF17B1" w:rsidRPr="00E82CF2" w:rsidRDefault="00CF17B1" w:rsidP="00125675">
      <w:pPr>
        <w:pStyle w:val="subsubbab"/>
        <w:spacing w:after="240" w:line="360" w:lineRule="auto"/>
        <w:rPr>
          <w:rFonts w:cs="Times New Roman"/>
        </w:rPr>
      </w:pPr>
      <w:bookmarkStart w:id="1882" w:name="_Toc129429632"/>
      <w:r w:rsidRPr="00E82CF2">
        <w:rPr>
          <w:rFonts w:cs="Times New Roman"/>
        </w:rPr>
        <w:t>2.</w:t>
      </w:r>
      <w:r w:rsidR="00EB6E05">
        <w:rPr>
          <w:rFonts w:cs="Times New Roman"/>
        </w:rPr>
        <w:t>4</w:t>
      </w:r>
      <w:r w:rsidRPr="00E82CF2">
        <w:rPr>
          <w:rFonts w:cs="Times New Roman"/>
        </w:rPr>
        <w:t>.</w:t>
      </w:r>
      <w:r w:rsidR="007A64CF" w:rsidRPr="00E82CF2">
        <w:rPr>
          <w:rFonts w:cs="Times New Roman"/>
        </w:rPr>
        <w:t>1</w:t>
      </w:r>
      <w:r w:rsidRPr="00E82CF2">
        <w:rPr>
          <w:rFonts w:cs="Times New Roman"/>
        </w:rPr>
        <w:tab/>
        <w:t xml:space="preserve">Proses </w:t>
      </w:r>
      <w:r w:rsidRPr="00E82CF2">
        <w:rPr>
          <w:rFonts w:cs="Times New Roman"/>
          <w:i/>
          <w:iCs/>
        </w:rPr>
        <w:t xml:space="preserve">Autoregressive  </w:t>
      </w:r>
      <w:r w:rsidRPr="00E82CF2">
        <w:rPr>
          <w:rFonts w:cs="Times New Roman"/>
        </w:rPr>
        <w:t>(AR)</w:t>
      </w:r>
      <w:bookmarkEnd w:id="1882"/>
    </w:p>
    <w:p w14:paraId="72FD664D" w14:textId="50FCD562" w:rsidR="00CF17B1" w:rsidRPr="00E82CF2" w:rsidRDefault="001E462E" w:rsidP="00F0427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w:t>
      </w:r>
      <w:r w:rsidR="00F04273" w:rsidRPr="00E82CF2">
        <w:rPr>
          <w:rFonts w:ascii="Times New Roman" w:hAnsi="Times New Roman" w:cs="Times New Roman"/>
          <w:sz w:val="24"/>
          <w:szCs w:val="24"/>
        </w:rPr>
        <w:t>ntuk regresi yang menghubungkan variable tak bebas</w:t>
      </w:r>
      <w:r>
        <w:rPr>
          <w:rFonts w:ascii="Times New Roman" w:hAnsi="Times New Roman" w:cs="Times New Roman"/>
          <w:sz w:val="24"/>
          <w:szCs w:val="24"/>
        </w:rPr>
        <w:t xml:space="preserve"> tetapi </w:t>
      </w:r>
      <w:r w:rsidR="00F04273" w:rsidRPr="00E82CF2">
        <w:rPr>
          <w:rFonts w:ascii="Times New Roman" w:hAnsi="Times New Roman" w:cs="Times New Roman"/>
          <w:sz w:val="24"/>
          <w:szCs w:val="24"/>
        </w:rPr>
        <w:t>menghubungkan nilai-nilai sebelumnya pada lag time (selang waktu) yang bermacam-macam</w:t>
      </w:r>
      <w:r>
        <w:rPr>
          <w:rFonts w:ascii="Times New Roman" w:hAnsi="Times New Roman" w:cs="Times New Roman"/>
          <w:sz w:val="24"/>
          <w:szCs w:val="24"/>
        </w:rPr>
        <w:t xml:space="preserve"> merupakan </w:t>
      </w:r>
      <w:r w:rsidRPr="00E82CF2">
        <w:rPr>
          <w:rFonts w:ascii="Times New Roman" w:hAnsi="Times New Roman" w:cs="Times New Roman"/>
          <w:sz w:val="24"/>
          <w:szCs w:val="24"/>
        </w:rPr>
        <w:t>Autoregressive</w:t>
      </w:r>
      <w:r w:rsidR="00F04273" w:rsidRPr="00E82CF2">
        <w:rPr>
          <w:rFonts w:ascii="Times New Roman" w:hAnsi="Times New Roman" w:cs="Times New Roman"/>
          <w:sz w:val="24"/>
          <w:szCs w:val="24"/>
        </w:rPr>
        <w:t xml:space="preserve">. </w:t>
      </w:r>
      <w:r w:rsidR="00EE23A6" w:rsidRPr="00E82CF2">
        <w:rPr>
          <w:rFonts w:ascii="Times New Roman" w:hAnsi="Times New Roman" w:cs="Times New Roman"/>
          <w:sz w:val="24"/>
          <w:szCs w:val="24"/>
        </w:rPr>
        <w:t xml:space="preserve">Model ini sebenarnya model yang sederhana, dimana pengamatan tahunan Yt akan diprediksi menggunakan data Yt-1. </w:t>
      </w:r>
      <w:r w:rsidR="00091C97">
        <w:rPr>
          <w:rFonts w:ascii="Times New Roman" w:hAnsi="Times New Roman" w:cs="Times New Roman"/>
          <w:sz w:val="24"/>
          <w:szCs w:val="24"/>
        </w:rPr>
        <w:t xml:space="preserve">Model ini </w:t>
      </w:r>
      <w:r w:rsidR="00F04273" w:rsidRPr="00E82CF2">
        <w:rPr>
          <w:rFonts w:ascii="Times New Roman" w:hAnsi="Times New Roman" w:cs="Times New Roman"/>
          <w:sz w:val="24"/>
          <w:szCs w:val="24"/>
        </w:rPr>
        <w:t>men</w:t>
      </w:r>
      <w:r w:rsidR="00091C97">
        <w:rPr>
          <w:rFonts w:ascii="Times New Roman" w:hAnsi="Times New Roman" w:cs="Times New Roman"/>
          <w:sz w:val="24"/>
          <w:szCs w:val="24"/>
        </w:rPr>
        <w:t>erangkan bahwa</w:t>
      </w:r>
      <w:r w:rsidR="00F04273" w:rsidRPr="00E82CF2">
        <w:rPr>
          <w:rFonts w:ascii="Times New Roman" w:hAnsi="Times New Roman" w:cs="Times New Roman"/>
          <w:sz w:val="24"/>
          <w:szCs w:val="24"/>
        </w:rPr>
        <w:t xml:space="preserve"> suatu ramalan sebagai fungsi nilai-nilai </w:t>
      </w:r>
      <w:r w:rsidR="00091C97">
        <w:rPr>
          <w:rFonts w:ascii="Times New Roman" w:hAnsi="Times New Roman" w:cs="Times New Roman"/>
          <w:sz w:val="24"/>
          <w:szCs w:val="24"/>
        </w:rPr>
        <w:t xml:space="preserve">atau data </w:t>
      </w:r>
      <w:r w:rsidR="00F04273" w:rsidRPr="00E82CF2">
        <w:rPr>
          <w:rFonts w:ascii="Times New Roman" w:hAnsi="Times New Roman" w:cs="Times New Roman"/>
          <w:sz w:val="24"/>
          <w:szCs w:val="24"/>
        </w:rPr>
        <w:t xml:space="preserve">sebelumnya dari time series </w:t>
      </w:r>
      <w:r w:rsidR="00F04273" w:rsidRPr="00E82CF2">
        <w:rPr>
          <w:rFonts w:ascii="Times New Roman" w:hAnsi="Times New Roman" w:cs="Times New Roman"/>
          <w:sz w:val="24"/>
          <w:szCs w:val="24"/>
        </w:rPr>
        <w:fldChar w:fldCharType="begin" w:fldLock="1"/>
      </w:r>
      <w:r w:rsidR="00AB2E4A">
        <w:rPr>
          <w:rFonts w:ascii="Times New Roman" w:hAnsi="Times New Roman" w:cs="Times New Roman"/>
          <w:sz w:val="24"/>
          <w:szCs w:val="24"/>
        </w:rPr>
        <w:instrText>ADDIN CSL_CITATION {"citationItems":[{"id":"ITEM-1","itemData":{"DOI":"10.24246/juses.v2i1p26-35","abstract":"PT. XXX merupakan suatu dealer otomotif yang salah satu kegiatannya yaitu melakukan penjualan mobil. Melihat data penjualan mobil yang  fluktuatif  pada PT. XXX maka perlu dilakukan suatu analisis. Sebelum melakukan analisis, perlu dilakukan suatu pemodelan data penjualan terlebih dahulu. Pemodelan data dilakukan guna mengetahui apakah data dapat diestimasi menggunakan metode tertentu. Penelitian ini membahas tentang pemodelan data penjualan mobil menggunakan model Autoregressive Moving Average (ARMA) berdasarkan metode Bayesian. Data yang digunakan dalam penelitian ini adalah data penjualan mobil dari bulan Januari 2013 sampai dengan Mei 2018. Data dianalisis menggunakan model runtun waktu dengan bantuan packages program R. Model yang diperoleh yaitu model AR 1 Musiman dengan Intercept. Untuk mengestimasi parameternya digunakan metode Bayesian sehingga diperoleh model penjualan yaitu Yt = 30.9238 + 0.4439Yt-12 + et .","author":[{"dropping-particle":"","family":"Pawestri","given":"Vincentia","non-dropping-particle":"","parse-names":false,"suffix":""},{"dropping-particle":"","family":"Setiawan","given":"Adi","non-dropping-particle":"","parse-names":false,"suffix":""},{"dropping-particle":"","family":"Linawati","given":"Lilik","non-dropping-particle":"","parse-names":false,"suffix":""}],"container-title":"Jurnal Sains dan Edukasi Sains","id":"ITEM-1","issue":"1","issued":{"date-parts":[["2019"]]},"page":"26-35","title":"Pemodelan Data Penjualan Mobil Menggunakan Model Autoregressive Moving Average Berdasarkan Metode Bayesian","type":"article-journal","volume":"2"},"uris":["http://www.mendeley.com/documents/?uuid=c8ce5377-92c3-43d7-8d07-956679ee784b"]}],"mendeley":{"formattedCitation":"[15]","plainTextFormattedCitation":"[15]","previouslyFormattedCitation":"[18]"},"properties":{"noteIndex":0},"schema":"https://github.com/citation-style-language/schema/raw/master/csl-citation.json"}</w:instrText>
      </w:r>
      <w:r w:rsidR="00F04273" w:rsidRPr="00E82CF2">
        <w:rPr>
          <w:rFonts w:ascii="Times New Roman" w:hAnsi="Times New Roman" w:cs="Times New Roman"/>
          <w:sz w:val="24"/>
          <w:szCs w:val="24"/>
        </w:rPr>
        <w:fldChar w:fldCharType="separate"/>
      </w:r>
      <w:r w:rsidR="00AB2E4A" w:rsidRPr="00AB2E4A">
        <w:rPr>
          <w:rFonts w:ascii="Times New Roman" w:hAnsi="Times New Roman" w:cs="Times New Roman"/>
          <w:noProof/>
          <w:sz w:val="24"/>
          <w:szCs w:val="24"/>
        </w:rPr>
        <w:t>[15]</w:t>
      </w:r>
      <w:r w:rsidR="00F04273" w:rsidRPr="00E82CF2">
        <w:rPr>
          <w:rFonts w:ascii="Times New Roman" w:hAnsi="Times New Roman" w:cs="Times New Roman"/>
          <w:sz w:val="24"/>
          <w:szCs w:val="24"/>
        </w:rPr>
        <w:fldChar w:fldCharType="end"/>
      </w:r>
      <w:r w:rsidR="00F04273" w:rsidRPr="00E82CF2">
        <w:rPr>
          <w:rFonts w:ascii="Times New Roman" w:hAnsi="Times New Roman" w:cs="Times New Roman"/>
          <w:sz w:val="24"/>
          <w:szCs w:val="24"/>
        </w:rPr>
        <w:t>. Model umum runtun waktu AR adalah :</w:t>
      </w:r>
    </w:p>
    <w:p w14:paraId="19D2E6A0" w14:textId="645982E7" w:rsidR="00F04273" w:rsidRPr="00E82CF2" w:rsidRDefault="00F04273" w:rsidP="00641FC8">
      <w:pPr>
        <w:spacing w:before="240"/>
        <w:jc w:val="right"/>
        <w:rPr>
          <w:rFonts w:ascii="Times New Roman" w:eastAsia="Times New Roman" w:hAnsi="Times New Roman" w:cs="Times New Roman"/>
          <w:color w:val="000000"/>
          <w:sz w:val="24"/>
          <w:szCs w:val="24"/>
          <w:lang w:eastAsia="id-ID"/>
        </w:rPr>
      </w:pPr>
      <w:r w:rsidRPr="00E82CF2">
        <w:rPr>
          <w:rFonts w:ascii="Cambria Math" w:eastAsia="Times New Roman" w:hAnsi="Cambria Math" w:cs="Cambria Math"/>
          <w:color w:val="000000"/>
          <w:sz w:val="28"/>
          <w:szCs w:val="28"/>
          <w:lang w:eastAsia="id-ID"/>
        </w:rPr>
        <w:t>𝑦</w:t>
      </w:r>
      <w:r w:rsidRPr="00E82CF2">
        <w:rPr>
          <w:rFonts w:ascii="Cambria Math" w:eastAsia="Times New Roman" w:hAnsi="Cambria Math" w:cs="Cambria Math"/>
          <w:color w:val="000000"/>
          <w:sz w:val="28"/>
          <w:szCs w:val="28"/>
          <w:vertAlign w:val="subscript"/>
          <w:lang w:eastAsia="id-ID"/>
        </w:rPr>
        <w:t>𝑡</w:t>
      </w:r>
      <w:r w:rsidRPr="00E82CF2">
        <w:rPr>
          <w:rFonts w:ascii="Times New Roman" w:eastAsia="Times New Roman" w:hAnsi="Times New Roman" w:cs="Times New Roman"/>
          <w:color w:val="000000"/>
          <w:sz w:val="28"/>
          <w:szCs w:val="28"/>
          <w:vertAlign w:val="subscript"/>
          <w:lang w:eastAsia="id-ID"/>
        </w:rPr>
        <w:t xml:space="preserve"> </w:t>
      </w:r>
      <w:r w:rsidRPr="00E82CF2">
        <w:rPr>
          <w:rFonts w:ascii="Times New Roman" w:eastAsia="Times New Roman" w:hAnsi="Times New Roman" w:cs="Times New Roman"/>
          <w:color w:val="000000"/>
          <w:sz w:val="28"/>
          <w:szCs w:val="28"/>
          <w:lang w:eastAsia="id-ID"/>
        </w:rPr>
        <w:t xml:space="preserve">= </w:t>
      </w:r>
      <w:r w:rsidR="00572C4D" w:rsidRPr="00E82CF2">
        <w:rPr>
          <w:rFonts w:ascii="Cambria Math" w:eastAsia="Times New Roman" w:hAnsi="Cambria Math" w:cs="Cambria Math"/>
          <w:color w:val="000000"/>
          <w:sz w:val="28"/>
          <w:szCs w:val="28"/>
          <w:lang w:eastAsia="id-ID"/>
        </w:rPr>
        <w:t>𝜙</w:t>
      </w:r>
      <w:r w:rsidRPr="00E82CF2">
        <w:rPr>
          <w:rFonts w:ascii="Times New Roman" w:eastAsia="Times New Roman" w:hAnsi="Times New Roman" w:cs="Times New Roman"/>
          <w:color w:val="000000"/>
          <w:sz w:val="28"/>
          <w:szCs w:val="28"/>
          <w:vertAlign w:val="subscript"/>
          <w:lang w:eastAsia="id-ID"/>
        </w:rPr>
        <w:t>1</w:t>
      </w:r>
      <w:r w:rsidRPr="00E82CF2">
        <w:rPr>
          <w:rFonts w:ascii="Cambria Math" w:eastAsia="Times New Roman" w:hAnsi="Cambria Math" w:cs="Cambria Math"/>
          <w:color w:val="000000"/>
          <w:sz w:val="28"/>
          <w:szCs w:val="28"/>
          <w:lang w:eastAsia="id-ID"/>
        </w:rPr>
        <w:t>𝑦</w:t>
      </w:r>
      <w:r w:rsidRPr="00E82CF2">
        <w:rPr>
          <w:rFonts w:ascii="Cambria Math" w:eastAsia="Times New Roman" w:hAnsi="Cambria Math" w:cs="Cambria Math"/>
          <w:color w:val="000000"/>
          <w:sz w:val="28"/>
          <w:szCs w:val="28"/>
          <w:vertAlign w:val="subscript"/>
          <w:lang w:eastAsia="id-ID"/>
        </w:rPr>
        <w:t>𝑡</w:t>
      </w:r>
      <w:r w:rsidRPr="00E82CF2">
        <w:rPr>
          <w:rFonts w:ascii="Times New Roman" w:eastAsia="Times New Roman" w:hAnsi="Times New Roman" w:cs="Times New Roman"/>
          <w:color w:val="000000"/>
          <w:sz w:val="28"/>
          <w:szCs w:val="28"/>
          <w:vertAlign w:val="subscript"/>
          <w:lang w:eastAsia="id-ID"/>
        </w:rPr>
        <w:t xml:space="preserve">-1 </w:t>
      </w:r>
      <w:r w:rsidRPr="00E82CF2">
        <w:rPr>
          <w:rFonts w:ascii="Times New Roman" w:eastAsia="Times New Roman" w:hAnsi="Times New Roman" w:cs="Times New Roman"/>
          <w:color w:val="000000"/>
          <w:sz w:val="28"/>
          <w:szCs w:val="28"/>
          <w:lang w:eastAsia="id-ID"/>
        </w:rPr>
        <w:t xml:space="preserve">+ </w:t>
      </w:r>
      <w:r w:rsidRPr="00E82CF2">
        <w:rPr>
          <w:rFonts w:ascii="Cambria Math" w:eastAsia="Times New Roman" w:hAnsi="Cambria Math" w:cs="Cambria Math"/>
          <w:color w:val="000000"/>
          <w:sz w:val="28"/>
          <w:szCs w:val="28"/>
          <w:lang w:eastAsia="id-ID"/>
        </w:rPr>
        <w:t>⋯</w:t>
      </w:r>
      <w:r w:rsidRPr="00E82CF2">
        <w:rPr>
          <w:rFonts w:ascii="Times New Roman" w:eastAsia="Times New Roman" w:hAnsi="Times New Roman" w:cs="Times New Roman"/>
          <w:color w:val="000000"/>
          <w:sz w:val="28"/>
          <w:szCs w:val="28"/>
          <w:lang w:eastAsia="id-ID"/>
        </w:rPr>
        <w:t xml:space="preserve"> + </w:t>
      </w:r>
      <w:r w:rsidR="00572C4D" w:rsidRPr="00E82CF2">
        <w:rPr>
          <w:rFonts w:ascii="Cambria Math" w:eastAsia="Times New Roman" w:hAnsi="Cambria Math" w:cs="Cambria Math"/>
          <w:color w:val="000000"/>
          <w:sz w:val="28"/>
          <w:szCs w:val="28"/>
          <w:lang w:eastAsia="id-ID"/>
        </w:rPr>
        <w:t>𝜙</w:t>
      </w:r>
      <w:r w:rsidRPr="00E82CF2">
        <w:rPr>
          <w:rFonts w:ascii="Cambria Math" w:eastAsia="Times New Roman" w:hAnsi="Cambria Math" w:cs="Cambria Math"/>
          <w:color w:val="000000"/>
          <w:sz w:val="28"/>
          <w:szCs w:val="28"/>
          <w:vertAlign w:val="subscript"/>
          <w:lang w:eastAsia="id-ID"/>
        </w:rPr>
        <w:t>𝑝</w:t>
      </w:r>
      <w:r w:rsidRPr="00E82CF2">
        <w:rPr>
          <w:rFonts w:ascii="Cambria Math" w:eastAsia="Times New Roman" w:hAnsi="Cambria Math" w:cs="Cambria Math"/>
          <w:color w:val="000000"/>
          <w:sz w:val="28"/>
          <w:szCs w:val="28"/>
          <w:lang w:eastAsia="id-ID"/>
        </w:rPr>
        <w:t>𝑦</w:t>
      </w:r>
      <w:r w:rsidRPr="00E82CF2">
        <w:rPr>
          <w:rFonts w:ascii="Cambria Math" w:eastAsia="Times New Roman" w:hAnsi="Cambria Math" w:cs="Cambria Math"/>
          <w:color w:val="000000"/>
          <w:sz w:val="28"/>
          <w:szCs w:val="28"/>
          <w:vertAlign w:val="subscript"/>
          <w:lang w:eastAsia="id-ID"/>
        </w:rPr>
        <w:t>𝑡</w:t>
      </w:r>
      <w:r w:rsidRPr="00E82CF2">
        <w:rPr>
          <w:rFonts w:ascii="Times New Roman" w:eastAsia="Times New Roman" w:hAnsi="Times New Roman" w:cs="Times New Roman"/>
          <w:color w:val="000000"/>
          <w:sz w:val="28"/>
          <w:szCs w:val="28"/>
          <w:vertAlign w:val="subscript"/>
          <w:lang w:eastAsia="id-ID"/>
        </w:rPr>
        <w:t>-</w:t>
      </w:r>
      <w:r w:rsidRPr="00E82CF2">
        <w:rPr>
          <w:rFonts w:ascii="Cambria Math" w:eastAsia="Times New Roman" w:hAnsi="Cambria Math" w:cs="Cambria Math"/>
          <w:color w:val="000000"/>
          <w:sz w:val="28"/>
          <w:szCs w:val="28"/>
          <w:vertAlign w:val="subscript"/>
          <w:lang w:eastAsia="id-ID"/>
        </w:rPr>
        <w:t>𝑝</w:t>
      </w:r>
      <w:r w:rsidRPr="00E82CF2">
        <w:rPr>
          <w:rFonts w:ascii="Times New Roman" w:eastAsia="Times New Roman" w:hAnsi="Times New Roman" w:cs="Times New Roman"/>
          <w:color w:val="000000"/>
          <w:sz w:val="28"/>
          <w:szCs w:val="28"/>
          <w:lang w:eastAsia="id-ID"/>
        </w:rPr>
        <w:t xml:space="preserve"> + </w:t>
      </w:r>
      <w:r w:rsidRPr="00E82CF2">
        <w:rPr>
          <w:rFonts w:ascii="Cambria Math" w:eastAsia="Times New Roman" w:hAnsi="Cambria Math" w:cs="Cambria Math"/>
          <w:color w:val="000000"/>
          <w:sz w:val="28"/>
          <w:szCs w:val="28"/>
          <w:lang w:eastAsia="id-ID"/>
        </w:rPr>
        <w:t>𝜀</w:t>
      </w:r>
      <w:r w:rsidRPr="00E82CF2">
        <w:rPr>
          <w:rFonts w:ascii="Cambria Math" w:eastAsia="Times New Roman" w:hAnsi="Cambria Math" w:cs="Cambria Math"/>
          <w:color w:val="000000"/>
          <w:sz w:val="28"/>
          <w:szCs w:val="28"/>
          <w:vertAlign w:val="subscript"/>
          <w:lang w:eastAsia="id-ID"/>
        </w:rPr>
        <w:t>𝑡</w:t>
      </w:r>
      <w:r w:rsidR="0000760E" w:rsidRPr="00E82CF2">
        <w:rPr>
          <w:rFonts w:ascii="Times New Roman" w:eastAsia="Times New Roman" w:hAnsi="Times New Roman" w:cs="Times New Roman"/>
          <w:color w:val="000000"/>
          <w:sz w:val="28"/>
          <w:szCs w:val="28"/>
          <w:vertAlign w:val="subscript"/>
          <w:lang w:eastAsia="id-ID"/>
        </w:rPr>
        <w:t xml:space="preserve">                                                          </w:t>
      </w:r>
      <w:r w:rsidR="0000760E" w:rsidRPr="00E82CF2">
        <w:rPr>
          <w:rFonts w:ascii="Times New Roman" w:eastAsia="Times New Roman" w:hAnsi="Times New Roman" w:cs="Times New Roman"/>
          <w:color w:val="000000"/>
          <w:sz w:val="24"/>
          <w:szCs w:val="24"/>
          <w:lang w:eastAsia="id-ID"/>
        </w:rPr>
        <w:t>(2.</w:t>
      </w:r>
      <w:r w:rsidR="007A64CF" w:rsidRPr="00E82CF2">
        <w:rPr>
          <w:rFonts w:ascii="Times New Roman" w:eastAsia="Times New Roman" w:hAnsi="Times New Roman" w:cs="Times New Roman"/>
          <w:color w:val="000000"/>
          <w:sz w:val="24"/>
          <w:szCs w:val="24"/>
          <w:lang w:eastAsia="id-ID"/>
        </w:rPr>
        <w:t>5</w:t>
      </w:r>
      <w:r w:rsidR="0000760E" w:rsidRPr="00E82CF2">
        <w:rPr>
          <w:rFonts w:ascii="Times New Roman" w:eastAsia="Times New Roman" w:hAnsi="Times New Roman" w:cs="Times New Roman"/>
          <w:color w:val="000000"/>
          <w:sz w:val="24"/>
          <w:szCs w:val="24"/>
          <w:lang w:eastAsia="id-ID"/>
        </w:rPr>
        <w:t>)</w:t>
      </w:r>
    </w:p>
    <w:p w14:paraId="15906569" w14:textId="77777777" w:rsidR="004C14AA" w:rsidRDefault="004C14AA" w:rsidP="00F04273">
      <w:pPr>
        <w:spacing w:line="360" w:lineRule="auto"/>
        <w:rPr>
          <w:rFonts w:ascii="Times New Roman" w:hAnsi="Times New Roman" w:cs="Times New Roman"/>
          <w:sz w:val="24"/>
          <w:szCs w:val="24"/>
        </w:rPr>
      </w:pPr>
    </w:p>
    <w:p w14:paraId="29890D33" w14:textId="3AA636C8" w:rsidR="00F04273" w:rsidRPr="00E82CF2" w:rsidRDefault="00F04273" w:rsidP="00F04273">
      <w:pPr>
        <w:spacing w:line="360" w:lineRule="auto"/>
        <w:rPr>
          <w:rFonts w:ascii="Times New Roman" w:hAnsi="Times New Roman" w:cs="Times New Roman"/>
          <w:sz w:val="24"/>
          <w:szCs w:val="24"/>
        </w:rPr>
      </w:pPr>
      <w:r w:rsidRPr="00E82CF2">
        <w:rPr>
          <w:rFonts w:ascii="Times New Roman" w:hAnsi="Times New Roman" w:cs="Times New Roman"/>
          <w:sz w:val="24"/>
          <w:szCs w:val="24"/>
        </w:rPr>
        <w:lastRenderedPageBreak/>
        <w:t>Keterangan :</w:t>
      </w:r>
    </w:p>
    <w:p w14:paraId="10566BC6" w14:textId="77777777" w:rsidR="004C14AA" w:rsidRDefault="004C14AA" w:rsidP="00F04273">
      <w:pPr>
        <w:jc w:val="both"/>
        <w:rPr>
          <w:rFonts w:ascii="Cambria Math" w:eastAsia="Times New Roman" w:hAnsi="Cambria Math" w:cs="Cambria Math"/>
          <w:color w:val="000000"/>
          <w:sz w:val="24"/>
          <w:szCs w:val="24"/>
          <w:lang w:eastAsia="id-ID"/>
        </w:rPr>
      </w:pPr>
    </w:p>
    <w:p w14:paraId="5AC7BFB4" w14:textId="5F8F1CF2" w:rsidR="00F04273" w:rsidRPr="00E82CF2" w:rsidRDefault="00F04273" w:rsidP="00F04273">
      <w:pPr>
        <w:jc w:val="both"/>
        <w:rPr>
          <w:rFonts w:ascii="Times New Roman" w:eastAsia="Times New Roman" w:hAnsi="Times New Roman" w:cs="Times New Roman"/>
          <w:sz w:val="24"/>
          <w:szCs w:val="24"/>
          <w:lang w:eastAsia="id-ID"/>
        </w:rPr>
      </w:pPr>
      <w:r w:rsidRPr="00E82CF2">
        <w:rPr>
          <w:rFonts w:ascii="Cambria Math" w:eastAsia="Times New Roman" w:hAnsi="Cambria Math" w:cs="Cambria Math"/>
          <w:color w:val="000000"/>
          <w:sz w:val="24"/>
          <w:szCs w:val="24"/>
          <w:lang w:eastAsia="id-ID"/>
        </w:rPr>
        <w:t>𝑦</w:t>
      </w:r>
      <w:r w:rsidRPr="00E82CF2">
        <w:rPr>
          <w:rFonts w:ascii="Cambria Math" w:eastAsia="Times New Roman" w:hAnsi="Cambria Math" w:cs="Cambria Math"/>
          <w:color w:val="000000"/>
          <w:sz w:val="24"/>
          <w:szCs w:val="24"/>
          <w:vertAlign w:val="subscript"/>
          <w:lang w:eastAsia="id-ID"/>
        </w:rPr>
        <w:t>𝑡</w:t>
      </w:r>
      <w:r w:rsidRPr="00E82CF2">
        <w:rPr>
          <w:rFonts w:ascii="Times New Roman" w:eastAsia="Times New Roman" w:hAnsi="Times New Roman" w:cs="Times New Roman"/>
          <w:color w:val="000000"/>
          <w:sz w:val="24"/>
          <w:szCs w:val="24"/>
          <w:vertAlign w:val="subscript"/>
          <w:lang w:eastAsia="id-ID"/>
        </w:rPr>
        <w:t xml:space="preserve"> = </w:t>
      </w:r>
      <w:r w:rsidR="00091C97">
        <w:rPr>
          <w:rFonts w:ascii="Times New Roman" w:eastAsia="Times New Roman" w:hAnsi="Times New Roman" w:cs="Times New Roman"/>
          <w:color w:val="000000"/>
          <w:sz w:val="24"/>
          <w:szCs w:val="24"/>
          <w:lang w:eastAsia="id-ID"/>
        </w:rPr>
        <w:t xml:space="preserve">variabel </w:t>
      </w:r>
      <w:r w:rsidRPr="00E82CF2">
        <w:rPr>
          <w:rFonts w:ascii="Times New Roman" w:eastAsia="Times New Roman" w:hAnsi="Times New Roman" w:cs="Times New Roman"/>
          <w:sz w:val="24"/>
          <w:szCs w:val="24"/>
          <w:lang w:eastAsia="id-ID"/>
        </w:rPr>
        <w:t>data pada periode ke-t</w:t>
      </w:r>
      <w:r w:rsidR="00553AE1" w:rsidRPr="00E82CF2">
        <w:rPr>
          <w:rFonts w:ascii="Times New Roman" w:eastAsia="Times New Roman" w:hAnsi="Times New Roman" w:cs="Times New Roman"/>
          <w:sz w:val="24"/>
          <w:szCs w:val="24"/>
          <w:lang w:eastAsia="id-ID"/>
        </w:rPr>
        <w:t>.</w:t>
      </w:r>
    </w:p>
    <w:p w14:paraId="49C0CF17" w14:textId="49D684D4" w:rsidR="00F04273" w:rsidRPr="00E82CF2" w:rsidRDefault="00F04273" w:rsidP="00553AE1">
      <w:pPr>
        <w:spacing w:after="0" w:line="360" w:lineRule="auto"/>
        <w:rPr>
          <w:rFonts w:ascii="Times New Roman" w:eastAsia="Times New Roman" w:hAnsi="Times New Roman" w:cs="Times New Roman"/>
          <w:color w:val="000000"/>
          <w:sz w:val="24"/>
          <w:szCs w:val="24"/>
          <w:lang w:eastAsia="id-ID"/>
        </w:rPr>
      </w:pPr>
      <w:r w:rsidRPr="00E82CF2">
        <w:rPr>
          <w:rFonts w:ascii="Cambria Math" w:eastAsia="Times New Roman" w:hAnsi="Cambria Math" w:cs="Cambria Math"/>
          <w:color w:val="000000"/>
          <w:sz w:val="24"/>
          <w:szCs w:val="24"/>
          <w:lang w:eastAsia="id-ID"/>
        </w:rPr>
        <w:t>𝑦</w:t>
      </w:r>
      <w:r w:rsidRPr="00E82CF2">
        <w:rPr>
          <w:rFonts w:ascii="Cambria Math" w:eastAsia="Times New Roman" w:hAnsi="Cambria Math" w:cs="Cambria Math"/>
          <w:color w:val="000000"/>
          <w:sz w:val="24"/>
          <w:szCs w:val="24"/>
          <w:vertAlign w:val="subscript"/>
          <w:lang w:eastAsia="id-ID"/>
        </w:rPr>
        <w:t>𝑡</w:t>
      </w:r>
      <w:r w:rsidRPr="00E82CF2">
        <w:rPr>
          <w:rFonts w:ascii="Times New Roman" w:eastAsia="Times New Roman" w:hAnsi="Times New Roman" w:cs="Times New Roman"/>
          <w:color w:val="000000"/>
          <w:sz w:val="24"/>
          <w:szCs w:val="24"/>
          <w:vertAlign w:val="subscript"/>
          <w:lang w:eastAsia="id-ID"/>
        </w:rPr>
        <w:t>-1</w:t>
      </w:r>
      <w:r w:rsidRPr="00E82CF2">
        <w:rPr>
          <w:rFonts w:ascii="Times New Roman" w:eastAsia="Times New Roman" w:hAnsi="Times New Roman" w:cs="Times New Roman"/>
          <w:color w:val="000000"/>
          <w:sz w:val="24"/>
          <w:szCs w:val="24"/>
          <w:lang w:eastAsia="id-ID"/>
        </w:rPr>
        <w:t xml:space="preserve">, </w:t>
      </w:r>
      <w:r w:rsidRPr="00E82CF2">
        <w:rPr>
          <w:rFonts w:ascii="Cambria Math" w:eastAsia="Times New Roman" w:hAnsi="Cambria Math" w:cs="Cambria Math"/>
          <w:color w:val="000000"/>
          <w:sz w:val="24"/>
          <w:szCs w:val="24"/>
          <w:lang w:eastAsia="id-ID"/>
        </w:rPr>
        <w:t>𝑦</w:t>
      </w:r>
      <w:r w:rsidRPr="00E82CF2">
        <w:rPr>
          <w:rFonts w:ascii="Cambria Math" w:eastAsia="Times New Roman" w:hAnsi="Cambria Math" w:cs="Cambria Math"/>
          <w:color w:val="000000"/>
          <w:sz w:val="24"/>
          <w:szCs w:val="24"/>
          <w:vertAlign w:val="subscript"/>
          <w:lang w:eastAsia="id-ID"/>
        </w:rPr>
        <w:t>𝑡</w:t>
      </w:r>
      <w:r w:rsidRPr="00E82CF2">
        <w:rPr>
          <w:rFonts w:ascii="Times New Roman" w:eastAsia="Times New Roman" w:hAnsi="Times New Roman" w:cs="Times New Roman"/>
          <w:color w:val="000000"/>
          <w:sz w:val="24"/>
          <w:szCs w:val="24"/>
          <w:vertAlign w:val="subscript"/>
          <w:lang w:eastAsia="id-ID"/>
        </w:rPr>
        <w:t>-2</w:t>
      </w:r>
      <w:r w:rsidRPr="00E82CF2">
        <w:rPr>
          <w:rFonts w:ascii="Times New Roman" w:eastAsia="Times New Roman" w:hAnsi="Times New Roman" w:cs="Times New Roman"/>
          <w:color w:val="000000"/>
          <w:sz w:val="24"/>
          <w:szCs w:val="24"/>
          <w:lang w:eastAsia="id-ID"/>
        </w:rPr>
        <w:t xml:space="preserve">, … , </w:t>
      </w:r>
      <w:r w:rsidRPr="00E82CF2">
        <w:rPr>
          <w:rFonts w:ascii="Cambria Math" w:eastAsia="Times New Roman" w:hAnsi="Cambria Math" w:cs="Cambria Math"/>
          <w:color w:val="000000"/>
          <w:sz w:val="24"/>
          <w:szCs w:val="24"/>
          <w:lang w:eastAsia="id-ID"/>
        </w:rPr>
        <w:t>𝑦</w:t>
      </w:r>
      <w:r w:rsidRPr="00E82CF2">
        <w:rPr>
          <w:rFonts w:ascii="Cambria Math" w:eastAsia="Times New Roman" w:hAnsi="Cambria Math" w:cs="Cambria Math"/>
          <w:color w:val="000000"/>
          <w:sz w:val="24"/>
          <w:szCs w:val="24"/>
          <w:vertAlign w:val="subscript"/>
          <w:lang w:eastAsia="id-ID"/>
        </w:rPr>
        <w:t>𝑡</w:t>
      </w:r>
      <w:r w:rsidRPr="00E82CF2">
        <w:rPr>
          <w:rFonts w:ascii="Times New Roman" w:eastAsia="Times New Roman" w:hAnsi="Times New Roman" w:cs="Times New Roman"/>
          <w:color w:val="000000"/>
          <w:sz w:val="24"/>
          <w:szCs w:val="24"/>
          <w:vertAlign w:val="subscript"/>
          <w:lang w:eastAsia="id-ID"/>
        </w:rPr>
        <w:t>-</w:t>
      </w:r>
      <w:r w:rsidRPr="00E82CF2">
        <w:rPr>
          <w:rFonts w:ascii="Cambria Math" w:eastAsia="Times New Roman" w:hAnsi="Cambria Math" w:cs="Cambria Math"/>
          <w:color w:val="000000"/>
          <w:sz w:val="24"/>
          <w:szCs w:val="24"/>
          <w:vertAlign w:val="subscript"/>
          <w:lang w:eastAsia="id-ID"/>
        </w:rPr>
        <w:t>𝑝</w:t>
      </w:r>
      <w:r w:rsidRPr="00E82CF2">
        <w:rPr>
          <w:rFonts w:ascii="Times New Roman" w:eastAsia="Times New Roman" w:hAnsi="Times New Roman" w:cs="Times New Roman"/>
          <w:color w:val="000000"/>
          <w:sz w:val="24"/>
          <w:szCs w:val="24"/>
          <w:vertAlign w:val="subscript"/>
          <w:lang w:eastAsia="id-ID"/>
        </w:rPr>
        <w:t xml:space="preserve"> </w:t>
      </w:r>
      <w:r w:rsidRPr="00E82CF2">
        <w:rPr>
          <w:rFonts w:ascii="Times New Roman" w:eastAsia="Times New Roman" w:hAnsi="Times New Roman" w:cs="Times New Roman"/>
          <w:color w:val="000000"/>
          <w:sz w:val="24"/>
          <w:szCs w:val="24"/>
          <w:lang w:eastAsia="id-ID"/>
        </w:rPr>
        <w:t xml:space="preserve">= data dari </w:t>
      </w:r>
      <w:r w:rsidRPr="00E82CF2">
        <w:rPr>
          <w:rFonts w:ascii="Times New Roman" w:eastAsia="Times New Roman" w:hAnsi="Times New Roman" w:cs="Times New Roman"/>
          <w:i/>
          <w:iCs/>
          <w:color w:val="000000"/>
          <w:sz w:val="24"/>
          <w:szCs w:val="24"/>
          <w:lang w:eastAsia="id-ID"/>
        </w:rPr>
        <w:t xml:space="preserve">time series </w:t>
      </w:r>
      <w:r w:rsidRPr="00E82CF2">
        <w:rPr>
          <w:rFonts w:ascii="Times New Roman" w:eastAsia="Times New Roman" w:hAnsi="Times New Roman" w:cs="Times New Roman"/>
          <w:color w:val="000000"/>
          <w:sz w:val="24"/>
          <w:szCs w:val="24"/>
          <w:lang w:eastAsia="id-ID"/>
        </w:rPr>
        <w:t>pada waktu ke t-1 , t-2, .. , t-p</w:t>
      </w:r>
      <w:r w:rsidR="00553AE1" w:rsidRPr="00E82CF2">
        <w:rPr>
          <w:rFonts w:ascii="Times New Roman" w:eastAsia="Times New Roman" w:hAnsi="Times New Roman" w:cs="Times New Roman"/>
          <w:color w:val="000000"/>
          <w:sz w:val="24"/>
          <w:szCs w:val="24"/>
          <w:lang w:eastAsia="id-ID"/>
        </w:rPr>
        <w:t>.</w:t>
      </w:r>
    </w:p>
    <w:p w14:paraId="65E11D08" w14:textId="1EE8EB69" w:rsidR="00F04273" w:rsidRPr="00E82CF2" w:rsidRDefault="00572C4D" w:rsidP="00572C4D">
      <w:pPr>
        <w:spacing w:after="0" w:line="360" w:lineRule="auto"/>
        <w:jc w:val="both"/>
        <w:rPr>
          <w:rFonts w:ascii="Times New Roman" w:eastAsia="Times New Roman" w:hAnsi="Times New Roman" w:cs="Times New Roman"/>
          <w:sz w:val="24"/>
          <w:szCs w:val="24"/>
          <w:lang w:eastAsia="id-ID"/>
        </w:rPr>
      </w:pPr>
      <w:r w:rsidRPr="00E82CF2">
        <w:rPr>
          <w:rFonts w:ascii="Cambria Math" w:eastAsia="Times New Roman" w:hAnsi="Cambria Math" w:cs="Cambria Math"/>
          <w:color w:val="000000"/>
          <w:sz w:val="24"/>
          <w:szCs w:val="24"/>
          <w:lang w:eastAsia="id-ID"/>
        </w:rPr>
        <w:t>𝜙</w:t>
      </w:r>
      <w:r w:rsidR="00F04273" w:rsidRPr="00E82CF2">
        <w:rPr>
          <w:rFonts w:ascii="Times New Roman" w:eastAsia="Times New Roman" w:hAnsi="Times New Roman" w:cs="Times New Roman"/>
          <w:sz w:val="24"/>
          <w:szCs w:val="24"/>
          <w:vertAlign w:val="subscript"/>
          <w:lang w:eastAsia="id-ID"/>
        </w:rPr>
        <w:t xml:space="preserve">i </w:t>
      </w:r>
      <w:r w:rsidR="00F04273" w:rsidRPr="00E82CF2">
        <w:rPr>
          <w:rFonts w:ascii="Times New Roman" w:eastAsia="Times New Roman" w:hAnsi="Times New Roman" w:cs="Times New Roman"/>
          <w:sz w:val="24"/>
          <w:szCs w:val="24"/>
          <w:lang w:eastAsia="id-ID"/>
        </w:rPr>
        <w:t>= parameter autoregressive pada periode ke-t</w:t>
      </w:r>
      <w:r w:rsidR="00553AE1" w:rsidRPr="00E82CF2">
        <w:rPr>
          <w:rFonts w:ascii="Times New Roman" w:eastAsia="Times New Roman" w:hAnsi="Times New Roman" w:cs="Times New Roman"/>
          <w:sz w:val="24"/>
          <w:szCs w:val="24"/>
          <w:lang w:eastAsia="id-ID"/>
        </w:rPr>
        <w:t>.</w:t>
      </w:r>
    </w:p>
    <w:p w14:paraId="6BA84104" w14:textId="7CC7FAAE" w:rsidR="00F04273" w:rsidRPr="00E82CF2" w:rsidRDefault="00F03987" w:rsidP="00572C4D">
      <w:pPr>
        <w:spacing w:after="0" w:line="360" w:lineRule="auto"/>
        <w:rPr>
          <w:rFonts w:ascii="Times New Roman" w:eastAsia="Times New Roman" w:hAnsi="Times New Roman" w:cs="Times New Roman"/>
          <w:color w:val="000000"/>
          <w:sz w:val="24"/>
          <w:szCs w:val="24"/>
          <w:lang w:eastAsia="id-ID"/>
        </w:rPr>
      </w:pPr>
      <w:r w:rsidRPr="00E82CF2">
        <w:rPr>
          <w:rFonts w:ascii="Cambria Math" w:eastAsia="Times New Roman" w:hAnsi="Cambria Math" w:cs="Cambria Math"/>
          <w:color w:val="000000"/>
          <w:sz w:val="24"/>
          <w:szCs w:val="24"/>
          <w:lang w:eastAsia="id-ID"/>
        </w:rPr>
        <w:t>𝜀</w:t>
      </w:r>
      <w:r w:rsidRPr="00E82CF2">
        <w:rPr>
          <w:rFonts w:ascii="Cambria Math" w:eastAsia="Times New Roman" w:hAnsi="Cambria Math" w:cs="Cambria Math"/>
          <w:color w:val="000000"/>
          <w:sz w:val="24"/>
          <w:szCs w:val="24"/>
          <w:vertAlign w:val="subscript"/>
          <w:lang w:eastAsia="id-ID"/>
        </w:rPr>
        <w:t>𝑡</w:t>
      </w:r>
      <w:r w:rsidRPr="00E82CF2">
        <w:rPr>
          <w:rFonts w:ascii="Times New Roman" w:eastAsia="Times New Roman" w:hAnsi="Times New Roman" w:cs="Times New Roman"/>
          <w:color w:val="000000"/>
          <w:sz w:val="24"/>
          <w:szCs w:val="24"/>
          <w:vertAlign w:val="subscript"/>
          <w:lang w:eastAsia="id-ID"/>
        </w:rPr>
        <w:t xml:space="preserve"> = </w:t>
      </w:r>
      <w:r w:rsidRPr="00E82CF2">
        <w:rPr>
          <w:rFonts w:ascii="Times New Roman" w:eastAsia="Times New Roman" w:hAnsi="Times New Roman" w:cs="Times New Roman"/>
          <w:color w:val="000000"/>
          <w:sz w:val="24"/>
          <w:szCs w:val="24"/>
          <w:lang w:eastAsia="id-ID"/>
        </w:rPr>
        <w:t>nilai error</w:t>
      </w:r>
      <w:r w:rsidR="00091C97">
        <w:rPr>
          <w:rFonts w:ascii="Times New Roman" w:eastAsia="Times New Roman" w:hAnsi="Times New Roman" w:cs="Times New Roman"/>
          <w:color w:val="000000"/>
          <w:sz w:val="24"/>
          <w:szCs w:val="24"/>
          <w:lang w:eastAsia="id-ID"/>
        </w:rPr>
        <w:t>.</w:t>
      </w:r>
    </w:p>
    <w:p w14:paraId="62F6D2EB" w14:textId="5E714812" w:rsidR="00F03987" w:rsidRDefault="00F03987" w:rsidP="00F04273">
      <w:pPr>
        <w:spacing w:after="0" w:line="360" w:lineRule="auto"/>
        <w:rPr>
          <w:rFonts w:ascii="Times New Roman" w:eastAsia="Times New Roman" w:hAnsi="Times New Roman" w:cs="Times New Roman"/>
          <w:color w:val="000000"/>
          <w:sz w:val="24"/>
          <w:szCs w:val="24"/>
          <w:lang w:eastAsia="id-ID"/>
        </w:rPr>
      </w:pPr>
      <w:r w:rsidRPr="00E82CF2">
        <w:rPr>
          <w:rFonts w:ascii="Times New Roman" w:eastAsia="Times New Roman" w:hAnsi="Times New Roman" w:cs="Times New Roman"/>
          <w:color w:val="000000"/>
          <w:sz w:val="24"/>
          <w:szCs w:val="24"/>
          <w:lang w:eastAsia="id-ID"/>
        </w:rPr>
        <w:t>P = order AR</w:t>
      </w:r>
      <w:r w:rsidR="00553AE1" w:rsidRPr="00E82CF2">
        <w:rPr>
          <w:rFonts w:ascii="Times New Roman" w:eastAsia="Times New Roman" w:hAnsi="Times New Roman" w:cs="Times New Roman"/>
          <w:color w:val="000000"/>
          <w:sz w:val="24"/>
          <w:szCs w:val="24"/>
          <w:lang w:eastAsia="id-ID"/>
        </w:rPr>
        <w:t>.</w:t>
      </w:r>
    </w:p>
    <w:p w14:paraId="3AE6BCC5" w14:textId="77777777" w:rsidR="004C14AA" w:rsidRPr="00E82CF2" w:rsidRDefault="004C14AA" w:rsidP="00F04273">
      <w:pPr>
        <w:spacing w:after="0" w:line="360" w:lineRule="auto"/>
        <w:rPr>
          <w:rFonts w:ascii="Times New Roman" w:eastAsia="Times New Roman" w:hAnsi="Times New Roman" w:cs="Times New Roman"/>
          <w:color w:val="000000"/>
          <w:sz w:val="24"/>
          <w:szCs w:val="24"/>
          <w:lang w:eastAsia="id-ID"/>
        </w:rPr>
      </w:pPr>
    </w:p>
    <w:p w14:paraId="48423193" w14:textId="14CD712D" w:rsidR="00CF17B1" w:rsidRPr="00E82CF2" w:rsidRDefault="00CF17B1" w:rsidP="00125675">
      <w:pPr>
        <w:pStyle w:val="subsubbab"/>
        <w:spacing w:after="240" w:line="360" w:lineRule="auto"/>
        <w:rPr>
          <w:rFonts w:cs="Times New Roman"/>
        </w:rPr>
      </w:pPr>
      <w:bookmarkStart w:id="1883" w:name="_Toc129429633"/>
      <w:r w:rsidRPr="00E82CF2">
        <w:rPr>
          <w:rFonts w:cs="Times New Roman"/>
        </w:rPr>
        <w:t>2.</w:t>
      </w:r>
      <w:r w:rsidR="00EB6E05">
        <w:rPr>
          <w:rFonts w:cs="Times New Roman"/>
        </w:rPr>
        <w:t>4</w:t>
      </w:r>
      <w:r w:rsidRPr="00E82CF2">
        <w:rPr>
          <w:rFonts w:cs="Times New Roman"/>
        </w:rPr>
        <w:t>.</w:t>
      </w:r>
      <w:r w:rsidR="007A64CF" w:rsidRPr="00E82CF2">
        <w:rPr>
          <w:rFonts w:cs="Times New Roman"/>
        </w:rPr>
        <w:t>2</w:t>
      </w:r>
      <w:r w:rsidRPr="00E82CF2">
        <w:rPr>
          <w:rFonts w:cs="Times New Roman"/>
        </w:rPr>
        <w:tab/>
        <w:t>Proses</w:t>
      </w:r>
      <w:r w:rsidRPr="00E82CF2">
        <w:rPr>
          <w:rFonts w:cs="Times New Roman"/>
          <w:i/>
          <w:iCs/>
        </w:rPr>
        <w:t xml:space="preserve"> Moving Average</w:t>
      </w:r>
      <w:r w:rsidRPr="00E82CF2">
        <w:rPr>
          <w:rFonts w:cs="Times New Roman"/>
        </w:rPr>
        <w:t xml:space="preserve"> (MA)</w:t>
      </w:r>
      <w:bookmarkEnd w:id="1883"/>
    </w:p>
    <w:p w14:paraId="5A8FE71F" w14:textId="1D9E5B02" w:rsidR="00CF17B1" w:rsidRPr="00E82CF2" w:rsidRDefault="00F03987" w:rsidP="00F03987">
      <w:pPr>
        <w:spacing w:line="360" w:lineRule="auto"/>
        <w:ind w:firstLine="720"/>
        <w:jc w:val="both"/>
        <w:rPr>
          <w:rFonts w:ascii="Times New Roman" w:hAnsi="Times New Roman" w:cs="Times New Roman"/>
          <w:sz w:val="24"/>
          <w:szCs w:val="24"/>
        </w:rPr>
      </w:pPr>
      <w:r w:rsidRPr="00E82CF2">
        <w:rPr>
          <w:rFonts w:ascii="Times New Roman" w:hAnsi="Times New Roman" w:cs="Times New Roman"/>
          <w:sz w:val="24"/>
          <w:szCs w:val="24"/>
        </w:rPr>
        <w:t xml:space="preserve">Moving average </w:t>
      </w:r>
      <w:r w:rsidR="00091C97">
        <w:rPr>
          <w:rFonts w:ascii="Times New Roman" w:hAnsi="Times New Roman" w:cs="Times New Roman"/>
          <w:sz w:val="24"/>
          <w:szCs w:val="24"/>
        </w:rPr>
        <w:t>merupakan metode</w:t>
      </w:r>
      <w:r w:rsidRPr="00E82CF2">
        <w:rPr>
          <w:rFonts w:ascii="Times New Roman" w:hAnsi="Times New Roman" w:cs="Times New Roman"/>
          <w:sz w:val="24"/>
          <w:szCs w:val="24"/>
        </w:rPr>
        <w:t xml:space="preserve"> </w:t>
      </w:r>
      <w:r w:rsidR="00DD3CDD" w:rsidRPr="00E82CF2">
        <w:rPr>
          <w:rFonts w:ascii="Times New Roman" w:hAnsi="Times New Roman" w:cs="Times New Roman"/>
          <w:sz w:val="24"/>
          <w:szCs w:val="24"/>
        </w:rPr>
        <w:t>an</w:t>
      </w:r>
      <w:r w:rsidR="00091C97">
        <w:rPr>
          <w:rFonts w:ascii="Times New Roman" w:hAnsi="Times New Roman" w:cs="Times New Roman"/>
          <w:sz w:val="24"/>
          <w:szCs w:val="24"/>
        </w:rPr>
        <w:t>a</w:t>
      </w:r>
      <w:r w:rsidR="00DD3CDD" w:rsidRPr="00E82CF2">
        <w:rPr>
          <w:rFonts w:ascii="Times New Roman" w:hAnsi="Times New Roman" w:cs="Times New Roman"/>
          <w:sz w:val="24"/>
          <w:szCs w:val="24"/>
        </w:rPr>
        <w:t>lisa peramalan</w:t>
      </w:r>
      <w:r w:rsidRPr="00E82CF2">
        <w:rPr>
          <w:rFonts w:ascii="Times New Roman" w:hAnsi="Times New Roman" w:cs="Times New Roman"/>
          <w:sz w:val="24"/>
          <w:szCs w:val="24"/>
        </w:rPr>
        <w:t xml:space="preserve"> berupa model time series </w:t>
      </w:r>
      <w:r w:rsidR="00091C97">
        <w:rPr>
          <w:rFonts w:ascii="Times New Roman" w:hAnsi="Times New Roman" w:cs="Times New Roman"/>
          <w:sz w:val="24"/>
          <w:szCs w:val="24"/>
        </w:rPr>
        <w:t>yang</w:t>
      </w:r>
      <w:r w:rsidRPr="00E82CF2">
        <w:rPr>
          <w:rFonts w:ascii="Times New Roman" w:hAnsi="Times New Roman" w:cs="Times New Roman"/>
          <w:sz w:val="24"/>
          <w:szCs w:val="24"/>
        </w:rPr>
        <w:t xml:space="preserve"> d</w:t>
      </w:r>
      <w:r w:rsidR="00DD3CDD" w:rsidRPr="00E82CF2">
        <w:rPr>
          <w:rFonts w:ascii="Times New Roman" w:hAnsi="Times New Roman" w:cs="Times New Roman"/>
          <w:sz w:val="24"/>
          <w:szCs w:val="24"/>
        </w:rPr>
        <w:t>igunakan untuk</w:t>
      </w:r>
      <w:r w:rsidRPr="00E82CF2">
        <w:rPr>
          <w:rFonts w:ascii="Times New Roman" w:hAnsi="Times New Roman" w:cs="Times New Roman"/>
          <w:sz w:val="24"/>
          <w:szCs w:val="24"/>
        </w:rPr>
        <w:t xml:space="preserve"> </w:t>
      </w:r>
      <w:r w:rsidR="00DD3CDD" w:rsidRPr="00E82CF2">
        <w:rPr>
          <w:rFonts w:ascii="Times New Roman" w:hAnsi="Times New Roman" w:cs="Times New Roman"/>
          <w:sz w:val="24"/>
          <w:szCs w:val="24"/>
        </w:rPr>
        <w:t>meramalkan</w:t>
      </w:r>
      <w:r w:rsidRPr="00E82CF2">
        <w:rPr>
          <w:rFonts w:ascii="Times New Roman" w:hAnsi="Times New Roman" w:cs="Times New Roman"/>
          <w:sz w:val="24"/>
          <w:szCs w:val="24"/>
        </w:rPr>
        <w:t xml:space="preserve"> data </w:t>
      </w:r>
      <w:r w:rsidR="00091C97">
        <w:rPr>
          <w:rFonts w:ascii="Times New Roman" w:hAnsi="Times New Roman" w:cs="Times New Roman"/>
          <w:sz w:val="24"/>
          <w:szCs w:val="24"/>
        </w:rPr>
        <w:t xml:space="preserve"> atau nilai-nilai mendatang</w:t>
      </w:r>
      <w:r w:rsidR="00DD3CDD" w:rsidRPr="00E82CF2">
        <w:rPr>
          <w:rFonts w:ascii="Times New Roman" w:hAnsi="Times New Roman" w:cs="Times New Roman"/>
          <w:sz w:val="24"/>
          <w:szCs w:val="24"/>
        </w:rPr>
        <w:t xml:space="preserve"> yang</w:t>
      </w:r>
      <w:r w:rsidRPr="00E82CF2">
        <w:rPr>
          <w:rFonts w:ascii="Times New Roman" w:hAnsi="Times New Roman" w:cs="Times New Roman"/>
          <w:sz w:val="24"/>
          <w:szCs w:val="24"/>
        </w:rPr>
        <w:t xml:space="preserve"> dipengaruhi oleh nilai data </w:t>
      </w:r>
      <w:r w:rsidR="00091C97">
        <w:rPr>
          <w:rFonts w:ascii="Times New Roman" w:hAnsi="Times New Roman" w:cs="Times New Roman"/>
          <w:sz w:val="24"/>
          <w:szCs w:val="24"/>
        </w:rPr>
        <w:t>masa lalu.</w:t>
      </w:r>
      <w:r w:rsidRPr="00E82CF2">
        <w:rPr>
          <w:rFonts w:ascii="Times New Roman" w:hAnsi="Times New Roman" w:cs="Times New Roman"/>
          <w:sz w:val="24"/>
          <w:szCs w:val="24"/>
        </w:rPr>
        <w:t xml:space="preserve"> Model runtun waktu MA </w:t>
      </w:r>
      <w:r w:rsidR="00091C97">
        <w:rPr>
          <w:rFonts w:ascii="Times New Roman" w:hAnsi="Times New Roman" w:cs="Times New Roman"/>
          <w:sz w:val="24"/>
          <w:szCs w:val="24"/>
        </w:rPr>
        <w:t xml:space="preserve"> dapat ditulis sebagai berikut </w:t>
      </w:r>
      <w:r w:rsidRPr="00E82CF2">
        <w:rPr>
          <w:rFonts w:ascii="Times New Roman" w:hAnsi="Times New Roman" w:cs="Times New Roman"/>
          <w:sz w:val="24"/>
          <w:szCs w:val="24"/>
        </w:rPr>
        <w:fldChar w:fldCharType="begin" w:fldLock="1"/>
      </w:r>
      <w:r w:rsidR="00AB2E4A">
        <w:rPr>
          <w:rFonts w:ascii="Times New Roman" w:hAnsi="Times New Roman" w:cs="Times New Roman"/>
          <w:sz w:val="24"/>
          <w:szCs w:val="24"/>
        </w:rPr>
        <w:instrText>ADDIN CSL_CITATION {"citationItems":[{"id":"ITEM-1","itemData":{"author":[{"dropping-particle":"","family":"Karin","given":"adiwarman A.","non-dropping-particle":"","parse-names":false,"suffix":""}],"id":"ITEM-1","issue":"1","issued":{"date-parts":[["2014"]]},"page":"25","title":"“ Volume 11, No. 1, Juni 2017 ”","type":"article-journal","volume":"11"},"uris":["http://www.mendeley.com/documents/?uuid=9681d869-6595-48f3-96a5-48bc498c6d91"]}],"mendeley":{"formattedCitation":"[16]","plainTextFormattedCitation":"[16]","previouslyFormattedCitation":"[19]"},"properties":{"noteIndex":0},"schema":"https://github.com/citation-style-language/schema/raw/master/csl-citation.json"}</w:instrText>
      </w:r>
      <w:r w:rsidRPr="00E82CF2">
        <w:rPr>
          <w:rFonts w:ascii="Times New Roman" w:hAnsi="Times New Roman" w:cs="Times New Roman"/>
          <w:sz w:val="24"/>
          <w:szCs w:val="24"/>
        </w:rPr>
        <w:fldChar w:fldCharType="separate"/>
      </w:r>
      <w:r w:rsidR="00AB2E4A" w:rsidRPr="00AB2E4A">
        <w:rPr>
          <w:rFonts w:ascii="Times New Roman" w:hAnsi="Times New Roman" w:cs="Times New Roman"/>
          <w:noProof/>
          <w:sz w:val="24"/>
          <w:szCs w:val="24"/>
        </w:rPr>
        <w:t>[16]</w:t>
      </w:r>
      <w:r w:rsidRPr="00E82CF2">
        <w:rPr>
          <w:rFonts w:ascii="Times New Roman" w:hAnsi="Times New Roman" w:cs="Times New Roman"/>
          <w:sz w:val="24"/>
          <w:szCs w:val="24"/>
        </w:rPr>
        <w:fldChar w:fldCharType="end"/>
      </w:r>
      <w:r w:rsidRPr="00E82CF2">
        <w:rPr>
          <w:rFonts w:ascii="Times New Roman" w:hAnsi="Times New Roman" w:cs="Times New Roman"/>
          <w:sz w:val="24"/>
          <w:szCs w:val="24"/>
        </w:rPr>
        <w:t xml:space="preserve"> :</w:t>
      </w:r>
    </w:p>
    <w:p w14:paraId="5B4240C8" w14:textId="69E3DA0E" w:rsidR="00F03987" w:rsidRDefault="00F03987" w:rsidP="0000760E">
      <w:pPr>
        <w:jc w:val="right"/>
        <w:rPr>
          <w:rFonts w:ascii="Times New Roman" w:eastAsia="Times New Roman" w:hAnsi="Times New Roman" w:cs="Times New Roman"/>
          <w:color w:val="000000"/>
          <w:sz w:val="24"/>
          <w:szCs w:val="24"/>
          <w:lang w:eastAsia="id-ID"/>
        </w:rPr>
      </w:pPr>
      <w:r w:rsidRPr="00E82CF2">
        <w:rPr>
          <w:rFonts w:ascii="Cambria Math" w:eastAsia="Times New Roman" w:hAnsi="Cambria Math" w:cs="Cambria Math"/>
          <w:color w:val="000000"/>
          <w:sz w:val="28"/>
          <w:szCs w:val="28"/>
          <w:lang w:eastAsia="id-ID"/>
        </w:rPr>
        <w:t>𝑦</w:t>
      </w:r>
      <w:r w:rsidRPr="00E82CF2">
        <w:rPr>
          <w:rFonts w:ascii="Cambria Math" w:eastAsia="Times New Roman" w:hAnsi="Cambria Math" w:cs="Cambria Math"/>
          <w:color w:val="000000"/>
          <w:sz w:val="28"/>
          <w:szCs w:val="28"/>
          <w:vertAlign w:val="subscript"/>
          <w:lang w:eastAsia="id-ID"/>
        </w:rPr>
        <w:t>𝑡</w:t>
      </w:r>
      <w:r w:rsidRPr="00E82CF2">
        <w:rPr>
          <w:rFonts w:ascii="Times New Roman" w:eastAsia="Times New Roman" w:hAnsi="Times New Roman" w:cs="Times New Roman"/>
          <w:color w:val="000000"/>
          <w:sz w:val="28"/>
          <w:szCs w:val="28"/>
          <w:lang w:eastAsia="id-ID"/>
        </w:rPr>
        <w:t xml:space="preserve"> = </w:t>
      </w:r>
      <w:r w:rsidR="00572C4D" w:rsidRPr="00E82CF2">
        <w:rPr>
          <w:rFonts w:ascii="Cambria Math" w:eastAsia="Times New Roman" w:hAnsi="Cambria Math" w:cs="Cambria Math"/>
          <w:color w:val="000000"/>
          <w:sz w:val="28"/>
          <w:szCs w:val="28"/>
          <w:lang w:eastAsia="id-ID"/>
        </w:rPr>
        <w:t>𝜃</w:t>
      </w:r>
      <w:r w:rsidRPr="00E82CF2">
        <w:rPr>
          <w:rFonts w:ascii="Times New Roman" w:eastAsia="Times New Roman" w:hAnsi="Times New Roman" w:cs="Times New Roman"/>
          <w:color w:val="000000"/>
          <w:sz w:val="28"/>
          <w:szCs w:val="28"/>
          <w:vertAlign w:val="subscript"/>
          <w:lang w:eastAsia="id-ID"/>
        </w:rPr>
        <w:t>0</w:t>
      </w:r>
      <w:r w:rsidRPr="00E82CF2">
        <w:rPr>
          <w:rFonts w:ascii="Times New Roman" w:eastAsia="Times New Roman" w:hAnsi="Times New Roman" w:cs="Times New Roman"/>
          <w:color w:val="000000"/>
          <w:sz w:val="28"/>
          <w:szCs w:val="28"/>
          <w:lang w:eastAsia="id-ID"/>
        </w:rPr>
        <w:t xml:space="preserve"> + </w:t>
      </w:r>
      <w:r w:rsidRPr="00E82CF2">
        <w:rPr>
          <w:rFonts w:ascii="Cambria Math" w:eastAsia="Times New Roman" w:hAnsi="Cambria Math" w:cs="Cambria Math"/>
          <w:color w:val="000000"/>
          <w:sz w:val="28"/>
          <w:szCs w:val="28"/>
          <w:lang w:eastAsia="id-ID"/>
        </w:rPr>
        <w:t>𝜀</w:t>
      </w:r>
      <w:r w:rsidRPr="00E82CF2">
        <w:rPr>
          <w:rFonts w:ascii="Cambria Math" w:eastAsia="Times New Roman" w:hAnsi="Cambria Math" w:cs="Cambria Math"/>
          <w:color w:val="000000"/>
          <w:sz w:val="28"/>
          <w:szCs w:val="28"/>
          <w:vertAlign w:val="subscript"/>
          <w:lang w:eastAsia="id-ID"/>
        </w:rPr>
        <w:t>𝑡</w:t>
      </w:r>
      <w:r w:rsidRPr="00E82CF2">
        <w:rPr>
          <w:rFonts w:ascii="Times New Roman" w:eastAsia="Times New Roman" w:hAnsi="Times New Roman" w:cs="Times New Roman"/>
          <w:color w:val="000000"/>
          <w:sz w:val="28"/>
          <w:szCs w:val="28"/>
          <w:lang w:eastAsia="id-ID"/>
        </w:rPr>
        <w:t xml:space="preserve"> - </w:t>
      </w:r>
      <w:r w:rsidR="00572C4D" w:rsidRPr="00E82CF2">
        <w:rPr>
          <w:rFonts w:ascii="Cambria Math" w:eastAsia="Times New Roman" w:hAnsi="Cambria Math" w:cs="Cambria Math"/>
          <w:color w:val="000000"/>
          <w:sz w:val="28"/>
          <w:szCs w:val="28"/>
          <w:lang w:eastAsia="id-ID"/>
        </w:rPr>
        <w:t>𝜃</w:t>
      </w:r>
      <w:r w:rsidRPr="00E82CF2">
        <w:rPr>
          <w:rFonts w:ascii="Times New Roman" w:eastAsia="Times New Roman" w:hAnsi="Times New Roman" w:cs="Times New Roman"/>
          <w:color w:val="000000"/>
          <w:sz w:val="28"/>
          <w:szCs w:val="28"/>
          <w:vertAlign w:val="subscript"/>
          <w:lang w:eastAsia="id-ID"/>
        </w:rPr>
        <w:t>1</w:t>
      </w:r>
      <w:r w:rsidRPr="00E82CF2">
        <w:rPr>
          <w:rFonts w:ascii="Cambria Math" w:eastAsia="Times New Roman" w:hAnsi="Cambria Math" w:cs="Cambria Math"/>
          <w:color w:val="000000"/>
          <w:sz w:val="28"/>
          <w:szCs w:val="28"/>
          <w:lang w:eastAsia="id-ID"/>
        </w:rPr>
        <w:t>𝜀𝑡</w:t>
      </w:r>
      <w:r w:rsidRPr="00E82CF2">
        <w:rPr>
          <w:rFonts w:ascii="Times New Roman" w:eastAsia="Times New Roman" w:hAnsi="Times New Roman" w:cs="Times New Roman"/>
          <w:color w:val="000000"/>
          <w:sz w:val="28"/>
          <w:szCs w:val="28"/>
          <w:lang w:eastAsia="id-ID"/>
        </w:rPr>
        <w:t>-</w:t>
      </w:r>
      <w:r w:rsidRPr="00E82CF2">
        <w:rPr>
          <w:rFonts w:ascii="Times New Roman" w:eastAsia="Times New Roman" w:hAnsi="Times New Roman" w:cs="Times New Roman"/>
          <w:color w:val="000000"/>
          <w:sz w:val="28"/>
          <w:szCs w:val="28"/>
          <w:vertAlign w:val="subscript"/>
          <w:lang w:eastAsia="id-ID"/>
        </w:rPr>
        <w:t>1</w:t>
      </w:r>
      <w:r w:rsidRPr="00E82CF2">
        <w:rPr>
          <w:rFonts w:ascii="Times New Roman" w:eastAsia="Times New Roman" w:hAnsi="Times New Roman" w:cs="Times New Roman"/>
          <w:color w:val="000000"/>
          <w:sz w:val="28"/>
          <w:szCs w:val="28"/>
          <w:lang w:eastAsia="id-ID"/>
        </w:rPr>
        <w:t xml:space="preserve"> - … - </w:t>
      </w:r>
      <w:r w:rsidR="00572C4D" w:rsidRPr="00E82CF2">
        <w:rPr>
          <w:rFonts w:ascii="Cambria Math" w:eastAsia="Times New Roman" w:hAnsi="Cambria Math" w:cs="Cambria Math"/>
          <w:color w:val="000000"/>
          <w:sz w:val="28"/>
          <w:szCs w:val="28"/>
          <w:lang w:eastAsia="id-ID"/>
        </w:rPr>
        <w:t>𝜃</w:t>
      </w:r>
      <w:r w:rsidRPr="00E82CF2">
        <w:rPr>
          <w:rFonts w:ascii="Cambria Math" w:eastAsia="Times New Roman" w:hAnsi="Cambria Math" w:cs="Cambria Math"/>
          <w:color w:val="000000"/>
          <w:sz w:val="28"/>
          <w:szCs w:val="28"/>
          <w:vertAlign w:val="subscript"/>
          <w:lang w:eastAsia="id-ID"/>
        </w:rPr>
        <w:t>𝑞</w:t>
      </w:r>
      <w:r w:rsidRPr="00E82CF2">
        <w:rPr>
          <w:rFonts w:ascii="Cambria Math" w:eastAsia="Times New Roman" w:hAnsi="Cambria Math" w:cs="Cambria Math"/>
          <w:color w:val="000000"/>
          <w:sz w:val="28"/>
          <w:szCs w:val="28"/>
          <w:lang w:eastAsia="id-ID"/>
        </w:rPr>
        <w:t>𝜀</w:t>
      </w:r>
      <w:r w:rsidRPr="00E82CF2">
        <w:rPr>
          <w:rFonts w:ascii="Cambria Math" w:eastAsia="Times New Roman" w:hAnsi="Cambria Math" w:cs="Cambria Math"/>
          <w:color w:val="000000"/>
          <w:sz w:val="28"/>
          <w:szCs w:val="28"/>
          <w:vertAlign w:val="subscript"/>
          <w:lang w:eastAsia="id-ID"/>
        </w:rPr>
        <w:t>𝑡</w:t>
      </w:r>
      <w:r w:rsidRPr="00E82CF2">
        <w:rPr>
          <w:rFonts w:ascii="Times New Roman" w:eastAsia="Times New Roman" w:hAnsi="Times New Roman" w:cs="Times New Roman"/>
          <w:color w:val="000000"/>
          <w:sz w:val="28"/>
          <w:szCs w:val="28"/>
          <w:vertAlign w:val="subscript"/>
          <w:lang w:eastAsia="id-ID"/>
        </w:rPr>
        <w:t>-</w:t>
      </w:r>
      <w:r w:rsidRPr="00E82CF2">
        <w:rPr>
          <w:rFonts w:ascii="Cambria Math" w:eastAsia="Times New Roman" w:hAnsi="Cambria Math" w:cs="Cambria Math"/>
          <w:color w:val="000000"/>
          <w:sz w:val="28"/>
          <w:szCs w:val="28"/>
          <w:vertAlign w:val="subscript"/>
          <w:lang w:eastAsia="id-ID"/>
        </w:rPr>
        <w:t>𝑞</w:t>
      </w:r>
      <w:r w:rsidR="0000760E" w:rsidRPr="00E82CF2">
        <w:rPr>
          <w:rFonts w:ascii="Times New Roman" w:eastAsia="Times New Roman" w:hAnsi="Times New Roman" w:cs="Times New Roman"/>
          <w:color w:val="000000"/>
          <w:sz w:val="28"/>
          <w:szCs w:val="28"/>
          <w:vertAlign w:val="subscript"/>
          <w:lang w:eastAsia="id-ID"/>
        </w:rPr>
        <w:t xml:space="preserve">                                                  </w:t>
      </w:r>
      <w:r w:rsidR="0000760E" w:rsidRPr="00E82CF2">
        <w:rPr>
          <w:rFonts w:ascii="Times New Roman" w:eastAsia="Times New Roman" w:hAnsi="Times New Roman" w:cs="Times New Roman"/>
          <w:color w:val="000000"/>
          <w:sz w:val="24"/>
          <w:szCs w:val="24"/>
          <w:lang w:eastAsia="id-ID"/>
        </w:rPr>
        <w:t>(2.</w:t>
      </w:r>
      <w:r w:rsidR="007A64CF" w:rsidRPr="00E82CF2">
        <w:rPr>
          <w:rFonts w:ascii="Times New Roman" w:eastAsia="Times New Roman" w:hAnsi="Times New Roman" w:cs="Times New Roman"/>
          <w:color w:val="000000"/>
          <w:sz w:val="24"/>
          <w:szCs w:val="24"/>
          <w:lang w:eastAsia="id-ID"/>
        </w:rPr>
        <w:t>6</w:t>
      </w:r>
      <w:r w:rsidR="0000760E" w:rsidRPr="00E82CF2">
        <w:rPr>
          <w:rFonts w:ascii="Times New Roman" w:eastAsia="Times New Roman" w:hAnsi="Times New Roman" w:cs="Times New Roman"/>
          <w:color w:val="000000"/>
          <w:sz w:val="24"/>
          <w:szCs w:val="24"/>
          <w:lang w:eastAsia="id-ID"/>
        </w:rPr>
        <w:t>)</w:t>
      </w:r>
    </w:p>
    <w:p w14:paraId="65312AB1" w14:textId="77777777" w:rsidR="00125675" w:rsidRPr="00E82CF2" w:rsidRDefault="00125675" w:rsidP="0000760E">
      <w:pPr>
        <w:jc w:val="right"/>
        <w:rPr>
          <w:rFonts w:ascii="Times New Roman" w:eastAsia="Times New Roman" w:hAnsi="Times New Roman" w:cs="Times New Roman"/>
          <w:sz w:val="28"/>
          <w:szCs w:val="28"/>
          <w:lang w:eastAsia="id-ID"/>
        </w:rPr>
      </w:pPr>
    </w:p>
    <w:p w14:paraId="45A45BCC" w14:textId="05522AED" w:rsidR="00F03987" w:rsidRPr="00E82CF2" w:rsidRDefault="00F03987" w:rsidP="00F03987">
      <w:pPr>
        <w:spacing w:line="360" w:lineRule="auto"/>
        <w:rPr>
          <w:rFonts w:ascii="Times New Roman" w:hAnsi="Times New Roman" w:cs="Times New Roman"/>
          <w:sz w:val="24"/>
          <w:szCs w:val="24"/>
        </w:rPr>
      </w:pPr>
      <w:r w:rsidRPr="00E82CF2">
        <w:rPr>
          <w:rFonts w:ascii="Times New Roman" w:hAnsi="Times New Roman" w:cs="Times New Roman"/>
          <w:sz w:val="24"/>
          <w:szCs w:val="24"/>
        </w:rPr>
        <w:t>Keterangan :</w:t>
      </w:r>
    </w:p>
    <w:p w14:paraId="4D627182" w14:textId="2D90DB9F" w:rsidR="00F03987" w:rsidRPr="00E82CF2" w:rsidRDefault="00F03987" w:rsidP="00F03987">
      <w:pPr>
        <w:jc w:val="both"/>
        <w:rPr>
          <w:rFonts w:ascii="Times New Roman" w:eastAsia="Times New Roman" w:hAnsi="Times New Roman" w:cs="Times New Roman"/>
          <w:sz w:val="24"/>
          <w:szCs w:val="24"/>
          <w:lang w:eastAsia="id-ID"/>
        </w:rPr>
      </w:pPr>
      <w:r w:rsidRPr="00E82CF2">
        <w:rPr>
          <w:rFonts w:ascii="Cambria Math" w:eastAsia="Times New Roman" w:hAnsi="Cambria Math" w:cs="Cambria Math"/>
          <w:color w:val="000000"/>
          <w:sz w:val="24"/>
          <w:szCs w:val="24"/>
          <w:lang w:eastAsia="id-ID"/>
        </w:rPr>
        <w:t>𝑦</w:t>
      </w:r>
      <w:r w:rsidRPr="00E82CF2">
        <w:rPr>
          <w:rFonts w:ascii="Cambria Math" w:eastAsia="Times New Roman" w:hAnsi="Cambria Math" w:cs="Cambria Math"/>
          <w:color w:val="000000"/>
          <w:sz w:val="24"/>
          <w:szCs w:val="24"/>
          <w:vertAlign w:val="subscript"/>
          <w:lang w:eastAsia="id-ID"/>
        </w:rPr>
        <w:t>𝑡</w:t>
      </w:r>
      <w:r w:rsidRPr="00E82CF2">
        <w:rPr>
          <w:rFonts w:ascii="Times New Roman" w:eastAsia="Times New Roman" w:hAnsi="Times New Roman" w:cs="Times New Roman"/>
          <w:color w:val="000000"/>
          <w:sz w:val="24"/>
          <w:szCs w:val="24"/>
          <w:vertAlign w:val="subscript"/>
          <w:lang w:eastAsia="id-ID"/>
        </w:rPr>
        <w:t xml:space="preserve"> = </w:t>
      </w:r>
      <w:r w:rsidRPr="00E82CF2">
        <w:rPr>
          <w:rFonts w:ascii="Times New Roman" w:eastAsia="Times New Roman" w:hAnsi="Times New Roman" w:cs="Times New Roman"/>
          <w:sz w:val="24"/>
          <w:szCs w:val="24"/>
          <w:lang w:eastAsia="id-ID"/>
        </w:rPr>
        <w:t>data pada periode ke-t</w:t>
      </w:r>
      <w:r w:rsidR="00553AE1" w:rsidRPr="00E82CF2">
        <w:rPr>
          <w:rFonts w:ascii="Times New Roman" w:eastAsia="Times New Roman" w:hAnsi="Times New Roman" w:cs="Times New Roman"/>
          <w:sz w:val="24"/>
          <w:szCs w:val="24"/>
          <w:lang w:eastAsia="id-ID"/>
        </w:rPr>
        <w:t>.</w:t>
      </w:r>
    </w:p>
    <w:p w14:paraId="7427CB46" w14:textId="3A175E7E" w:rsidR="00F03987" w:rsidRPr="00E82CF2" w:rsidRDefault="00572C4D" w:rsidP="00572C4D">
      <w:pPr>
        <w:spacing w:after="0" w:line="360" w:lineRule="auto"/>
        <w:jc w:val="both"/>
        <w:rPr>
          <w:rFonts w:ascii="Times New Roman" w:eastAsia="Times New Roman" w:hAnsi="Times New Roman" w:cs="Times New Roman"/>
          <w:sz w:val="24"/>
          <w:szCs w:val="24"/>
          <w:lang w:eastAsia="id-ID"/>
        </w:rPr>
      </w:pPr>
      <w:r w:rsidRPr="00E82CF2">
        <w:rPr>
          <w:rFonts w:ascii="Cambria Math" w:eastAsia="Times New Roman" w:hAnsi="Cambria Math" w:cs="Cambria Math"/>
          <w:color w:val="000000"/>
          <w:sz w:val="24"/>
          <w:szCs w:val="24"/>
          <w:lang w:eastAsia="id-ID"/>
        </w:rPr>
        <w:t>𝜃</w:t>
      </w:r>
      <w:r w:rsidR="00F03987" w:rsidRPr="00E82CF2">
        <w:rPr>
          <w:rFonts w:ascii="Times New Roman" w:eastAsia="Times New Roman" w:hAnsi="Times New Roman" w:cs="Times New Roman"/>
          <w:sz w:val="24"/>
          <w:szCs w:val="24"/>
          <w:vertAlign w:val="subscript"/>
          <w:lang w:eastAsia="id-ID"/>
        </w:rPr>
        <w:t xml:space="preserve">0 = </w:t>
      </w:r>
      <w:r w:rsidR="00F03987" w:rsidRPr="00E82CF2">
        <w:rPr>
          <w:rFonts w:ascii="Times New Roman" w:eastAsia="Times New Roman" w:hAnsi="Times New Roman" w:cs="Times New Roman"/>
          <w:sz w:val="24"/>
          <w:szCs w:val="24"/>
          <w:lang w:eastAsia="id-ID"/>
        </w:rPr>
        <w:t>merupakan konstanta</w:t>
      </w:r>
      <w:r w:rsidR="00553AE1" w:rsidRPr="00E82CF2">
        <w:rPr>
          <w:rFonts w:ascii="Times New Roman" w:eastAsia="Times New Roman" w:hAnsi="Times New Roman" w:cs="Times New Roman"/>
          <w:sz w:val="24"/>
          <w:szCs w:val="24"/>
          <w:lang w:eastAsia="id-ID"/>
        </w:rPr>
        <w:t>.</w:t>
      </w:r>
    </w:p>
    <w:p w14:paraId="717DDEBA" w14:textId="7FB4BF20" w:rsidR="00F03987" w:rsidRPr="00E82CF2" w:rsidRDefault="00572C4D" w:rsidP="00553AE1">
      <w:pPr>
        <w:spacing w:after="0" w:line="360" w:lineRule="auto"/>
        <w:jc w:val="both"/>
        <w:rPr>
          <w:rFonts w:ascii="Times New Roman" w:eastAsia="Times New Roman" w:hAnsi="Times New Roman" w:cs="Times New Roman"/>
          <w:sz w:val="24"/>
          <w:szCs w:val="24"/>
          <w:lang w:eastAsia="id-ID"/>
        </w:rPr>
      </w:pPr>
      <w:r w:rsidRPr="00E82CF2">
        <w:rPr>
          <w:rFonts w:ascii="Cambria Math" w:eastAsia="Times New Roman" w:hAnsi="Cambria Math" w:cs="Cambria Math"/>
          <w:color w:val="000000"/>
          <w:sz w:val="24"/>
          <w:szCs w:val="24"/>
          <w:lang w:eastAsia="id-ID"/>
        </w:rPr>
        <w:t>𝜃</w:t>
      </w:r>
      <w:r w:rsidR="00F03987" w:rsidRPr="00E82CF2">
        <w:rPr>
          <w:rFonts w:ascii="Times New Roman" w:eastAsia="Times New Roman" w:hAnsi="Times New Roman" w:cs="Times New Roman"/>
          <w:sz w:val="24"/>
          <w:szCs w:val="24"/>
          <w:vertAlign w:val="subscript"/>
          <w:lang w:eastAsia="id-ID"/>
        </w:rPr>
        <w:t xml:space="preserve">j </w:t>
      </w:r>
      <w:r w:rsidR="00F03987" w:rsidRPr="00E82CF2">
        <w:rPr>
          <w:rFonts w:ascii="Times New Roman" w:eastAsia="Times New Roman" w:hAnsi="Times New Roman" w:cs="Times New Roman"/>
          <w:sz w:val="24"/>
          <w:szCs w:val="24"/>
          <w:lang w:eastAsia="id-ID"/>
        </w:rPr>
        <w:t xml:space="preserve">= parameter </w:t>
      </w:r>
      <w:r w:rsidR="00127FE8">
        <w:rPr>
          <w:rFonts w:ascii="Times New Roman" w:eastAsia="Times New Roman" w:hAnsi="Times New Roman" w:cs="Times New Roman"/>
          <w:sz w:val="24"/>
          <w:szCs w:val="24"/>
          <w:lang w:eastAsia="id-ID"/>
        </w:rPr>
        <w:t>MA</w:t>
      </w:r>
      <w:r w:rsidR="00F03987" w:rsidRPr="00E82CF2">
        <w:rPr>
          <w:rFonts w:ascii="Times New Roman" w:eastAsia="Times New Roman" w:hAnsi="Times New Roman" w:cs="Times New Roman"/>
          <w:sz w:val="24"/>
          <w:szCs w:val="24"/>
          <w:lang w:eastAsia="id-ID"/>
        </w:rPr>
        <w:t xml:space="preserve"> pada periode ke-t</w:t>
      </w:r>
      <w:r w:rsidR="00553AE1" w:rsidRPr="00E82CF2">
        <w:rPr>
          <w:rFonts w:ascii="Times New Roman" w:eastAsia="Times New Roman" w:hAnsi="Times New Roman" w:cs="Times New Roman"/>
          <w:sz w:val="24"/>
          <w:szCs w:val="24"/>
          <w:lang w:eastAsia="id-ID"/>
        </w:rPr>
        <w:t>.</w:t>
      </w:r>
    </w:p>
    <w:p w14:paraId="151CB762" w14:textId="3E092D52" w:rsidR="00F03987" w:rsidRPr="00E82CF2" w:rsidRDefault="00F03987" w:rsidP="00553AE1">
      <w:pPr>
        <w:spacing w:after="0" w:line="360" w:lineRule="auto"/>
        <w:jc w:val="both"/>
        <w:rPr>
          <w:rFonts w:ascii="Times New Roman" w:eastAsia="Times New Roman" w:hAnsi="Times New Roman" w:cs="Times New Roman"/>
          <w:sz w:val="24"/>
          <w:szCs w:val="24"/>
          <w:lang w:eastAsia="id-ID"/>
        </w:rPr>
      </w:pPr>
      <w:r w:rsidRPr="00E82CF2">
        <w:rPr>
          <w:rFonts w:ascii="Cambria Math" w:eastAsia="Times New Roman" w:hAnsi="Cambria Math" w:cs="Cambria Math"/>
          <w:sz w:val="24"/>
          <w:szCs w:val="24"/>
          <w:lang w:eastAsia="id-ID"/>
        </w:rPr>
        <w:t>𝜀</w:t>
      </w:r>
      <w:r w:rsidRPr="00E82CF2">
        <w:rPr>
          <w:rFonts w:ascii="Cambria Math" w:eastAsia="Times New Roman" w:hAnsi="Cambria Math" w:cs="Cambria Math"/>
          <w:sz w:val="24"/>
          <w:szCs w:val="24"/>
          <w:vertAlign w:val="subscript"/>
          <w:lang w:eastAsia="id-ID"/>
        </w:rPr>
        <w:t>𝑡</w:t>
      </w:r>
      <w:r w:rsidRPr="00E82CF2">
        <w:rPr>
          <w:rFonts w:ascii="Times New Roman" w:eastAsia="Times New Roman" w:hAnsi="Times New Roman" w:cs="Times New Roman"/>
          <w:sz w:val="24"/>
          <w:szCs w:val="24"/>
          <w:vertAlign w:val="subscript"/>
          <w:lang w:eastAsia="id-ID"/>
        </w:rPr>
        <w:t>−</w:t>
      </w:r>
      <w:r w:rsidRPr="00E82CF2">
        <w:rPr>
          <w:rFonts w:ascii="Cambria Math" w:eastAsia="Times New Roman" w:hAnsi="Cambria Math" w:cs="Cambria Math"/>
          <w:sz w:val="24"/>
          <w:szCs w:val="24"/>
          <w:vertAlign w:val="subscript"/>
          <w:lang w:eastAsia="id-ID"/>
        </w:rPr>
        <w:t>𝑗</w:t>
      </w:r>
      <w:r w:rsidRPr="00E82CF2">
        <w:rPr>
          <w:rFonts w:ascii="Times New Roman" w:eastAsia="Times New Roman" w:hAnsi="Times New Roman" w:cs="Times New Roman"/>
          <w:sz w:val="24"/>
          <w:szCs w:val="24"/>
          <w:vertAlign w:val="subscript"/>
          <w:lang w:eastAsia="id-ID"/>
        </w:rPr>
        <w:t xml:space="preserve"> </w:t>
      </w:r>
      <w:r w:rsidRPr="00E82CF2">
        <w:rPr>
          <w:rFonts w:ascii="Times New Roman" w:eastAsia="Times New Roman" w:hAnsi="Times New Roman" w:cs="Times New Roman"/>
          <w:sz w:val="24"/>
          <w:szCs w:val="24"/>
          <w:lang w:eastAsia="id-ID"/>
        </w:rPr>
        <w:t>= error pada periode t-j, j = 1,2,…, q</w:t>
      </w:r>
      <w:r w:rsidR="00553AE1" w:rsidRPr="00E82CF2">
        <w:rPr>
          <w:rFonts w:ascii="Times New Roman" w:eastAsia="Times New Roman" w:hAnsi="Times New Roman" w:cs="Times New Roman"/>
          <w:sz w:val="24"/>
          <w:szCs w:val="24"/>
          <w:lang w:eastAsia="id-ID"/>
        </w:rPr>
        <w:t>.</w:t>
      </w:r>
    </w:p>
    <w:p w14:paraId="6ADA50E5" w14:textId="40E4B06D" w:rsidR="00F03987" w:rsidRDefault="00F03987" w:rsidP="002B2D4E">
      <w:pPr>
        <w:spacing w:line="360" w:lineRule="auto"/>
        <w:rPr>
          <w:rFonts w:ascii="Times New Roman" w:eastAsia="Times New Roman" w:hAnsi="Times New Roman" w:cs="Times New Roman"/>
          <w:color w:val="000000"/>
          <w:sz w:val="24"/>
          <w:szCs w:val="24"/>
          <w:lang w:eastAsia="id-ID"/>
        </w:rPr>
      </w:pPr>
      <w:r w:rsidRPr="00E82CF2">
        <w:rPr>
          <w:rFonts w:ascii="Cambria Math" w:eastAsia="Times New Roman" w:hAnsi="Cambria Math" w:cs="Cambria Math"/>
          <w:color w:val="000000"/>
          <w:sz w:val="24"/>
          <w:szCs w:val="24"/>
          <w:lang w:eastAsia="id-ID"/>
        </w:rPr>
        <w:t>𝜀</w:t>
      </w:r>
      <w:r w:rsidRPr="00E82CF2">
        <w:rPr>
          <w:rFonts w:ascii="Cambria Math" w:eastAsia="Times New Roman" w:hAnsi="Cambria Math" w:cs="Cambria Math"/>
          <w:color w:val="000000"/>
          <w:sz w:val="24"/>
          <w:szCs w:val="24"/>
          <w:vertAlign w:val="subscript"/>
          <w:lang w:eastAsia="id-ID"/>
        </w:rPr>
        <w:t>𝑡</w:t>
      </w:r>
      <w:r w:rsidRPr="00E82CF2">
        <w:rPr>
          <w:rFonts w:ascii="Times New Roman" w:eastAsia="Times New Roman" w:hAnsi="Times New Roman" w:cs="Times New Roman"/>
          <w:color w:val="000000"/>
          <w:sz w:val="24"/>
          <w:szCs w:val="24"/>
          <w:vertAlign w:val="subscript"/>
          <w:lang w:eastAsia="id-ID"/>
        </w:rPr>
        <w:t xml:space="preserve"> = </w:t>
      </w:r>
      <w:r w:rsidRPr="00E82CF2">
        <w:rPr>
          <w:rFonts w:ascii="Times New Roman" w:eastAsia="Times New Roman" w:hAnsi="Times New Roman" w:cs="Times New Roman"/>
          <w:color w:val="000000"/>
          <w:sz w:val="24"/>
          <w:szCs w:val="24"/>
          <w:lang w:eastAsia="id-ID"/>
        </w:rPr>
        <w:t>nilai error pada waktu ke-t</w:t>
      </w:r>
      <w:r w:rsidR="00553AE1" w:rsidRPr="00E82CF2">
        <w:rPr>
          <w:rFonts w:ascii="Times New Roman" w:eastAsia="Times New Roman" w:hAnsi="Times New Roman" w:cs="Times New Roman"/>
          <w:color w:val="000000"/>
          <w:sz w:val="24"/>
          <w:szCs w:val="24"/>
          <w:lang w:eastAsia="id-ID"/>
        </w:rPr>
        <w:t>.</w:t>
      </w:r>
    </w:p>
    <w:p w14:paraId="20511DCA" w14:textId="77777777" w:rsidR="004C14AA" w:rsidRDefault="004C14AA" w:rsidP="004C14AA">
      <w:pPr>
        <w:spacing w:after="0" w:line="360" w:lineRule="auto"/>
        <w:rPr>
          <w:rFonts w:ascii="Times New Roman" w:eastAsia="Times New Roman" w:hAnsi="Times New Roman" w:cs="Times New Roman"/>
          <w:color w:val="000000"/>
          <w:sz w:val="24"/>
          <w:szCs w:val="24"/>
          <w:lang w:eastAsia="id-ID"/>
        </w:rPr>
      </w:pPr>
    </w:p>
    <w:p w14:paraId="5308EEBA" w14:textId="70AAFFE0" w:rsidR="00F57294" w:rsidRPr="00E82CF2" w:rsidRDefault="00F57294" w:rsidP="00F57294">
      <w:pPr>
        <w:pStyle w:val="SUBBAB1"/>
        <w:numPr>
          <w:ilvl w:val="0"/>
          <w:numId w:val="0"/>
        </w:numPr>
        <w:jc w:val="both"/>
        <w:rPr>
          <w:rFonts w:cs="Times New Roman"/>
          <w:i/>
          <w:iCs/>
        </w:rPr>
      </w:pPr>
      <w:bookmarkStart w:id="1884" w:name="_Toc129429634"/>
      <w:r w:rsidRPr="00E82CF2">
        <w:rPr>
          <w:rFonts w:cs="Times New Roman"/>
        </w:rPr>
        <w:t>2.</w:t>
      </w:r>
      <w:r>
        <w:rPr>
          <w:rFonts w:cs="Times New Roman"/>
        </w:rPr>
        <w:t>5</w:t>
      </w:r>
      <w:r w:rsidRPr="00E82CF2">
        <w:rPr>
          <w:rFonts w:cs="Times New Roman"/>
        </w:rPr>
        <w:tab/>
      </w:r>
      <w:r>
        <w:rPr>
          <w:rFonts w:cs="Times New Roman"/>
        </w:rPr>
        <w:t>Langkah-langkah Peramalan ARIMA</w:t>
      </w:r>
      <w:bookmarkEnd w:id="1884"/>
    </w:p>
    <w:p w14:paraId="1F8F2EF3" w14:textId="3054F347" w:rsidR="00F57294" w:rsidRDefault="000F3E83" w:rsidP="002B2D4E">
      <w:pPr>
        <w:spacing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ab/>
        <w:t xml:space="preserve">Berikut langkah dalam melakukan peramalan metode ARIMA yang terlihat pada </w:t>
      </w:r>
      <w:r w:rsidR="00125675">
        <w:rPr>
          <w:rFonts w:ascii="Times New Roman" w:eastAsia="Times New Roman" w:hAnsi="Times New Roman" w:cs="Times New Roman"/>
          <w:color w:val="000000"/>
          <w:sz w:val="24"/>
          <w:szCs w:val="24"/>
          <w:lang w:eastAsia="id-ID"/>
        </w:rPr>
        <w:t>G</w:t>
      </w:r>
      <w:r>
        <w:rPr>
          <w:rFonts w:ascii="Times New Roman" w:eastAsia="Times New Roman" w:hAnsi="Times New Roman" w:cs="Times New Roman"/>
          <w:color w:val="000000"/>
          <w:sz w:val="24"/>
          <w:szCs w:val="24"/>
          <w:lang w:eastAsia="id-ID"/>
        </w:rPr>
        <w:t xml:space="preserve">ambar 2.5 </w:t>
      </w:r>
      <w:r w:rsidRPr="00FD02A5">
        <w:rPr>
          <w:rFonts w:ascii="Times New Roman" w:eastAsia="Times New Roman" w:hAnsi="Times New Roman" w:cs="Times New Roman"/>
          <w:color w:val="000000"/>
          <w:sz w:val="24"/>
          <w:szCs w:val="24"/>
          <w:lang w:eastAsia="id-ID"/>
        </w:rPr>
        <w:t>dibawah ini :</w:t>
      </w:r>
    </w:p>
    <w:p w14:paraId="7379CD41" w14:textId="723F016B" w:rsidR="00FD02A5" w:rsidRDefault="00FD02A5" w:rsidP="002B2D4E">
      <w:pPr>
        <w:spacing w:line="360" w:lineRule="auto"/>
        <w:rPr>
          <w:rFonts w:ascii="Times New Roman" w:eastAsia="Times New Roman" w:hAnsi="Times New Roman" w:cs="Times New Roman"/>
          <w:color w:val="000000"/>
          <w:sz w:val="24"/>
          <w:szCs w:val="24"/>
          <w:lang w:eastAsia="id-ID"/>
        </w:rPr>
      </w:pPr>
    </w:p>
    <w:p w14:paraId="5AA6169F" w14:textId="7281608C" w:rsidR="00FD02A5" w:rsidRDefault="00FD02A5" w:rsidP="002B2D4E">
      <w:pPr>
        <w:spacing w:line="360" w:lineRule="auto"/>
        <w:rPr>
          <w:rFonts w:ascii="Times New Roman" w:eastAsia="Times New Roman" w:hAnsi="Times New Roman" w:cs="Times New Roman"/>
          <w:color w:val="000000"/>
          <w:sz w:val="24"/>
          <w:szCs w:val="24"/>
          <w:lang w:eastAsia="id-ID"/>
        </w:rPr>
      </w:pPr>
    </w:p>
    <w:p w14:paraId="21143EBA" w14:textId="78E16F58" w:rsidR="00FD02A5" w:rsidRDefault="00FD02A5" w:rsidP="002B2D4E">
      <w:pPr>
        <w:spacing w:line="360" w:lineRule="auto"/>
        <w:rPr>
          <w:rFonts w:ascii="Times New Roman" w:eastAsia="Times New Roman" w:hAnsi="Times New Roman" w:cs="Times New Roman"/>
          <w:color w:val="000000"/>
          <w:sz w:val="24"/>
          <w:szCs w:val="24"/>
          <w:lang w:eastAsia="id-ID"/>
        </w:rPr>
      </w:pPr>
    </w:p>
    <w:p w14:paraId="238EE41B" w14:textId="4605B0C7" w:rsidR="00125675" w:rsidRDefault="00000000" w:rsidP="002B2D4E">
      <w:pPr>
        <w:spacing w:line="360" w:lineRule="auto"/>
        <w:rPr>
          <w:rFonts w:ascii="Times New Roman" w:eastAsia="Times New Roman" w:hAnsi="Times New Roman" w:cs="Times New Roman"/>
          <w:color w:val="000000"/>
          <w:sz w:val="24"/>
          <w:szCs w:val="24"/>
          <w:lang w:eastAsia="id-ID"/>
        </w:rPr>
      </w:pPr>
      <w:r>
        <w:rPr>
          <w:noProof/>
        </w:rPr>
        <w:lastRenderedPageBreak/>
        <w:pict w14:anchorId="274C0FBB">
          <v:shapetype id="_x0000_t110" coordsize="21600,21600" o:spt="110" path="m10800,l,10800,10800,21600,21600,10800xe">
            <v:stroke joinstyle="miter"/>
            <v:path gradientshapeok="t" o:connecttype="rect" textboxrect="5400,5400,16200,16200"/>
          </v:shapetype>
          <v:shape id="Flowchart: Decision 79" o:spid="_x0000_s2092" type="#_x0000_t110" style="position:absolute;margin-left:249.6pt;margin-top:7.35pt;width:157.6pt;height:71.35pt;z-index:2517012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" fillcolor="white [3201]" strokecolor="black [3200]" strokeweight="1pt">
            <v:textbox style="mso-next-textbox:#Flowchart: Decision 79">
              <w:txbxContent>
                <w:p w14:paraId="49CE42E6" w14:textId="77777777" w:rsidR="00781B33" w:rsidRDefault="00781B33" w:rsidP="00C436BE">
                  <w:pPr>
                    <w:jc w:val="center"/>
                  </w:pPr>
                  <w:r>
                    <w:t>Pemeriksaan Diagnostik</w:t>
                  </w:r>
                </w:p>
                <w:p w14:paraId="08E952F7" w14:textId="77777777" w:rsidR="00781B33" w:rsidRDefault="00781B33" w:rsidP="00C436BE"/>
              </w:txbxContent>
            </v:textbox>
          </v:shape>
        </w:pict>
      </w:r>
      <w:r>
        <w:rPr>
          <w:noProof/>
        </w:rPr>
        <w:pict w14:anchorId="549BD694">
          <v:rect id="Rectangle 78" o:spid="_x0000_s2093" style="position:absolute;margin-left:122.95pt;margin-top:27.05pt;width:86.2pt;height:37.3pt;z-index:251700224;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" fillcolor="white [3201]" strokecolor="black [3200]" strokeweight="1pt">
            <v:textbox style="mso-next-textbox:#Rectangle 78">
              <w:txbxContent>
                <w:p w14:paraId="6BD41623" w14:textId="77777777" w:rsidR="00781B33" w:rsidRDefault="00781B33" w:rsidP="00C436BE">
                  <w:pPr>
                    <w:jc w:val="center"/>
                  </w:pPr>
                  <w:r>
                    <w:t>Estimasi Parameter</w:t>
                  </w:r>
                </w:p>
              </w:txbxContent>
            </v:textbox>
          </v:rect>
        </w:pict>
      </w:r>
      <w:r>
        <w:rPr>
          <w:noProof/>
        </w:rPr>
        <w:pict w14:anchorId="7223886A">
          <v:rect id="Rectangle 73" o:spid="_x0000_s2094" style="position:absolute;margin-left:5.05pt;margin-top:27.05pt;width:86.2pt;height:37.3pt;z-index:251699200;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" fillcolor="white [3201]" strokecolor="black [3200]" strokeweight="1pt">
            <v:textbox style="mso-next-textbox:#Rectangle 73">
              <w:txbxContent>
                <w:p w14:paraId="37740CC5" w14:textId="77777777" w:rsidR="00781B33" w:rsidRDefault="00781B33" w:rsidP="00C436BE">
                  <w:pPr>
                    <w:jc w:val="center"/>
                  </w:pPr>
                  <w:r>
                    <w:t>Identifikasi Model</w:t>
                  </w:r>
                </w:p>
              </w:txbxContent>
            </v:textbox>
          </v:rect>
        </w:pict>
      </w:r>
    </w:p>
    <w:p w14:paraId="748A4C7A" w14:textId="76264793" w:rsidR="00125675" w:rsidRDefault="00000000" w:rsidP="002B2D4E">
      <w:pPr>
        <w:spacing w:line="360" w:lineRule="auto"/>
        <w:rPr>
          <w:rFonts w:ascii="Times New Roman" w:eastAsia="Times New Roman" w:hAnsi="Times New Roman" w:cs="Times New Roman"/>
          <w:color w:val="000000"/>
          <w:sz w:val="24"/>
          <w:szCs w:val="24"/>
          <w:lang w:eastAsia="id-ID"/>
        </w:rPr>
      </w:pPr>
      <w:r>
        <w:rPr>
          <w:noProof/>
        </w:rPr>
        <w:pict w14:anchorId="1CF87CA0">
          <v:shapetype id="_x0000_t32" coordsize="21600,21600" o:spt="32" o:oned="t" path="m,l21600,21600e" filled="f">
            <v:path arrowok="t" fillok="f" o:connecttype="none"/>
            <o:lock v:ext="edit" shapetype="t"/>
          </v:shapetype>
          <v:shape id="Straight Arrow Connector 81" o:spid="_x0000_s2090" type="#_x0000_t32" style="position:absolute;margin-left:209.15pt;margin-top:14.95pt;width:40.45pt;height:0;z-index:251703296;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" adj="-172239,-1,-172239" strokecolor="black [3200]" strokeweight="1.5pt">
            <v:stroke endarrow="block" joinstyle="miter"/>
          </v:shape>
        </w:pict>
      </w:r>
      <w:r>
        <w:rPr>
          <w:noProof/>
        </w:rPr>
        <w:pict w14:anchorId="7A685733">
          <v:shape id="Straight Arrow Connector 80" o:spid="_x0000_s2091" type="#_x0000_t32" style="position:absolute;margin-left:91.25pt;margin-top:18.55pt;width:31.7pt;height:0;z-index:251702272;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" adj="-139446,-1,-139446" strokecolor="black [3200]" strokeweight="1.5pt">
            <v:stroke endarrow="block" joinstyle="miter"/>
          </v:shape>
        </w:pict>
      </w:r>
    </w:p>
    <w:p w14:paraId="3FF074FB" w14:textId="2D6478A3" w:rsidR="00125675" w:rsidRDefault="00000000" w:rsidP="002B2D4E">
      <w:pPr>
        <w:spacing w:line="360" w:lineRule="auto"/>
        <w:rPr>
          <w:rFonts w:ascii="Times New Roman" w:eastAsia="Times New Roman" w:hAnsi="Times New Roman" w:cs="Times New Roman"/>
          <w:color w:val="000000"/>
          <w:sz w:val="24"/>
          <w:szCs w:val="24"/>
          <w:lang w:eastAsia="id-ID"/>
        </w:rPr>
      </w:pPr>
      <w:r>
        <w:rPr>
          <w:noProof/>
        </w:rPr>
        <w:pict w14:anchorId="6CDCDCB3">
          <v:oval id="Oval 26" o:spid="_x0000_s2088" style="position:absolute;margin-left:337.85pt;margin-top:21.3pt;width:40pt;height:26.65pt;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" filled="f" stroked="f">
            <v:textbox style="mso-next-textbox:#Oval 26">
              <w:txbxContent>
                <w:p w14:paraId="452BFED3" w14:textId="558DE055" w:rsidR="00B33C86" w:rsidRDefault="00B33C86" w:rsidP="00B33C86">
                  <w:pPr>
                    <w:jc w:val="center"/>
                  </w:pPr>
                  <w:r>
                    <w:t>YA</w:t>
                  </w:r>
                </w:p>
              </w:txbxContent>
            </v:textbox>
          </v:oval>
        </w:pict>
      </w:r>
      <w:r>
        <w:rPr>
          <w:noProof/>
        </w:rPr>
        <w:pict w14:anchorId="35A5BCF7">
          <v:shape id="Straight Arrow Connector 24" o:spid="_x0000_s2087" type="#_x0000_t32" style="position:absolute;margin-left:331.65pt;margin-top:24.3pt;width:0;height:29.35pt;z-index:25166131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" strokecolor="black [3200]" strokeweight="1.5pt">
            <v:stroke endarrow="block" joinstyle="miter"/>
          </v:shape>
        </w:pict>
      </w:r>
      <w:r>
        <w:rPr>
          <w:noProof/>
        </w:rPr>
        <w:pict w14:anchorId="670BB1EB">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89" type="#_x0000_t34" style="position:absolute;margin-left:73.2pt;margin-top:6.95pt;width:258.45pt;height:20.5pt;flip:x y;z-index:25169817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" adj="21576" strokecolor="black [3200]" strokeweight="1.5pt">
            <v:stroke endarrow="block"/>
          </v:shape>
        </w:pict>
      </w:r>
    </w:p>
    <w:p w14:paraId="2E3CB105" w14:textId="596B6801" w:rsidR="00FD02A5" w:rsidRDefault="00000000" w:rsidP="002B2D4E">
      <w:pPr>
        <w:spacing w:line="360" w:lineRule="auto"/>
        <w:rPr>
          <w:rFonts w:ascii="Times New Roman" w:eastAsia="Times New Roman" w:hAnsi="Times New Roman" w:cs="Times New Roman"/>
          <w:color w:val="000000"/>
          <w:sz w:val="24"/>
          <w:szCs w:val="24"/>
          <w:lang w:eastAsia="id-ID"/>
        </w:rPr>
      </w:pPr>
      <w:r>
        <w:rPr>
          <w:noProof/>
        </w:rPr>
        <w:pict w14:anchorId="7E74A36F">
          <v:rect id="Rectangle 20" o:spid="_x0000_s2086" style="position:absolute;margin-left:282.35pt;margin-top:24.95pt;width:86.2pt;height:37.35pt;z-index:251660288;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" fillcolor="white [3201]" strokecolor="black [3200]" strokeweight="1pt">
            <v:textbox style="mso-next-textbox:#Rectangle 20">
              <w:txbxContent>
                <w:p w14:paraId="1EE6F450" w14:textId="061E5B23" w:rsidR="00C436BE" w:rsidRDefault="00C436BE" w:rsidP="00C436BE">
                  <w:pPr>
                    <w:jc w:val="center"/>
                  </w:pPr>
                  <w:r>
                    <w:t>Peramalan</w:t>
                  </w:r>
                </w:p>
              </w:txbxContent>
            </v:textbox>
          </v:rect>
        </w:pict>
      </w:r>
      <w:r>
        <w:rPr>
          <w:noProof/>
        </w:rPr>
        <w:pict w14:anchorId="34800C6A">
          <v:oval id="Oval 27" o:spid="_x0000_s2085" style="position:absolute;margin-left:148.6pt;margin-top:2.9pt;width:74.65pt;height:2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" filled="f" stroked="f">
            <v:textbox style="mso-next-textbox:#Oval 27">
              <w:txbxContent>
                <w:p w14:paraId="076E9793" w14:textId="1E55E27F" w:rsidR="00B33C86" w:rsidRDefault="00B33C86" w:rsidP="00B33C86">
                  <w:pPr>
                    <w:jc w:val="center"/>
                  </w:pPr>
                  <w:r>
                    <w:t>TIDAK</w:t>
                  </w:r>
                </w:p>
              </w:txbxContent>
            </v:textbox>
          </v:oval>
        </w:pict>
      </w:r>
    </w:p>
    <w:p w14:paraId="1D9C7E2A" w14:textId="38D1886C" w:rsidR="00FD02A5" w:rsidRDefault="00FD02A5" w:rsidP="002B2D4E">
      <w:pPr>
        <w:spacing w:line="360" w:lineRule="auto"/>
        <w:rPr>
          <w:rFonts w:ascii="Times New Roman" w:eastAsia="Times New Roman" w:hAnsi="Times New Roman" w:cs="Times New Roman"/>
          <w:color w:val="000000"/>
          <w:sz w:val="24"/>
          <w:szCs w:val="24"/>
          <w:lang w:eastAsia="id-ID"/>
        </w:rPr>
      </w:pPr>
    </w:p>
    <w:p w14:paraId="09DBB2E1" w14:textId="77777777" w:rsidR="00125675" w:rsidRDefault="00125675" w:rsidP="002B2D4E">
      <w:pPr>
        <w:spacing w:line="360" w:lineRule="auto"/>
        <w:rPr>
          <w:rFonts w:ascii="Times New Roman" w:eastAsia="Times New Roman" w:hAnsi="Times New Roman" w:cs="Times New Roman"/>
          <w:color w:val="000000"/>
          <w:sz w:val="24"/>
          <w:szCs w:val="24"/>
          <w:lang w:eastAsia="id-ID"/>
        </w:rPr>
      </w:pPr>
    </w:p>
    <w:p w14:paraId="66336BC0" w14:textId="06C49BDA" w:rsidR="00781B33" w:rsidRDefault="00781B33" w:rsidP="00125675">
      <w:pPr>
        <w:pStyle w:val="Caption"/>
        <w:spacing w:after="240"/>
        <w:ind w:left="1440" w:firstLine="720"/>
        <w:rPr>
          <w:rFonts w:ascii="Times New Roman" w:hAnsi="Times New Roman" w:cs="Times New Roman"/>
          <w:i w:val="0"/>
          <w:iCs w:val="0"/>
          <w:color w:val="000000" w:themeColor="text1"/>
          <w:sz w:val="24"/>
          <w:szCs w:val="24"/>
        </w:rPr>
      </w:pPr>
      <w:bookmarkStart w:id="1885" w:name="_Toc120817158"/>
      <w:r w:rsidRPr="00221D5B">
        <w:rPr>
          <w:rFonts w:ascii="Times New Roman" w:hAnsi="Times New Roman" w:cs="Times New Roman"/>
          <w:i w:val="0"/>
          <w:iCs w:val="0"/>
          <w:color w:val="auto"/>
          <w:sz w:val="24"/>
          <w:szCs w:val="24"/>
        </w:rPr>
        <w:t>G</w:t>
      </w:r>
      <w:r w:rsidRPr="00221D5B">
        <w:rPr>
          <w:rFonts w:ascii="Times New Roman" w:hAnsi="Times New Roman" w:cs="Times New Roman"/>
          <w:i w:val="0"/>
          <w:iCs w:val="0"/>
          <w:color w:val="000000" w:themeColor="text1"/>
          <w:sz w:val="24"/>
          <w:szCs w:val="24"/>
        </w:rPr>
        <w:t xml:space="preserve">ambar 2. </w:t>
      </w:r>
      <w:r w:rsidRPr="00221D5B">
        <w:rPr>
          <w:rFonts w:ascii="Times New Roman" w:hAnsi="Times New Roman" w:cs="Times New Roman"/>
          <w:i w:val="0"/>
          <w:iCs w:val="0"/>
          <w:color w:val="000000" w:themeColor="text1"/>
          <w:sz w:val="24"/>
          <w:szCs w:val="24"/>
        </w:rPr>
        <w:fldChar w:fldCharType="begin"/>
      </w:r>
      <w:r w:rsidRPr="00221D5B">
        <w:rPr>
          <w:rFonts w:ascii="Times New Roman" w:hAnsi="Times New Roman" w:cs="Times New Roman"/>
          <w:i w:val="0"/>
          <w:iCs w:val="0"/>
          <w:color w:val="000000" w:themeColor="text1"/>
          <w:sz w:val="24"/>
          <w:szCs w:val="24"/>
        </w:rPr>
        <w:instrText xml:space="preserve"> SEQ Gambar_2. \* ARABIC </w:instrText>
      </w:r>
      <w:r w:rsidRPr="00221D5B">
        <w:rPr>
          <w:rFonts w:ascii="Times New Roman" w:hAnsi="Times New Roman" w:cs="Times New Roman"/>
          <w:i w:val="0"/>
          <w:iCs w:val="0"/>
          <w:color w:val="000000" w:themeColor="text1"/>
          <w:sz w:val="24"/>
          <w:szCs w:val="24"/>
        </w:rPr>
        <w:fldChar w:fldCharType="separate"/>
      </w:r>
      <w:r w:rsidRPr="00221D5B">
        <w:rPr>
          <w:rFonts w:ascii="Times New Roman" w:hAnsi="Times New Roman" w:cs="Times New Roman"/>
          <w:i w:val="0"/>
          <w:iCs w:val="0"/>
          <w:noProof/>
          <w:color w:val="000000" w:themeColor="text1"/>
          <w:sz w:val="24"/>
          <w:szCs w:val="24"/>
        </w:rPr>
        <w:t>5</w:t>
      </w:r>
      <w:r w:rsidRPr="00221D5B">
        <w:rPr>
          <w:rFonts w:ascii="Times New Roman" w:hAnsi="Times New Roman" w:cs="Times New Roman"/>
          <w:i w:val="0"/>
          <w:iCs w:val="0"/>
          <w:color w:val="000000" w:themeColor="text1"/>
          <w:sz w:val="24"/>
          <w:szCs w:val="24"/>
        </w:rPr>
        <w:fldChar w:fldCharType="end"/>
      </w:r>
      <w:r w:rsidRPr="00221D5B">
        <w:rPr>
          <w:rFonts w:ascii="Times New Roman" w:hAnsi="Times New Roman" w:cs="Times New Roman"/>
          <w:i w:val="0"/>
          <w:iCs w:val="0"/>
          <w:color w:val="000000" w:themeColor="text1"/>
          <w:sz w:val="24"/>
          <w:szCs w:val="24"/>
        </w:rPr>
        <w:t xml:space="preserve"> Langkah ARIMA</w:t>
      </w:r>
      <w:bookmarkEnd w:id="1885"/>
    </w:p>
    <w:p w14:paraId="3F9BA56E" w14:textId="77777777" w:rsidR="00125675" w:rsidRPr="00125675" w:rsidRDefault="00125675" w:rsidP="00125675"/>
    <w:p w14:paraId="42101DE8" w14:textId="443DC57C" w:rsidR="00ED753E" w:rsidRDefault="000F3E83" w:rsidP="00125675">
      <w:pPr>
        <w:pStyle w:val="subsubbab"/>
        <w:spacing w:after="240" w:line="360" w:lineRule="auto"/>
        <w:rPr>
          <w:rFonts w:cs="Times New Roman"/>
        </w:rPr>
      </w:pPr>
      <w:bookmarkStart w:id="1886" w:name="_Toc129429635"/>
      <w:r w:rsidRPr="00E82CF2">
        <w:rPr>
          <w:rFonts w:cs="Times New Roman"/>
        </w:rPr>
        <w:t>2.</w:t>
      </w:r>
      <w:r>
        <w:rPr>
          <w:rFonts w:cs="Times New Roman"/>
        </w:rPr>
        <w:t>5</w:t>
      </w:r>
      <w:r w:rsidRPr="00E82CF2">
        <w:rPr>
          <w:rFonts w:cs="Times New Roman"/>
        </w:rPr>
        <w:t>.</w:t>
      </w:r>
      <w:r>
        <w:rPr>
          <w:rFonts w:cs="Times New Roman"/>
        </w:rPr>
        <w:t>1</w:t>
      </w:r>
      <w:r w:rsidRPr="00E82CF2">
        <w:rPr>
          <w:rFonts w:cs="Times New Roman"/>
        </w:rPr>
        <w:tab/>
      </w:r>
      <w:r>
        <w:rPr>
          <w:rFonts w:cs="Times New Roman"/>
        </w:rPr>
        <w:t>Identifikasi Model</w:t>
      </w:r>
      <w:bookmarkEnd w:id="1886"/>
    </w:p>
    <w:p w14:paraId="3AEB53C8" w14:textId="48EC1B1F" w:rsidR="00F87549" w:rsidRDefault="00ED753E" w:rsidP="00781B33">
      <w:pPr>
        <w:spacing w:after="0" w:line="360" w:lineRule="auto"/>
        <w:ind w:firstLine="720"/>
        <w:jc w:val="both"/>
        <w:rPr>
          <w:rFonts w:ascii="Times New Roman" w:eastAsia="Times New Roman" w:hAnsi="Times New Roman" w:cs="Times New Roman"/>
          <w:sz w:val="24"/>
          <w:szCs w:val="24"/>
          <w:lang w:eastAsia="id-ID"/>
        </w:rPr>
      </w:pPr>
      <w:r w:rsidRPr="00ED753E">
        <w:rPr>
          <w:rFonts w:ascii="Times New Roman" w:hAnsi="Times New Roman" w:cs="Times New Roman"/>
          <w:sz w:val="24"/>
          <w:szCs w:val="24"/>
          <w:lang w:eastAsia="id-ID"/>
        </w:rPr>
        <w:t>Langkah pertama dalam peramalan metode ARIMA yaitu dengan mengidentifikasi data yang digunakan apakah sudah stasioner atau belum.</w:t>
      </w:r>
      <w:r w:rsidR="00F87549">
        <w:rPr>
          <w:rFonts w:ascii="Times New Roman" w:hAnsi="Times New Roman" w:cs="Times New Roman"/>
          <w:sz w:val="24"/>
          <w:szCs w:val="24"/>
        </w:rPr>
        <w:t xml:space="preserve"> </w:t>
      </w:r>
      <w:r w:rsidR="00F87549" w:rsidRPr="00E82CF2">
        <w:rPr>
          <w:rFonts w:ascii="Times New Roman" w:eastAsia="Times New Roman" w:hAnsi="Times New Roman" w:cs="Times New Roman"/>
          <w:sz w:val="24"/>
          <w:szCs w:val="24"/>
          <w:lang w:eastAsia="id-ID"/>
        </w:rPr>
        <w:t>Data</w:t>
      </w:r>
      <w:r w:rsidR="00F87549">
        <w:rPr>
          <w:rFonts w:ascii="Times New Roman" w:eastAsia="Times New Roman" w:hAnsi="Times New Roman" w:cs="Times New Roman"/>
          <w:sz w:val="24"/>
          <w:szCs w:val="24"/>
          <w:lang w:eastAsia="id-ID"/>
        </w:rPr>
        <w:t xml:space="preserve"> b</w:t>
      </w:r>
      <w:r w:rsidR="00F87549" w:rsidRPr="00E82CF2">
        <w:rPr>
          <w:rFonts w:ascii="Times New Roman" w:eastAsia="Times New Roman" w:hAnsi="Times New Roman" w:cs="Times New Roman"/>
          <w:sz w:val="24"/>
          <w:szCs w:val="24"/>
          <w:lang w:eastAsia="id-ID"/>
        </w:rPr>
        <w:t>ersifat stasioner sangat dibutuhkan sebagai syarat sebelum melakukan analisa peramalan model ARIMA</w:t>
      </w:r>
      <w:r w:rsidR="00F87549">
        <w:rPr>
          <w:rFonts w:ascii="Times New Roman" w:eastAsia="Times New Roman" w:hAnsi="Times New Roman" w:cs="Times New Roman"/>
          <w:sz w:val="24"/>
          <w:szCs w:val="24"/>
          <w:lang w:eastAsia="id-ID"/>
        </w:rPr>
        <w:t>.</w:t>
      </w:r>
      <w:r w:rsidR="00B51BB2">
        <w:rPr>
          <w:rFonts w:ascii="Times New Roman" w:eastAsia="Times New Roman" w:hAnsi="Times New Roman" w:cs="Times New Roman"/>
          <w:sz w:val="24"/>
          <w:szCs w:val="24"/>
          <w:lang w:eastAsia="id-ID"/>
        </w:rPr>
        <w:t xml:space="preserve"> Kes</w:t>
      </w:r>
      <w:r w:rsidR="00D44429">
        <w:rPr>
          <w:rFonts w:ascii="Times New Roman" w:eastAsia="Times New Roman" w:hAnsi="Times New Roman" w:cs="Times New Roman"/>
          <w:sz w:val="24"/>
          <w:szCs w:val="24"/>
          <w:lang w:eastAsia="id-ID"/>
        </w:rPr>
        <w:t>tasioneran dapat dilihat jika data t</w:t>
      </w:r>
      <w:r w:rsidR="00D44429" w:rsidRPr="00D44429">
        <w:rPr>
          <w:rFonts w:ascii="Times New Roman" w:eastAsia="Times New Roman" w:hAnsi="Times New Roman" w:cs="Times New Roman"/>
          <w:sz w:val="24"/>
          <w:szCs w:val="24"/>
          <w:lang w:eastAsia="id-ID"/>
        </w:rPr>
        <w:t>idak stasioner dalam mean : jika trend tidak datar (tidak sejajar sumbu   waktu)</w:t>
      </w:r>
      <w:r w:rsidR="00D44429">
        <w:rPr>
          <w:rFonts w:ascii="Times New Roman" w:eastAsia="Times New Roman" w:hAnsi="Times New Roman" w:cs="Times New Roman"/>
          <w:sz w:val="24"/>
          <w:szCs w:val="24"/>
          <w:lang w:eastAsia="id-ID"/>
        </w:rPr>
        <w:t>, t</w:t>
      </w:r>
      <w:r w:rsidR="00D44429" w:rsidRPr="00D44429">
        <w:rPr>
          <w:rFonts w:ascii="Times New Roman" w:eastAsia="Times New Roman" w:hAnsi="Times New Roman" w:cs="Times New Roman"/>
          <w:sz w:val="24"/>
          <w:szCs w:val="24"/>
          <w:lang w:eastAsia="id-ID"/>
        </w:rPr>
        <w:t>idak stasioner dalam varian : jika trend datar atau hampir datar, tetapi data tersebar membangun pola melebar atau menyempit (pola terompet)</w:t>
      </w:r>
      <w:r w:rsidR="00D44429">
        <w:rPr>
          <w:rFonts w:ascii="Times New Roman" w:eastAsia="Times New Roman" w:hAnsi="Times New Roman" w:cs="Times New Roman"/>
          <w:sz w:val="24"/>
          <w:szCs w:val="24"/>
          <w:lang w:eastAsia="id-ID"/>
        </w:rPr>
        <w:t xml:space="preserve"> dan t</w:t>
      </w:r>
      <w:r w:rsidR="00D44429" w:rsidRPr="00D44429">
        <w:rPr>
          <w:rFonts w:ascii="Times New Roman" w:eastAsia="Times New Roman" w:hAnsi="Times New Roman" w:cs="Times New Roman"/>
          <w:sz w:val="24"/>
          <w:szCs w:val="24"/>
          <w:lang w:eastAsia="id-ID"/>
        </w:rPr>
        <w:t>idak stasioner dalam mean &amp; varians : jika trend tidak datar dan data membentuk pola terompet.</w:t>
      </w:r>
      <w:r w:rsidR="00F87549">
        <w:rPr>
          <w:rFonts w:ascii="Times New Roman" w:eastAsia="Times New Roman" w:hAnsi="Times New Roman" w:cs="Times New Roman"/>
          <w:sz w:val="24"/>
          <w:szCs w:val="24"/>
          <w:lang w:eastAsia="id-ID"/>
        </w:rPr>
        <w:t xml:space="preserve"> U</w:t>
      </w:r>
      <w:r w:rsidR="00F87549" w:rsidRPr="00E82CF2">
        <w:rPr>
          <w:rFonts w:ascii="Times New Roman" w:eastAsia="Times New Roman" w:hAnsi="Times New Roman" w:cs="Times New Roman"/>
          <w:sz w:val="24"/>
          <w:szCs w:val="24"/>
          <w:lang w:eastAsia="id-ID"/>
        </w:rPr>
        <w:t xml:space="preserve">ji ADF (Augmented Dickey Fuller) </w:t>
      </w:r>
      <w:r w:rsidR="00F87549">
        <w:rPr>
          <w:rFonts w:ascii="Times New Roman" w:eastAsia="Times New Roman" w:hAnsi="Times New Roman" w:cs="Times New Roman"/>
          <w:sz w:val="24"/>
          <w:szCs w:val="24"/>
          <w:lang w:eastAsia="id-ID"/>
        </w:rPr>
        <w:t>digunakan untuk menguji stanioritas data dimana</w:t>
      </w:r>
      <w:r w:rsidR="00F87549" w:rsidRPr="00E82CF2">
        <w:rPr>
          <w:rFonts w:ascii="Times New Roman" w:eastAsia="Times New Roman" w:hAnsi="Times New Roman" w:cs="Times New Roman"/>
          <w:sz w:val="24"/>
          <w:szCs w:val="24"/>
          <w:lang w:eastAsia="id-ID"/>
        </w:rPr>
        <w:t xml:space="preserve"> </w:t>
      </w:r>
      <w:r w:rsidR="00F87549">
        <w:rPr>
          <w:rFonts w:ascii="Times New Roman" w:eastAsia="Times New Roman" w:hAnsi="Times New Roman" w:cs="Times New Roman"/>
          <w:sz w:val="24"/>
          <w:szCs w:val="24"/>
          <w:lang w:eastAsia="id-ID"/>
        </w:rPr>
        <w:t>uji ADF</w:t>
      </w:r>
      <w:r w:rsidR="00F87549" w:rsidRPr="00E82CF2">
        <w:rPr>
          <w:rFonts w:ascii="Times New Roman" w:eastAsia="Times New Roman" w:hAnsi="Times New Roman" w:cs="Times New Roman"/>
          <w:sz w:val="24"/>
          <w:szCs w:val="24"/>
          <w:lang w:eastAsia="id-ID"/>
        </w:rPr>
        <w:t xml:space="preserve"> </w:t>
      </w:r>
      <w:r w:rsidR="00F87549">
        <w:rPr>
          <w:rFonts w:ascii="Times New Roman" w:eastAsia="Times New Roman" w:hAnsi="Times New Roman" w:cs="Times New Roman"/>
          <w:sz w:val="24"/>
          <w:szCs w:val="24"/>
          <w:lang w:eastAsia="id-ID"/>
        </w:rPr>
        <w:t>dapat ditulis</w:t>
      </w:r>
      <w:r w:rsidR="00F87549" w:rsidRPr="00E82CF2">
        <w:rPr>
          <w:rFonts w:ascii="Times New Roman" w:eastAsia="Times New Roman" w:hAnsi="Times New Roman" w:cs="Times New Roman"/>
          <w:sz w:val="24"/>
          <w:szCs w:val="24"/>
          <w:lang w:eastAsia="id-ID"/>
        </w:rPr>
        <w:t xml:space="preserve"> sebagai berikut</w:t>
      </w:r>
      <w:r w:rsidR="00F87549" w:rsidRPr="00E82CF2">
        <w:rPr>
          <w:rFonts w:ascii="Times New Roman" w:eastAsia="Times New Roman" w:hAnsi="Times New Roman" w:cs="Times New Roman"/>
          <w:sz w:val="24"/>
          <w:szCs w:val="24"/>
          <w:lang w:eastAsia="id-ID"/>
        </w:rPr>
        <w:fldChar w:fldCharType="begin" w:fldLock="1"/>
      </w:r>
      <w:r w:rsidR="00AB2E4A">
        <w:rPr>
          <w:rFonts w:ascii="Times New Roman" w:eastAsia="Times New Roman" w:hAnsi="Times New Roman" w:cs="Times New Roman"/>
          <w:sz w:val="24"/>
          <w:szCs w:val="24"/>
          <w:lang w:eastAsia="id-ID"/>
        </w:rPr>
        <w:instrText>ADDIN CSL_CITATION {"citationItems":[{"id":"ITEM-1","itemData":{"author":[{"dropping-particle":"","family":"Nugroho","given":"Adi","non-dropping-particle":"","parse-names":false,"suffix":""},{"dropping-particle":"","family":"Simanjuntak","given":"Bistok Hasiholan","non-dropping-particle":"","parse-names":false,"suffix":""}],"id":"ITEM-1","issued":{"date-parts":[["0"]]},"title":"MODEL ARMA ( AUTOREGRESSIVE MOVING AVERAGE ) UNTUK PREDIKSI CURAH HUJAN DI KABUPATEN SEMARANG – JAWA TENGAH - INDONESIA Staf pengajar di Fakultas Teknologi Informasi - Universitas Kristen Satya Wacana Salatiga , Jawa Tengah , Indonesia Staf pengajar di Fa","type":"article-journal"},"uris":["http://www.mendeley.com/documents/?uuid=f9bb6709-5738-4670-8b13-2b1b26a31caf"]}],"mendeley":{"formattedCitation":"[14]","plainTextFormattedCitation":"[14]","previouslyFormattedCitation":"[17]"},"properties":{"noteIndex":0},"schema":"https://github.com/citation-style-language/schema/raw/master/csl-citation.json"}</w:instrText>
      </w:r>
      <w:r w:rsidR="00F87549" w:rsidRPr="00E82CF2">
        <w:rPr>
          <w:rFonts w:ascii="Times New Roman" w:eastAsia="Times New Roman" w:hAnsi="Times New Roman" w:cs="Times New Roman"/>
          <w:sz w:val="24"/>
          <w:szCs w:val="24"/>
          <w:lang w:eastAsia="id-ID"/>
        </w:rPr>
        <w:fldChar w:fldCharType="separate"/>
      </w:r>
      <w:r w:rsidR="00AB2E4A" w:rsidRPr="00AB2E4A">
        <w:rPr>
          <w:rFonts w:ascii="Times New Roman" w:eastAsia="Times New Roman" w:hAnsi="Times New Roman" w:cs="Times New Roman"/>
          <w:noProof/>
          <w:sz w:val="24"/>
          <w:szCs w:val="24"/>
          <w:lang w:eastAsia="id-ID"/>
        </w:rPr>
        <w:t>[14]</w:t>
      </w:r>
      <w:r w:rsidR="00F87549" w:rsidRPr="00E82CF2">
        <w:rPr>
          <w:rFonts w:ascii="Times New Roman" w:eastAsia="Times New Roman" w:hAnsi="Times New Roman" w:cs="Times New Roman"/>
          <w:sz w:val="24"/>
          <w:szCs w:val="24"/>
          <w:lang w:eastAsia="id-ID"/>
        </w:rPr>
        <w:fldChar w:fldCharType="end"/>
      </w:r>
      <w:r w:rsidR="00F87549" w:rsidRPr="00E82CF2">
        <w:rPr>
          <w:rFonts w:ascii="Times New Roman" w:eastAsia="Times New Roman" w:hAnsi="Times New Roman" w:cs="Times New Roman"/>
          <w:sz w:val="24"/>
          <w:szCs w:val="24"/>
          <w:lang w:eastAsia="id-ID"/>
        </w:rPr>
        <w:t xml:space="preserve"> :</w:t>
      </w:r>
    </w:p>
    <w:p w14:paraId="24D94CE7" w14:textId="77777777" w:rsidR="00781B33" w:rsidRDefault="00781B33" w:rsidP="00781B33">
      <w:pPr>
        <w:spacing w:after="0" w:line="360" w:lineRule="auto"/>
        <w:ind w:firstLine="720"/>
        <w:jc w:val="both"/>
        <w:rPr>
          <w:rFonts w:ascii="Times New Roman" w:eastAsia="Times New Roman" w:hAnsi="Times New Roman" w:cs="Times New Roman"/>
          <w:sz w:val="24"/>
          <w:szCs w:val="24"/>
          <w:lang w:eastAsia="id-ID"/>
        </w:rPr>
      </w:pPr>
    </w:p>
    <w:p w14:paraId="70F9FE83" w14:textId="77777777" w:rsidR="00F87549" w:rsidRPr="00E82CF2" w:rsidRDefault="00F87549" w:rsidP="00F87549">
      <w:pPr>
        <w:tabs>
          <w:tab w:val="center" w:pos="4393"/>
          <w:tab w:val="left" w:pos="7354"/>
        </w:tabs>
        <w:spacing w:line="360" w:lineRule="auto"/>
        <w:jc w:val="right"/>
        <w:rPr>
          <w:rFonts w:ascii="Times New Roman" w:eastAsia="Times New Roman" w:hAnsi="Times New Roman" w:cs="Times New Roman"/>
          <w:color w:val="000000"/>
          <w:sz w:val="28"/>
          <w:szCs w:val="28"/>
          <w:vertAlign w:val="subscript"/>
          <w:lang w:eastAsia="id-ID"/>
        </w:rPr>
      </w:pPr>
      <m:oMath>
        <m:r>
          <w:rPr>
            <w:rFonts w:ascii="Cambria Math" w:eastAsia="Times New Roman" w:hAnsi="Cambria Math" w:cs="Times New Roman"/>
            <w:sz w:val="24"/>
            <w:szCs w:val="24"/>
            <w:lang w:eastAsia="id-ID"/>
          </w:rPr>
          <m:t>∆yt=b0+θyt-1+pi=2</m:t>
        </m:r>
      </m:oMath>
      <w:r w:rsidRPr="00E82CF2">
        <w:rPr>
          <w:rFonts w:ascii="Cambria Math" w:eastAsia="Times New Roman" w:hAnsi="Cambria Math" w:cs="Cambria Math"/>
          <w:color w:val="000000"/>
          <w:sz w:val="28"/>
          <w:szCs w:val="28"/>
          <w:lang w:eastAsia="id-ID"/>
        </w:rPr>
        <w:t>𝜙</w:t>
      </w:r>
      <w:r w:rsidRPr="00E82CF2">
        <w:rPr>
          <w:rFonts w:ascii="Times New Roman" w:eastAsia="Times New Roman" w:hAnsi="Times New Roman" w:cs="Times New Roman"/>
          <w:color w:val="000000"/>
          <w:sz w:val="28"/>
          <w:szCs w:val="28"/>
          <w:vertAlign w:val="subscript"/>
          <w:lang w:eastAsia="id-ID"/>
        </w:rPr>
        <w:t>i</w:t>
      </w:r>
      <m:oMath>
        <m:r>
          <w:rPr>
            <w:rFonts w:ascii="Cambria Math" w:eastAsia="Times New Roman" w:hAnsi="Cambria Math" w:cs="Times New Roman"/>
            <w:sz w:val="24"/>
            <w:szCs w:val="24"/>
            <w:lang w:eastAsia="id-ID"/>
          </w:rPr>
          <m:t>∆y</m:t>
        </m:r>
        <m:r>
          <w:rPr>
            <w:rFonts w:ascii="Cambria Math" w:eastAsia="Times New Roman" w:hAnsi="Cambria Math" w:cs="Times New Roman"/>
            <w:sz w:val="24"/>
            <w:szCs w:val="24"/>
            <w:vertAlign w:val="subscript"/>
            <w:lang w:eastAsia="id-ID"/>
          </w:rPr>
          <m:t>t</m:t>
        </m:r>
      </m:oMath>
      <w:r w:rsidRPr="00E82CF2">
        <w:rPr>
          <w:rFonts w:ascii="Times New Roman" w:eastAsia="Times New Roman" w:hAnsi="Times New Roman" w:cs="Times New Roman"/>
          <w:sz w:val="24"/>
          <w:szCs w:val="24"/>
          <w:vertAlign w:val="subscript"/>
          <w:lang w:eastAsia="id-ID"/>
        </w:rPr>
        <w:t>-1</w:t>
      </w:r>
      <w:r w:rsidRPr="00E82CF2">
        <w:rPr>
          <w:rFonts w:ascii="Times New Roman" w:eastAsia="Times New Roman" w:hAnsi="Times New Roman" w:cs="Times New Roman"/>
          <w:sz w:val="24"/>
          <w:szCs w:val="24"/>
          <w:lang w:eastAsia="id-ID"/>
        </w:rPr>
        <w:t xml:space="preserve"> </w:t>
      </w:r>
      <w:r w:rsidRPr="00E82CF2">
        <w:rPr>
          <w:rFonts w:ascii="Times New Roman" w:eastAsia="Times New Roman" w:hAnsi="Times New Roman" w:cs="Times New Roman"/>
          <w:sz w:val="24"/>
          <w:szCs w:val="24"/>
          <w:vertAlign w:val="subscript"/>
          <w:lang w:eastAsia="id-ID"/>
        </w:rPr>
        <w:t>+ i</w:t>
      </w:r>
      <w:r w:rsidRPr="00E82CF2">
        <w:rPr>
          <w:rFonts w:ascii="Times New Roman" w:eastAsia="Times New Roman" w:hAnsi="Times New Roman" w:cs="Times New Roman"/>
          <w:sz w:val="24"/>
          <w:szCs w:val="24"/>
          <w:lang w:eastAsia="id-ID"/>
        </w:rPr>
        <w:t xml:space="preserve"> +</w:t>
      </w:r>
      <w:r w:rsidRPr="00E82CF2">
        <w:rPr>
          <w:rFonts w:ascii="Cambria Math" w:eastAsia="Times New Roman" w:hAnsi="Cambria Math" w:cs="Cambria Math"/>
          <w:color w:val="000000"/>
          <w:sz w:val="28"/>
          <w:szCs w:val="28"/>
          <w:lang w:eastAsia="id-ID"/>
        </w:rPr>
        <w:t>𝜀</w:t>
      </w:r>
      <w:r w:rsidRPr="00E82CF2">
        <w:rPr>
          <w:rFonts w:ascii="Times New Roman" w:eastAsia="Times New Roman" w:hAnsi="Times New Roman" w:cs="Times New Roman"/>
          <w:color w:val="000000"/>
          <w:sz w:val="28"/>
          <w:szCs w:val="28"/>
          <w:lang w:eastAsia="id-ID"/>
        </w:rPr>
        <w:t xml:space="preserve"> </w:t>
      </w:r>
      <w:r w:rsidRPr="00E82CF2">
        <w:rPr>
          <w:rFonts w:ascii="Cambria Math" w:eastAsia="Times New Roman" w:hAnsi="Cambria Math" w:cs="Cambria Math"/>
          <w:color w:val="000000"/>
          <w:sz w:val="28"/>
          <w:szCs w:val="28"/>
          <w:vertAlign w:val="subscript"/>
          <w:lang w:eastAsia="id-ID"/>
        </w:rPr>
        <w:t>𝑡</w:t>
      </w:r>
      <w:r w:rsidRPr="00E82CF2">
        <w:rPr>
          <w:rFonts w:ascii="Times New Roman" w:eastAsia="Times New Roman" w:hAnsi="Times New Roman" w:cs="Times New Roman"/>
          <w:color w:val="000000"/>
          <w:sz w:val="28"/>
          <w:szCs w:val="28"/>
          <w:vertAlign w:val="subscript"/>
          <w:lang w:eastAsia="id-ID"/>
        </w:rPr>
        <w:t xml:space="preserve"> </w:t>
      </w:r>
      <w:r w:rsidRPr="00E82CF2">
        <w:rPr>
          <w:rFonts w:ascii="Times New Roman" w:eastAsia="Times New Roman" w:hAnsi="Times New Roman" w:cs="Times New Roman"/>
          <w:color w:val="000000"/>
          <w:sz w:val="24"/>
          <w:szCs w:val="24"/>
          <w:lang w:eastAsia="id-ID"/>
        </w:rPr>
        <w:t xml:space="preserve">                         (2.7)</w:t>
      </w:r>
    </w:p>
    <w:p w14:paraId="7D5F37C9" w14:textId="77777777" w:rsidR="00781B33" w:rsidRDefault="00781B33" w:rsidP="00781B33">
      <w:pPr>
        <w:spacing w:after="0"/>
        <w:jc w:val="both"/>
        <w:rPr>
          <w:rFonts w:ascii="Times New Roman" w:eastAsia="Times New Roman" w:hAnsi="Times New Roman" w:cs="Times New Roman"/>
          <w:color w:val="000000"/>
          <w:sz w:val="24"/>
          <w:szCs w:val="24"/>
          <w:lang w:eastAsia="id-ID"/>
        </w:rPr>
      </w:pPr>
    </w:p>
    <w:p w14:paraId="41A5E625" w14:textId="2E549184" w:rsidR="00F87549" w:rsidRPr="00E82CF2" w:rsidRDefault="00F87549" w:rsidP="00F87549">
      <w:pPr>
        <w:jc w:val="both"/>
        <w:rPr>
          <w:rFonts w:ascii="Times New Roman" w:eastAsia="Times New Roman" w:hAnsi="Times New Roman" w:cs="Times New Roman"/>
          <w:color w:val="000000"/>
          <w:sz w:val="24"/>
          <w:szCs w:val="24"/>
          <w:lang w:eastAsia="id-ID"/>
        </w:rPr>
      </w:pPr>
      <w:r w:rsidRPr="00E82CF2">
        <w:rPr>
          <w:rFonts w:ascii="Times New Roman" w:eastAsia="Times New Roman" w:hAnsi="Times New Roman" w:cs="Times New Roman"/>
          <w:color w:val="000000"/>
          <w:sz w:val="24"/>
          <w:szCs w:val="24"/>
          <w:lang w:eastAsia="id-ID"/>
        </w:rPr>
        <w:t>Keterangan :</w:t>
      </w:r>
    </w:p>
    <w:p w14:paraId="147AEB57" w14:textId="77777777" w:rsidR="00F87549" w:rsidRPr="00E82CF2" w:rsidRDefault="00F87549" w:rsidP="00F87549">
      <w:pPr>
        <w:jc w:val="both"/>
        <w:rPr>
          <w:rFonts w:ascii="Times New Roman" w:eastAsia="Times New Roman" w:hAnsi="Times New Roman" w:cs="Times New Roman"/>
          <w:sz w:val="24"/>
          <w:szCs w:val="24"/>
          <w:lang w:eastAsia="id-ID"/>
        </w:rPr>
      </w:pPr>
      <w:r w:rsidRPr="00E82CF2">
        <w:rPr>
          <w:rFonts w:ascii="Cambria Math" w:eastAsia="Times New Roman" w:hAnsi="Cambria Math" w:cs="Cambria Math"/>
          <w:color w:val="000000"/>
          <w:sz w:val="24"/>
          <w:szCs w:val="24"/>
          <w:lang w:eastAsia="id-ID"/>
        </w:rPr>
        <w:t>𝑦</w:t>
      </w:r>
      <w:r w:rsidRPr="00E82CF2">
        <w:rPr>
          <w:rFonts w:ascii="Cambria Math" w:eastAsia="Times New Roman" w:hAnsi="Cambria Math" w:cs="Cambria Math"/>
          <w:color w:val="000000"/>
          <w:sz w:val="24"/>
          <w:szCs w:val="24"/>
          <w:vertAlign w:val="subscript"/>
          <w:lang w:eastAsia="id-ID"/>
        </w:rPr>
        <w:t>𝑡</w:t>
      </w:r>
      <w:r w:rsidRPr="00E82CF2">
        <w:rPr>
          <w:rFonts w:ascii="Times New Roman" w:eastAsia="Times New Roman" w:hAnsi="Times New Roman" w:cs="Times New Roman"/>
          <w:color w:val="000000"/>
          <w:sz w:val="24"/>
          <w:szCs w:val="24"/>
          <w:vertAlign w:val="subscript"/>
          <w:lang w:eastAsia="id-ID"/>
        </w:rPr>
        <w:t xml:space="preserve"> </w:t>
      </w:r>
      <w:r w:rsidRPr="00FE2139">
        <w:rPr>
          <w:rFonts w:ascii="Times New Roman" w:eastAsia="Times New Roman" w:hAnsi="Times New Roman" w:cs="Times New Roman"/>
          <w:color w:val="000000"/>
          <w:sz w:val="24"/>
          <w:szCs w:val="24"/>
          <w:lang w:eastAsia="id-ID"/>
        </w:rPr>
        <w:t>=</w:t>
      </w:r>
      <w:r w:rsidRPr="00E82CF2">
        <w:rPr>
          <w:rFonts w:ascii="Times New Roman" w:eastAsia="Times New Roman" w:hAnsi="Times New Roman" w:cs="Times New Roman"/>
          <w:color w:val="000000"/>
          <w:sz w:val="24"/>
          <w:szCs w:val="24"/>
          <w:vertAlign w:val="subscript"/>
          <w:lang w:eastAsia="id-ID"/>
        </w:rPr>
        <w:t xml:space="preserve"> </w:t>
      </w:r>
      <w:r w:rsidRPr="00E82CF2">
        <w:rPr>
          <w:rFonts w:ascii="Times New Roman" w:eastAsia="Times New Roman" w:hAnsi="Times New Roman" w:cs="Times New Roman"/>
          <w:sz w:val="24"/>
          <w:szCs w:val="24"/>
          <w:lang w:eastAsia="id-ID"/>
        </w:rPr>
        <w:t>data pada periode ke-t.</w:t>
      </w:r>
    </w:p>
    <w:p w14:paraId="4AA33089" w14:textId="77777777" w:rsidR="00F87549" w:rsidRPr="00E82CF2" w:rsidRDefault="00F87549" w:rsidP="00F87549">
      <w:pPr>
        <w:spacing w:line="360" w:lineRule="auto"/>
        <w:jc w:val="both"/>
        <w:rPr>
          <w:rFonts w:ascii="Times New Roman" w:eastAsia="Times New Roman" w:hAnsi="Times New Roman" w:cs="Times New Roman"/>
          <w:sz w:val="24"/>
          <w:szCs w:val="24"/>
          <w:lang w:eastAsia="id-ID"/>
        </w:rPr>
      </w:pPr>
      <w:r w:rsidRPr="00E82CF2">
        <w:rPr>
          <w:rFonts w:ascii="Times New Roman" w:eastAsia="Times New Roman" w:hAnsi="Times New Roman" w:cs="Times New Roman"/>
          <w:sz w:val="24"/>
          <w:szCs w:val="24"/>
          <w:lang w:eastAsia="id-ID"/>
        </w:rPr>
        <w:t>θ =  konstanta</w:t>
      </w:r>
      <w:r>
        <w:rPr>
          <w:rFonts w:ascii="Times New Roman" w:eastAsia="Times New Roman" w:hAnsi="Times New Roman" w:cs="Times New Roman"/>
          <w:sz w:val="24"/>
          <w:szCs w:val="24"/>
          <w:lang w:eastAsia="id-ID"/>
        </w:rPr>
        <w:t xml:space="preserve"> </w:t>
      </w:r>
      <w:r w:rsidRPr="00E82CF2">
        <w:rPr>
          <w:rFonts w:ascii="Times New Roman" w:eastAsia="Times New Roman" w:hAnsi="Times New Roman" w:cs="Times New Roman"/>
          <w:sz w:val="24"/>
          <w:szCs w:val="24"/>
          <w:lang w:eastAsia="id-ID"/>
        </w:rPr>
        <w:t>untuk menentukan akar-akar unit dengan hipotesis sebagai berikut :</w:t>
      </w:r>
    </w:p>
    <w:p w14:paraId="7189DFFE" w14:textId="77777777" w:rsidR="00F87549" w:rsidRPr="00E82CF2" w:rsidRDefault="00F87549" w:rsidP="00F87549">
      <w:pPr>
        <w:spacing w:line="360" w:lineRule="auto"/>
        <w:jc w:val="both"/>
        <w:rPr>
          <w:rFonts w:ascii="Times New Roman" w:eastAsia="Times New Roman" w:hAnsi="Times New Roman" w:cs="Times New Roman"/>
          <w:sz w:val="24"/>
          <w:szCs w:val="24"/>
          <w:lang w:eastAsia="id-ID"/>
        </w:rPr>
      </w:pPr>
      <w:r w:rsidRPr="00E82CF2">
        <w:rPr>
          <w:rFonts w:ascii="Times New Roman" w:eastAsia="Times New Roman" w:hAnsi="Times New Roman" w:cs="Times New Roman"/>
          <w:sz w:val="24"/>
          <w:szCs w:val="24"/>
          <w:lang w:eastAsia="id-ID"/>
        </w:rPr>
        <w:t>H0 : θ = 1 (data stasioner).</w:t>
      </w:r>
    </w:p>
    <w:p w14:paraId="51630683" w14:textId="77777777" w:rsidR="00F87549" w:rsidRPr="00E82CF2" w:rsidRDefault="00F87549" w:rsidP="00F87549">
      <w:pPr>
        <w:spacing w:line="360" w:lineRule="auto"/>
        <w:jc w:val="both"/>
        <w:rPr>
          <w:rFonts w:ascii="Times New Roman" w:eastAsia="Times New Roman" w:hAnsi="Times New Roman" w:cs="Times New Roman"/>
          <w:sz w:val="24"/>
          <w:szCs w:val="24"/>
          <w:lang w:eastAsia="id-ID"/>
        </w:rPr>
      </w:pPr>
      <w:r w:rsidRPr="00E82CF2">
        <w:rPr>
          <w:rFonts w:ascii="Times New Roman" w:eastAsia="Times New Roman" w:hAnsi="Times New Roman" w:cs="Times New Roman"/>
          <w:sz w:val="24"/>
          <w:szCs w:val="24"/>
          <w:lang w:eastAsia="id-ID"/>
        </w:rPr>
        <w:t>H1 : θ &lt; 1 (data tidak stasioner).</w:t>
      </w:r>
    </w:p>
    <w:p w14:paraId="5EFDB784" w14:textId="77777777" w:rsidR="00F87549" w:rsidRPr="00E82CF2" w:rsidRDefault="00F87549" w:rsidP="00F87549">
      <w:pPr>
        <w:spacing w:line="360" w:lineRule="auto"/>
        <w:jc w:val="both"/>
        <w:rPr>
          <w:rFonts w:ascii="Times New Roman" w:hAnsi="Times New Roman" w:cs="Times New Roman"/>
          <w:color w:val="000000"/>
          <w:sz w:val="24"/>
          <w:szCs w:val="24"/>
        </w:rPr>
      </w:pPr>
      <w:r w:rsidRPr="00E82CF2">
        <w:rPr>
          <w:rFonts w:ascii="Cambria Math" w:eastAsia="Times New Roman" w:hAnsi="Cambria Math" w:cs="Cambria Math"/>
          <w:color w:val="000000"/>
          <w:sz w:val="24"/>
          <w:szCs w:val="24"/>
          <w:lang w:eastAsia="id-ID"/>
        </w:rPr>
        <w:lastRenderedPageBreak/>
        <w:t>𝜙</w:t>
      </w:r>
      <w:r w:rsidRPr="00E82CF2">
        <w:rPr>
          <w:rFonts w:ascii="Times New Roman" w:eastAsia="Times New Roman" w:hAnsi="Times New Roman" w:cs="Times New Roman"/>
          <w:sz w:val="24"/>
          <w:szCs w:val="24"/>
          <w:vertAlign w:val="subscript"/>
          <w:lang w:eastAsia="id-ID"/>
        </w:rPr>
        <w:t>i</w:t>
      </w:r>
      <w:r w:rsidRPr="00E82CF2">
        <w:rPr>
          <w:rFonts w:ascii="Times New Roman" w:hAnsi="Times New Roman" w:cs="Times New Roman"/>
          <w:color w:val="000000"/>
          <w:sz w:val="24"/>
          <w:szCs w:val="24"/>
        </w:rPr>
        <w:t xml:space="preserve">  = adalah koefisien </w:t>
      </w:r>
      <w:r w:rsidRPr="00E82CF2">
        <w:rPr>
          <w:rFonts w:ascii="Times New Roman" w:hAnsi="Times New Roman" w:cs="Times New Roman"/>
          <w:i/>
          <w:iCs/>
          <w:color w:val="000000"/>
          <w:sz w:val="24"/>
          <w:szCs w:val="24"/>
        </w:rPr>
        <w:t>trend</w:t>
      </w:r>
      <w:r w:rsidRPr="00E82CF2">
        <w:rPr>
          <w:rFonts w:ascii="Times New Roman" w:hAnsi="Times New Roman" w:cs="Times New Roman"/>
          <w:color w:val="000000"/>
          <w:sz w:val="24"/>
          <w:szCs w:val="24"/>
        </w:rPr>
        <w:t>.</w:t>
      </w:r>
    </w:p>
    <w:p w14:paraId="46761A52" w14:textId="77777777" w:rsidR="00F87549" w:rsidRPr="00E82CF2" w:rsidRDefault="00F87549" w:rsidP="00F87549">
      <w:pPr>
        <w:spacing w:line="360" w:lineRule="auto"/>
        <w:jc w:val="both"/>
        <w:rPr>
          <w:rFonts w:ascii="Times New Roman" w:hAnsi="Times New Roman" w:cs="Times New Roman"/>
          <w:i/>
          <w:iCs/>
          <w:color w:val="000000"/>
          <w:sz w:val="24"/>
          <w:szCs w:val="24"/>
        </w:rPr>
      </w:pPr>
      <w:r w:rsidRPr="00E82CF2">
        <w:rPr>
          <w:rFonts w:ascii="Times New Roman" w:hAnsi="Times New Roman" w:cs="Times New Roman"/>
          <w:color w:val="000000"/>
          <w:sz w:val="24"/>
          <w:szCs w:val="24"/>
        </w:rPr>
        <w:t xml:space="preserve">p = adalah </w:t>
      </w:r>
      <w:r w:rsidRPr="00E82CF2">
        <w:rPr>
          <w:rFonts w:ascii="Times New Roman" w:hAnsi="Times New Roman" w:cs="Times New Roman"/>
          <w:i/>
          <w:iCs/>
          <w:color w:val="000000"/>
          <w:sz w:val="24"/>
          <w:szCs w:val="24"/>
        </w:rPr>
        <w:t xml:space="preserve">lag </w:t>
      </w:r>
      <w:r w:rsidRPr="00E82CF2">
        <w:rPr>
          <w:rFonts w:ascii="Times New Roman" w:hAnsi="Times New Roman" w:cs="Times New Roman"/>
          <w:color w:val="000000"/>
          <w:sz w:val="24"/>
          <w:szCs w:val="24"/>
        </w:rPr>
        <w:t xml:space="preserve">pada proses </w:t>
      </w:r>
      <w:r>
        <w:rPr>
          <w:rFonts w:ascii="Times New Roman" w:hAnsi="Times New Roman" w:cs="Times New Roman"/>
          <w:color w:val="000000"/>
          <w:sz w:val="24"/>
          <w:szCs w:val="24"/>
        </w:rPr>
        <w:t>AR</w:t>
      </w:r>
      <w:r w:rsidRPr="00E82CF2">
        <w:rPr>
          <w:rFonts w:ascii="Times New Roman" w:hAnsi="Times New Roman" w:cs="Times New Roman"/>
          <w:i/>
          <w:iCs/>
          <w:color w:val="000000"/>
          <w:sz w:val="24"/>
          <w:szCs w:val="24"/>
        </w:rPr>
        <w:t>.</w:t>
      </w:r>
    </w:p>
    <w:p w14:paraId="3BDC8DB0" w14:textId="76262FBA" w:rsidR="00F87549" w:rsidRDefault="00F87549" w:rsidP="00F87549">
      <w:pPr>
        <w:spacing w:line="360" w:lineRule="auto"/>
        <w:jc w:val="both"/>
        <w:rPr>
          <w:rFonts w:ascii="Times New Roman" w:hAnsi="Times New Roman" w:cs="Times New Roman"/>
          <w:color w:val="000000"/>
          <w:sz w:val="24"/>
          <w:szCs w:val="24"/>
        </w:rPr>
      </w:pPr>
      <w:r w:rsidRPr="00E82CF2">
        <w:rPr>
          <w:rFonts w:ascii="Times New Roman" w:hAnsi="Times New Roman" w:cs="Times New Roman"/>
          <w:color w:val="000000"/>
          <w:sz w:val="24"/>
          <w:szCs w:val="24"/>
        </w:rPr>
        <w:t xml:space="preserve">ԑ = </w:t>
      </w:r>
      <w:r w:rsidRPr="00E82CF2">
        <w:rPr>
          <w:rFonts w:ascii="Times New Roman" w:hAnsi="Times New Roman" w:cs="Times New Roman"/>
          <w:i/>
          <w:iCs/>
          <w:color w:val="000000"/>
          <w:sz w:val="24"/>
          <w:szCs w:val="24"/>
        </w:rPr>
        <w:t>error</w:t>
      </w:r>
      <w:r>
        <w:rPr>
          <w:rFonts w:ascii="Times New Roman" w:hAnsi="Times New Roman" w:cs="Times New Roman"/>
          <w:i/>
          <w:iCs/>
          <w:color w:val="000000"/>
          <w:sz w:val="24"/>
          <w:szCs w:val="24"/>
        </w:rPr>
        <w:t xml:space="preserve"> </w:t>
      </w:r>
      <w:r w:rsidRPr="00E82CF2">
        <w:rPr>
          <w:rFonts w:ascii="Times New Roman" w:hAnsi="Times New Roman" w:cs="Times New Roman"/>
          <w:color w:val="000000"/>
          <w:sz w:val="24"/>
          <w:szCs w:val="24"/>
        </w:rPr>
        <w:t xml:space="preserve">atau juga disebut sebagai </w:t>
      </w:r>
      <w:r w:rsidRPr="00E82CF2">
        <w:rPr>
          <w:rFonts w:ascii="Times New Roman" w:hAnsi="Times New Roman" w:cs="Times New Roman"/>
          <w:i/>
          <w:iCs/>
          <w:color w:val="000000"/>
          <w:sz w:val="24"/>
          <w:szCs w:val="24"/>
        </w:rPr>
        <w:t xml:space="preserve">white noise </w:t>
      </w:r>
      <w:r w:rsidRPr="00E82CF2">
        <w:rPr>
          <w:rFonts w:ascii="Times New Roman" w:hAnsi="Times New Roman" w:cs="Times New Roman"/>
          <w:color w:val="000000"/>
          <w:sz w:val="24"/>
          <w:szCs w:val="24"/>
        </w:rPr>
        <w:t>yang diasumsikan berdistribusi normal, mandiri terhadap yt-1 dan varians konstan sebesar σ2 atau sama dengan 0</w:t>
      </w:r>
      <w:r w:rsidRPr="00E82CF2">
        <w:rPr>
          <w:rFonts w:ascii="Times New Roman" w:hAnsi="Times New Roman" w:cs="Times New Roman"/>
          <w:color w:val="000000"/>
          <w:sz w:val="24"/>
          <w:szCs w:val="24"/>
        </w:rPr>
        <w:fldChar w:fldCharType="begin" w:fldLock="1"/>
      </w:r>
      <w:r w:rsidR="00AB2E4A">
        <w:rPr>
          <w:rFonts w:ascii="Times New Roman" w:hAnsi="Times New Roman" w:cs="Times New Roman"/>
          <w:color w:val="000000"/>
          <w:sz w:val="24"/>
          <w:szCs w:val="24"/>
        </w:rPr>
        <w:instrText>ADDIN CSL_CITATION {"citationItems":[{"id":"ITEM-1","itemData":{"author":[{"dropping-particle":"","family":"Nugroho","given":"Adi","non-dropping-particle":"","parse-names":false,"suffix":""},{"dropping-particle":"","family":"Simanjuntak","given":"Bistok Hasiholan","non-dropping-particle":"","parse-names":false,"suffix":""}],"id":"ITEM-1","issued":{"date-parts":[["0"]]},"title":"MODEL ARMA ( AUTOREGRESSIVE MOVING AVERAGE ) UNTUK PREDIKSI CURAH HUJAN DI KABUPATEN SEMARANG – JAWA TENGAH - INDONESIA Staf pengajar di Fakultas Teknologi Informasi - Universitas Kristen Satya Wacana Salatiga , Jawa Tengah , Indonesia Staf pengajar di Fa","type":"article-journal"},"uris":["http://www.mendeley.com/documents/?uuid=f9bb6709-5738-4670-8b13-2b1b26a31caf"]}],"mendeley":{"formattedCitation":"[14]","plainTextFormattedCitation":"[14]","previouslyFormattedCitation":"[17]"},"properties":{"noteIndex":0},"schema":"https://github.com/citation-style-language/schema/raw/master/csl-citation.json"}</w:instrText>
      </w:r>
      <w:r w:rsidRPr="00E82CF2">
        <w:rPr>
          <w:rFonts w:ascii="Times New Roman" w:hAnsi="Times New Roman" w:cs="Times New Roman"/>
          <w:color w:val="000000"/>
          <w:sz w:val="24"/>
          <w:szCs w:val="24"/>
        </w:rPr>
        <w:fldChar w:fldCharType="separate"/>
      </w:r>
      <w:r w:rsidR="00AB2E4A" w:rsidRPr="00AB2E4A">
        <w:rPr>
          <w:rFonts w:ascii="Times New Roman" w:hAnsi="Times New Roman" w:cs="Times New Roman"/>
          <w:noProof/>
          <w:color w:val="000000"/>
          <w:sz w:val="24"/>
          <w:szCs w:val="24"/>
        </w:rPr>
        <w:t>[14]</w:t>
      </w:r>
      <w:r w:rsidRPr="00E82CF2">
        <w:rPr>
          <w:rFonts w:ascii="Times New Roman" w:hAnsi="Times New Roman" w:cs="Times New Roman"/>
          <w:color w:val="000000"/>
          <w:sz w:val="24"/>
          <w:szCs w:val="24"/>
        </w:rPr>
        <w:fldChar w:fldCharType="end"/>
      </w:r>
      <w:r w:rsidRPr="00E82CF2">
        <w:rPr>
          <w:rFonts w:ascii="Times New Roman" w:hAnsi="Times New Roman" w:cs="Times New Roman"/>
          <w:color w:val="000000"/>
          <w:sz w:val="24"/>
          <w:szCs w:val="24"/>
        </w:rPr>
        <w:t>.</w:t>
      </w:r>
    </w:p>
    <w:p w14:paraId="69B6997D" w14:textId="77777777" w:rsidR="00746FB6" w:rsidRDefault="00746FB6" w:rsidP="00F87549">
      <w:pPr>
        <w:spacing w:line="360" w:lineRule="auto"/>
        <w:jc w:val="both"/>
        <w:rPr>
          <w:rFonts w:ascii="Times New Roman" w:hAnsi="Times New Roman" w:cs="Times New Roman"/>
          <w:color w:val="000000"/>
          <w:sz w:val="24"/>
          <w:szCs w:val="24"/>
        </w:rPr>
      </w:pPr>
      <w:r w:rsidRPr="00746FB6">
        <w:rPr>
          <w:rFonts w:ascii="Times New Roman" w:hAnsi="Times New Roman" w:cs="Times New Roman"/>
          <w:color w:val="000000"/>
          <w:sz w:val="24"/>
          <w:szCs w:val="24"/>
        </w:rPr>
        <w:t xml:space="preserve">Pengambilan keputusan dilakukan dengan kriteria : </w:t>
      </w:r>
    </w:p>
    <w:p w14:paraId="20C5A929" w14:textId="77777777" w:rsidR="00746FB6" w:rsidRDefault="00746FB6" w:rsidP="00F87549">
      <w:pPr>
        <w:spacing w:line="360" w:lineRule="auto"/>
        <w:jc w:val="both"/>
        <w:rPr>
          <w:rFonts w:ascii="Times New Roman" w:hAnsi="Times New Roman" w:cs="Times New Roman"/>
          <w:color w:val="000000"/>
          <w:sz w:val="24"/>
          <w:szCs w:val="24"/>
        </w:rPr>
      </w:pPr>
      <w:r w:rsidRPr="00746FB6">
        <w:rPr>
          <w:rFonts w:ascii="Times New Roman" w:hAnsi="Times New Roman" w:cs="Times New Roman"/>
          <w:color w:val="000000"/>
          <w:sz w:val="24"/>
          <w:szCs w:val="24"/>
        </w:rPr>
        <w:t xml:space="preserve">Jika Augmented Dickey-Fuller (ADF) test statistic&gt;Test Critical Values (critical valueα = 5%) maka H0 ditolak. </w:t>
      </w:r>
    </w:p>
    <w:p w14:paraId="433BD58D" w14:textId="59F73E1E" w:rsidR="00746FB6" w:rsidRPr="00E82CF2" w:rsidRDefault="00746FB6" w:rsidP="00F87549">
      <w:pPr>
        <w:spacing w:line="360" w:lineRule="auto"/>
        <w:jc w:val="both"/>
        <w:rPr>
          <w:rFonts w:ascii="Times New Roman" w:hAnsi="Times New Roman" w:cs="Times New Roman"/>
          <w:color w:val="000000"/>
          <w:sz w:val="24"/>
          <w:szCs w:val="24"/>
        </w:rPr>
      </w:pPr>
      <w:r w:rsidRPr="00746FB6">
        <w:rPr>
          <w:rFonts w:ascii="Times New Roman" w:hAnsi="Times New Roman" w:cs="Times New Roman"/>
          <w:color w:val="000000"/>
          <w:sz w:val="24"/>
          <w:szCs w:val="24"/>
        </w:rPr>
        <w:t>Jika Augmented Dickey-Fuller (ADF) test statistic&lt;Test Critical Values (critical value α = 5%) maka H0 diterima</w:t>
      </w:r>
      <w:r>
        <w:rPr>
          <w:rFonts w:ascii="Times New Roman" w:hAnsi="Times New Roman" w:cs="Times New Roman"/>
          <w:color w:val="000000"/>
          <w:sz w:val="24"/>
          <w:szCs w:val="24"/>
        </w:rPr>
        <w:t>.</w:t>
      </w:r>
    </w:p>
    <w:p w14:paraId="6E986CD4" w14:textId="3D6B3045" w:rsidR="00574275" w:rsidRDefault="004E1683" w:rsidP="002821A1">
      <w:pPr>
        <w:spacing w:line="360" w:lineRule="auto"/>
        <w:jc w:val="both"/>
        <w:rPr>
          <w:rFonts w:ascii="Times New Roman" w:eastAsiaTheme="minorEastAsia" w:hAnsi="Times New Roman" w:cs="Times New Roman"/>
          <w:sz w:val="24"/>
          <w:szCs w:val="24"/>
          <w:lang w:eastAsia="id-ID"/>
        </w:rPr>
      </w:pPr>
      <w:r w:rsidRPr="00E82CF2">
        <w:rPr>
          <w:rFonts w:ascii="Times New Roman" w:hAnsi="Times New Roman" w:cs="Times New Roman"/>
          <w:lang w:eastAsia="id-ID"/>
        </w:rPr>
        <w:tab/>
      </w:r>
      <w:r w:rsidR="002821A1" w:rsidRPr="00E82CF2">
        <w:rPr>
          <w:rFonts w:ascii="Times New Roman" w:hAnsi="Times New Roman" w:cs="Times New Roman"/>
          <w:sz w:val="24"/>
          <w:szCs w:val="24"/>
          <w:lang w:eastAsia="id-ID"/>
        </w:rPr>
        <w:t xml:space="preserve">Differencing </w:t>
      </w:r>
      <w:r w:rsidR="00127FE8">
        <w:rPr>
          <w:rFonts w:ascii="Times New Roman" w:hAnsi="Times New Roman" w:cs="Times New Roman"/>
          <w:sz w:val="24"/>
          <w:szCs w:val="24"/>
          <w:lang w:eastAsia="id-ID"/>
        </w:rPr>
        <w:t>merupakan</w:t>
      </w:r>
      <w:r w:rsidR="002821A1" w:rsidRPr="00E82CF2">
        <w:rPr>
          <w:rFonts w:ascii="Times New Roman" w:hAnsi="Times New Roman" w:cs="Times New Roman"/>
          <w:sz w:val="24"/>
          <w:szCs w:val="24"/>
          <w:lang w:eastAsia="id-ID"/>
        </w:rPr>
        <w:t xml:space="preserve"> </w:t>
      </w:r>
      <w:r w:rsidR="00127FE8">
        <w:rPr>
          <w:rFonts w:ascii="Times New Roman" w:hAnsi="Times New Roman" w:cs="Times New Roman"/>
          <w:sz w:val="24"/>
          <w:szCs w:val="24"/>
          <w:lang w:eastAsia="id-ID"/>
        </w:rPr>
        <w:t>pembedaan data yang tidak satsioner dengan menghitung</w:t>
      </w:r>
      <w:r w:rsidR="002821A1" w:rsidRPr="00E82CF2">
        <w:rPr>
          <w:rFonts w:ascii="Times New Roman" w:hAnsi="Times New Roman" w:cs="Times New Roman"/>
          <w:sz w:val="24"/>
          <w:szCs w:val="24"/>
          <w:lang w:eastAsia="id-ID"/>
        </w:rPr>
        <w:t xml:space="preserve"> nilai observasi. </w:t>
      </w:r>
      <w:r w:rsidR="00D43F0B" w:rsidRPr="00E82CF2">
        <w:rPr>
          <w:rFonts w:ascii="Times New Roman" w:hAnsi="Times New Roman" w:cs="Times New Roman"/>
          <w:sz w:val="24"/>
          <w:szCs w:val="24"/>
          <w:lang w:eastAsia="id-ID"/>
        </w:rPr>
        <w:t>P</w:t>
      </w:r>
      <w:r w:rsidR="00127FE8">
        <w:rPr>
          <w:rFonts w:ascii="Times New Roman" w:hAnsi="Times New Roman" w:cs="Times New Roman"/>
          <w:sz w:val="24"/>
          <w:szCs w:val="24"/>
          <w:lang w:eastAsia="id-ID"/>
        </w:rPr>
        <w:t>roses p</w:t>
      </w:r>
      <w:r w:rsidR="00D43F0B" w:rsidRPr="00E82CF2">
        <w:rPr>
          <w:rFonts w:ascii="Times New Roman" w:hAnsi="Times New Roman" w:cs="Times New Roman"/>
          <w:sz w:val="24"/>
          <w:szCs w:val="24"/>
          <w:lang w:eastAsia="id-ID"/>
        </w:rPr>
        <w:t xml:space="preserve">erubahan pertama yang telah dihitung di lakukan cek kembali </w:t>
      </w:r>
      <w:r w:rsidR="00127FE8">
        <w:rPr>
          <w:rFonts w:ascii="Times New Roman" w:hAnsi="Times New Roman" w:cs="Times New Roman"/>
          <w:sz w:val="24"/>
          <w:szCs w:val="24"/>
          <w:lang w:eastAsia="id-ID"/>
        </w:rPr>
        <w:t>ke</w:t>
      </w:r>
      <w:r w:rsidR="00D43F0B" w:rsidRPr="00E82CF2">
        <w:rPr>
          <w:rFonts w:ascii="Times New Roman" w:hAnsi="Times New Roman" w:cs="Times New Roman"/>
          <w:sz w:val="24"/>
          <w:szCs w:val="24"/>
          <w:lang w:eastAsia="id-ID"/>
        </w:rPr>
        <w:t>stasioner</w:t>
      </w:r>
      <w:r w:rsidR="00127FE8">
        <w:rPr>
          <w:rFonts w:ascii="Times New Roman" w:hAnsi="Times New Roman" w:cs="Times New Roman"/>
          <w:sz w:val="24"/>
          <w:szCs w:val="24"/>
          <w:lang w:eastAsia="id-ID"/>
        </w:rPr>
        <w:t>annya</w:t>
      </w:r>
      <w:r w:rsidR="002821A1" w:rsidRPr="00E82CF2">
        <w:rPr>
          <w:rFonts w:ascii="Times New Roman" w:hAnsi="Times New Roman" w:cs="Times New Roman"/>
          <w:sz w:val="24"/>
          <w:szCs w:val="24"/>
          <w:lang w:eastAsia="id-ID"/>
        </w:rPr>
        <w:t xml:space="preserve">. Jika </w:t>
      </w:r>
      <w:r w:rsidR="00127FE8">
        <w:rPr>
          <w:rFonts w:ascii="Times New Roman" w:hAnsi="Times New Roman" w:cs="Times New Roman"/>
          <w:sz w:val="24"/>
          <w:szCs w:val="24"/>
          <w:lang w:eastAsia="id-ID"/>
        </w:rPr>
        <w:t xml:space="preserve">proses pembedaan pertama ditemukan </w:t>
      </w:r>
      <w:r w:rsidR="00D43F0B" w:rsidRPr="00E82CF2">
        <w:rPr>
          <w:rFonts w:ascii="Times New Roman" w:hAnsi="Times New Roman" w:cs="Times New Roman"/>
          <w:sz w:val="24"/>
          <w:szCs w:val="24"/>
          <w:lang w:eastAsia="id-ID"/>
        </w:rPr>
        <w:t>maka diperoleh orde = d1, dan jik</w:t>
      </w:r>
      <w:r w:rsidR="00127FE8">
        <w:rPr>
          <w:rFonts w:ascii="Times New Roman" w:hAnsi="Times New Roman" w:cs="Times New Roman"/>
          <w:sz w:val="24"/>
          <w:szCs w:val="24"/>
          <w:lang w:eastAsia="id-ID"/>
        </w:rPr>
        <w:t xml:space="preserve">a pada perhitungan atau pengecekkan pertama data </w:t>
      </w:r>
      <w:r w:rsidR="002821A1" w:rsidRPr="00E82CF2">
        <w:rPr>
          <w:rFonts w:ascii="Times New Roman" w:hAnsi="Times New Roman" w:cs="Times New Roman"/>
          <w:sz w:val="24"/>
          <w:szCs w:val="24"/>
          <w:lang w:eastAsia="id-ID"/>
        </w:rPr>
        <w:t xml:space="preserve">masih </w:t>
      </w:r>
      <w:r w:rsidR="00127FE8">
        <w:rPr>
          <w:rFonts w:ascii="Times New Roman" w:hAnsi="Times New Roman" w:cs="Times New Roman"/>
          <w:sz w:val="24"/>
          <w:szCs w:val="24"/>
          <w:lang w:eastAsia="id-ID"/>
        </w:rPr>
        <w:t>bersifat stasioner</w:t>
      </w:r>
      <w:r w:rsidR="002821A1" w:rsidRPr="00E82CF2">
        <w:rPr>
          <w:rFonts w:ascii="Times New Roman" w:hAnsi="Times New Roman" w:cs="Times New Roman"/>
          <w:sz w:val="24"/>
          <w:szCs w:val="24"/>
          <w:lang w:eastAsia="id-ID"/>
        </w:rPr>
        <w:t xml:space="preserve"> maka dilakukan </w:t>
      </w:r>
      <w:r w:rsidR="00127FE8">
        <w:rPr>
          <w:rFonts w:ascii="Times New Roman" w:hAnsi="Times New Roman" w:cs="Times New Roman"/>
          <w:sz w:val="24"/>
          <w:szCs w:val="24"/>
          <w:lang w:eastAsia="id-ID"/>
        </w:rPr>
        <w:t xml:space="preserve">proses </w:t>
      </w:r>
      <w:r w:rsidR="002821A1" w:rsidRPr="00E82CF2">
        <w:rPr>
          <w:rFonts w:ascii="Times New Roman" w:hAnsi="Times New Roman" w:cs="Times New Roman"/>
          <w:sz w:val="24"/>
          <w:szCs w:val="24"/>
          <w:lang w:eastAsia="id-ID"/>
        </w:rPr>
        <w:t xml:space="preserve">differencing </w:t>
      </w:r>
      <w:r w:rsidR="00127FE8">
        <w:rPr>
          <w:rFonts w:ascii="Times New Roman" w:hAnsi="Times New Roman" w:cs="Times New Roman"/>
          <w:sz w:val="24"/>
          <w:szCs w:val="24"/>
          <w:lang w:eastAsia="id-ID"/>
        </w:rPr>
        <w:t>yang kedua</w:t>
      </w:r>
      <w:r w:rsidR="00D43F0B" w:rsidRPr="00E82CF2">
        <w:rPr>
          <w:rFonts w:ascii="Times New Roman" w:hAnsi="Times New Roman" w:cs="Times New Roman"/>
          <w:sz w:val="24"/>
          <w:szCs w:val="24"/>
          <w:lang w:eastAsia="id-ID"/>
        </w:rPr>
        <w:t>, dan jika datanya telah stasioner berarti kita peroleh d = 2.</w:t>
      </w:r>
      <w:r w:rsidR="002821A1" w:rsidRPr="00E82CF2">
        <w:rPr>
          <w:rFonts w:ascii="Times New Roman" w:hAnsi="Times New Roman" w:cs="Times New Roman"/>
          <w:sz w:val="24"/>
          <w:szCs w:val="24"/>
          <w:lang w:eastAsia="id-ID"/>
        </w:rPr>
        <w:t xml:space="preserve"> Pembedaan pertama dapat ditulis sebagai berikut :</w:t>
      </w:r>
      <m:oMath>
        <m:r>
          <w:rPr>
            <w:rFonts w:ascii="Cambria Math" w:hAnsi="Cambria Math" w:cs="Times New Roman"/>
            <w:sz w:val="24"/>
            <w:szCs w:val="24"/>
            <w:lang w:eastAsia="id-ID"/>
          </w:rPr>
          <m:t xml:space="preserve"> </m:t>
        </m:r>
      </m:oMath>
    </w:p>
    <w:p w14:paraId="54279704" w14:textId="77777777" w:rsidR="00781B33" w:rsidRDefault="00781B33" w:rsidP="00781B33">
      <w:pPr>
        <w:spacing w:after="0" w:line="360" w:lineRule="auto"/>
        <w:jc w:val="both"/>
        <w:rPr>
          <w:rFonts w:ascii="Times New Roman" w:eastAsiaTheme="minorEastAsia" w:hAnsi="Times New Roman" w:cs="Times New Roman"/>
          <w:sz w:val="24"/>
          <w:szCs w:val="24"/>
          <w:lang w:eastAsia="id-ID"/>
        </w:rPr>
      </w:pPr>
    </w:p>
    <w:p w14:paraId="0CF9D815" w14:textId="6893F84D" w:rsidR="002821A1" w:rsidRPr="00E82CF2" w:rsidRDefault="002821A1" w:rsidP="002821A1">
      <w:pPr>
        <w:spacing w:line="360" w:lineRule="auto"/>
        <w:jc w:val="both"/>
        <w:rPr>
          <w:rFonts w:ascii="Times New Roman" w:eastAsiaTheme="minorEastAsia" w:hAnsi="Times New Roman" w:cs="Times New Roman"/>
          <w:sz w:val="24"/>
          <w:szCs w:val="24"/>
          <w:lang w:eastAsia="id-ID"/>
        </w:rPr>
      </w:pPr>
      <m:oMathPara>
        <m:oMath>
          <m:r>
            <w:rPr>
              <w:rFonts w:ascii="Cambria Math" w:hAnsi="Cambria Math" w:cs="Times New Roman"/>
              <w:sz w:val="24"/>
              <w:szCs w:val="24"/>
              <w:lang w:eastAsia="id-ID"/>
            </w:rPr>
            <m:t>yt=yt-</m:t>
          </m:r>
          <m:sSub>
            <m:sSubPr>
              <m:ctrlPr>
                <w:rPr>
                  <w:rFonts w:ascii="Cambria Math" w:hAnsi="Cambria Math" w:cs="Times New Roman"/>
                  <w:i/>
                  <w:sz w:val="24"/>
                  <w:szCs w:val="24"/>
                  <w:lang w:eastAsia="id-ID"/>
                </w:rPr>
              </m:ctrlPr>
            </m:sSubPr>
            <m:e>
              <m:r>
                <w:rPr>
                  <w:rFonts w:ascii="Cambria Math" w:hAnsi="Cambria Math" w:cs="Times New Roman"/>
                  <w:sz w:val="24"/>
                  <w:szCs w:val="24"/>
                  <w:lang w:eastAsia="id-ID"/>
                </w:rPr>
                <m:t>yt</m:t>
              </m:r>
            </m:e>
            <m:sub>
              <m:r>
                <w:rPr>
                  <w:rFonts w:ascii="Cambria Math" w:hAnsi="Cambria Math" w:cs="Times New Roman"/>
                  <w:sz w:val="24"/>
                  <w:szCs w:val="24"/>
                  <w:lang w:eastAsia="id-ID"/>
                </w:rPr>
                <m:t>-1</m:t>
              </m:r>
            </m:sub>
          </m:sSub>
        </m:oMath>
      </m:oMathPara>
    </w:p>
    <w:p w14:paraId="0FA98269" w14:textId="00EFA9FF" w:rsidR="00574275" w:rsidRPr="00E82CF2" w:rsidRDefault="00574275" w:rsidP="002821A1">
      <w:pPr>
        <w:spacing w:line="360" w:lineRule="auto"/>
        <w:jc w:val="both"/>
        <w:rPr>
          <w:rFonts w:ascii="Times New Roman" w:eastAsiaTheme="minorEastAsia" w:hAnsi="Times New Roman" w:cs="Times New Roman"/>
          <w:sz w:val="24"/>
          <w:szCs w:val="24"/>
          <w:lang w:eastAsia="id-ID"/>
        </w:rPr>
      </w:pPr>
      <m:oMathPara>
        <m:oMath>
          <m:r>
            <w:rPr>
              <w:rFonts w:ascii="Cambria Math" w:hAnsi="Cambria Math" w:cs="Times New Roman"/>
              <w:sz w:val="24"/>
              <w:szCs w:val="24"/>
              <w:lang w:eastAsia="id-ID"/>
            </w:rPr>
            <m:t>yt=yt-</m:t>
          </m:r>
          <m:sSub>
            <m:sSubPr>
              <m:ctrlPr>
                <w:rPr>
                  <w:rFonts w:ascii="Cambria Math" w:hAnsi="Cambria Math" w:cs="Times New Roman"/>
                  <w:i/>
                  <w:sz w:val="24"/>
                  <w:szCs w:val="24"/>
                  <w:lang w:eastAsia="id-ID"/>
                </w:rPr>
              </m:ctrlPr>
            </m:sSubPr>
            <m:e>
              <m:r>
                <w:rPr>
                  <w:rFonts w:ascii="Cambria Math" w:hAnsi="Cambria Math" w:cs="Times New Roman"/>
                  <w:sz w:val="24"/>
                  <w:szCs w:val="24"/>
                  <w:lang w:eastAsia="id-ID"/>
                </w:rPr>
                <m:t>by</m:t>
              </m:r>
            </m:e>
            <m:sub>
              <m:r>
                <w:rPr>
                  <w:rFonts w:ascii="Cambria Math" w:hAnsi="Cambria Math" w:cs="Times New Roman"/>
                  <w:sz w:val="24"/>
                  <w:szCs w:val="24"/>
                  <w:lang w:eastAsia="id-ID"/>
                </w:rPr>
                <m:t>t</m:t>
              </m:r>
            </m:sub>
          </m:sSub>
        </m:oMath>
      </m:oMathPara>
    </w:p>
    <w:p w14:paraId="055947A0" w14:textId="74E4025E" w:rsidR="00574275" w:rsidRPr="00E82CF2" w:rsidRDefault="00574275" w:rsidP="00D43F0B">
      <w:pPr>
        <w:spacing w:line="360" w:lineRule="auto"/>
        <w:jc w:val="right"/>
        <w:rPr>
          <w:rFonts w:ascii="Times New Roman" w:hAnsi="Times New Roman" w:cs="Times New Roman"/>
          <w:sz w:val="24"/>
          <w:szCs w:val="24"/>
          <w:lang w:eastAsia="id-ID"/>
        </w:rPr>
      </w:pPr>
      <m:oMath>
        <m:r>
          <w:rPr>
            <w:rFonts w:ascii="Cambria Math" w:hAnsi="Cambria Math" w:cs="Times New Roman"/>
            <w:sz w:val="24"/>
            <w:szCs w:val="24"/>
            <w:lang w:eastAsia="id-ID"/>
          </w:rPr>
          <m:t>yt=(1-b)</m:t>
        </m:r>
        <m:sSub>
          <m:sSubPr>
            <m:ctrlPr>
              <w:rPr>
                <w:rFonts w:ascii="Cambria Math" w:hAnsi="Cambria Math" w:cs="Times New Roman"/>
                <w:i/>
                <w:sz w:val="24"/>
                <w:szCs w:val="24"/>
                <w:lang w:eastAsia="id-ID"/>
              </w:rPr>
            </m:ctrlPr>
          </m:sSubPr>
          <m:e>
            <m:r>
              <w:rPr>
                <w:rFonts w:ascii="Cambria Math" w:hAnsi="Cambria Math" w:cs="Times New Roman"/>
                <w:sz w:val="24"/>
                <w:szCs w:val="24"/>
                <w:lang w:eastAsia="id-ID"/>
              </w:rPr>
              <m:t>y</m:t>
            </m:r>
          </m:e>
          <m:sub>
            <m:r>
              <w:rPr>
                <w:rFonts w:ascii="Cambria Math" w:hAnsi="Cambria Math" w:cs="Times New Roman"/>
                <w:sz w:val="24"/>
                <w:szCs w:val="24"/>
                <w:lang w:eastAsia="id-ID"/>
              </w:rPr>
              <m:t>t</m:t>
            </m:r>
          </m:sub>
        </m:sSub>
      </m:oMath>
      <w:r w:rsidRPr="00E82CF2">
        <w:rPr>
          <w:rFonts w:ascii="Times New Roman" w:eastAsiaTheme="minorEastAsia" w:hAnsi="Times New Roman" w:cs="Times New Roman"/>
          <w:sz w:val="24"/>
          <w:szCs w:val="24"/>
          <w:lang w:eastAsia="id-ID"/>
        </w:rPr>
        <w:t xml:space="preserve">                                               (2.</w:t>
      </w:r>
      <w:r w:rsidR="00746FB6">
        <w:rPr>
          <w:rFonts w:ascii="Times New Roman" w:eastAsiaTheme="minorEastAsia" w:hAnsi="Times New Roman" w:cs="Times New Roman"/>
          <w:sz w:val="24"/>
          <w:szCs w:val="24"/>
          <w:lang w:eastAsia="id-ID"/>
        </w:rPr>
        <w:t>8</w:t>
      </w:r>
      <w:r w:rsidRPr="00E82CF2">
        <w:rPr>
          <w:rFonts w:ascii="Times New Roman" w:eastAsiaTheme="minorEastAsia" w:hAnsi="Times New Roman" w:cs="Times New Roman"/>
          <w:sz w:val="24"/>
          <w:szCs w:val="24"/>
          <w:lang w:eastAsia="id-ID"/>
        </w:rPr>
        <w:t>)</w:t>
      </w:r>
    </w:p>
    <w:p w14:paraId="692690F5" w14:textId="77777777" w:rsidR="00781B33" w:rsidRDefault="00781B33" w:rsidP="00781B33">
      <w:pPr>
        <w:spacing w:after="0" w:line="360" w:lineRule="auto"/>
        <w:ind w:firstLine="720"/>
        <w:jc w:val="both"/>
        <w:rPr>
          <w:rFonts w:ascii="Times New Roman" w:hAnsi="Times New Roman" w:cs="Times New Roman"/>
          <w:color w:val="000000"/>
          <w:sz w:val="24"/>
          <w:szCs w:val="24"/>
        </w:rPr>
      </w:pPr>
    </w:p>
    <w:p w14:paraId="7F68148D" w14:textId="6B3EF414" w:rsidR="004E1683" w:rsidRPr="00E82CF2" w:rsidRDefault="00F538FC" w:rsidP="004E1683">
      <w:pPr>
        <w:spacing w:line="360" w:lineRule="auto"/>
        <w:ind w:firstLine="720"/>
        <w:jc w:val="both"/>
        <w:rPr>
          <w:rFonts w:ascii="Times New Roman" w:hAnsi="Times New Roman" w:cs="Times New Roman"/>
          <w:color w:val="000000"/>
          <w:sz w:val="24"/>
          <w:szCs w:val="24"/>
        </w:rPr>
      </w:pPr>
      <w:r w:rsidRPr="00E82CF2">
        <w:rPr>
          <w:rFonts w:ascii="Times New Roman" w:hAnsi="Times New Roman" w:cs="Times New Roman"/>
          <w:color w:val="000000"/>
          <w:sz w:val="24"/>
          <w:szCs w:val="24"/>
        </w:rPr>
        <w:t>Dalam menentukan model yang akan digunakan dengan cara menganalisa visualisasi pola dalam</w:t>
      </w:r>
      <w:r w:rsidR="004E1683" w:rsidRPr="00E82CF2">
        <w:rPr>
          <w:rFonts w:ascii="Times New Roman" w:hAnsi="Times New Roman" w:cs="Times New Roman"/>
          <w:color w:val="000000"/>
          <w:sz w:val="24"/>
          <w:szCs w:val="24"/>
        </w:rPr>
        <w:t xml:space="preserve"> grafik ACF (</w:t>
      </w:r>
      <w:r w:rsidR="004E1683" w:rsidRPr="00E82CF2">
        <w:rPr>
          <w:rFonts w:ascii="Times New Roman" w:hAnsi="Times New Roman" w:cs="Times New Roman"/>
          <w:i/>
          <w:iCs/>
          <w:color w:val="000000"/>
          <w:sz w:val="24"/>
          <w:szCs w:val="24"/>
        </w:rPr>
        <w:t>Auto Correlation Function</w:t>
      </w:r>
      <w:r w:rsidR="004E1683" w:rsidRPr="00E82CF2">
        <w:rPr>
          <w:rFonts w:ascii="Times New Roman" w:hAnsi="Times New Roman" w:cs="Times New Roman"/>
          <w:color w:val="000000"/>
          <w:sz w:val="24"/>
          <w:szCs w:val="24"/>
        </w:rPr>
        <w:t>) dan PACF (</w:t>
      </w:r>
      <w:r w:rsidR="004E1683" w:rsidRPr="00E82CF2">
        <w:rPr>
          <w:rFonts w:ascii="Times New Roman" w:hAnsi="Times New Roman" w:cs="Times New Roman"/>
          <w:i/>
          <w:iCs/>
          <w:color w:val="000000"/>
          <w:sz w:val="24"/>
          <w:szCs w:val="24"/>
        </w:rPr>
        <w:t>Partial Auto Correlation Function</w:t>
      </w:r>
      <w:r w:rsidR="004E1683" w:rsidRPr="00E82CF2">
        <w:rPr>
          <w:rFonts w:ascii="Times New Roman" w:hAnsi="Times New Roman" w:cs="Times New Roman"/>
          <w:color w:val="000000"/>
          <w:sz w:val="24"/>
          <w:szCs w:val="24"/>
        </w:rPr>
        <w:t xml:space="preserve">). Pada ACF menghitung </w:t>
      </w:r>
      <w:r w:rsidR="00BB2C9C">
        <w:rPr>
          <w:rFonts w:ascii="Times New Roman" w:hAnsi="Times New Roman" w:cs="Times New Roman"/>
          <w:color w:val="000000"/>
          <w:sz w:val="24"/>
          <w:szCs w:val="24"/>
        </w:rPr>
        <w:t>hubungan</w:t>
      </w:r>
      <w:r w:rsidR="004E1683" w:rsidRPr="00E82CF2">
        <w:rPr>
          <w:rFonts w:ascii="Times New Roman" w:hAnsi="Times New Roman" w:cs="Times New Roman"/>
          <w:color w:val="000000"/>
          <w:sz w:val="24"/>
          <w:szCs w:val="24"/>
        </w:rPr>
        <w:t xml:space="preserve"> antara nilai t dengan nilai t+k </w:t>
      </w:r>
      <w:r w:rsidR="00BB2C9C">
        <w:rPr>
          <w:rFonts w:ascii="Times New Roman" w:hAnsi="Times New Roman" w:cs="Times New Roman"/>
          <w:color w:val="000000"/>
          <w:sz w:val="24"/>
          <w:szCs w:val="24"/>
        </w:rPr>
        <w:t>tetapi</w:t>
      </w:r>
      <w:r w:rsidR="004E1683" w:rsidRPr="00E82CF2">
        <w:rPr>
          <w:rFonts w:ascii="Times New Roman" w:hAnsi="Times New Roman" w:cs="Times New Roman"/>
          <w:color w:val="000000"/>
          <w:sz w:val="24"/>
          <w:szCs w:val="24"/>
        </w:rPr>
        <w:t xml:space="preserve"> nilai-nilai yang ada diantaranya secara keseluruhan data</w:t>
      </w:r>
      <w:r w:rsidR="00BB2C9C">
        <w:rPr>
          <w:rFonts w:ascii="Times New Roman" w:hAnsi="Times New Roman" w:cs="Times New Roman"/>
          <w:color w:val="000000"/>
          <w:sz w:val="24"/>
          <w:szCs w:val="24"/>
        </w:rPr>
        <w:t xml:space="preserve"> juga diperhitungkan.</w:t>
      </w:r>
      <w:r w:rsidRPr="00E82CF2">
        <w:rPr>
          <w:rFonts w:ascii="Times New Roman" w:hAnsi="Times New Roman" w:cs="Times New Roman"/>
          <w:color w:val="000000"/>
          <w:sz w:val="24"/>
          <w:szCs w:val="24"/>
        </w:rPr>
        <w:t xml:space="preserve"> </w:t>
      </w:r>
      <w:r w:rsidR="00BB2C9C">
        <w:rPr>
          <w:rFonts w:ascii="Times New Roman" w:hAnsi="Times New Roman" w:cs="Times New Roman"/>
          <w:color w:val="000000"/>
          <w:sz w:val="24"/>
          <w:szCs w:val="24"/>
        </w:rPr>
        <w:t>S</w:t>
      </w:r>
      <w:r w:rsidRPr="00E82CF2">
        <w:rPr>
          <w:rFonts w:ascii="Times New Roman" w:hAnsi="Times New Roman" w:cs="Times New Roman"/>
          <w:color w:val="000000"/>
          <w:sz w:val="24"/>
          <w:szCs w:val="24"/>
        </w:rPr>
        <w:t>edangakan</w:t>
      </w:r>
      <w:r w:rsidR="004E1683" w:rsidRPr="00E82CF2">
        <w:rPr>
          <w:rFonts w:ascii="Times New Roman" w:hAnsi="Times New Roman" w:cs="Times New Roman"/>
          <w:color w:val="000000"/>
          <w:sz w:val="24"/>
          <w:szCs w:val="24"/>
        </w:rPr>
        <w:t xml:space="preserve"> PACF menghitung </w:t>
      </w:r>
      <w:r w:rsidR="00BB2C9C">
        <w:rPr>
          <w:rFonts w:ascii="Times New Roman" w:hAnsi="Times New Roman" w:cs="Times New Roman"/>
          <w:color w:val="000000"/>
          <w:sz w:val="24"/>
          <w:szCs w:val="24"/>
        </w:rPr>
        <w:t>hubungan</w:t>
      </w:r>
      <w:r w:rsidR="004E1683" w:rsidRPr="00E82CF2">
        <w:rPr>
          <w:rFonts w:ascii="Times New Roman" w:hAnsi="Times New Roman" w:cs="Times New Roman"/>
          <w:color w:val="000000"/>
          <w:sz w:val="24"/>
          <w:szCs w:val="24"/>
        </w:rPr>
        <w:t xml:space="preserve"> </w:t>
      </w:r>
      <w:r w:rsidR="00BB2C9C">
        <w:rPr>
          <w:rFonts w:ascii="Times New Roman" w:hAnsi="Times New Roman" w:cs="Times New Roman"/>
          <w:color w:val="000000"/>
          <w:sz w:val="24"/>
          <w:szCs w:val="24"/>
        </w:rPr>
        <w:t>sebagian</w:t>
      </w:r>
      <w:r w:rsidR="004E1683" w:rsidRPr="00E82CF2">
        <w:rPr>
          <w:rFonts w:ascii="Times New Roman" w:hAnsi="Times New Roman" w:cs="Times New Roman"/>
          <w:color w:val="000000"/>
          <w:sz w:val="24"/>
          <w:szCs w:val="24"/>
        </w:rPr>
        <w:t xml:space="preserve"> nilai yang sama tanpa </w:t>
      </w:r>
      <w:r w:rsidR="007848C9">
        <w:rPr>
          <w:rFonts w:ascii="Times New Roman" w:hAnsi="Times New Roman" w:cs="Times New Roman"/>
          <w:color w:val="000000"/>
          <w:sz w:val="24"/>
          <w:szCs w:val="24"/>
        </w:rPr>
        <w:t xml:space="preserve">pengaruh oleh </w:t>
      </w:r>
      <w:r w:rsidR="004E1683" w:rsidRPr="00E82CF2">
        <w:rPr>
          <w:rFonts w:ascii="Times New Roman" w:hAnsi="Times New Roman" w:cs="Times New Roman"/>
          <w:color w:val="000000"/>
          <w:sz w:val="24"/>
          <w:szCs w:val="24"/>
        </w:rPr>
        <w:t>nilai-nilai diantaranya.</w:t>
      </w:r>
    </w:p>
    <w:p w14:paraId="4DBA1CD7" w14:textId="6EB4D5F0" w:rsidR="00F86814" w:rsidRDefault="00251249" w:rsidP="004E1683">
      <w:pPr>
        <w:spacing w:line="360" w:lineRule="auto"/>
        <w:ind w:firstLine="720"/>
        <w:jc w:val="both"/>
        <w:rPr>
          <w:rFonts w:ascii="Times New Roman" w:hAnsi="Times New Roman" w:cs="Times New Roman"/>
          <w:color w:val="000000"/>
          <w:sz w:val="24"/>
          <w:szCs w:val="24"/>
        </w:rPr>
      </w:pPr>
      <w:r w:rsidRPr="00E82CF2">
        <w:rPr>
          <w:rFonts w:ascii="Times New Roman" w:hAnsi="Times New Roman" w:cs="Times New Roman"/>
          <w:color w:val="000000"/>
          <w:sz w:val="24"/>
          <w:szCs w:val="24"/>
        </w:rPr>
        <w:lastRenderedPageBreak/>
        <w:t>Dalam i</w:t>
      </w:r>
      <w:r w:rsidR="00F86814" w:rsidRPr="00E82CF2">
        <w:rPr>
          <w:rFonts w:ascii="Times New Roman" w:hAnsi="Times New Roman" w:cs="Times New Roman"/>
          <w:color w:val="000000"/>
          <w:sz w:val="24"/>
          <w:szCs w:val="24"/>
        </w:rPr>
        <w:t>dentifikasi</w:t>
      </w:r>
      <w:r w:rsidRPr="00E82CF2">
        <w:rPr>
          <w:rFonts w:ascii="Times New Roman" w:hAnsi="Times New Roman" w:cs="Times New Roman"/>
          <w:color w:val="000000"/>
          <w:sz w:val="24"/>
          <w:szCs w:val="24"/>
        </w:rPr>
        <w:t xml:space="preserve"> untuk mencari</w:t>
      </w:r>
      <w:r w:rsidR="00F86814" w:rsidRPr="00E82CF2">
        <w:rPr>
          <w:rFonts w:ascii="Times New Roman" w:hAnsi="Times New Roman" w:cs="Times New Roman"/>
          <w:color w:val="000000"/>
          <w:sz w:val="24"/>
          <w:szCs w:val="24"/>
        </w:rPr>
        <w:t xml:space="preserve"> model ARIMA dapat dilakukan dengan melihat </w:t>
      </w:r>
      <w:r w:rsidRPr="00E82CF2">
        <w:rPr>
          <w:rFonts w:ascii="Times New Roman" w:hAnsi="Times New Roman" w:cs="Times New Roman"/>
          <w:color w:val="000000"/>
          <w:sz w:val="24"/>
          <w:szCs w:val="24"/>
        </w:rPr>
        <w:t xml:space="preserve">pola dalam grafik </w:t>
      </w:r>
      <w:r w:rsidR="00F86814" w:rsidRPr="00E82CF2">
        <w:rPr>
          <w:rFonts w:ascii="Times New Roman" w:hAnsi="Times New Roman" w:cs="Times New Roman"/>
          <w:color w:val="000000"/>
          <w:sz w:val="24"/>
          <w:szCs w:val="24"/>
        </w:rPr>
        <w:t>plot ACF dan PACF</w:t>
      </w:r>
      <w:r w:rsidR="002952F0">
        <w:rPr>
          <w:rFonts w:ascii="Times New Roman" w:hAnsi="Times New Roman" w:cs="Times New Roman"/>
          <w:color w:val="000000"/>
          <w:sz w:val="24"/>
          <w:szCs w:val="24"/>
        </w:rPr>
        <w:t xml:space="preserve">, </w:t>
      </w:r>
      <w:r w:rsidR="002952F0" w:rsidRPr="002952F0">
        <w:rPr>
          <w:rFonts w:ascii="Times New Roman" w:hAnsi="Times New Roman" w:cs="Times New Roman"/>
          <w:sz w:val="24"/>
          <w:szCs w:val="24"/>
        </w:rPr>
        <w:t>Biasanya pada pola cut off, nilai |T| langsung tidak signifikan pada lag 2 atau 3, sedangkan pola dying down nilai |T| signifikan pada lag-lag awal. Data signifikan apabila nilai |T| &gt; 2 untuk Arima</w:t>
      </w:r>
      <w:r w:rsidR="00F86814" w:rsidRPr="002952F0">
        <w:rPr>
          <w:rFonts w:ascii="Times New Roman" w:hAnsi="Times New Roman" w:cs="Times New Roman"/>
          <w:color w:val="000000"/>
          <w:sz w:val="24"/>
          <w:szCs w:val="24"/>
        </w:rPr>
        <w:t>.</w:t>
      </w:r>
      <w:r w:rsidR="00F86814" w:rsidRPr="00E82CF2">
        <w:rPr>
          <w:rFonts w:ascii="Times New Roman" w:hAnsi="Times New Roman" w:cs="Times New Roman"/>
          <w:color w:val="000000"/>
          <w:sz w:val="24"/>
          <w:szCs w:val="24"/>
        </w:rPr>
        <w:t xml:space="preserve"> Karakteristik ACF dan PACF teoritis untuk model ARIMA sebagai berikut:</w:t>
      </w:r>
    </w:p>
    <w:p w14:paraId="2A8051B9" w14:textId="77777777" w:rsidR="00781B33" w:rsidRPr="00E82CF2" w:rsidRDefault="00781B33" w:rsidP="00781B33">
      <w:pPr>
        <w:spacing w:after="0" w:line="360" w:lineRule="auto"/>
        <w:ind w:firstLine="720"/>
        <w:jc w:val="both"/>
        <w:rPr>
          <w:rFonts w:ascii="Times New Roman" w:hAnsi="Times New Roman" w:cs="Times New Roman"/>
          <w:color w:val="000000"/>
          <w:sz w:val="24"/>
          <w:szCs w:val="24"/>
        </w:rPr>
      </w:pPr>
    </w:p>
    <w:p w14:paraId="527403E8" w14:textId="2487ACC6" w:rsidR="00C45CE9" w:rsidRPr="00E82CF2" w:rsidRDefault="00C45CE9" w:rsidP="00DC0383">
      <w:pPr>
        <w:spacing w:line="360" w:lineRule="auto"/>
        <w:jc w:val="center"/>
        <w:rPr>
          <w:rFonts w:ascii="Times New Roman" w:hAnsi="Times New Roman" w:cs="Times New Roman"/>
          <w:i/>
          <w:iCs/>
          <w:color w:val="000000" w:themeColor="text1"/>
          <w:sz w:val="24"/>
          <w:szCs w:val="24"/>
        </w:rPr>
      </w:pPr>
      <w:bookmarkStart w:id="1887" w:name="_Toc125637078"/>
      <w:r w:rsidRPr="00E82CF2">
        <w:rPr>
          <w:rFonts w:ascii="Times New Roman" w:hAnsi="Times New Roman" w:cs="Times New Roman"/>
          <w:color w:val="000000" w:themeColor="text1"/>
          <w:sz w:val="24"/>
          <w:szCs w:val="24"/>
        </w:rPr>
        <w:t xml:space="preserve">Tabel 2. </w:t>
      </w:r>
      <w:r w:rsidRPr="00E82CF2">
        <w:rPr>
          <w:rFonts w:ascii="Times New Roman" w:hAnsi="Times New Roman" w:cs="Times New Roman"/>
          <w:i/>
          <w:iCs/>
          <w:color w:val="000000" w:themeColor="text1"/>
          <w:sz w:val="24"/>
          <w:szCs w:val="24"/>
        </w:rPr>
        <w:fldChar w:fldCharType="begin"/>
      </w:r>
      <w:r w:rsidRPr="00E82CF2">
        <w:rPr>
          <w:rFonts w:ascii="Times New Roman" w:hAnsi="Times New Roman" w:cs="Times New Roman"/>
          <w:color w:val="000000" w:themeColor="text1"/>
          <w:sz w:val="24"/>
          <w:szCs w:val="24"/>
        </w:rPr>
        <w:instrText xml:space="preserve"> SEQ Tabel_2. \* ARABIC </w:instrText>
      </w:r>
      <w:r w:rsidRPr="00E82CF2">
        <w:rPr>
          <w:rFonts w:ascii="Times New Roman" w:hAnsi="Times New Roman" w:cs="Times New Roman"/>
          <w:i/>
          <w:iCs/>
          <w:color w:val="000000" w:themeColor="text1"/>
          <w:sz w:val="24"/>
          <w:szCs w:val="24"/>
        </w:rPr>
        <w:fldChar w:fldCharType="separate"/>
      </w:r>
      <w:r w:rsidRPr="00E82CF2">
        <w:rPr>
          <w:rFonts w:ascii="Times New Roman" w:hAnsi="Times New Roman" w:cs="Times New Roman"/>
          <w:noProof/>
          <w:color w:val="000000" w:themeColor="text1"/>
          <w:sz w:val="24"/>
          <w:szCs w:val="24"/>
        </w:rPr>
        <w:t>1</w:t>
      </w:r>
      <w:r w:rsidRPr="00E82CF2">
        <w:rPr>
          <w:rFonts w:ascii="Times New Roman" w:hAnsi="Times New Roman" w:cs="Times New Roman"/>
          <w:i/>
          <w:iCs/>
          <w:color w:val="000000" w:themeColor="text1"/>
          <w:sz w:val="24"/>
          <w:szCs w:val="24"/>
        </w:rPr>
        <w:fldChar w:fldCharType="end"/>
      </w:r>
      <w:r w:rsidRPr="00E82CF2">
        <w:rPr>
          <w:rFonts w:ascii="Times New Roman" w:hAnsi="Times New Roman" w:cs="Times New Roman"/>
          <w:color w:val="000000" w:themeColor="text1"/>
          <w:sz w:val="24"/>
          <w:szCs w:val="24"/>
        </w:rPr>
        <w:t xml:space="preserve"> Plot ACF &amp; PACF</w:t>
      </w:r>
      <w:bookmarkEnd w:id="1887"/>
    </w:p>
    <w:tbl>
      <w:tblPr>
        <w:tblStyle w:val="GridTable1Light"/>
        <w:tblW w:w="0" w:type="auto"/>
        <w:tblLook w:val="04A0" w:firstRow="1" w:lastRow="0" w:firstColumn="1" w:lastColumn="0" w:noHBand="0" w:noVBand="1"/>
      </w:tblPr>
      <w:tblGrid>
        <w:gridCol w:w="1450"/>
        <w:gridCol w:w="3039"/>
        <w:gridCol w:w="3438"/>
      </w:tblGrid>
      <w:tr w:rsidR="00596C2D" w:rsidRPr="00E82CF2" w14:paraId="4702DE63" w14:textId="77777777" w:rsidTr="00F81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0" w:type="dxa"/>
          </w:tcPr>
          <w:p w14:paraId="60D9CEF2" w14:textId="10B286BF" w:rsidR="00596C2D" w:rsidRPr="00E82CF2" w:rsidRDefault="00596C2D" w:rsidP="00596C2D">
            <w:pPr>
              <w:spacing w:line="360" w:lineRule="auto"/>
              <w:jc w:val="center"/>
              <w:rPr>
                <w:rFonts w:ascii="Times New Roman" w:hAnsi="Times New Roman" w:cs="Times New Roman"/>
                <w:color w:val="000000"/>
                <w:sz w:val="24"/>
                <w:szCs w:val="24"/>
              </w:rPr>
            </w:pPr>
            <w:r w:rsidRPr="00E82CF2">
              <w:rPr>
                <w:rFonts w:ascii="Times New Roman" w:hAnsi="Times New Roman" w:cs="Times New Roman"/>
                <w:color w:val="000000"/>
                <w:sz w:val="24"/>
                <w:szCs w:val="24"/>
              </w:rPr>
              <w:t>Model</w:t>
            </w:r>
          </w:p>
        </w:tc>
        <w:tc>
          <w:tcPr>
            <w:tcW w:w="3039" w:type="dxa"/>
          </w:tcPr>
          <w:p w14:paraId="1EE50597" w14:textId="1CF0B1DC" w:rsidR="00596C2D" w:rsidRPr="00E82CF2" w:rsidRDefault="00596C2D" w:rsidP="00596C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82CF2">
              <w:rPr>
                <w:rFonts w:ascii="Times New Roman" w:hAnsi="Times New Roman" w:cs="Times New Roman"/>
                <w:color w:val="000000"/>
                <w:sz w:val="24"/>
                <w:szCs w:val="24"/>
              </w:rPr>
              <w:t>ACF</w:t>
            </w:r>
          </w:p>
        </w:tc>
        <w:tc>
          <w:tcPr>
            <w:tcW w:w="3438" w:type="dxa"/>
          </w:tcPr>
          <w:p w14:paraId="53142601" w14:textId="33E3DD22" w:rsidR="00596C2D" w:rsidRPr="00E82CF2" w:rsidRDefault="00596C2D" w:rsidP="00596C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82CF2">
              <w:rPr>
                <w:rFonts w:ascii="Times New Roman" w:hAnsi="Times New Roman" w:cs="Times New Roman"/>
                <w:color w:val="000000"/>
                <w:sz w:val="24"/>
                <w:szCs w:val="24"/>
              </w:rPr>
              <w:t>PACF</w:t>
            </w:r>
          </w:p>
        </w:tc>
      </w:tr>
      <w:tr w:rsidR="00596C2D" w:rsidRPr="00E82CF2" w14:paraId="12CB4ADB" w14:textId="77777777" w:rsidTr="00F81E5E">
        <w:trPr>
          <w:trHeight w:val="92"/>
        </w:trPr>
        <w:tc>
          <w:tcPr>
            <w:cnfStyle w:val="001000000000" w:firstRow="0" w:lastRow="0" w:firstColumn="1" w:lastColumn="0" w:oddVBand="0" w:evenVBand="0" w:oddHBand="0" w:evenHBand="0" w:firstRowFirstColumn="0" w:firstRowLastColumn="0" w:lastRowFirstColumn="0" w:lastRowLastColumn="0"/>
            <w:tcW w:w="1450" w:type="dxa"/>
          </w:tcPr>
          <w:p w14:paraId="541A56A1" w14:textId="1EFDC9A9" w:rsidR="00596C2D" w:rsidRPr="00E82CF2" w:rsidRDefault="00596C2D" w:rsidP="00FE27C8">
            <w:pPr>
              <w:spacing w:line="360" w:lineRule="auto"/>
              <w:jc w:val="both"/>
              <w:rPr>
                <w:rFonts w:ascii="Times New Roman" w:hAnsi="Times New Roman" w:cs="Times New Roman"/>
                <w:color w:val="000000"/>
                <w:sz w:val="24"/>
                <w:szCs w:val="24"/>
              </w:rPr>
            </w:pPr>
            <w:r w:rsidRPr="00E82CF2">
              <w:rPr>
                <w:rFonts w:ascii="Times New Roman" w:hAnsi="Times New Roman" w:cs="Times New Roman"/>
                <w:color w:val="000000"/>
                <w:sz w:val="24"/>
                <w:szCs w:val="24"/>
              </w:rPr>
              <w:t>MA(q)</w:t>
            </w:r>
          </w:p>
        </w:tc>
        <w:tc>
          <w:tcPr>
            <w:tcW w:w="3039" w:type="dxa"/>
          </w:tcPr>
          <w:p w14:paraId="117A3017" w14:textId="3E9AE48D" w:rsidR="00596C2D" w:rsidRPr="00E82CF2" w:rsidRDefault="00596C2D" w:rsidP="00FE27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82CF2">
              <w:rPr>
                <w:rFonts w:ascii="Times New Roman" w:hAnsi="Times New Roman" w:cs="Times New Roman"/>
                <w:color w:val="000000"/>
                <w:sz w:val="24"/>
                <w:szCs w:val="24"/>
              </w:rPr>
              <w:t>Signifikan hingga lag ke-q</w:t>
            </w:r>
          </w:p>
        </w:tc>
        <w:tc>
          <w:tcPr>
            <w:tcW w:w="3438" w:type="dxa"/>
          </w:tcPr>
          <w:p w14:paraId="17938E6B" w14:textId="68E5B0BA" w:rsidR="00596C2D" w:rsidRPr="00E82CF2" w:rsidRDefault="00596C2D" w:rsidP="00FE27C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82CF2">
              <w:rPr>
                <w:rFonts w:ascii="Times New Roman" w:hAnsi="Times New Roman" w:cs="Times New Roman"/>
                <w:color w:val="000000"/>
                <w:sz w:val="24"/>
                <w:szCs w:val="24"/>
              </w:rPr>
              <w:t>Menurun secara eksponensial</w:t>
            </w:r>
          </w:p>
        </w:tc>
      </w:tr>
      <w:tr w:rsidR="00596C2D" w:rsidRPr="00E82CF2" w14:paraId="7F403774" w14:textId="77777777" w:rsidTr="00F81E5E">
        <w:tc>
          <w:tcPr>
            <w:cnfStyle w:val="001000000000" w:firstRow="0" w:lastRow="0" w:firstColumn="1" w:lastColumn="0" w:oddVBand="0" w:evenVBand="0" w:oddHBand="0" w:evenHBand="0" w:firstRowFirstColumn="0" w:firstRowLastColumn="0" w:lastRowFirstColumn="0" w:lastRowLastColumn="0"/>
            <w:tcW w:w="1450" w:type="dxa"/>
          </w:tcPr>
          <w:p w14:paraId="1C037EF0" w14:textId="1FD8B0F4" w:rsidR="00596C2D" w:rsidRPr="00E82CF2" w:rsidRDefault="00596C2D" w:rsidP="00596C2D">
            <w:pPr>
              <w:spacing w:line="360" w:lineRule="auto"/>
              <w:jc w:val="both"/>
              <w:rPr>
                <w:rFonts w:ascii="Times New Roman" w:hAnsi="Times New Roman" w:cs="Times New Roman"/>
                <w:color w:val="000000"/>
                <w:sz w:val="24"/>
                <w:szCs w:val="24"/>
              </w:rPr>
            </w:pPr>
            <w:r w:rsidRPr="00E82CF2">
              <w:rPr>
                <w:rFonts w:ascii="Times New Roman" w:hAnsi="Times New Roman" w:cs="Times New Roman"/>
                <w:color w:val="000000"/>
                <w:sz w:val="24"/>
                <w:szCs w:val="24"/>
              </w:rPr>
              <w:t>AR(p)</w:t>
            </w:r>
          </w:p>
        </w:tc>
        <w:tc>
          <w:tcPr>
            <w:tcW w:w="3039" w:type="dxa"/>
          </w:tcPr>
          <w:p w14:paraId="4D298CB0" w14:textId="55F593A9" w:rsidR="00596C2D" w:rsidRPr="00E82CF2" w:rsidRDefault="00596C2D" w:rsidP="0005096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82CF2">
              <w:rPr>
                <w:rFonts w:ascii="Times New Roman" w:hAnsi="Times New Roman" w:cs="Times New Roman"/>
                <w:color w:val="000000"/>
                <w:sz w:val="24"/>
                <w:szCs w:val="24"/>
              </w:rPr>
              <w:t>Menurun secara eksponensial</w:t>
            </w:r>
          </w:p>
        </w:tc>
        <w:tc>
          <w:tcPr>
            <w:tcW w:w="3438" w:type="dxa"/>
          </w:tcPr>
          <w:p w14:paraId="4E070B10" w14:textId="18AB607E" w:rsidR="00596C2D" w:rsidRPr="00E82CF2" w:rsidRDefault="00596C2D" w:rsidP="00596C2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82CF2">
              <w:rPr>
                <w:rFonts w:ascii="Times New Roman" w:hAnsi="Times New Roman" w:cs="Times New Roman"/>
                <w:color w:val="000000"/>
                <w:sz w:val="24"/>
                <w:szCs w:val="24"/>
              </w:rPr>
              <w:t>Signifikan hingga lag ke-p</w:t>
            </w:r>
          </w:p>
        </w:tc>
      </w:tr>
      <w:tr w:rsidR="00596C2D" w:rsidRPr="00E82CF2" w14:paraId="1AF6874D" w14:textId="77777777" w:rsidTr="00F81E5E">
        <w:tc>
          <w:tcPr>
            <w:cnfStyle w:val="001000000000" w:firstRow="0" w:lastRow="0" w:firstColumn="1" w:lastColumn="0" w:oddVBand="0" w:evenVBand="0" w:oddHBand="0" w:evenHBand="0" w:firstRowFirstColumn="0" w:firstRowLastColumn="0" w:lastRowFirstColumn="0" w:lastRowLastColumn="0"/>
            <w:tcW w:w="1450" w:type="dxa"/>
          </w:tcPr>
          <w:p w14:paraId="0D98B666" w14:textId="771E6770" w:rsidR="00596C2D" w:rsidRPr="00E82CF2" w:rsidRDefault="00596C2D" w:rsidP="00596C2D">
            <w:pPr>
              <w:spacing w:line="360" w:lineRule="auto"/>
              <w:jc w:val="both"/>
              <w:rPr>
                <w:rFonts w:ascii="Times New Roman" w:hAnsi="Times New Roman" w:cs="Times New Roman"/>
                <w:color w:val="000000"/>
                <w:sz w:val="24"/>
                <w:szCs w:val="24"/>
              </w:rPr>
            </w:pPr>
            <w:r w:rsidRPr="00E82CF2">
              <w:rPr>
                <w:rFonts w:ascii="Times New Roman" w:hAnsi="Times New Roman" w:cs="Times New Roman"/>
                <w:color w:val="000000"/>
                <w:sz w:val="24"/>
                <w:szCs w:val="24"/>
              </w:rPr>
              <w:t>ARMA(p,q)</w:t>
            </w:r>
          </w:p>
        </w:tc>
        <w:tc>
          <w:tcPr>
            <w:tcW w:w="3039" w:type="dxa"/>
          </w:tcPr>
          <w:p w14:paraId="369A2300" w14:textId="01A190FA" w:rsidR="00596C2D" w:rsidRPr="00E82CF2" w:rsidRDefault="00596C2D" w:rsidP="0005096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82CF2">
              <w:rPr>
                <w:rFonts w:ascii="Times New Roman" w:hAnsi="Times New Roman" w:cs="Times New Roman"/>
                <w:color w:val="000000"/>
                <w:sz w:val="24"/>
                <w:szCs w:val="24"/>
              </w:rPr>
              <w:t>Menurun secara eksponensial</w:t>
            </w:r>
          </w:p>
        </w:tc>
        <w:tc>
          <w:tcPr>
            <w:tcW w:w="3438" w:type="dxa"/>
          </w:tcPr>
          <w:p w14:paraId="523D7677" w14:textId="2E437A13" w:rsidR="00596C2D" w:rsidRPr="00E82CF2" w:rsidRDefault="00596C2D" w:rsidP="00596C2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82CF2">
              <w:rPr>
                <w:rFonts w:ascii="Times New Roman" w:hAnsi="Times New Roman" w:cs="Times New Roman"/>
                <w:color w:val="000000"/>
                <w:sz w:val="24"/>
                <w:szCs w:val="24"/>
              </w:rPr>
              <w:t>Menurun secara eksponensial</w:t>
            </w:r>
          </w:p>
        </w:tc>
      </w:tr>
    </w:tbl>
    <w:p w14:paraId="0C49B8A8" w14:textId="77777777" w:rsidR="00F81E5E" w:rsidRDefault="00F81E5E" w:rsidP="00F81E5E">
      <w:pPr>
        <w:pStyle w:val="subsubbab"/>
        <w:spacing w:before="0" w:line="360" w:lineRule="auto"/>
        <w:rPr>
          <w:rFonts w:cs="Times New Roman"/>
        </w:rPr>
      </w:pPr>
    </w:p>
    <w:p w14:paraId="502B70C7" w14:textId="72945907" w:rsidR="00746FB6" w:rsidRDefault="00A557A6" w:rsidP="00125675">
      <w:pPr>
        <w:pStyle w:val="subsubbab"/>
        <w:numPr>
          <w:ilvl w:val="2"/>
          <w:numId w:val="8"/>
        </w:numPr>
        <w:spacing w:after="240" w:line="360" w:lineRule="auto"/>
        <w:ind w:left="709" w:hanging="709"/>
        <w:rPr>
          <w:rFonts w:cs="Times New Roman"/>
        </w:rPr>
      </w:pPr>
      <w:bookmarkStart w:id="1888" w:name="_Toc129429636"/>
      <w:r>
        <w:rPr>
          <w:rFonts w:cs="Times New Roman"/>
        </w:rPr>
        <w:t>Estimasi Parameter</w:t>
      </w:r>
      <w:bookmarkEnd w:id="1888"/>
    </w:p>
    <w:p w14:paraId="0FDCE4A3" w14:textId="77318BC6" w:rsidR="002952F0" w:rsidRDefault="00A03E2B" w:rsidP="00D804E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Estimasi parameter dilakukan setelah </w:t>
      </w:r>
      <w:r w:rsidR="00D804EB">
        <w:rPr>
          <w:rFonts w:ascii="Times New Roman" w:hAnsi="Times New Roman" w:cs="Times New Roman"/>
          <w:sz w:val="24"/>
          <w:szCs w:val="24"/>
        </w:rPr>
        <w:t>identifikasi dari plot ACF dan PACF dalam penentuan model AR dan MA yang terbentuk.</w:t>
      </w:r>
      <w:r w:rsidR="002952F0">
        <w:rPr>
          <w:rFonts w:ascii="Times New Roman" w:hAnsi="Times New Roman" w:cs="Times New Roman"/>
          <w:sz w:val="24"/>
          <w:szCs w:val="24"/>
        </w:rPr>
        <w:t xml:space="preserve"> </w:t>
      </w:r>
      <w:r w:rsidR="002952F0" w:rsidRPr="002952F0">
        <w:rPr>
          <w:rFonts w:ascii="Times New Roman" w:hAnsi="Times New Roman" w:cs="Times New Roman"/>
          <w:sz w:val="24"/>
          <w:szCs w:val="24"/>
        </w:rPr>
        <w:t>Estimasi parameter AR dan MA menggunakan metode kuadrat terkecil (Least Squares</w:t>
      </w:r>
      <w:r w:rsidR="007F12C1">
        <w:rPr>
          <w:rFonts w:ascii="Times New Roman" w:hAnsi="Times New Roman" w:cs="Times New Roman"/>
          <w:sz w:val="24"/>
          <w:szCs w:val="24"/>
        </w:rPr>
        <w:t xml:space="preserve"> </w:t>
      </w:r>
      <w:r w:rsidR="002952F0" w:rsidRPr="002952F0">
        <w:rPr>
          <w:rFonts w:ascii="Times New Roman" w:hAnsi="Times New Roman" w:cs="Times New Roman"/>
          <w:sz w:val="24"/>
          <w:szCs w:val="24"/>
        </w:rPr>
        <w:t>Method)</w:t>
      </w:r>
      <w:r w:rsidR="00AB2E4A">
        <w:rPr>
          <w:rFonts w:ascii="Times New Roman" w:hAnsi="Times New Roman" w:cs="Times New Roman"/>
          <w:sz w:val="24"/>
          <w:szCs w:val="24"/>
        </w:rPr>
        <w:t xml:space="preserve"> </w:t>
      </w:r>
      <w:r w:rsidR="002952F0" w:rsidRPr="002952F0">
        <w:rPr>
          <w:rFonts w:ascii="Times New Roman" w:hAnsi="Times New Roman" w:cs="Times New Roman"/>
          <w:sz w:val="24"/>
          <w:szCs w:val="24"/>
        </w:rPr>
        <w:t xml:space="preserve">dilakukan dengan hipotesis uji signifikansi parameter sebagai berikut: </w:t>
      </w:r>
    </w:p>
    <w:p w14:paraId="42CC20F1" w14:textId="77777777" w:rsidR="00F81E5E" w:rsidRDefault="00F81E5E" w:rsidP="00F81E5E">
      <w:pPr>
        <w:spacing w:after="0" w:line="360" w:lineRule="auto"/>
        <w:ind w:firstLine="709"/>
        <w:jc w:val="both"/>
        <w:rPr>
          <w:rFonts w:ascii="Times New Roman" w:hAnsi="Times New Roman" w:cs="Times New Roman"/>
          <w:sz w:val="24"/>
          <w:szCs w:val="24"/>
        </w:rPr>
      </w:pPr>
    </w:p>
    <w:p w14:paraId="201B50FB" w14:textId="77777777" w:rsidR="002952F0" w:rsidRDefault="002952F0" w:rsidP="00D804EB">
      <w:pPr>
        <w:spacing w:line="360" w:lineRule="auto"/>
        <w:ind w:firstLine="709"/>
        <w:jc w:val="both"/>
        <w:rPr>
          <w:rFonts w:ascii="Times New Roman" w:hAnsi="Times New Roman" w:cs="Times New Roman"/>
          <w:sz w:val="24"/>
          <w:szCs w:val="24"/>
        </w:rPr>
      </w:pPr>
      <w:r w:rsidRPr="002952F0">
        <w:rPr>
          <w:rFonts w:ascii="Times New Roman" w:hAnsi="Times New Roman" w:cs="Times New Roman"/>
          <w:sz w:val="24"/>
          <w:szCs w:val="24"/>
        </w:rPr>
        <w:t xml:space="preserve">HO:θ= 0 Parameter tidak signifikan </w:t>
      </w:r>
    </w:p>
    <w:p w14:paraId="0FDA7BE4" w14:textId="5DAE1F88" w:rsidR="00A03E2B" w:rsidRDefault="002952F0" w:rsidP="00D804EB">
      <w:pPr>
        <w:spacing w:line="360" w:lineRule="auto"/>
        <w:ind w:firstLine="709"/>
        <w:jc w:val="both"/>
        <w:rPr>
          <w:rFonts w:ascii="Times New Roman" w:hAnsi="Times New Roman" w:cs="Times New Roman"/>
          <w:sz w:val="24"/>
          <w:szCs w:val="24"/>
        </w:rPr>
      </w:pPr>
      <w:r w:rsidRPr="002952F0">
        <w:rPr>
          <w:rFonts w:ascii="Times New Roman" w:hAnsi="Times New Roman" w:cs="Times New Roman"/>
          <w:sz w:val="24"/>
          <w:szCs w:val="24"/>
        </w:rPr>
        <w:t>H1:θ≠0 Parameter Signifikan Statistik uji</w:t>
      </w:r>
    </w:p>
    <w:p w14:paraId="08BCEC4C" w14:textId="7F491012" w:rsidR="002952F0" w:rsidRDefault="002952F0" w:rsidP="002952F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Statitik Uji Thitung = Hasil estimasi uji parameter / SE estimasi parameter</w:t>
      </w:r>
    </w:p>
    <w:p w14:paraId="30FA78DA" w14:textId="6AA437D2" w:rsidR="002952F0" w:rsidRDefault="002952F0" w:rsidP="002952F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952F0">
        <w:rPr>
          <w:rFonts w:ascii="Times New Roman" w:hAnsi="Times New Roman" w:cs="Times New Roman"/>
          <w:sz w:val="24"/>
          <w:szCs w:val="24"/>
        </w:rPr>
        <w:t>Tingkat Signifikan (α) : 5% = 0,05</w:t>
      </w:r>
    </w:p>
    <w:p w14:paraId="38FE5F09" w14:textId="3F454C7F" w:rsidR="008A1F9C" w:rsidRDefault="008A1F9C" w:rsidP="002952F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A1F9C">
        <w:rPr>
          <w:rFonts w:ascii="Times New Roman" w:hAnsi="Times New Roman" w:cs="Times New Roman"/>
          <w:sz w:val="24"/>
          <w:szCs w:val="24"/>
        </w:rPr>
        <w:t>Dalam menduga parameter ini sangatlah susah kalau dikerjakan secara manual. Sehingga diperlukanlah bantuan software-software. Sekarang ini banyak sekali software yang digunakan untuk melakukan analisis ARIMA seperti SPSS, EViews dan Minitab.</w:t>
      </w:r>
    </w:p>
    <w:p w14:paraId="60946B77" w14:textId="77777777" w:rsidR="00F81E5E" w:rsidRPr="002952F0" w:rsidRDefault="00F81E5E" w:rsidP="00F81E5E">
      <w:pPr>
        <w:spacing w:after="0" w:line="360" w:lineRule="auto"/>
        <w:jc w:val="both"/>
        <w:rPr>
          <w:rFonts w:ascii="Times New Roman" w:hAnsi="Times New Roman" w:cs="Times New Roman"/>
          <w:sz w:val="24"/>
          <w:szCs w:val="24"/>
        </w:rPr>
      </w:pPr>
    </w:p>
    <w:p w14:paraId="4F8202C8" w14:textId="2B1D7338" w:rsidR="00AA4E1A" w:rsidRDefault="008435F2" w:rsidP="00125675">
      <w:pPr>
        <w:pStyle w:val="subsubbab"/>
        <w:numPr>
          <w:ilvl w:val="2"/>
          <w:numId w:val="8"/>
        </w:numPr>
        <w:spacing w:after="240" w:line="360" w:lineRule="auto"/>
        <w:ind w:left="709"/>
        <w:rPr>
          <w:rFonts w:cs="Times New Roman"/>
        </w:rPr>
      </w:pPr>
      <w:bookmarkStart w:id="1889" w:name="_Toc129429637"/>
      <w:r>
        <w:rPr>
          <w:rFonts w:cs="Times New Roman"/>
        </w:rPr>
        <w:t xml:space="preserve">Pemeriksaan </w:t>
      </w:r>
      <w:r w:rsidR="00AA4E1A">
        <w:rPr>
          <w:rFonts w:cs="Times New Roman"/>
        </w:rPr>
        <w:t>Diagnostik</w:t>
      </w:r>
      <w:bookmarkEnd w:id="1889"/>
    </w:p>
    <w:p w14:paraId="35C5D7E3" w14:textId="4112E936" w:rsidR="0001050E" w:rsidRDefault="0001050E" w:rsidP="0001050E">
      <w:pPr>
        <w:spacing w:line="360" w:lineRule="auto"/>
        <w:ind w:firstLine="720"/>
        <w:jc w:val="both"/>
        <w:rPr>
          <w:rFonts w:ascii="Times New Roman" w:hAnsi="Times New Roman" w:cs="Times New Roman"/>
          <w:color w:val="000000"/>
          <w:sz w:val="24"/>
          <w:szCs w:val="24"/>
        </w:rPr>
      </w:pPr>
      <w:r w:rsidRPr="00E82CF2">
        <w:rPr>
          <w:rFonts w:ascii="Times New Roman" w:hAnsi="Times New Roman" w:cs="Times New Roman"/>
          <w:color w:val="000000"/>
          <w:sz w:val="24"/>
          <w:szCs w:val="24"/>
        </w:rPr>
        <w:t>Pemeriksaan ketetapan model digunakan untuk me</w:t>
      </w:r>
      <w:r w:rsidR="007848C9">
        <w:rPr>
          <w:rFonts w:ascii="Times New Roman" w:hAnsi="Times New Roman" w:cs="Times New Roman"/>
          <w:color w:val="000000"/>
          <w:sz w:val="24"/>
          <w:szCs w:val="24"/>
        </w:rPr>
        <w:t xml:space="preserve">lihat ketepatan </w:t>
      </w:r>
      <w:r w:rsidRPr="00E82CF2">
        <w:rPr>
          <w:rFonts w:ascii="Times New Roman" w:hAnsi="Times New Roman" w:cs="Times New Roman"/>
          <w:color w:val="000000"/>
          <w:sz w:val="24"/>
          <w:szCs w:val="24"/>
        </w:rPr>
        <w:t xml:space="preserve">model yang dipilih, dengan cara melakukan pemeriksaan terhadap nilai residu. Model residu </w:t>
      </w:r>
      <w:r w:rsidR="007848C9">
        <w:rPr>
          <w:rFonts w:ascii="Times New Roman" w:hAnsi="Times New Roman" w:cs="Times New Roman"/>
          <w:color w:val="000000"/>
          <w:sz w:val="24"/>
          <w:szCs w:val="24"/>
        </w:rPr>
        <w:t>merupakan</w:t>
      </w:r>
      <w:r w:rsidRPr="00E82CF2">
        <w:rPr>
          <w:rFonts w:ascii="Times New Roman" w:hAnsi="Times New Roman" w:cs="Times New Roman"/>
          <w:color w:val="000000"/>
          <w:sz w:val="24"/>
          <w:szCs w:val="24"/>
        </w:rPr>
        <w:t xml:space="preserve"> model yang dipilih dari nilai-nilai </w:t>
      </w:r>
      <w:r w:rsidR="007848C9" w:rsidRPr="007848C9">
        <w:rPr>
          <w:rFonts w:ascii="Times New Roman" w:hAnsi="Times New Roman" w:cs="Times New Roman"/>
          <w:i/>
          <w:iCs/>
          <w:color w:val="000000"/>
          <w:sz w:val="24"/>
          <w:szCs w:val="24"/>
        </w:rPr>
        <w:t>error</w:t>
      </w:r>
      <w:r w:rsidR="007848C9">
        <w:rPr>
          <w:rFonts w:ascii="Times New Roman" w:hAnsi="Times New Roman" w:cs="Times New Roman"/>
          <w:color w:val="000000"/>
          <w:sz w:val="24"/>
          <w:szCs w:val="24"/>
        </w:rPr>
        <w:t xml:space="preserve"> yang</w:t>
      </w:r>
      <w:r w:rsidRPr="00E82CF2">
        <w:rPr>
          <w:rFonts w:ascii="Times New Roman" w:hAnsi="Times New Roman" w:cs="Times New Roman"/>
          <w:color w:val="000000"/>
          <w:sz w:val="24"/>
          <w:szCs w:val="24"/>
        </w:rPr>
        <w:t xml:space="preserve"> diperoleh </w:t>
      </w:r>
      <w:r w:rsidR="007848C9">
        <w:rPr>
          <w:rFonts w:ascii="Times New Roman" w:hAnsi="Times New Roman" w:cs="Times New Roman"/>
          <w:color w:val="000000"/>
          <w:sz w:val="24"/>
          <w:szCs w:val="24"/>
        </w:rPr>
        <w:t xml:space="preserve">dari </w:t>
      </w:r>
      <w:r w:rsidRPr="00E82CF2">
        <w:rPr>
          <w:rFonts w:ascii="Times New Roman" w:hAnsi="Times New Roman" w:cs="Times New Roman"/>
          <w:color w:val="000000"/>
          <w:sz w:val="24"/>
          <w:szCs w:val="24"/>
        </w:rPr>
        <w:t xml:space="preserve">koefisien autokorelasi residual. </w:t>
      </w:r>
      <w:r w:rsidR="00362860">
        <w:rPr>
          <w:rFonts w:ascii="Times New Roman" w:hAnsi="Times New Roman" w:cs="Times New Roman"/>
          <w:color w:val="000000"/>
          <w:sz w:val="24"/>
          <w:szCs w:val="24"/>
        </w:rPr>
        <w:t xml:space="preserve">Apabila </w:t>
      </w:r>
      <w:r w:rsidRPr="00E82CF2">
        <w:rPr>
          <w:rFonts w:ascii="Times New Roman" w:hAnsi="Times New Roman" w:cs="Times New Roman"/>
          <w:color w:val="000000"/>
          <w:sz w:val="24"/>
          <w:szCs w:val="24"/>
        </w:rPr>
        <w:t xml:space="preserve">tidak </w:t>
      </w:r>
      <w:r w:rsidR="00251249" w:rsidRPr="00E82CF2">
        <w:rPr>
          <w:rFonts w:ascii="Times New Roman" w:hAnsi="Times New Roman" w:cs="Times New Roman"/>
          <w:color w:val="000000"/>
          <w:sz w:val="24"/>
          <w:szCs w:val="24"/>
        </w:rPr>
        <w:t>ditemukan</w:t>
      </w:r>
      <w:r w:rsidR="00362860">
        <w:rPr>
          <w:rFonts w:ascii="Times New Roman" w:hAnsi="Times New Roman" w:cs="Times New Roman"/>
          <w:color w:val="000000"/>
          <w:sz w:val="24"/>
          <w:szCs w:val="24"/>
        </w:rPr>
        <w:t xml:space="preserve"> pemeriksaan pada</w:t>
      </w:r>
      <w:r w:rsidRPr="00E82CF2">
        <w:rPr>
          <w:rFonts w:ascii="Times New Roman" w:hAnsi="Times New Roman" w:cs="Times New Roman"/>
          <w:color w:val="000000"/>
          <w:sz w:val="24"/>
          <w:szCs w:val="24"/>
        </w:rPr>
        <w:t xml:space="preserve"> pola data yang ber</w:t>
      </w:r>
      <w:r w:rsidR="00362860">
        <w:rPr>
          <w:rFonts w:ascii="Times New Roman" w:hAnsi="Times New Roman" w:cs="Times New Roman"/>
          <w:color w:val="000000"/>
          <w:sz w:val="24"/>
          <w:szCs w:val="24"/>
        </w:rPr>
        <w:t>lainan</w:t>
      </w:r>
      <w:r w:rsidRPr="00E82CF2">
        <w:rPr>
          <w:rFonts w:ascii="Times New Roman" w:hAnsi="Times New Roman" w:cs="Times New Roman"/>
          <w:color w:val="000000"/>
          <w:sz w:val="24"/>
          <w:szCs w:val="24"/>
        </w:rPr>
        <w:t xml:space="preserve"> dari nol,</w:t>
      </w:r>
      <w:r w:rsidR="00251249" w:rsidRPr="00E82CF2">
        <w:rPr>
          <w:rFonts w:ascii="Times New Roman" w:hAnsi="Times New Roman" w:cs="Times New Roman"/>
          <w:color w:val="000000"/>
          <w:sz w:val="24"/>
          <w:szCs w:val="24"/>
        </w:rPr>
        <w:t xml:space="preserve"> maka</w:t>
      </w:r>
      <w:r w:rsidRPr="00E82CF2">
        <w:rPr>
          <w:rFonts w:ascii="Times New Roman" w:hAnsi="Times New Roman" w:cs="Times New Roman"/>
          <w:color w:val="000000"/>
          <w:sz w:val="24"/>
          <w:szCs w:val="24"/>
        </w:rPr>
        <w:t xml:space="preserve"> </w:t>
      </w:r>
      <w:r w:rsidR="00251249" w:rsidRPr="00E82CF2">
        <w:rPr>
          <w:rFonts w:ascii="Times New Roman" w:hAnsi="Times New Roman" w:cs="Times New Roman"/>
          <w:color w:val="000000"/>
          <w:sz w:val="24"/>
          <w:szCs w:val="24"/>
        </w:rPr>
        <w:t>dapat</w:t>
      </w:r>
      <w:r w:rsidRPr="00E82CF2">
        <w:rPr>
          <w:rFonts w:ascii="Times New Roman" w:hAnsi="Times New Roman" w:cs="Times New Roman"/>
          <w:color w:val="000000"/>
          <w:sz w:val="24"/>
          <w:szCs w:val="24"/>
        </w:rPr>
        <w:t xml:space="preserve"> di</w:t>
      </w:r>
      <w:r w:rsidR="00251249" w:rsidRPr="00E82CF2">
        <w:rPr>
          <w:rFonts w:ascii="Times New Roman" w:hAnsi="Times New Roman" w:cs="Times New Roman"/>
          <w:color w:val="000000"/>
          <w:sz w:val="24"/>
          <w:szCs w:val="24"/>
        </w:rPr>
        <w:t>simpulkan</w:t>
      </w:r>
      <w:r w:rsidR="003E68AE">
        <w:rPr>
          <w:rFonts w:ascii="Times New Roman" w:hAnsi="Times New Roman" w:cs="Times New Roman"/>
          <w:color w:val="000000"/>
          <w:sz w:val="24"/>
          <w:szCs w:val="24"/>
        </w:rPr>
        <w:t xml:space="preserve"> </w:t>
      </w:r>
      <w:r w:rsidR="00362860">
        <w:rPr>
          <w:rFonts w:ascii="Times New Roman" w:hAnsi="Times New Roman" w:cs="Times New Roman"/>
          <w:color w:val="000000"/>
          <w:sz w:val="24"/>
          <w:szCs w:val="24"/>
        </w:rPr>
        <w:t>bahwa kesalahan</w:t>
      </w:r>
      <w:r w:rsidRPr="00E82CF2">
        <w:rPr>
          <w:rFonts w:ascii="Times New Roman" w:hAnsi="Times New Roman" w:cs="Times New Roman"/>
          <w:color w:val="000000"/>
          <w:sz w:val="24"/>
          <w:szCs w:val="24"/>
        </w:rPr>
        <w:t xml:space="preserve"> menjadi acak dan model dapat diperkirakan tepat</w:t>
      </w:r>
      <w:r w:rsidR="00AB2E4A">
        <w:rPr>
          <w:rFonts w:ascii="Times New Roman" w:hAnsi="Times New Roman" w:cs="Times New Roman"/>
          <w:color w:val="000000"/>
          <w:sz w:val="24"/>
          <w:szCs w:val="24"/>
        </w:rPr>
        <w:t xml:space="preserve"> </w:t>
      </w:r>
      <w:r w:rsidR="00AB2E4A">
        <w:rPr>
          <w:rFonts w:ascii="Times New Roman" w:hAnsi="Times New Roman" w:cs="Times New Roman"/>
          <w:color w:val="000000"/>
          <w:sz w:val="24"/>
          <w:szCs w:val="24"/>
        </w:rPr>
        <w:fldChar w:fldCharType="begin" w:fldLock="1"/>
      </w:r>
      <w:r w:rsidR="00AB2E4A">
        <w:rPr>
          <w:rFonts w:ascii="Times New Roman" w:hAnsi="Times New Roman" w:cs="Times New Roman"/>
          <w:color w:val="000000"/>
          <w:sz w:val="24"/>
          <w:szCs w:val="24"/>
        </w:rPr>
        <w:instrText>ADDIN CSL_CITATION {"citationItems":[{"id":"ITEM-1","itemData":{"author":[{"dropping-particle":"","family":"Farhan","given":"Muhammad","non-dropping-particle":"","parse-names":false,"suffix":""},{"dropping-particle":"","family":"Abdillah","given":"Putra","non-dropping-particle":"","parse-names":false,"suffix":""},{"dropping-particle":"","family":"Zukhronah","given":"Etik","non-dropping-particle":"","parse-names":false,"suffix":""}],"id":"ITEM-1","issued":{"date-parts":[["2021"]]},"title":"PERAMALAN HARGA SAHAM PT . BANK CENTRAL ASIA TBK MENGGUNAKAN METODE AUTO REGRESSIVE INTEGRATED MOVING AVERAGE ( ARIMA )","type":"article-journal"},"uris":["http://www.mendeley.com/documents/?uuid=5ba9cc72-abfb-41d6-b6b1-614d6e8ee117"]}],"mendeley":{"formattedCitation":"[8]","plainTextFormattedCitation":"[8]"},"properties":{"noteIndex":0},"schema":"https://github.com/citation-style-language/schema/raw/master/csl-citation.json"}</w:instrText>
      </w:r>
      <w:r w:rsidR="00AB2E4A">
        <w:rPr>
          <w:rFonts w:ascii="Times New Roman" w:hAnsi="Times New Roman" w:cs="Times New Roman"/>
          <w:color w:val="000000"/>
          <w:sz w:val="24"/>
          <w:szCs w:val="24"/>
        </w:rPr>
        <w:fldChar w:fldCharType="separate"/>
      </w:r>
      <w:r w:rsidR="00AB2E4A" w:rsidRPr="00AB2E4A">
        <w:rPr>
          <w:rFonts w:ascii="Times New Roman" w:hAnsi="Times New Roman" w:cs="Times New Roman"/>
          <w:noProof/>
          <w:color w:val="000000"/>
          <w:sz w:val="24"/>
          <w:szCs w:val="24"/>
        </w:rPr>
        <w:t>[8]</w:t>
      </w:r>
      <w:r w:rsidR="00AB2E4A">
        <w:rPr>
          <w:rFonts w:ascii="Times New Roman" w:hAnsi="Times New Roman" w:cs="Times New Roman"/>
          <w:color w:val="000000"/>
          <w:sz w:val="24"/>
          <w:szCs w:val="24"/>
        </w:rPr>
        <w:fldChar w:fldCharType="end"/>
      </w:r>
      <w:r w:rsidRPr="00E82CF2">
        <w:rPr>
          <w:rFonts w:ascii="Times New Roman" w:hAnsi="Times New Roman" w:cs="Times New Roman"/>
          <w:color w:val="000000"/>
          <w:sz w:val="24"/>
          <w:szCs w:val="24"/>
        </w:rPr>
        <w:t xml:space="preserve">. </w:t>
      </w:r>
    </w:p>
    <w:p w14:paraId="65D07887" w14:textId="77777777" w:rsidR="00333DDC" w:rsidRPr="00333DDC" w:rsidRDefault="00552026" w:rsidP="0001050E">
      <w:pPr>
        <w:spacing w:line="360" w:lineRule="auto"/>
        <w:ind w:firstLine="720"/>
        <w:jc w:val="both"/>
        <w:rPr>
          <w:rFonts w:ascii="Times New Roman" w:eastAsiaTheme="minorEastAsia" w:hAnsi="Times New Roman" w:cs="Times New Roman"/>
          <w:color w:val="000000"/>
          <w:sz w:val="32"/>
          <w:szCs w:val="32"/>
        </w:rPr>
      </w:pPr>
      <w:r w:rsidRPr="00552026">
        <w:rPr>
          <w:rFonts w:ascii="Times New Roman" w:hAnsi="Times New Roman" w:cs="Times New Roman"/>
          <w:color w:val="000000"/>
          <w:sz w:val="24"/>
          <w:szCs w:val="24"/>
        </w:rPr>
        <w:t xml:space="preserve">Untuk melihat sifat white noise dari data tersebut, perlu dilakukan pengujian terhadap nilai koefisien autokorelasi, dengan menggunakan Uji Ljung-Box. Berikut ini adalah fungsi Uji Ljung-Box </w:t>
      </w:r>
      <w:r w:rsidRPr="00333DDC">
        <w:rPr>
          <w:rFonts w:ascii="Times New Roman" w:hAnsi="Times New Roman" w:cs="Times New Roman"/>
          <w:color w:val="000000"/>
          <w:sz w:val="32"/>
          <w:szCs w:val="32"/>
        </w:rPr>
        <w:t>:</w:t>
      </w:r>
    </w:p>
    <w:p w14:paraId="6667DC00" w14:textId="37DB1D99" w:rsidR="00552026" w:rsidRPr="00AC6A56" w:rsidRDefault="00AC6A56" w:rsidP="0001050E">
      <w:pPr>
        <w:spacing w:line="360" w:lineRule="auto"/>
        <w:ind w:firstLine="720"/>
        <w:jc w:val="both"/>
        <w:rPr>
          <w:rFonts w:ascii="Times New Roman" w:eastAsiaTheme="minorEastAsia" w:hAnsi="Times New Roman" w:cs="Times New Roman"/>
          <w:color w:val="000000"/>
          <w:sz w:val="24"/>
          <w:szCs w:val="24"/>
        </w:rPr>
      </w:pPr>
      <m:oMath>
        <m:r>
          <w:rPr>
            <w:rFonts w:ascii="Cambria Math" w:hAnsi="Cambria Math" w:cs="Times New Roman"/>
            <w:color w:val="000000"/>
            <w:sz w:val="32"/>
            <w:szCs w:val="32"/>
          </w:rPr>
          <m:t xml:space="preserve">                       Q=n</m:t>
        </m:r>
        <m:d>
          <m:dPr>
            <m:ctrlPr>
              <w:rPr>
                <w:rFonts w:ascii="Cambria Math" w:hAnsi="Cambria Math" w:cs="Times New Roman"/>
                <w:i/>
                <w:color w:val="000000"/>
                <w:sz w:val="32"/>
                <w:szCs w:val="32"/>
              </w:rPr>
            </m:ctrlPr>
          </m:dPr>
          <m:e>
            <m:r>
              <w:rPr>
                <w:rFonts w:ascii="Cambria Math" w:hAnsi="Cambria Math" w:cs="Times New Roman"/>
                <w:color w:val="000000"/>
                <w:sz w:val="32"/>
                <w:szCs w:val="32"/>
              </w:rPr>
              <m:t>n+2</m:t>
            </m:r>
          </m:e>
        </m:d>
        <m:sSubSup>
          <m:sSubSupPr>
            <m:ctrlPr>
              <w:rPr>
                <w:rFonts w:ascii="Cambria Math" w:hAnsi="Cambria Math" w:cs="Times New Roman"/>
                <w:i/>
                <w:color w:val="000000"/>
                <w:sz w:val="32"/>
                <w:szCs w:val="32"/>
              </w:rPr>
            </m:ctrlPr>
          </m:sSubSupPr>
          <m:e>
            <m:r>
              <w:rPr>
                <w:rFonts w:ascii="Cambria Math" w:hAnsi="Cambria Math" w:cs="Times New Roman"/>
                <w:color w:val="000000"/>
                <w:sz w:val="32"/>
                <w:szCs w:val="32"/>
              </w:rPr>
              <m:t>Σ</m:t>
            </m:r>
          </m:e>
          <m:sub>
            <m:r>
              <w:rPr>
                <w:rFonts w:ascii="Cambria Math" w:hAnsi="Cambria Math" w:cs="Times New Roman"/>
                <w:color w:val="000000"/>
                <w:sz w:val="32"/>
                <w:szCs w:val="32"/>
              </w:rPr>
              <m:t>k</m:t>
            </m:r>
          </m:sub>
          <m:sup>
            <m:r>
              <w:rPr>
                <w:rFonts w:ascii="Cambria Math" w:hAnsi="Cambria Math" w:cs="Times New Roman"/>
                <w:color w:val="000000"/>
                <w:sz w:val="32"/>
                <w:szCs w:val="32"/>
              </w:rPr>
              <m:t>m</m:t>
            </m:r>
          </m:sup>
        </m:sSubSup>
        <m:f>
          <m:fPr>
            <m:ctrlPr>
              <w:rPr>
                <w:rFonts w:ascii="Cambria Math" w:eastAsiaTheme="minorEastAsia" w:hAnsi="Cambria Math" w:cs="Times New Roman"/>
                <w:i/>
                <w:color w:val="000000"/>
                <w:sz w:val="32"/>
                <w:szCs w:val="32"/>
              </w:rPr>
            </m:ctrlPr>
          </m:fPr>
          <m:num>
            <m:sSup>
              <m:sSupPr>
                <m:ctrlPr>
                  <w:rPr>
                    <w:rFonts w:ascii="Cambria Math" w:eastAsiaTheme="minorEastAsia" w:hAnsi="Cambria Math" w:cs="Times New Roman"/>
                    <w:i/>
                    <w:color w:val="000000"/>
                    <w:sz w:val="32"/>
                    <w:szCs w:val="32"/>
                  </w:rPr>
                </m:ctrlPr>
              </m:sSupPr>
              <m:e>
                <m:r>
                  <w:rPr>
                    <w:rFonts w:ascii="Cambria Math" w:eastAsiaTheme="minorEastAsia" w:hAnsi="Cambria Math" w:cs="Times New Roman"/>
                    <w:color w:val="000000"/>
                    <w:sz w:val="32"/>
                    <w:szCs w:val="32"/>
                  </w:rPr>
                  <m:t>r</m:t>
                </m:r>
              </m:e>
              <m:sup>
                <m:r>
                  <w:rPr>
                    <w:rFonts w:ascii="Cambria Math" w:eastAsiaTheme="minorEastAsia" w:hAnsi="Cambria Math" w:cs="Times New Roman"/>
                    <w:color w:val="000000"/>
                    <w:sz w:val="32"/>
                    <w:szCs w:val="32"/>
                  </w:rPr>
                  <m:t>2</m:t>
                </m:r>
              </m:sup>
            </m:sSup>
            <m:r>
              <w:rPr>
                <w:rFonts w:ascii="Cambria Math" w:eastAsiaTheme="minorEastAsia" w:hAnsi="Cambria Math" w:cs="Times New Roman"/>
                <w:color w:val="000000"/>
                <w:sz w:val="32"/>
                <w:szCs w:val="32"/>
              </w:rPr>
              <m:t>k(e)</m:t>
            </m:r>
          </m:num>
          <m:den>
            <m:r>
              <w:rPr>
                <w:rFonts w:ascii="Cambria Math" w:eastAsiaTheme="minorEastAsia" w:hAnsi="Cambria Math" w:cs="Times New Roman"/>
                <w:color w:val="000000"/>
                <w:sz w:val="32"/>
                <w:szCs w:val="32"/>
              </w:rPr>
              <m:t>(n-k)</m:t>
            </m:r>
          </m:den>
        </m:f>
      </m:oMath>
      <w:r>
        <w:rPr>
          <w:rFonts w:ascii="Times New Roman" w:eastAsiaTheme="minorEastAsia" w:hAnsi="Times New Roman" w:cs="Times New Roman"/>
          <w:color w:val="000000"/>
          <w:sz w:val="32"/>
          <w:szCs w:val="32"/>
        </w:rPr>
        <w:t xml:space="preserve"> </w:t>
      </w:r>
      <w:r>
        <w:rPr>
          <w:rFonts w:ascii="Times New Roman" w:eastAsiaTheme="minorEastAsia" w:hAnsi="Times New Roman" w:cs="Times New Roman"/>
          <w:color w:val="000000"/>
          <w:sz w:val="32"/>
          <w:szCs w:val="32"/>
        </w:rPr>
        <w:tab/>
      </w:r>
      <w:r>
        <w:rPr>
          <w:rFonts w:ascii="Times New Roman" w:eastAsiaTheme="minorEastAsia" w:hAnsi="Times New Roman" w:cs="Times New Roman"/>
          <w:color w:val="000000"/>
          <w:sz w:val="32"/>
          <w:szCs w:val="32"/>
        </w:rPr>
        <w:tab/>
      </w:r>
      <w:r>
        <w:rPr>
          <w:rFonts w:ascii="Times New Roman" w:eastAsiaTheme="minorEastAsia" w:hAnsi="Times New Roman" w:cs="Times New Roman"/>
          <w:color w:val="000000"/>
          <w:sz w:val="32"/>
          <w:szCs w:val="32"/>
        </w:rPr>
        <w:tab/>
        <w:t xml:space="preserve">   </w:t>
      </w:r>
      <w:r>
        <w:rPr>
          <w:rFonts w:ascii="Times New Roman" w:eastAsiaTheme="minorEastAsia" w:hAnsi="Times New Roman" w:cs="Times New Roman"/>
          <w:color w:val="000000"/>
          <w:sz w:val="24"/>
          <w:szCs w:val="24"/>
        </w:rPr>
        <w:t>(2,9)</w:t>
      </w:r>
    </w:p>
    <w:p w14:paraId="3ADB767E" w14:textId="77777777" w:rsidR="00F81E5E" w:rsidRDefault="00F81E5E" w:rsidP="0001050E">
      <w:pPr>
        <w:spacing w:line="360" w:lineRule="auto"/>
        <w:ind w:firstLine="720"/>
        <w:jc w:val="both"/>
        <w:rPr>
          <w:rFonts w:ascii="Times New Roman" w:hAnsi="Times New Roman" w:cs="Times New Roman"/>
          <w:color w:val="000000"/>
          <w:sz w:val="24"/>
          <w:szCs w:val="24"/>
        </w:rPr>
      </w:pPr>
    </w:p>
    <w:p w14:paraId="0E53962A" w14:textId="501E70D5" w:rsidR="00333DDC" w:rsidRDefault="00333DDC" w:rsidP="00F81E5E">
      <w:pPr>
        <w:spacing w:after="0" w:line="360" w:lineRule="auto"/>
        <w:ind w:firstLine="720"/>
        <w:jc w:val="both"/>
        <w:rPr>
          <w:rFonts w:ascii="Times New Roman" w:hAnsi="Times New Roman" w:cs="Times New Roman"/>
          <w:color w:val="000000"/>
          <w:sz w:val="24"/>
          <w:szCs w:val="24"/>
        </w:rPr>
      </w:pPr>
      <w:r w:rsidRPr="00333DDC">
        <w:rPr>
          <w:rFonts w:ascii="Times New Roman" w:hAnsi="Times New Roman" w:cs="Times New Roman"/>
          <w:color w:val="000000"/>
          <w:sz w:val="24"/>
          <w:szCs w:val="24"/>
        </w:rPr>
        <w:t xml:space="preserve">Dimana : r k (e) = autokorelasi residual untuk time lag ke- k </w:t>
      </w:r>
    </w:p>
    <w:p w14:paraId="5E4DF086" w14:textId="77777777" w:rsidR="00333DDC" w:rsidRDefault="00333DDC" w:rsidP="0001050E">
      <w:pPr>
        <w:spacing w:line="360" w:lineRule="auto"/>
        <w:ind w:firstLine="720"/>
        <w:jc w:val="both"/>
        <w:rPr>
          <w:rFonts w:ascii="Times New Roman" w:hAnsi="Times New Roman" w:cs="Times New Roman"/>
          <w:color w:val="000000"/>
          <w:sz w:val="24"/>
          <w:szCs w:val="24"/>
        </w:rPr>
      </w:pPr>
      <w:r w:rsidRPr="00333DDC">
        <w:rPr>
          <w:rFonts w:ascii="Times New Roman" w:hAnsi="Times New Roman" w:cs="Times New Roman"/>
          <w:color w:val="000000"/>
          <w:sz w:val="24"/>
          <w:szCs w:val="24"/>
        </w:rPr>
        <w:t xml:space="preserve">n = nilai residual </w:t>
      </w:r>
    </w:p>
    <w:p w14:paraId="2189B0D3" w14:textId="3A515C47" w:rsidR="00333DDC" w:rsidRDefault="00333DDC" w:rsidP="0001050E">
      <w:pPr>
        <w:spacing w:line="360" w:lineRule="auto"/>
        <w:ind w:firstLine="720"/>
        <w:jc w:val="both"/>
        <w:rPr>
          <w:rFonts w:ascii="Times New Roman" w:hAnsi="Times New Roman" w:cs="Times New Roman"/>
          <w:color w:val="000000"/>
          <w:sz w:val="24"/>
          <w:szCs w:val="24"/>
        </w:rPr>
      </w:pPr>
      <w:r w:rsidRPr="00333DDC">
        <w:rPr>
          <w:rFonts w:ascii="Times New Roman" w:hAnsi="Times New Roman" w:cs="Times New Roman"/>
          <w:color w:val="000000"/>
          <w:sz w:val="24"/>
          <w:szCs w:val="24"/>
        </w:rPr>
        <w:t xml:space="preserve">k = time lag ke-k </w:t>
      </w:r>
    </w:p>
    <w:p w14:paraId="4432B8BA" w14:textId="77777777" w:rsidR="00333DDC" w:rsidRDefault="00333DDC" w:rsidP="00333DDC">
      <w:pPr>
        <w:spacing w:line="360" w:lineRule="auto"/>
        <w:ind w:firstLine="720"/>
        <w:jc w:val="both"/>
        <w:rPr>
          <w:rFonts w:ascii="Times New Roman" w:hAnsi="Times New Roman" w:cs="Times New Roman"/>
          <w:color w:val="000000"/>
          <w:sz w:val="24"/>
          <w:szCs w:val="24"/>
        </w:rPr>
      </w:pPr>
      <w:r w:rsidRPr="00333DDC">
        <w:rPr>
          <w:rFonts w:ascii="Times New Roman" w:hAnsi="Times New Roman" w:cs="Times New Roman"/>
          <w:color w:val="000000"/>
          <w:sz w:val="24"/>
          <w:szCs w:val="24"/>
        </w:rPr>
        <w:t xml:space="preserve">m = time lag maksimum </w:t>
      </w:r>
    </w:p>
    <w:p w14:paraId="076DC25D" w14:textId="64520C9F" w:rsidR="00333DDC" w:rsidRDefault="00333DDC" w:rsidP="00333DDC">
      <w:pPr>
        <w:spacing w:line="360" w:lineRule="auto"/>
        <w:ind w:firstLine="720"/>
        <w:jc w:val="both"/>
        <w:rPr>
          <w:rFonts w:ascii="Times New Roman" w:hAnsi="Times New Roman" w:cs="Times New Roman"/>
          <w:color w:val="000000"/>
          <w:sz w:val="24"/>
          <w:szCs w:val="24"/>
        </w:rPr>
      </w:pPr>
      <w:r w:rsidRPr="00333DDC">
        <w:rPr>
          <w:rFonts w:ascii="Times New Roman" w:hAnsi="Times New Roman" w:cs="Times New Roman"/>
          <w:color w:val="000000"/>
          <w:sz w:val="24"/>
          <w:szCs w:val="24"/>
        </w:rPr>
        <w:t>Jika p-value lebih kecil dari 0.05, maka model tersebut dinyatakan tidak layak digunakan. Sehingga, harus menentukan model</w:t>
      </w:r>
      <w:r>
        <w:rPr>
          <w:rFonts w:ascii="Times New Roman" w:hAnsi="Times New Roman" w:cs="Times New Roman"/>
          <w:color w:val="000000"/>
          <w:sz w:val="24"/>
          <w:szCs w:val="24"/>
        </w:rPr>
        <w:t xml:space="preserve"> baru.</w:t>
      </w:r>
    </w:p>
    <w:p w14:paraId="3ABB137E" w14:textId="19ED82C8" w:rsidR="00333DDC" w:rsidRDefault="00C460E2" w:rsidP="00333DDC">
      <w:pPr>
        <w:spacing w:line="360" w:lineRule="auto"/>
        <w:ind w:firstLine="720"/>
        <w:jc w:val="both"/>
        <w:rPr>
          <w:rFonts w:ascii="Times New Roman" w:hAnsi="Times New Roman" w:cs="Times New Roman"/>
          <w:color w:val="000000"/>
          <w:sz w:val="24"/>
          <w:szCs w:val="24"/>
        </w:rPr>
      </w:pPr>
      <w:r w:rsidRPr="00C460E2">
        <w:rPr>
          <w:rFonts w:ascii="Times New Roman" w:hAnsi="Times New Roman" w:cs="Times New Roman"/>
          <w:color w:val="000000"/>
          <w:sz w:val="24"/>
          <w:szCs w:val="24"/>
        </w:rPr>
        <w:t>Dari hasil tersebut mungkin saja ada beberapa model yang baik digunakan. Sehingga langkah selanjutnya dengan memilih model terbaik dengan melihat beberapa indicator lain, seperti AIC, SIC, R2adjusted.</w:t>
      </w:r>
    </w:p>
    <w:p w14:paraId="47BEF3C5" w14:textId="039AA07D" w:rsidR="006B1703" w:rsidRDefault="006B1703" w:rsidP="00333DDC">
      <w:pPr>
        <w:spacing w:line="360" w:lineRule="auto"/>
        <w:ind w:firstLine="720"/>
        <w:jc w:val="both"/>
        <w:rPr>
          <w:rFonts w:ascii="Times New Roman" w:hAnsi="Times New Roman" w:cs="Times New Roman"/>
          <w:color w:val="000000"/>
          <w:sz w:val="24"/>
          <w:szCs w:val="24"/>
        </w:rPr>
      </w:pPr>
    </w:p>
    <w:p w14:paraId="5E0B9FAB" w14:textId="77777777" w:rsidR="006B1703" w:rsidRDefault="006B1703" w:rsidP="00333DDC">
      <w:pPr>
        <w:spacing w:line="360" w:lineRule="auto"/>
        <w:ind w:firstLine="720"/>
        <w:jc w:val="both"/>
        <w:rPr>
          <w:rFonts w:ascii="Times New Roman" w:hAnsi="Times New Roman" w:cs="Times New Roman"/>
          <w:color w:val="000000"/>
          <w:sz w:val="24"/>
          <w:szCs w:val="24"/>
        </w:rPr>
      </w:pPr>
    </w:p>
    <w:p w14:paraId="3CC5C445" w14:textId="77777777" w:rsidR="00F81E5E" w:rsidRDefault="00F81E5E" w:rsidP="00F81E5E">
      <w:pPr>
        <w:spacing w:after="0" w:line="360" w:lineRule="auto"/>
        <w:ind w:firstLine="720"/>
        <w:jc w:val="both"/>
        <w:rPr>
          <w:rFonts w:ascii="Times New Roman" w:hAnsi="Times New Roman" w:cs="Times New Roman"/>
          <w:color w:val="000000"/>
          <w:sz w:val="24"/>
          <w:szCs w:val="24"/>
        </w:rPr>
      </w:pPr>
    </w:p>
    <w:p w14:paraId="10E75B5A" w14:textId="080454FF" w:rsidR="00482E59" w:rsidRDefault="00482E59" w:rsidP="00125675">
      <w:pPr>
        <w:pStyle w:val="subsubbab"/>
        <w:numPr>
          <w:ilvl w:val="2"/>
          <w:numId w:val="8"/>
        </w:numPr>
        <w:spacing w:after="240" w:line="360" w:lineRule="auto"/>
        <w:ind w:left="709"/>
        <w:rPr>
          <w:rFonts w:cs="Times New Roman"/>
        </w:rPr>
      </w:pPr>
      <w:bookmarkStart w:id="1890" w:name="_Toc129429638"/>
      <w:r>
        <w:rPr>
          <w:rFonts w:cs="Times New Roman"/>
        </w:rPr>
        <w:lastRenderedPageBreak/>
        <w:t>Peramalan</w:t>
      </w:r>
      <w:bookmarkEnd w:id="1890"/>
    </w:p>
    <w:p w14:paraId="5DA190B3" w14:textId="146FDF4B" w:rsidR="00482E59" w:rsidRDefault="00482E59" w:rsidP="00482E59">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Setelah ketiga tahap sebelumnya dilewati dan telah ditentukan model terbaik, selanjutnya dilakukan </w:t>
      </w:r>
      <w:r w:rsidR="006B1703">
        <w:rPr>
          <w:rFonts w:ascii="Times New Roman" w:hAnsi="Times New Roman" w:cs="Times New Roman"/>
          <w:color w:val="000000"/>
          <w:sz w:val="24"/>
          <w:szCs w:val="24"/>
        </w:rPr>
        <w:t xml:space="preserve">dalam </w:t>
      </w:r>
      <w:r>
        <w:rPr>
          <w:rFonts w:ascii="Times New Roman" w:hAnsi="Times New Roman" w:cs="Times New Roman"/>
          <w:color w:val="000000"/>
          <w:sz w:val="24"/>
          <w:szCs w:val="24"/>
        </w:rPr>
        <w:t>proses peramalan</w:t>
      </w:r>
      <w:r w:rsidR="00AC6A56">
        <w:rPr>
          <w:rFonts w:ascii="Times New Roman" w:hAnsi="Times New Roman" w:cs="Times New Roman"/>
          <w:color w:val="000000"/>
          <w:sz w:val="24"/>
          <w:szCs w:val="24"/>
        </w:rPr>
        <w:t xml:space="preserve">. </w:t>
      </w:r>
      <w:r w:rsidR="00AC6A56" w:rsidRPr="00AC6A56">
        <w:rPr>
          <w:rFonts w:ascii="Times New Roman" w:hAnsi="Times New Roman" w:cs="Times New Roman"/>
          <w:color w:val="000000"/>
          <w:sz w:val="24"/>
          <w:szCs w:val="24"/>
        </w:rPr>
        <w:t>Peramalan ini juga sesungguhnya merupakan penjabaran dari persamaan berdasarkan koefisien-koefisien yang didapat, sehingga kita dapat menetukan kondisi di masa yang akan datang. Peramalan tidak hanya dilakukan untuk masa mendatang saja, melainkan bisa juga digunakan untuk menentukan berapa nilai seharusnya jika menggunakan model yang kita peroleh.</w:t>
      </w:r>
    </w:p>
    <w:p w14:paraId="0B39F0EB" w14:textId="77777777" w:rsidR="00F81E5E" w:rsidRPr="00E82CF2" w:rsidRDefault="00F81E5E" w:rsidP="00F81E5E">
      <w:pPr>
        <w:spacing w:after="0" w:line="360" w:lineRule="auto"/>
        <w:ind w:firstLine="720"/>
        <w:jc w:val="both"/>
        <w:rPr>
          <w:rFonts w:ascii="Times New Roman" w:hAnsi="Times New Roman" w:cs="Times New Roman"/>
          <w:color w:val="000000"/>
          <w:sz w:val="24"/>
          <w:szCs w:val="24"/>
        </w:rPr>
      </w:pPr>
    </w:p>
    <w:p w14:paraId="3DB0501B" w14:textId="7A7FF02C" w:rsidR="00393DF6" w:rsidRPr="00E82CF2" w:rsidRDefault="00C31AA2" w:rsidP="006B1703">
      <w:pPr>
        <w:pStyle w:val="SUBBAB1"/>
        <w:numPr>
          <w:ilvl w:val="0"/>
          <w:numId w:val="0"/>
        </w:numPr>
        <w:spacing w:after="240"/>
        <w:rPr>
          <w:rFonts w:cs="Times New Roman"/>
          <w:i/>
          <w:iCs/>
        </w:rPr>
      </w:pPr>
      <w:bookmarkStart w:id="1891" w:name="_Toc129429639"/>
      <w:r w:rsidRPr="00E82CF2">
        <w:rPr>
          <w:rFonts w:cs="Times New Roman"/>
        </w:rPr>
        <w:t>2.</w:t>
      </w:r>
      <w:r w:rsidR="00AC6A56">
        <w:rPr>
          <w:rFonts w:cs="Times New Roman"/>
        </w:rPr>
        <w:t>6</w:t>
      </w:r>
      <w:r w:rsidRPr="00E82CF2">
        <w:rPr>
          <w:rFonts w:cs="Times New Roman"/>
        </w:rPr>
        <w:tab/>
      </w:r>
      <w:r w:rsidR="00832634" w:rsidRPr="00E82CF2">
        <w:rPr>
          <w:rFonts w:cs="Times New Roman"/>
        </w:rPr>
        <w:t>Pengukuran Tingkat Kesalahan</w:t>
      </w:r>
      <w:bookmarkEnd w:id="1891"/>
    </w:p>
    <w:p w14:paraId="386DBBAE" w14:textId="70DD2EC0" w:rsidR="00BE1F60" w:rsidRDefault="0072271A" w:rsidP="00BE1F60">
      <w:pPr>
        <w:spacing w:line="360" w:lineRule="auto"/>
        <w:jc w:val="both"/>
        <w:rPr>
          <w:rFonts w:ascii="Times New Roman" w:hAnsi="Times New Roman" w:cs="Times New Roman"/>
          <w:sz w:val="24"/>
          <w:szCs w:val="24"/>
        </w:rPr>
      </w:pPr>
      <w:r w:rsidRPr="00E82CF2">
        <w:rPr>
          <w:rFonts w:ascii="Times New Roman" w:hAnsi="Times New Roman" w:cs="Times New Roman"/>
        </w:rPr>
        <w:tab/>
      </w:r>
      <w:r w:rsidRPr="00E82CF2">
        <w:rPr>
          <w:rFonts w:ascii="Times New Roman" w:hAnsi="Times New Roman" w:cs="Times New Roman"/>
          <w:sz w:val="24"/>
          <w:szCs w:val="24"/>
        </w:rPr>
        <w:t xml:space="preserve">Setelah proses peramalan selanjutnya dilakukan pengukuran tingkat kesalahan dalam meramal. Ada beberapa </w:t>
      </w:r>
      <w:r w:rsidR="00776B69" w:rsidRPr="00E82CF2">
        <w:rPr>
          <w:rFonts w:ascii="Times New Roman" w:hAnsi="Times New Roman" w:cs="Times New Roman"/>
          <w:sz w:val="24"/>
          <w:szCs w:val="24"/>
        </w:rPr>
        <w:t xml:space="preserve">metode </w:t>
      </w:r>
      <w:r w:rsidRPr="00E82CF2">
        <w:rPr>
          <w:rFonts w:ascii="Times New Roman" w:hAnsi="Times New Roman" w:cs="Times New Roman"/>
          <w:sz w:val="24"/>
          <w:szCs w:val="24"/>
        </w:rPr>
        <w:t>perhitungan yang dapat digunakan diantaranya yaitu MAPE (</w:t>
      </w:r>
      <w:r w:rsidRPr="00E82CF2">
        <w:rPr>
          <w:rFonts w:ascii="Times New Roman" w:hAnsi="Times New Roman" w:cs="Times New Roman"/>
          <w:i/>
          <w:iCs/>
          <w:sz w:val="24"/>
          <w:szCs w:val="24"/>
        </w:rPr>
        <w:t>Mean Absolute Pe</w:t>
      </w:r>
      <w:r w:rsidR="00D94642" w:rsidRPr="00E82CF2">
        <w:rPr>
          <w:rFonts w:ascii="Times New Roman" w:hAnsi="Times New Roman" w:cs="Times New Roman"/>
          <w:i/>
          <w:iCs/>
          <w:sz w:val="24"/>
          <w:szCs w:val="24"/>
        </w:rPr>
        <w:t>r</w:t>
      </w:r>
      <w:r w:rsidRPr="00E82CF2">
        <w:rPr>
          <w:rFonts w:ascii="Times New Roman" w:hAnsi="Times New Roman" w:cs="Times New Roman"/>
          <w:i/>
          <w:iCs/>
          <w:sz w:val="24"/>
          <w:szCs w:val="24"/>
        </w:rPr>
        <w:t>centage Error</w:t>
      </w:r>
      <w:r w:rsidRPr="00E82CF2">
        <w:rPr>
          <w:rFonts w:ascii="Times New Roman" w:hAnsi="Times New Roman" w:cs="Times New Roman"/>
          <w:sz w:val="24"/>
          <w:szCs w:val="24"/>
        </w:rPr>
        <w:t>)</w:t>
      </w:r>
      <w:r w:rsidR="0001050E" w:rsidRPr="00E82CF2">
        <w:rPr>
          <w:rFonts w:ascii="Times New Roman" w:hAnsi="Times New Roman" w:cs="Times New Roman"/>
          <w:sz w:val="24"/>
          <w:szCs w:val="24"/>
        </w:rPr>
        <w:t xml:space="preserve"> dan MSE (</w:t>
      </w:r>
      <w:r w:rsidR="0001050E" w:rsidRPr="00E82CF2">
        <w:rPr>
          <w:rFonts w:ascii="Times New Roman" w:hAnsi="Times New Roman" w:cs="Times New Roman"/>
          <w:i/>
          <w:iCs/>
          <w:sz w:val="24"/>
          <w:szCs w:val="24"/>
        </w:rPr>
        <w:t>Mean Square Error</w:t>
      </w:r>
      <w:r w:rsidR="0001050E" w:rsidRPr="00E82CF2">
        <w:rPr>
          <w:rFonts w:ascii="Times New Roman" w:hAnsi="Times New Roman" w:cs="Times New Roman"/>
          <w:sz w:val="24"/>
          <w:szCs w:val="24"/>
        </w:rPr>
        <w:t xml:space="preserve">) </w:t>
      </w:r>
      <w:r w:rsidR="00D94642" w:rsidRPr="00E82CF2">
        <w:rPr>
          <w:rFonts w:ascii="Times New Roman" w:hAnsi="Times New Roman" w:cs="Times New Roman"/>
          <w:sz w:val="24"/>
          <w:szCs w:val="24"/>
        </w:rPr>
        <w:t>:</w:t>
      </w:r>
    </w:p>
    <w:p w14:paraId="34B35992" w14:textId="77777777" w:rsidR="00251249" w:rsidRPr="00E82CF2" w:rsidRDefault="00BE1F60" w:rsidP="00251249">
      <w:pPr>
        <w:tabs>
          <w:tab w:val="left" w:pos="567"/>
        </w:tabs>
        <w:spacing w:after="0" w:line="360" w:lineRule="auto"/>
        <w:ind w:left="284" w:hanging="284"/>
        <w:jc w:val="both"/>
        <w:rPr>
          <w:rFonts w:ascii="Times New Roman" w:hAnsi="Times New Roman" w:cs="Times New Roman"/>
          <w:sz w:val="24"/>
          <w:szCs w:val="24"/>
        </w:rPr>
      </w:pPr>
      <w:r w:rsidRPr="00E82CF2">
        <w:rPr>
          <w:rFonts w:ascii="Times New Roman" w:hAnsi="Times New Roman" w:cs="Times New Roman"/>
          <w:sz w:val="24"/>
          <w:szCs w:val="24"/>
        </w:rPr>
        <w:t>1</w:t>
      </w:r>
      <w:r w:rsidR="00D94FF8" w:rsidRPr="00E82CF2">
        <w:rPr>
          <w:rFonts w:ascii="Times New Roman" w:hAnsi="Times New Roman" w:cs="Times New Roman"/>
          <w:sz w:val="24"/>
          <w:szCs w:val="24"/>
        </w:rPr>
        <w:t>. MAPE (</w:t>
      </w:r>
      <w:r w:rsidR="00D94FF8" w:rsidRPr="00E82CF2">
        <w:rPr>
          <w:rFonts w:ascii="Times New Roman" w:hAnsi="Times New Roman" w:cs="Times New Roman"/>
          <w:i/>
          <w:iCs/>
          <w:sz w:val="24"/>
          <w:szCs w:val="24"/>
        </w:rPr>
        <w:t>Mean Absolute Percentage Error</w:t>
      </w:r>
      <w:r w:rsidR="00D94FF8" w:rsidRPr="00E82CF2">
        <w:rPr>
          <w:rFonts w:ascii="Times New Roman" w:hAnsi="Times New Roman" w:cs="Times New Roman"/>
          <w:sz w:val="24"/>
          <w:szCs w:val="24"/>
        </w:rPr>
        <w:t>)</w:t>
      </w:r>
    </w:p>
    <w:p w14:paraId="0CAC4AAF" w14:textId="6035F23B" w:rsidR="00D94FF8" w:rsidRPr="00E82CF2" w:rsidRDefault="00D94FF8" w:rsidP="00362860">
      <w:pPr>
        <w:tabs>
          <w:tab w:val="left" w:pos="567"/>
        </w:tabs>
        <w:spacing w:after="0" w:line="360" w:lineRule="auto"/>
        <w:ind w:hanging="284"/>
        <w:jc w:val="both"/>
        <w:rPr>
          <w:rFonts w:ascii="Times New Roman" w:hAnsi="Times New Roman" w:cs="Times New Roman"/>
          <w:sz w:val="24"/>
          <w:szCs w:val="24"/>
        </w:rPr>
      </w:pPr>
      <w:r w:rsidRPr="00E82CF2">
        <w:rPr>
          <w:rFonts w:ascii="Times New Roman" w:hAnsi="Times New Roman" w:cs="Times New Roman"/>
          <w:sz w:val="24"/>
          <w:szCs w:val="24"/>
        </w:rPr>
        <w:tab/>
      </w:r>
      <w:r w:rsidRPr="00E82CF2">
        <w:rPr>
          <w:rFonts w:ascii="Times New Roman" w:hAnsi="Times New Roman" w:cs="Times New Roman"/>
          <w:sz w:val="24"/>
          <w:szCs w:val="24"/>
        </w:rPr>
        <w:tab/>
        <w:t>MAPE (</w:t>
      </w:r>
      <w:r w:rsidRPr="00E82CF2">
        <w:rPr>
          <w:rFonts w:ascii="Times New Roman" w:hAnsi="Times New Roman" w:cs="Times New Roman"/>
          <w:i/>
          <w:iCs/>
          <w:sz w:val="24"/>
          <w:szCs w:val="24"/>
        </w:rPr>
        <w:t>Mean Absolute Percentage Error</w:t>
      </w:r>
      <w:r w:rsidRPr="00E82CF2">
        <w:rPr>
          <w:rFonts w:ascii="Times New Roman" w:hAnsi="Times New Roman" w:cs="Times New Roman"/>
          <w:sz w:val="24"/>
          <w:szCs w:val="24"/>
        </w:rPr>
        <w:t>)</w:t>
      </w:r>
      <w:r w:rsidR="00362860">
        <w:rPr>
          <w:rFonts w:ascii="Times New Roman" w:hAnsi="Times New Roman" w:cs="Times New Roman"/>
          <w:sz w:val="24"/>
          <w:szCs w:val="24"/>
        </w:rPr>
        <w:t xml:space="preserve"> adalah</w:t>
      </w:r>
      <w:r w:rsidR="00CB7E6B" w:rsidRPr="00E82CF2">
        <w:rPr>
          <w:rFonts w:ascii="Times New Roman" w:hAnsi="Times New Roman" w:cs="Times New Roman"/>
          <w:sz w:val="24"/>
          <w:szCs w:val="24"/>
        </w:rPr>
        <w:t xml:space="preserve"> perhitungan yang dip</w:t>
      </w:r>
      <w:r w:rsidR="00362860">
        <w:rPr>
          <w:rFonts w:ascii="Times New Roman" w:hAnsi="Times New Roman" w:cs="Times New Roman"/>
          <w:sz w:val="24"/>
          <w:szCs w:val="24"/>
        </w:rPr>
        <w:t>gunakan</w:t>
      </w:r>
      <w:r w:rsidR="00CB7E6B" w:rsidRPr="00E82CF2">
        <w:rPr>
          <w:rFonts w:ascii="Times New Roman" w:hAnsi="Times New Roman" w:cs="Times New Roman"/>
          <w:sz w:val="24"/>
          <w:szCs w:val="24"/>
        </w:rPr>
        <w:t xml:space="preserve"> untuk mengukur tingkat kesalahan </w:t>
      </w:r>
      <w:r w:rsidR="00362860">
        <w:rPr>
          <w:rFonts w:ascii="Times New Roman" w:hAnsi="Times New Roman" w:cs="Times New Roman"/>
          <w:sz w:val="24"/>
          <w:szCs w:val="24"/>
        </w:rPr>
        <w:t xml:space="preserve">pada metode </w:t>
      </w:r>
      <w:r w:rsidR="00CB7E6B" w:rsidRPr="00E82CF2">
        <w:rPr>
          <w:rFonts w:ascii="Times New Roman" w:hAnsi="Times New Roman" w:cs="Times New Roman"/>
          <w:sz w:val="24"/>
          <w:szCs w:val="24"/>
        </w:rPr>
        <w:t>peramalan.</w:t>
      </w:r>
      <w:r w:rsidR="0048779A">
        <w:rPr>
          <w:rFonts w:ascii="Times New Roman" w:hAnsi="Times New Roman" w:cs="Times New Roman"/>
          <w:sz w:val="24"/>
          <w:szCs w:val="24"/>
        </w:rPr>
        <w:t xml:space="preserve"> </w:t>
      </w:r>
      <w:r w:rsidR="00362860">
        <w:rPr>
          <w:rFonts w:ascii="Times New Roman" w:hAnsi="Times New Roman" w:cs="Times New Roman"/>
          <w:sz w:val="24"/>
          <w:szCs w:val="24"/>
        </w:rPr>
        <w:t xml:space="preserve">Dalam menghitung </w:t>
      </w:r>
      <w:r w:rsidR="00CB7E6B" w:rsidRPr="00E82CF2">
        <w:rPr>
          <w:rFonts w:ascii="Times New Roman" w:hAnsi="Times New Roman" w:cs="Times New Roman"/>
          <w:sz w:val="24"/>
          <w:szCs w:val="24"/>
        </w:rPr>
        <w:t xml:space="preserve">MAPE ini dihitung </w:t>
      </w:r>
      <w:r w:rsidR="0048779A">
        <w:rPr>
          <w:rFonts w:ascii="Times New Roman" w:hAnsi="Times New Roman" w:cs="Times New Roman"/>
          <w:sz w:val="24"/>
          <w:szCs w:val="24"/>
        </w:rPr>
        <w:t xml:space="preserve">dari </w:t>
      </w:r>
      <w:r w:rsidR="00CB7E6B" w:rsidRPr="00E82CF2">
        <w:rPr>
          <w:rFonts w:ascii="Times New Roman" w:hAnsi="Times New Roman" w:cs="Times New Roman"/>
          <w:sz w:val="24"/>
          <w:szCs w:val="24"/>
        </w:rPr>
        <w:t xml:space="preserve">rata-rata </w:t>
      </w:r>
      <w:r w:rsidR="0048779A" w:rsidRPr="0048779A">
        <w:rPr>
          <w:rFonts w:ascii="Times New Roman" w:hAnsi="Times New Roman" w:cs="Times New Roman"/>
          <w:i/>
          <w:iCs/>
          <w:sz w:val="24"/>
          <w:szCs w:val="24"/>
        </w:rPr>
        <w:t>error</w:t>
      </w:r>
      <w:r w:rsidR="00CB7E6B" w:rsidRPr="0048779A">
        <w:rPr>
          <w:rFonts w:ascii="Times New Roman" w:hAnsi="Times New Roman" w:cs="Times New Roman"/>
          <w:i/>
          <w:iCs/>
          <w:sz w:val="24"/>
          <w:szCs w:val="24"/>
        </w:rPr>
        <w:t xml:space="preserve"> </w:t>
      </w:r>
      <w:r w:rsidR="00CB7E6B" w:rsidRPr="00E82CF2">
        <w:rPr>
          <w:rFonts w:ascii="Times New Roman" w:hAnsi="Times New Roman" w:cs="Times New Roman"/>
          <w:sz w:val="24"/>
          <w:szCs w:val="24"/>
        </w:rPr>
        <w:t>absolut perkiraan dalam bentuk persentasenya terhadap data aktual</w:t>
      </w:r>
      <w:r w:rsidR="0048779A">
        <w:rPr>
          <w:rFonts w:ascii="Times New Roman" w:hAnsi="Times New Roman" w:cs="Times New Roman"/>
          <w:sz w:val="24"/>
          <w:szCs w:val="24"/>
        </w:rPr>
        <w:t>:</w:t>
      </w:r>
    </w:p>
    <w:p w14:paraId="0C054595" w14:textId="77777777" w:rsidR="00C45CE9" w:rsidRPr="00E82CF2" w:rsidRDefault="00C45CE9" w:rsidP="00AC05BD">
      <w:pPr>
        <w:tabs>
          <w:tab w:val="left" w:pos="567"/>
        </w:tabs>
        <w:spacing w:line="360" w:lineRule="auto"/>
        <w:ind w:left="284" w:hanging="284"/>
        <w:jc w:val="both"/>
        <w:rPr>
          <w:rFonts w:ascii="Times New Roman" w:hAnsi="Times New Roman" w:cs="Times New Roman"/>
          <w:sz w:val="24"/>
          <w:szCs w:val="24"/>
        </w:rPr>
      </w:pPr>
    </w:p>
    <w:p w14:paraId="39B594AB" w14:textId="6339714F" w:rsidR="00CB7E6B" w:rsidRPr="00E82CF2" w:rsidRDefault="00CB7E6B" w:rsidP="0000760E">
      <w:pPr>
        <w:tabs>
          <w:tab w:val="left" w:pos="567"/>
        </w:tabs>
        <w:spacing w:line="360" w:lineRule="auto"/>
        <w:ind w:left="284" w:hanging="284"/>
        <w:jc w:val="right"/>
        <w:rPr>
          <w:rFonts w:ascii="Times New Roman" w:eastAsiaTheme="minorEastAsia" w:hAnsi="Times New Roman" w:cs="Times New Roman"/>
          <w:sz w:val="32"/>
          <w:szCs w:val="32"/>
        </w:rPr>
      </w:pPr>
      <w:r w:rsidRPr="00E82CF2">
        <w:rPr>
          <w:rFonts w:ascii="Times New Roman" w:hAnsi="Times New Roman" w:cs="Times New Roman"/>
          <w:sz w:val="24"/>
          <w:szCs w:val="24"/>
        </w:rPr>
        <w:t xml:space="preserve">MAPE = </w:t>
      </w:r>
      <m:oMath>
        <m:f>
          <m:fPr>
            <m:ctrlPr>
              <w:rPr>
                <w:rFonts w:ascii="Cambria Math" w:hAnsi="Cambria Math" w:cs="Times New Roman"/>
                <w:i/>
                <w:sz w:val="40"/>
                <w:szCs w:val="40"/>
              </w:rPr>
            </m:ctrlPr>
          </m:fPr>
          <m:num>
            <m:r>
              <w:rPr>
                <w:rFonts w:ascii="Cambria Math" w:hAnsi="Cambria Math" w:cs="Times New Roman"/>
                <w:sz w:val="40"/>
                <w:szCs w:val="40"/>
              </w:rPr>
              <m:t>100</m:t>
            </m:r>
          </m:num>
          <m:den>
            <m:r>
              <w:rPr>
                <w:rFonts w:ascii="Cambria Math" w:hAnsi="Cambria Math" w:cs="Times New Roman"/>
                <w:sz w:val="40"/>
                <w:szCs w:val="40"/>
              </w:rPr>
              <m:t>n</m:t>
            </m:r>
          </m:den>
        </m:f>
        <m:nary>
          <m:naryPr>
            <m:chr m:val="∑"/>
            <m:limLoc m:val="undOvr"/>
            <m:ctrlPr>
              <w:rPr>
                <w:rFonts w:ascii="Cambria Math" w:hAnsi="Cambria Math" w:cs="Times New Roman"/>
                <w:i/>
                <w:sz w:val="40"/>
                <w:szCs w:val="40"/>
              </w:rPr>
            </m:ctrlPr>
          </m:naryPr>
          <m:sub>
            <m:r>
              <w:rPr>
                <w:rFonts w:ascii="Cambria Math" w:hAnsi="Cambria Math" w:cs="Times New Roman"/>
                <w:sz w:val="40"/>
                <w:szCs w:val="40"/>
              </w:rPr>
              <m:t>t=1</m:t>
            </m:r>
          </m:sub>
          <m:sup>
            <m:r>
              <w:rPr>
                <w:rFonts w:ascii="Cambria Math" w:hAnsi="Cambria Math" w:cs="Times New Roman"/>
                <w:sz w:val="40"/>
                <w:szCs w:val="40"/>
              </w:rPr>
              <m:t>n</m:t>
            </m:r>
          </m:sup>
          <m:e>
            <m:r>
              <w:rPr>
                <w:rFonts w:ascii="Cambria Math" w:hAnsi="Cambria Math" w:cs="Times New Roman"/>
                <w:sz w:val="40"/>
                <w:szCs w:val="40"/>
              </w:rPr>
              <m:t>|</m:t>
            </m:r>
            <m:f>
              <m:fPr>
                <m:ctrlPr>
                  <w:rPr>
                    <w:rFonts w:ascii="Cambria Math" w:hAnsi="Cambria Math" w:cs="Times New Roman"/>
                    <w:i/>
                    <w:sz w:val="40"/>
                    <w:szCs w:val="40"/>
                  </w:rPr>
                </m:ctrlPr>
              </m:fPr>
              <m:num>
                <m:sSub>
                  <m:sSubPr>
                    <m:ctrlPr>
                      <w:rPr>
                        <w:rFonts w:ascii="Cambria Math" w:hAnsi="Cambria Math" w:cs="Times New Roman"/>
                        <w:i/>
                        <w:sz w:val="40"/>
                        <w:szCs w:val="40"/>
                      </w:rPr>
                    </m:ctrlPr>
                  </m:sSubPr>
                  <m:e>
                    <m:r>
                      <w:rPr>
                        <w:rFonts w:ascii="Cambria Math" w:hAnsi="Cambria Math" w:cs="Times New Roman"/>
                        <w:sz w:val="40"/>
                        <w:szCs w:val="40"/>
                      </w:rPr>
                      <m:t>A</m:t>
                    </m:r>
                  </m:e>
                  <m:sub>
                    <m:r>
                      <w:rPr>
                        <w:rFonts w:ascii="Cambria Math" w:hAnsi="Cambria Math" w:cs="Times New Roman"/>
                        <w:sz w:val="40"/>
                        <w:szCs w:val="40"/>
                      </w:rPr>
                      <m:t>t</m:t>
                    </m:r>
                  </m:sub>
                </m:sSub>
                <m:r>
                  <w:rPr>
                    <w:rFonts w:ascii="Cambria Math" w:hAnsi="Cambria Math" w:cs="Times New Roman"/>
                    <w:sz w:val="40"/>
                    <w:szCs w:val="40"/>
                  </w:rPr>
                  <m:t>-</m:t>
                </m:r>
                <m:sSub>
                  <m:sSubPr>
                    <m:ctrlPr>
                      <w:rPr>
                        <w:rFonts w:ascii="Cambria Math" w:hAnsi="Cambria Math" w:cs="Times New Roman"/>
                        <w:i/>
                        <w:sz w:val="40"/>
                        <w:szCs w:val="40"/>
                      </w:rPr>
                    </m:ctrlPr>
                  </m:sSubPr>
                  <m:e>
                    <m:r>
                      <w:rPr>
                        <w:rFonts w:ascii="Cambria Math" w:hAnsi="Cambria Math" w:cs="Times New Roman"/>
                        <w:sz w:val="40"/>
                        <w:szCs w:val="40"/>
                      </w:rPr>
                      <m:t>F</m:t>
                    </m:r>
                  </m:e>
                  <m:sub>
                    <m:r>
                      <w:rPr>
                        <w:rFonts w:ascii="Cambria Math" w:hAnsi="Cambria Math" w:cs="Times New Roman"/>
                        <w:sz w:val="40"/>
                        <w:szCs w:val="40"/>
                      </w:rPr>
                      <m:t>t</m:t>
                    </m:r>
                  </m:sub>
                </m:sSub>
              </m:num>
              <m:den>
                <m:sSub>
                  <m:sSubPr>
                    <m:ctrlPr>
                      <w:rPr>
                        <w:rFonts w:ascii="Cambria Math" w:hAnsi="Cambria Math" w:cs="Times New Roman"/>
                        <w:i/>
                        <w:sz w:val="40"/>
                        <w:szCs w:val="40"/>
                      </w:rPr>
                    </m:ctrlPr>
                  </m:sSubPr>
                  <m:e>
                    <m:r>
                      <w:rPr>
                        <w:rFonts w:ascii="Cambria Math" w:hAnsi="Cambria Math" w:cs="Times New Roman"/>
                        <w:sz w:val="40"/>
                        <w:szCs w:val="40"/>
                      </w:rPr>
                      <m:t>A</m:t>
                    </m:r>
                  </m:e>
                  <m:sub>
                    <m:r>
                      <w:rPr>
                        <w:rFonts w:ascii="Cambria Math" w:hAnsi="Cambria Math" w:cs="Times New Roman"/>
                        <w:sz w:val="40"/>
                        <w:szCs w:val="40"/>
                      </w:rPr>
                      <m:t>t</m:t>
                    </m:r>
                  </m:sub>
                </m:sSub>
              </m:den>
            </m:f>
            <m:r>
              <w:rPr>
                <w:rFonts w:ascii="Cambria Math" w:hAnsi="Cambria Math" w:cs="Times New Roman"/>
                <w:sz w:val="40"/>
                <w:szCs w:val="40"/>
              </w:rPr>
              <m:t>|</m:t>
            </m:r>
          </m:e>
        </m:nary>
      </m:oMath>
      <w:r w:rsidR="0000760E" w:rsidRPr="00E82CF2">
        <w:rPr>
          <w:rFonts w:ascii="Times New Roman" w:eastAsiaTheme="minorEastAsia" w:hAnsi="Times New Roman" w:cs="Times New Roman"/>
          <w:sz w:val="40"/>
          <w:szCs w:val="40"/>
        </w:rPr>
        <w:t xml:space="preserve">                   </w:t>
      </w:r>
      <w:r w:rsidR="0000760E" w:rsidRPr="00E82CF2">
        <w:rPr>
          <w:rFonts w:ascii="Times New Roman" w:eastAsiaTheme="minorEastAsia" w:hAnsi="Times New Roman" w:cs="Times New Roman"/>
          <w:sz w:val="24"/>
          <w:szCs w:val="24"/>
        </w:rPr>
        <w:t>(2.</w:t>
      </w:r>
      <w:r w:rsidR="00AC6A56">
        <w:rPr>
          <w:rFonts w:ascii="Times New Roman" w:eastAsiaTheme="minorEastAsia" w:hAnsi="Times New Roman" w:cs="Times New Roman"/>
          <w:sz w:val="24"/>
          <w:szCs w:val="24"/>
        </w:rPr>
        <w:t>10</w:t>
      </w:r>
      <w:r w:rsidR="0000760E" w:rsidRPr="00E82CF2">
        <w:rPr>
          <w:rFonts w:ascii="Times New Roman" w:eastAsiaTheme="minorEastAsia" w:hAnsi="Times New Roman" w:cs="Times New Roman"/>
          <w:sz w:val="24"/>
          <w:szCs w:val="24"/>
        </w:rPr>
        <w:t>)</w:t>
      </w:r>
    </w:p>
    <w:p w14:paraId="01E50338" w14:textId="77777777" w:rsidR="00020F8F" w:rsidRDefault="00CB7E6B" w:rsidP="00CB7E6B">
      <w:pPr>
        <w:tabs>
          <w:tab w:val="left" w:pos="567"/>
        </w:tabs>
        <w:spacing w:after="0" w:line="360" w:lineRule="auto"/>
        <w:ind w:left="284" w:hanging="284"/>
        <w:jc w:val="both"/>
        <w:rPr>
          <w:rFonts w:ascii="Times New Roman" w:hAnsi="Times New Roman" w:cs="Times New Roman"/>
          <w:sz w:val="24"/>
          <w:szCs w:val="24"/>
        </w:rPr>
      </w:pPr>
      <w:r w:rsidRPr="00E82CF2">
        <w:rPr>
          <w:rFonts w:ascii="Times New Roman" w:hAnsi="Times New Roman" w:cs="Times New Roman"/>
          <w:sz w:val="24"/>
          <w:szCs w:val="24"/>
        </w:rPr>
        <w:tab/>
      </w:r>
    </w:p>
    <w:p w14:paraId="0C6E9479" w14:textId="27C66A34" w:rsidR="00CB7E6B" w:rsidRPr="00E82CF2" w:rsidRDefault="00755C97" w:rsidP="00CB7E6B">
      <w:pPr>
        <w:tabs>
          <w:tab w:val="left" w:pos="567"/>
        </w:tabs>
        <w:spacing w:after="0" w:line="360" w:lineRule="auto"/>
        <w:ind w:left="284" w:hanging="284"/>
        <w:jc w:val="both"/>
        <w:rPr>
          <w:rFonts w:ascii="Times New Roman" w:hAnsi="Times New Roman" w:cs="Times New Roman"/>
          <w:sz w:val="24"/>
          <w:szCs w:val="24"/>
        </w:rPr>
      </w:pPr>
      <w:r w:rsidRPr="00E82CF2">
        <w:rPr>
          <w:rFonts w:ascii="Times New Roman" w:hAnsi="Times New Roman" w:cs="Times New Roman"/>
          <w:sz w:val="24"/>
          <w:szCs w:val="24"/>
        </w:rPr>
        <w:t>Keterangan</w:t>
      </w:r>
      <w:r w:rsidR="00CB7E6B" w:rsidRPr="00E82CF2">
        <w:rPr>
          <w:rFonts w:ascii="Times New Roman" w:hAnsi="Times New Roman" w:cs="Times New Roman"/>
          <w:sz w:val="24"/>
          <w:szCs w:val="24"/>
        </w:rPr>
        <w:t xml:space="preserve"> :</w:t>
      </w:r>
    </w:p>
    <w:p w14:paraId="419C5BB1" w14:textId="44595EF1" w:rsidR="00CB7E6B" w:rsidRPr="00E82CF2" w:rsidRDefault="00CB7E6B" w:rsidP="00CB7E6B">
      <w:pPr>
        <w:spacing w:after="0" w:line="360" w:lineRule="auto"/>
        <w:ind w:firstLine="284"/>
        <w:rPr>
          <w:rFonts w:ascii="Times New Roman" w:hAnsi="Times New Roman" w:cs="Times New Roman"/>
          <w:sz w:val="24"/>
          <w:szCs w:val="24"/>
        </w:rPr>
      </w:pPr>
      <w:r w:rsidRPr="00E82CF2">
        <w:rPr>
          <w:rFonts w:ascii="Times New Roman" w:hAnsi="Times New Roman" w:cs="Times New Roman"/>
          <w:sz w:val="24"/>
          <w:szCs w:val="24"/>
        </w:rPr>
        <w:t>At = Data Aktual</w:t>
      </w:r>
      <w:r w:rsidR="0048779A">
        <w:rPr>
          <w:rFonts w:ascii="Times New Roman" w:hAnsi="Times New Roman" w:cs="Times New Roman"/>
          <w:sz w:val="24"/>
          <w:szCs w:val="24"/>
        </w:rPr>
        <w:t>.</w:t>
      </w:r>
    </w:p>
    <w:p w14:paraId="26767942" w14:textId="5B4E3247" w:rsidR="00CB7E6B" w:rsidRPr="00E82CF2" w:rsidRDefault="00CB7E6B" w:rsidP="00CB7E6B">
      <w:pPr>
        <w:tabs>
          <w:tab w:val="left" w:pos="567"/>
        </w:tabs>
        <w:spacing w:after="0" w:line="360" w:lineRule="auto"/>
        <w:ind w:firstLine="284"/>
        <w:rPr>
          <w:rFonts w:ascii="Times New Roman" w:hAnsi="Times New Roman" w:cs="Times New Roman"/>
          <w:sz w:val="24"/>
          <w:szCs w:val="24"/>
        </w:rPr>
      </w:pPr>
      <w:r w:rsidRPr="00E82CF2">
        <w:rPr>
          <w:rFonts w:ascii="Times New Roman" w:hAnsi="Times New Roman" w:cs="Times New Roman"/>
          <w:sz w:val="24"/>
          <w:szCs w:val="24"/>
        </w:rPr>
        <w:t xml:space="preserve">Ft </w:t>
      </w:r>
      <w:r w:rsidRPr="00E82CF2">
        <w:rPr>
          <w:rFonts w:ascii="Times New Roman" w:hAnsi="Times New Roman" w:cs="Times New Roman"/>
          <w:sz w:val="24"/>
          <w:szCs w:val="24"/>
        </w:rPr>
        <w:tab/>
        <w:t xml:space="preserve">= Data </w:t>
      </w:r>
      <w:r w:rsidR="0048779A">
        <w:rPr>
          <w:rFonts w:ascii="Times New Roman" w:hAnsi="Times New Roman" w:cs="Times New Roman"/>
          <w:sz w:val="24"/>
          <w:szCs w:val="24"/>
        </w:rPr>
        <w:t>Hasil Peramalan.</w:t>
      </w:r>
    </w:p>
    <w:p w14:paraId="2A16984B" w14:textId="09EDD869" w:rsidR="00CB7E6B" w:rsidRPr="00E82CF2" w:rsidRDefault="00CB7E6B" w:rsidP="00CB7E6B">
      <w:pPr>
        <w:tabs>
          <w:tab w:val="left" w:pos="567"/>
        </w:tabs>
        <w:spacing w:after="0" w:line="360" w:lineRule="auto"/>
        <w:ind w:firstLine="284"/>
        <w:rPr>
          <w:rFonts w:ascii="Times New Roman" w:hAnsi="Times New Roman" w:cs="Times New Roman"/>
          <w:sz w:val="24"/>
          <w:szCs w:val="24"/>
        </w:rPr>
      </w:pPr>
      <w:r w:rsidRPr="00E82CF2">
        <w:rPr>
          <w:rFonts w:ascii="Times New Roman" w:hAnsi="Times New Roman" w:cs="Times New Roman"/>
          <w:sz w:val="24"/>
          <w:szCs w:val="24"/>
        </w:rPr>
        <w:t xml:space="preserve">n </w:t>
      </w:r>
      <w:r w:rsidRPr="00E82CF2">
        <w:rPr>
          <w:rFonts w:ascii="Times New Roman" w:hAnsi="Times New Roman" w:cs="Times New Roman"/>
          <w:sz w:val="24"/>
          <w:szCs w:val="24"/>
        </w:rPr>
        <w:tab/>
        <w:t>= Jumlah data</w:t>
      </w:r>
      <w:r w:rsidR="0048779A">
        <w:rPr>
          <w:rFonts w:ascii="Times New Roman" w:hAnsi="Times New Roman" w:cs="Times New Roman"/>
          <w:sz w:val="24"/>
          <w:szCs w:val="24"/>
        </w:rPr>
        <w:t xml:space="preserve"> </w:t>
      </w:r>
      <w:r w:rsidR="0048779A" w:rsidRPr="0048779A">
        <w:rPr>
          <w:rFonts w:ascii="Times New Roman" w:hAnsi="Times New Roman" w:cs="Times New Roman"/>
          <w:i/>
          <w:iCs/>
          <w:sz w:val="24"/>
          <w:szCs w:val="24"/>
        </w:rPr>
        <w:t>time series</w:t>
      </w:r>
      <w:r w:rsidR="0048779A">
        <w:rPr>
          <w:rFonts w:ascii="Times New Roman" w:hAnsi="Times New Roman" w:cs="Times New Roman"/>
          <w:sz w:val="24"/>
          <w:szCs w:val="24"/>
        </w:rPr>
        <w:t>.</w:t>
      </w:r>
    </w:p>
    <w:p w14:paraId="2ED19617" w14:textId="073751C5" w:rsidR="00522F6B" w:rsidRDefault="00522F6B" w:rsidP="00CB7E6B">
      <w:pPr>
        <w:tabs>
          <w:tab w:val="left" w:pos="567"/>
        </w:tabs>
        <w:spacing w:after="0" w:line="360" w:lineRule="auto"/>
        <w:ind w:firstLine="284"/>
        <w:rPr>
          <w:rFonts w:ascii="Times New Roman" w:hAnsi="Times New Roman" w:cs="Times New Roman"/>
          <w:sz w:val="24"/>
          <w:szCs w:val="24"/>
        </w:rPr>
      </w:pPr>
    </w:p>
    <w:p w14:paraId="7048A8F6" w14:textId="77777777" w:rsidR="006B1703" w:rsidRPr="00E82CF2" w:rsidRDefault="006B1703" w:rsidP="00CB7E6B">
      <w:pPr>
        <w:tabs>
          <w:tab w:val="left" w:pos="567"/>
        </w:tabs>
        <w:spacing w:after="0" w:line="360" w:lineRule="auto"/>
        <w:ind w:firstLine="284"/>
        <w:rPr>
          <w:rFonts w:ascii="Times New Roman" w:hAnsi="Times New Roman" w:cs="Times New Roman"/>
          <w:sz w:val="24"/>
          <w:szCs w:val="24"/>
        </w:rPr>
      </w:pPr>
    </w:p>
    <w:p w14:paraId="6CF746CB" w14:textId="437047E8" w:rsidR="00522F6B" w:rsidRPr="00E82CF2" w:rsidRDefault="00522F6B" w:rsidP="00522F6B">
      <w:pPr>
        <w:tabs>
          <w:tab w:val="left" w:pos="567"/>
        </w:tabs>
        <w:spacing w:after="0" w:line="360" w:lineRule="auto"/>
        <w:ind w:left="284" w:hanging="284"/>
        <w:jc w:val="both"/>
        <w:rPr>
          <w:rFonts w:ascii="Times New Roman" w:hAnsi="Times New Roman" w:cs="Times New Roman"/>
          <w:sz w:val="24"/>
          <w:szCs w:val="24"/>
        </w:rPr>
      </w:pPr>
      <w:r w:rsidRPr="00E82CF2">
        <w:rPr>
          <w:rFonts w:ascii="Times New Roman" w:hAnsi="Times New Roman" w:cs="Times New Roman"/>
          <w:sz w:val="24"/>
          <w:szCs w:val="24"/>
        </w:rPr>
        <w:lastRenderedPageBreak/>
        <w:t>2. MSE (</w:t>
      </w:r>
      <w:r w:rsidRPr="00E82CF2">
        <w:rPr>
          <w:rFonts w:ascii="Times New Roman" w:hAnsi="Times New Roman" w:cs="Times New Roman"/>
          <w:i/>
          <w:iCs/>
          <w:sz w:val="24"/>
          <w:szCs w:val="24"/>
        </w:rPr>
        <w:t>Mean Square Error</w:t>
      </w:r>
      <w:r w:rsidRPr="00E82CF2">
        <w:rPr>
          <w:rFonts w:ascii="Times New Roman" w:hAnsi="Times New Roman" w:cs="Times New Roman"/>
          <w:sz w:val="24"/>
          <w:szCs w:val="24"/>
        </w:rPr>
        <w:t>)</w:t>
      </w:r>
    </w:p>
    <w:p w14:paraId="0FD3A55A" w14:textId="7E0BDAD6" w:rsidR="00522F6B" w:rsidRDefault="00522F6B" w:rsidP="001A23C9">
      <w:pPr>
        <w:pStyle w:val="ListParagraph"/>
        <w:spacing w:line="360" w:lineRule="auto"/>
        <w:ind w:left="284" w:firstLine="436"/>
        <w:rPr>
          <w:sz w:val="24"/>
          <w:szCs w:val="24"/>
          <w:lang w:val="id-ID"/>
        </w:rPr>
      </w:pPr>
      <w:r w:rsidRPr="00E82CF2">
        <w:rPr>
          <w:sz w:val="24"/>
          <w:szCs w:val="24"/>
        </w:rPr>
        <w:t>MSE (</w:t>
      </w:r>
      <w:r w:rsidRPr="00E82CF2">
        <w:rPr>
          <w:i/>
          <w:iCs/>
          <w:sz w:val="24"/>
          <w:szCs w:val="24"/>
        </w:rPr>
        <w:t>Mean Square Error</w:t>
      </w:r>
      <w:r w:rsidRPr="00E82CF2">
        <w:rPr>
          <w:sz w:val="24"/>
          <w:szCs w:val="24"/>
        </w:rPr>
        <w:t>)</w:t>
      </w:r>
      <w:r w:rsidRPr="00E82CF2">
        <w:rPr>
          <w:sz w:val="24"/>
          <w:szCs w:val="24"/>
          <w:lang w:val="id-ID"/>
        </w:rPr>
        <w:t xml:space="preserve"> </w:t>
      </w:r>
      <w:r w:rsidR="0048779A">
        <w:rPr>
          <w:sz w:val="24"/>
          <w:szCs w:val="24"/>
          <w:lang w:val="id-ID"/>
        </w:rPr>
        <w:t>adalah</w:t>
      </w:r>
      <w:r w:rsidRPr="00E82CF2">
        <w:rPr>
          <w:sz w:val="24"/>
          <w:szCs w:val="24"/>
          <w:lang w:val="id-ID"/>
        </w:rPr>
        <w:t xml:space="preserve"> perhitungan yang dipakai untuk mengukur tingkat kesalahan</w:t>
      </w:r>
      <w:r w:rsidR="0048779A">
        <w:rPr>
          <w:sz w:val="24"/>
          <w:szCs w:val="24"/>
          <w:lang w:val="id-ID"/>
        </w:rPr>
        <w:t xml:space="preserve"> pada</w:t>
      </w:r>
      <w:r w:rsidRPr="00E82CF2">
        <w:rPr>
          <w:sz w:val="24"/>
          <w:szCs w:val="24"/>
          <w:lang w:val="id-ID"/>
        </w:rPr>
        <w:t xml:space="preserve"> </w:t>
      </w:r>
      <w:r w:rsidR="0048779A">
        <w:rPr>
          <w:sz w:val="24"/>
          <w:szCs w:val="24"/>
          <w:lang w:val="id-ID"/>
        </w:rPr>
        <w:t xml:space="preserve">metode </w:t>
      </w:r>
      <w:r w:rsidRPr="00E82CF2">
        <w:rPr>
          <w:sz w:val="24"/>
          <w:szCs w:val="24"/>
          <w:lang w:val="id-ID"/>
        </w:rPr>
        <w:t xml:space="preserve">peramalan. Dalam </w:t>
      </w:r>
      <w:r w:rsidR="0048779A">
        <w:rPr>
          <w:sz w:val="24"/>
          <w:szCs w:val="24"/>
          <w:lang w:val="id-ID"/>
        </w:rPr>
        <w:t xml:space="preserve">perhitungan </w:t>
      </w:r>
      <w:r w:rsidRPr="00E82CF2">
        <w:rPr>
          <w:sz w:val="24"/>
          <w:szCs w:val="24"/>
          <w:lang w:val="id-ID"/>
        </w:rPr>
        <w:t>MSE dikuadratkan</w:t>
      </w:r>
      <w:r w:rsidR="0048779A">
        <w:rPr>
          <w:sz w:val="24"/>
          <w:szCs w:val="24"/>
          <w:lang w:val="id-ID"/>
        </w:rPr>
        <w:t xml:space="preserve"> setiap </w:t>
      </w:r>
      <w:r w:rsidR="0048779A" w:rsidRPr="0048779A">
        <w:rPr>
          <w:i/>
          <w:iCs/>
          <w:sz w:val="24"/>
          <w:szCs w:val="24"/>
          <w:lang w:val="id-ID"/>
        </w:rPr>
        <w:t>error</w:t>
      </w:r>
      <w:r w:rsidRPr="00E82CF2">
        <w:rPr>
          <w:sz w:val="24"/>
          <w:szCs w:val="24"/>
          <w:lang w:val="id-ID"/>
        </w:rPr>
        <w:t xml:space="preserve"> </w:t>
      </w:r>
      <w:r w:rsidR="0048779A">
        <w:rPr>
          <w:sz w:val="24"/>
          <w:szCs w:val="24"/>
          <w:lang w:val="id-ID"/>
        </w:rPr>
        <w:t>setelah itu</w:t>
      </w:r>
      <w:r w:rsidRPr="00E82CF2">
        <w:rPr>
          <w:sz w:val="24"/>
          <w:szCs w:val="24"/>
          <w:lang w:val="id-ID"/>
        </w:rPr>
        <w:t xml:space="preserve"> dilakukan</w:t>
      </w:r>
      <w:r w:rsidR="0048779A">
        <w:rPr>
          <w:sz w:val="24"/>
          <w:szCs w:val="24"/>
          <w:lang w:val="id-ID"/>
        </w:rPr>
        <w:t xml:space="preserve"> proses</w:t>
      </w:r>
      <w:r w:rsidRPr="00E82CF2">
        <w:rPr>
          <w:sz w:val="24"/>
          <w:szCs w:val="24"/>
          <w:lang w:val="id-ID"/>
        </w:rPr>
        <w:t xml:space="preserve"> penjumlahan dan penambahan dengan jumlah total.</w:t>
      </w:r>
    </w:p>
    <w:p w14:paraId="27D73BDB" w14:textId="77777777" w:rsidR="00F81E5E" w:rsidRPr="00E82CF2" w:rsidRDefault="00F81E5E" w:rsidP="001A23C9">
      <w:pPr>
        <w:pStyle w:val="ListParagraph"/>
        <w:spacing w:line="360" w:lineRule="auto"/>
        <w:ind w:left="284" w:firstLine="436"/>
        <w:rPr>
          <w:sz w:val="24"/>
          <w:szCs w:val="24"/>
          <w:lang w:val="id-ID"/>
        </w:rPr>
      </w:pPr>
    </w:p>
    <w:p w14:paraId="457B260B" w14:textId="78F6CCE9" w:rsidR="00522F6B" w:rsidRPr="00E82CF2" w:rsidRDefault="00522F6B" w:rsidP="001A23C9">
      <w:pPr>
        <w:spacing w:after="0" w:line="360" w:lineRule="auto"/>
        <w:ind w:firstLine="284"/>
        <w:jc w:val="right"/>
        <w:rPr>
          <w:rFonts w:ascii="Times New Roman" w:eastAsiaTheme="minorEastAsia" w:hAnsi="Times New Roman" w:cs="Times New Roman"/>
          <w:sz w:val="44"/>
          <w:szCs w:val="44"/>
        </w:rPr>
      </w:pPr>
      <w:r w:rsidRPr="00E82CF2">
        <w:rPr>
          <w:rFonts w:ascii="Times New Roman" w:hAnsi="Times New Roman" w:cs="Times New Roman"/>
          <w:sz w:val="24"/>
          <w:szCs w:val="24"/>
        </w:rPr>
        <w:t xml:space="preserve">MSE = </w:t>
      </w:r>
      <m:oMath>
        <m:f>
          <m:fPr>
            <m:ctrlPr>
              <w:rPr>
                <w:rFonts w:ascii="Cambria Math" w:eastAsia="Times New Roman" w:hAnsi="Cambria Math" w:cs="Times New Roman"/>
                <w:i/>
                <w:sz w:val="44"/>
                <w:szCs w:val="44"/>
              </w:rPr>
            </m:ctrlPr>
          </m:fPr>
          <m:num>
            <m:nary>
              <m:naryPr>
                <m:chr m:val="∑"/>
                <m:limLoc m:val="undOvr"/>
                <m:ctrlPr>
                  <w:rPr>
                    <w:rFonts w:ascii="Cambria Math" w:eastAsia="Times New Roman" w:hAnsi="Cambria Math" w:cs="Times New Roman"/>
                    <w:i/>
                    <w:sz w:val="44"/>
                    <w:szCs w:val="44"/>
                  </w:rPr>
                </m:ctrlPr>
              </m:naryPr>
              <m:sub>
                <m:r>
                  <w:rPr>
                    <w:rFonts w:ascii="Cambria Math" w:hAnsi="Cambria Math" w:cs="Times New Roman"/>
                    <w:sz w:val="44"/>
                    <w:szCs w:val="44"/>
                  </w:rPr>
                  <m:t>t=1</m:t>
                </m:r>
              </m:sub>
              <m:sup>
                <m:r>
                  <w:rPr>
                    <w:rFonts w:ascii="Cambria Math" w:hAnsi="Cambria Math" w:cs="Times New Roman"/>
                    <w:sz w:val="44"/>
                    <w:szCs w:val="44"/>
                  </w:rPr>
                  <m:t>n</m:t>
                </m:r>
              </m:sup>
              <m:e>
                <m:r>
                  <w:rPr>
                    <w:rFonts w:ascii="Cambria Math" w:hAnsi="Cambria Math" w:cs="Times New Roman"/>
                    <w:sz w:val="44"/>
                    <w:szCs w:val="44"/>
                  </w:rPr>
                  <m:t>(</m:t>
                </m:r>
                <m:sSub>
                  <m:sSubPr>
                    <m:ctrlPr>
                      <w:rPr>
                        <w:rFonts w:ascii="Cambria Math" w:eastAsia="Times New Roman" w:hAnsi="Cambria Math" w:cs="Times New Roman"/>
                        <w:i/>
                        <w:sz w:val="44"/>
                        <w:szCs w:val="44"/>
                      </w:rPr>
                    </m:ctrlPr>
                  </m:sSubPr>
                  <m:e>
                    <m:r>
                      <w:rPr>
                        <w:rFonts w:ascii="Cambria Math" w:hAnsi="Cambria Math" w:cs="Times New Roman"/>
                        <w:sz w:val="44"/>
                        <w:szCs w:val="44"/>
                      </w:rPr>
                      <m:t>A</m:t>
                    </m:r>
                  </m:e>
                  <m:sub>
                    <m:r>
                      <w:rPr>
                        <w:rFonts w:ascii="Cambria Math" w:hAnsi="Cambria Math" w:cs="Times New Roman"/>
                        <w:sz w:val="44"/>
                        <w:szCs w:val="44"/>
                      </w:rPr>
                      <m:t>t</m:t>
                    </m:r>
                  </m:sub>
                </m:sSub>
                <m:r>
                  <w:rPr>
                    <w:rFonts w:ascii="Cambria Math" w:hAnsi="Cambria Math" w:cs="Times New Roman"/>
                    <w:sz w:val="44"/>
                    <w:szCs w:val="44"/>
                  </w:rPr>
                  <m:t>-</m:t>
                </m:r>
                <m:sSub>
                  <m:sSubPr>
                    <m:ctrlPr>
                      <w:rPr>
                        <w:rFonts w:ascii="Cambria Math" w:eastAsia="Times New Roman" w:hAnsi="Cambria Math" w:cs="Times New Roman"/>
                        <w:i/>
                        <w:sz w:val="44"/>
                        <w:szCs w:val="44"/>
                      </w:rPr>
                    </m:ctrlPr>
                  </m:sSubPr>
                  <m:e>
                    <m:r>
                      <w:rPr>
                        <w:rFonts w:ascii="Cambria Math" w:hAnsi="Cambria Math" w:cs="Times New Roman"/>
                        <w:sz w:val="44"/>
                        <w:szCs w:val="44"/>
                      </w:rPr>
                      <m:t>F</m:t>
                    </m:r>
                  </m:e>
                  <m:sub>
                    <m:r>
                      <w:rPr>
                        <w:rFonts w:ascii="Cambria Math" w:hAnsi="Cambria Math" w:cs="Times New Roman"/>
                        <w:sz w:val="44"/>
                        <w:szCs w:val="44"/>
                      </w:rPr>
                      <m:t>t</m:t>
                    </m:r>
                  </m:sub>
                </m:sSub>
                <m:sSup>
                  <m:sSupPr>
                    <m:ctrlPr>
                      <w:rPr>
                        <w:rFonts w:ascii="Cambria Math" w:eastAsia="Times New Roman" w:hAnsi="Cambria Math" w:cs="Times New Roman"/>
                        <w:i/>
                        <w:sz w:val="44"/>
                        <w:szCs w:val="44"/>
                      </w:rPr>
                    </m:ctrlPr>
                  </m:sSupPr>
                  <m:e>
                    <m:r>
                      <w:rPr>
                        <w:rFonts w:ascii="Cambria Math" w:hAnsi="Cambria Math" w:cs="Times New Roman"/>
                        <w:sz w:val="44"/>
                        <w:szCs w:val="44"/>
                      </w:rPr>
                      <m:t>)</m:t>
                    </m:r>
                  </m:e>
                  <m:sup>
                    <m:r>
                      <w:rPr>
                        <w:rFonts w:ascii="Cambria Math" w:hAnsi="Cambria Math" w:cs="Times New Roman"/>
                        <w:sz w:val="44"/>
                        <w:szCs w:val="44"/>
                      </w:rPr>
                      <m:t>2</m:t>
                    </m:r>
                  </m:sup>
                </m:sSup>
              </m:e>
            </m:nary>
          </m:num>
          <m:den>
            <m:r>
              <w:rPr>
                <w:rFonts w:ascii="Cambria Math" w:hAnsi="Cambria Math" w:cs="Times New Roman"/>
                <w:sz w:val="44"/>
                <w:szCs w:val="44"/>
              </w:rPr>
              <m:t>n</m:t>
            </m:r>
          </m:den>
        </m:f>
      </m:oMath>
      <w:r w:rsidR="0000760E" w:rsidRPr="00E82CF2">
        <w:rPr>
          <w:rFonts w:ascii="Times New Roman" w:eastAsiaTheme="minorEastAsia" w:hAnsi="Times New Roman" w:cs="Times New Roman"/>
          <w:sz w:val="44"/>
          <w:szCs w:val="44"/>
        </w:rPr>
        <w:t xml:space="preserve">                            </w:t>
      </w:r>
      <w:r w:rsidR="0000760E" w:rsidRPr="00E82CF2">
        <w:rPr>
          <w:rFonts w:ascii="Times New Roman" w:eastAsiaTheme="minorEastAsia" w:hAnsi="Times New Roman" w:cs="Times New Roman"/>
          <w:sz w:val="24"/>
          <w:szCs w:val="24"/>
        </w:rPr>
        <w:t>(2.</w:t>
      </w:r>
      <w:r w:rsidR="00AC6A56">
        <w:rPr>
          <w:rFonts w:ascii="Times New Roman" w:eastAsiaTheme="minorEastAsia" w:hAnsi="Times New Roman" w:cs="Times New Roman"/>
          <w:sz w:val="24"/>
          <w:szCs w:val="24"/>
        </w:rPr>
        <w:t>11</w:t>
      </w:r>
      <w:r w:rsidR="0000760E" w:rsidRPr="00E82CF2">
        <w:rPr>
          <w:rFonts w:ascii="Times New Roman" w:eastAsiaTheme="minorEastAsia" w:hAnsi="Times New Roman" w:cs="Times New Roman"/>
          <w:sz w:val="24"/>
          <w:szCs w:val="24"/>
        </w:rPr>
        <w:t>)</w:t>
      </w:r>
    </w:p>
    <w:p w14:paraId="70DEC38F" w14:textId="77777777" w:rsidR="00F81E5E" w:rsidRDefault="00F81E5E" w:rsidP="001A23C9">
      <w:pPr>
        <w:spacing w:after="0" w:line="360" w:lineRule="auto"/>
        <w:ind w:firstLine="284"/>
        <w:rPr>
          <w:rFonts w:ascii="Times New Roman" w:hAnsi="Times New Roman" w:cs="Times New Roman"/>
          <w:sz w:val="24"/>
          <w:szCs w:val="24"/>
        </w:rPr>
      </w:pPr>
    </w:p>
    <w:p w14:paraId="206F3E41" w14:textId="071FFAA2" w:rsidR="00522F6B" w:rsidRPr="00E82CF2" w:rsidRDefault="00755C97" w:rsidP="001A23C9">
      <w:pPr>
        <w:spacing w:after="0" w:line="360" w:lineRule="auto"/>
        <w:ind w:firstLine="284"/>
        <w:rPr>
          <w:rFonts w:ascii="Times New Roman" w:hAnsi="Times New Roman" w:cs="Times New Roman"/>
          <w:sz w:val="24"/>
          <w:szCs w:val="24"/>
        </w:rPr>
      </w:pPr>
      <w:r w:rsidRPr="00E82CF2">
        <w:rPr>
          <w:rFonts w:ascii="Times New Roman" w:hAnsi="Times New Roman" w:cs="Times New Roman"/>
          <w:sz w:val="24"/>
          <w:szCs w:val="24"/>
        </w:rPr>
        <w:t>Keterangan</w:t>
      </w:r>
      <w:r w:rsidR="00522F6B" w:rsidRPr="00E82CF2">
        <w:rPr>
          <w:rFonts w:ascii="Times New Roman" w:hAnsi="Times New Roman" w:cs="Times New Roman"/>
          <w:sz w:val="24"/>
          <w:szCs w:val="24"/>
        </w:rPr>
        <w:t xml:space="preserve"> :</w:t>
      </w:r>
    </w:p>
    <w:p w14:paraId="66B3F750" w14:textId="16221F91" w:rsidR="00522F6B" w:rsidRPr="00E82CF2" w:rsidRDefault="00522F6B" w:rsidP="00522F6B">
      <w:pPr>
        <w:spacing w:after="0" w:line="360" w:lineRule="auto"/>
        <w:ind w:firstLine="284"/>
        <w:rPr>
          <w:rFonts w:ascii="Times New Roman" w:hAnsi="Times New Roman" w:cs="Times New Roman"/>
          <w:sz w:val="24"/>
          <w:szCs w:val="24"/>
        </w:rPr>
      </w:pPr>
      <w:r w:rsidRPr="00E82CF2">
        <w:rPr>
          <w:rFonts w:ascii="Times New Roman" w:hAnsi="Times New Roman" w:cs="Times New Roman"/>
          <w:sz w:val="24"/>
          <w:szCs w:val="24"/>
        </w:rPr>
        <w:t>At = Data Aktual</w:t>
      </w:r>
      <w:r w:rsidR="0048779A">
        <w:rPr>
          <w:rFonts w:ascii="Times New Roman" w:hAnsi="Times New Roman" w:cs="Times New Roman"/>
          <w:sz w:val="24"/>
          <w:szCs w:val="24"/>
        </w:rPr>
        <w:t>.</w:t>
      </w:r>
    </w:p>
    <w:p w14:paraId="21239EA4" w14:textId="2E81EB75" w:rsidR="00522F6B" w:rsidRPr="00E82CF2" w:rsidRDefault="00522F6B" w:rsidP="00522F6B">
      <w:pPr>
        <w:tabs>
          <w:tab w:val="left" w:pos="567"/>
        </w:tabs>
        <w:spacing w:after="0" w:line="360" w:lineRule="auto"/>
        <w:ind w:firstLine="284"/>
        <w:rPr>
          <w:rFonts w:ascii="Times New Roman" w:hAnsi="Times New Roman" w:cs="Times New Roman"/>
          <w:sz w:val="24"/>
          <w:szCs w:val="24"/>
        </w:rPr>
      </w:pPr>
      <w:r w:rsidRPr="00E82CF2">
        <w:rPr>
          <w:rFonts w:ascii="Times New Roman" w:hAnsi="Times New Roman" w:cs="Times New Roman"/>
          <w:sz w:val="24"/>
          <w:szCs w:val="24"/>
        </w:rPr>
        <w:t xml:space="preserve">Ft </w:t>
      </w:r>
      <w:r w:rsidRPr="00E82CF2">
        <w:rPr>
          <w:rFonts w:ascii="Times New Roman" w:hAnsi="Times New Roman" w:cs="Times New Roman"/>
          <w:sz w:val="24"/>
          <w:szCs w:val="24"/>
        </w:rPr>
        <w:tab/>
        <w:t xml:space="preserve">= Data </w:t>
      </w:r>
      <w:r w:rsidR="0048779A">
        <w:rPr>
          <w:rFonts w:ascii="Times New Roman" w:hAnsi="Times New Roman" w:cs="Times New Roman"/>
          <w:sz w:val="24"/>
          <w:szCs w:val="24"/>
        </w:rPr>
        <w:t>Hasil Peramalan.</w:t>
      </w:r>
    </w:p>
    <w:p w14:paraId="6E89C69A" w14:textId="2D013352" w:rsidR="00522F6B" w:rsidRDefault="00522F6B" w:rsidP="002B2D4E">
      <w:pPr>
        <w:tabs>
          <w:tab w:val="left" w:pos="567"/>
        </w:tabs>
        <w:spacing w:line="360" w:lineRule="auto"/>
        <w:ind w:firstLine="284"/>
        <w:rPr>
          <w:rFonts w:ascii="Times New Roman" w:hAnsi="Times New Roman" w:cs="Times New Roman"/>
          <w:i/>
          <w:iCs/>
          <w:sz w:val="24"/>
          <w:szCs w:val="24"/>
        </w:rPr>
      </w:pPr>
      <w:r w:rsidRPr="00E82CF2">
        <w:rPr>
          <w:rFonts w:ascii="Times New Roman" w:hAnsi="Times New Roman" w:cs="Times New Roman"/>
          <w:sz w:val="24"/>
          <w:szCs w:val="24"/>
        </w:rPr>
        <w:t xml:space="preserve">n </w:t>
      </w:r>
      <w:r w:rsidRPr="00E82CF2">
        <w:rPr>
          <w:rFonts w:ascii="Times New Roman" w:hAnsi="Times New Roman" w:cs="Times New Roman"/>
          <w:sz w:val="24"/>
          <w:szCs w:val="24"/>
        </w:rPr>
        <w:tab/>
        <w:t>= Jumlah data</w:t>
      </w:r>
      <w:r w:rsidR="001A23C9">
        <w:rPr>
          <w:rFonts w:ascii="Times New Roman" w:hAnsi="Times New Roman" w:cs="Times New Roman"/>
          <w:sz w:val="24"/>
          <w:szCs w:val="24"/>
        </w:rPr>
        <w:t xml:space="preserve"> </w:t>
      </w:r>
      <w:r w:rsidR="001A23C9" w:rsidRPr="001A23C9">
        <w:rPr>
          <w:rFonts w:ascii="Times New Roman" w:hAnsi="Times New Roman" w:cs="Times New Roman"/>
          <w:i/>
          <w:iCs/>
          <w:sz w:val="24"/>
          <w:szCs w:val="24"/>
        </w:rPr>
        <w:t>time series</w:t>
      </w:r>
      <w:r w:rsidR="001A23C9">
        <w:rPr>
          <w:rFonts w:ascii="Times New Roman" w:hAnsi="Times New Roman" w:cs="Times New Roman"/>
          <w:i/>
          <w:iCs/>
          <w:sz w:val="24"/>
          <w:szCs w:val="24"/>
        </w:rPr>
        <w:t>.</w:t>
      </w:r>
    </w:p>
    <w:p w14:paraId="221A99B2" w14:textId="77777777" w:rsidR="00F81E5E" w:rsidRPr="00F81E5E" w:rsidRDefault="00F81E5E" w:rsidP="00F81E5E">
      <w:pPr>
        <w:tabs>
          <w:tab w:val="left" w:pos="567"/>
        </w:tabs>
        <w:spacing w:after="0" w:line="360" w:lineRule="auto"/>
        <w:ind w:firstLine="284"/>
        <w:rPr>
          <w:rFonts w:ascii="Times New Roman" w:hAnsi="Times New Roman" w:cs="Times New Roman"/>
          <w:sz w:val="24"/>
          <w:szCs w:val="24"/>
        </w:rPr>
      </w:pPr>
    </w:p>
    <w:p w14:paraId="4AF72F78" w14:textId="61A6BAB8" w:rsidR="00D70854" w:rsidRPr="00E82CF2" w:rsidRDefault="001A23C9" w:rsidP="00FB7F40">
      <w:pPr>
        <w:pStyle w:val="SUBBAB1"/>
        <w:numPr>
          <w:ilvl w:val="0"/>
          <w:numId w:val="0"/>
        </w:numPr>
        <w:rPr>
          <w:rFonts w:cs="Times New Roman"/>
        </w:rPr>
      </w:pPr>
      <w:bookmarkStart w:id="1892" w:name="_Toc129429640"/>
      <w:r>
        <w:rPr>
          <w:rFonts w:cs="Times New Roman"/>
        </w:rPr>
        <w:t>2.</w:t>
      </w:r>
      <w:r w:rsidR="00AC6A56">
        <w:rPr>
          <w:rFonts w:cs="Times New Roman"/>
        </w:rPr>
        <w:t>7</w:t>
      </w:r>
      <w:r w:rsidR="00FB7F40" w:rsidRPr="00E82CF2">
        <w:rPr>
          <w:rFonts w:cs="Times New Roman"/>
        </w:rPr>
        <w:tab/>
      </w:r>
      <w:r w:rsidR="00D70854" w:rsidRPr="00E82CF2">
        <w:rPr>
          <w:rFonts w:cs="Times New Roman"/>
        </w:rPr>
        <w:t>Penelitian Terkait</w:t>
      </w:r>
      <w:bookmarkEnd w:id="1892"/>
    </w:p>
    <w:p w14:paraId="71280266" w14:textId="77777777" w:rsidR="00FB7F40" w:rsidRPr="00E82CF2" w:rsidRDefault="00FB7F40" w:rsidP="00FB7F40">
      <w:pPr>
        <w:pStyle w:val="Heading2"/>
        <w:rPr>
          <w:rFonts w:cs="Times New Roman"/>
        </w:rPr>
      </w:pPr>
    </w:p>
    <w:p w14:paraId="10EF3730" w14:textId="6864E84D" w:rsidR="003C5991" w:rsidRDefault="00C45CE9" w:rsidP="00C45CE9">
      <w:pPr>
        <w:pStyle w:val="Caption"/>
        <w:jc w:val="center"/>
        <w:rPr>
          <w:rFonts w:ascii="Times New Roman" w:hAnsi="Times New Roman" w:cs="Times New Roman"/>
          <w:i w:val="0"/>
          <w:iCs w:val="0"/>
          <w:color w:val="000000" w:themeColor="text1"/>
          <w:sz w:val="24"/>
          <w:szCs w:val="24"/>
        </w:rPr>
      </w:pPr>
      <w:bookmarkStart w:id="1893" w:name="_Toc125637079"/>
      <w:r w:rsidRPr="00E82CF2">
        <w:rPr>
          <w:rFonts w:ascii="Times New Roman" w:hAnsi="Times New Roman" w:cs="Times New Roman"/>
          <w:i w:val="0"/>
          <w:iCs w:val="0"/>
          <w:color w:val="000000" w:themeColor="text1"/>
          <w:sz w:val="24"/>
          <w:szCs w:val="24"/>
        </w:rPr>
        <w:t xml:space="preserve">Tabel 2. </w:t>
      </w:r>
      <w:r w:rsidRPr="00E82CF2">
        <w:rPr>
          <w:rFonts w:ascii="Times New Roman" w:hAnsi="Times New Roman" w:cs="Times New Roman"/>
          <w:i w:val="0"/>
          <w:iCs w:val="0"/>
          <w:color w:val="000000" w:themeColor="text1"/>
          <w:sz w:val="24"/>
          <w:szCs w:val="24"/>
        </w:rPr>
        <w:fldChar w:fldCharType="begin"/>
      </w:r>
      <w:r w:rsidRPr="00E82CF2">
        <w:rPr>
          <w:rFonts w:ascii="Times New Roman" w:hAnsi="Times New Roman" w:cs="Times New Roman"/>
          <w:i w:val="0"/>
          <w:iCs w:val="0"/>
          <w:color w:val="000000" w:themeColor="text1"/>
          <w:sz w:val="24"/>
          <w:szCs w:val="24"/>
        </w:rPr>
        <w:instrText xml:space="preserve"> SEQ Tabel_2. \* ARABIC </w:instrText>
      </w:r>
      <w:r w:rsidRPr="00E82CF2">
        <w:rPr>
          <w:rFonts w:ascii="Times New Roman" w:hAnsi="Times New Roman" w:cs="Times New Roman"/>
          <w:i w:val="0"/>
          <w:iCs w:val="0"/>
          <w:color w:val="000000" w:themeColor="text1"/>
          <w:sz w:val="24"/>
          <w:szCs w:val="24"/>
        </w:rPr>
        <w:fldChar w:fldCharType="separate"/>
      </w:r>
      <w:r w:rsidRPr="00E82CF2">
        <w:rPr>
          <w:rFonts w:ascii="Times New Roman" w:hAnsi="Times New Roman" w:cs="Times New Roman"/>
          <w:i w:val="0"/>
          <w:iCs w:val="0"/>
          <w:noProof/>
          <w:color w:val="000000" w:themeColor="text1"/>
          <w:sz w:val="24"/>
          <w:szCs w:val="24"/>
        </w:rPr>
        <w:t>2</w:t>
      </w:r>
      <w:r w:rsidRPr="00E82CF2">
        <w:rPr>
          <w:rFonts w:ascii="Times New Roman" w:hAnsi="Times New Roman" w:cs="Times New Roman"/>
          <w:i w:val="0"/>
          <w:iCs w:val="0"/>
          <w:color w:val="000000" w:themeColor="text1"/>
          <w:sz w:val="24"/>
          <w:szCs w:val="24"/>
        </w:rPr>
        <w:fldChar w:fldCharType="end"/>
      </w:r>
      <w:r w:rsidRPr="00E82CF2">
        <w:rPr>
          <w:rFonts w:ascii="Times New Roman" w:hAnsi="Times New Roman" w:cs="Times New Roman"/>
          <w:i w:val="0"/>
          <w:iCs w:val="0"/>
          <w:color w:val="000000" w:themeColor="text1"/>
          <w:sz w:val="24"/>
          <w:szCs w:val="24"/>
        </w:rPr>
        <w:t xml:space="preserve"> Penelitian Terkait</w:t>
      </w:r>
      <w:bookmarkEnd w:id="1893"/>
    </w:p>
    <w:p w14:paraId="0230BF86" w14:textId="77777777" w:rsidR="00F81E5E" w:rsidRPr="00F81E5E" w:rsidRDefault="00F81E5E" w:rsidP="00F81E5E"/>
    <w:tbl>
      <w:tblPr>
        <w:tblStyle w:val="TableGrid"/>
        <w:tblW w:w="8931" w:type="dxa"/>
        <w:tblInd w:w="-431" w:type="dxa"/>
        <w:tblLook w:val="04A0" w:firstRow="1" w:lastRow="0" w:firstColumn="1" w:lastColumn="0" w:noHBand="0" w:noVBand="1"/>
      </w:tblPr>
      <w:tblGrid>
        <w:gridCol w:w="548"/>
        <w:gridCol w:w="1843"/>
        <w:gridCol w:w="2158"/>
        <w:gridCol w:w="4382"/>
      </w:tblGrid>
      <w:tr w:rsidR="00CB46E6" w:rsidRPr="00E82CF2" w14:paraId="2214E910" w14:textId="77777777" w:rsidTr="00195A4C">
        <w:tc>
          <w:tcPr>
            <w:tcW w:w="548" w:type="dxa"/>
            <w:shd w:val="clear" w:color="auto" w:fill="auto"/>
          </w:tcPr>
          <w:p w14:paraId="1DA149DD" w14:textId="77777777" w:rsidR="00CB46E6" w:rsidRPr="00E82CF2" w:rsidRDefault="00CB46E6" w:rsidP="00F14A28">
            <w:pPr>
              <w:spacing w:line="360" w:lineRule="auto"/>
              <w:jc w:val="center"/>
              <w:rPr>
                <w:rFonts w:ascii="Times New Roman" w:hAnsi="Times New Roman" w:cs="Times New Roman"/>
                <w:b/>
                <w:bCs/>
                <w:sz w:val="24"/>
                <w:szCs w:val="24"/>
              </w:rPr>
            </w:pPr>
            <w:r w:rsidRPr="00E82CF2">
              <w:rPr>
                <w:rFonts w:ascii="Times New Roman" w:hAnsi="Times New Roman" w:cs="Times New Roman"/>
                <w:b/>
                <w:bCs/>
                <w:sz w:val="24"/>
                <w:szCs w:val="24"/>
              </w:rPr>
              <w:t>No</w:t>
            </w:r>
          </w:p>
        </w:tc>
        <w:tc>
          <w:tcPr>
            <w:tcW w:w="1843" w:type="dxa"/>
            <w:shd w:val="clear" w:color="auto" w:fill="auto"/>
          </w:tcPr>
          <w:p w14:paraId="4F9B581C" w14:textId="77777777" w:rsidR="00CB46E6" w:rsidRPr="00E82CF2" w:rsidRDefault="00CB46E6" w:rsidP="00F14A28">
            <w:pPr>
              <w:spacing w:line="360" w:lineRule="auto"/>
              <w:jc w:val="center"/>
              <w:rPr>
                <w:rFonts w:ascii="Times New Roman" w:hAnsi="Times New Roman" w:cs="Times New Roman"/>
                <w:b/>
                <w:bCs/>
                <w:sz w:val="24"/>
                <w:szCs w:val="24"/>
              </w:rPr>
            </w:pPr>
            <w:r w:rsidRPr="00E82CF2">
              <w:rPr>
                <w:rFonts w:ascii="Times New Roman" w:hAnsi="Times New Roman" w:cs="Times New Roman"/>
                <w:b/>
                <w:bCs/>
                <w:sz w:val="24"/>
                <w:szCs w:val="24"/>
              </w:rPr>
              <w:t>Nama</w:t>
            </w:r>
          </w:p>
        </w:tc>
        <w:tc>
          <w:tcPr>
            <w:tcW w:w="2158" w:type="dxa"/>
            <w:shd w:val="clear" w:color="auto" w:fill="auto"/>
          </w:tcPr>
          <w:p w14:paraId="15900630" w14:textId="77777777" w:rsidR="00CB46E6" w:rsidRPr="00E82CF2" w:rsidRDefault="00CB46E6" w:rsidP="00F14A28">
            <w:pPr>
              <w:spacing w:line="360" w:lineRule="auto"/>
              <w:jc w:val="center"/>
              <w:rPr>
                <w:rFonts w:ascii="Times New Roman" w:hAnsi="Times New Roman" w:cs="Times New Roman"/>
                <w:b/>
                <w:bCs/>
                <w:sz w:val="24"/>
                <w:szCs w:val="24"/>
              </w:rPr>
            </w:pPr>
            <w:r w:rsidRPr="00E82CF2">
              <w:rPr>
                <w:rFonts w:ascii="Times New Roman" w:hAnsi="Times New Roman" w:cs="Times New Roman"/>
                <w:b/>
                <w:bCs/>
                <w:sz w:val="24"/>
                <w:szCs w:val="24"/>
              </w:rPr>
              <w:t>Obyek</w:t>
            </w:r>
          </w:p>
        </w:tc>
        <w:tc>
          <w:tcPr>
            <w:tcW w:w="4382" w:type="dxa"/>
            <w:shd w:val="clear" w:color="auto" w:fill="auto"/>
          </w:tcPr>
          <w:p w14:paraId="514A1503" w14:textId="77777777" w:rsidR="00CB46E6" w:rsidRPr="00E82CF2" w:rsidRDefault="00CB46E6" w:rsidP="00F14A28">
            <w:pPr>
              <w:spacing w:line="360" w:lineRule="auto"/>
              <w:jc w:val="center"/>
              <w:rPr>
                <w:rFonts w:ascii="Times New Roman" w:hAnsi="Times New Roman" w:cs="Times New Roman"/>
                <w:b/>
                <w:bCs/>
                <w:sz w:val="24"/>
                <w:szCs w:val="24"/>
              </w:rPr>
            </w:pPr>
            <w:r w:rsidRPr="00E82CF2">
              <w:rPr>
                <w:rFonts w:ascii="Times New Roman" w:hAnsi="Times New Roman" w:cs="Times New Roman"/>
                <w:b/>
                <w:bCs/>
                <w:sz w:val="24"/>
                <w:szCs w:val="24"/>
              </w:rPr>
              <w:t>Hasil</w:t>
            </w:r>
          </w:p>
        </w:tc>
      </w:tr>
      <w:tr w:rsidR="00CB46E6" w:rsidRPr="00E82CF2" w14:paraId="0D44056D" w14:textId="77777777" w:rsidTr="00195A4C">
        <w:tc>
          <w:tcPr>
            <w:tcW w:w="548" w:type="dxa"/>
          </w:tcPr>
          <w:p w14:paraId="173DBD8B" w14:textId="77777777" w:rsidR="00CB46E6" w:rsidRPr="00E82CF2" w:rsidRDefault="00CB46E6" w:rsidP="0091068B">
            <w:pPr>
              <w:spacing w:line="360" w:lineRule="auto"/>
              <w:jc w:val="center"/>
              <w:rPr>
                <w:rFonts w:ascii="Times New Roman" w:hAnsi="Times New Roman" w:cs="Times New Roman"/>
                <w:sz w:val="24"/>
                <w:szCs w:val="24"/>
              </w:rPr>
            </w:pPr>
            <w:r w:rsidRPr="00E82CF2">
              <w:rPr>
                <w:rFonts w:ascii="Times New Roman" w:hAnsi="Times New Roman" w:cs="Times New Roman"/>
                <w:sz w:val="24"/>
                <w:szCs w:val="24"/>
              </w:rPr>
              <w:t>1</w:t>
            </w:r>
          </w:p>
        </w:tc>
        <w:tc>
          <w:tcPr>
            <w:tcW w:w="1843" w:type="dxa"/>
          </w:tcPr>
          <w:p w14:paraId="38BD456E" w14:textId="6BC4C233" w:rsidR="007854FD" w:rsidRPr="00E82CF2" w:rsidRDefault="007854FD" w:rsidP="00DF3FC2">
            <w:pPr>
              <w:spacing w:line="360" w:lineRule="auto"/>
              <w:rPr>
                <w:rFonts w:ascii="Times New Roman" w:eastAsia="Times New Roman" w:hAnsi="Times New Roman" w:cs="Times New Roman"/>
                <w:sz w:val="24"/>
                <w:szCs w:val="24"/>
                <w:lang w:eastAsia="id-ID"/>
              </w:rPr>
            </w:pPr>
            <w:r w:rsidRPr="00E82CF2">
              <w:rPr>
                <w:rFonts w:ascii="Times New Roman" w:eastAsia="Times New Roman" w:hAnsi="Times New Roman" w:cs="Times New Roman"/>
                <w:sz w:val="24"/>
                <w:szCs w:val="24"/>
                <w:lang w:eastAsia="id-ID"/>
              </w:rPr>
              <w:t>Purnama Julkifli</w:t>
            </w:r>
          </w:p>
          <w:p w14:paraId="369D2FD9" w14:textId="6E05E8F0" w:rsidR="00CB46E6" w:rsidRPr="00E82CF2" w:rsidRDefault="007854FD" w:rsidP="00DF3FC2">
            <w:pPr>
              <w:spacing w:line="360" w:lineRule="auto"/>
              <w:rPr>
                <w:rFonts w:ascii="Times New Roman" w:hAnsi="Times New Roman" w:cs="Times New Roman"/>
                <w:sz w:val="24"/>
                <w:szCs w:val="24"/>
              </w:rPr>
            </w:pPr>
            <w:r w:rsidRPr="00E82CF2">
              <w:rPr>
                <w:rFonts w:ascii="Times New Roman" w:eastAsia="Times New Roman" w:hAnsi="Times New Roman" w:cs="Times New Roman"/>
                <w:sz w:val="24"/>
                <w:szCs w:val="24"/>
                <w:lang w:eastAsia="id-ID"/>
              </w:rPr>
              <w:t>Juliana Ahmad/2019</w:t>
            </w:r>
          </w:p>
        </w:tc>
        <w:tc>
          <w:tcPr>
            <w:tcW w:w="2158" w:type="dxa"/>
          </w:tcPr>
          <w:p w14:paraId="7FE0C613" w14:textId="3E760A99" w:rsidR="00CB46E6" w:rsidRPr="00E82CF2" w:rsidRDefault="007854FD" w:rsidP="00C63EEE">
            <w:pPr>
              <w:spacing w:line="360" w:lineRule="auto"/>
              <w:rPr>
                <w:rFonts w:ascii="Times New Roman" w:hAnsi="Times New Roman" w:cs="Times New Roman"/>
                <w:sz w:val="24"/>
                <w:szCs w:val="24"/>
              </w:rPr>
            </w:pPr>
            <w:r w:rsidRPr="00E82CF2">
              <w:rPr>
                <w:rFonts w:ascii="Times New Roman" w:hAnsi="Times New Roman" w:cs="Times New Roman"/>
                <w:sz w:val="24"/>
                <w:szCs w:val="24"/>
              </w:rPr>
              <w:t>Analisa Prediksi Indeks Harga Saham Gabungan Menggunakan Metode Arima</w:t>
            </w:r>
          </w:p>
          <w:p w14:paraId="47417412" w14:textId="32DDBE78" w:rsidR="00866C7F" w:rsidRPr="00E82CF2" w:rsidRDefault="00866C7F" w:rsidP="00C63EEE">
            <w:pPr>
              <w:spacing w:line="360" w:lineRule="auto"/>
              <w:rPr>
                <w:rFonts w:ascii="Times New Roman" w:hAnsi="Times New Roman" w:cs="Times New Roman"/>
                <w:sz w:val="24"/>
                <w:szCs w:val="24"/>
              </w:rPr>
            </w:pPr>
          </w:p>
        </w:tc>
        <w:tc>
          <w:tcPr>
            <w:tcW w:w="4382" w:type="dxa"/>
          </w:tcPr>
          <w:p w14:paraId="350EA105" w14:textId="126771A2" w:rsidR="00CB46E6" w:rsidRPr="00E82CF2" w:rsidRDefault="00590B03" w:rsidP="007854FD">
            <w:pPr>
              <w:spacing w:line="360" w:lineRule="auto"/>
              <w:jc w:val="both"/>
              <w:rPr>
                <w:rFonts w:ascii="Times New Roman" w:hAnsi="Times New Roman" w:cs="Times New Roman"/>
                <w:sz w:val="24"/>
                <w:szCs w:val="24"/>
              </w:rPr>
            </w:pPr>
            <w:r>
              <w:rPr>
                <w:rFonts w:ascii="Times New Roman" w:hAnsi="Times New Roman" w:cs="Times New Roman"/>
                <w:sz w:val="24"/>
                <w:szCs w:val="24"/>
              </w:rPr>
              <w:t>Dari</w:t>
            </w:r>
            <w:r w:rsidR="007854FD" w:rsidRPr="00E82CF2">
              <w:rPr>
                <w:rFonts w:ascii="Times New Roman" w:hAnsi="Times New Roman" w:cs="Times New Roman"/>
                <w:sz w:val="24"/>
                <w:szCs w:val="24"/>
              </w:rPr>
              <w:t xml:space="preserve"> </w:t>
            </w:r>
            <w:r>
              <w:rPr>
                <w:rFonts w:ascii="Times New Roman" w:hAnsi="Times New Roman" w:cs="Times New Roman"/>
                <w:sz w:val="24"/>
                <w:szCs w:val="24"/>
              </w:rPr>
              <w:t xml:space="preserve">penelitian </w:t>
            </w:r>
            <w:r w:rsidR="007854FD" w:rsidRPr="00E82CF2">
              <w:rPr>
                <w:rFonts w:ascii="Times New Roman" w:hAnsi="Times New Roman" w:cs="Times New Roman"/>
                <w:sz w:val="24"/>
                <w:szCs w:val="24"/>
              </w:rPr>
              <w:t xml:space="preserve">model ARIMA </w:t>
            </w:r>
            <w:r>
              <w:rPr>
                <w:rFonts w:ascii="Times New Roman" w:hAnsi="Times New Roman" w:cs="Times New Roman"/>
                <w:sz w:val="24"/>
                <w:szCs w:val="24"/>
              </w:rPr>
              <w:t>yang berfokus pada</w:t>
            </w:r>
            <w:r w:rsidR="007854FD" w:rsidRPr="00E82CF2">
              <w:rPr>
                <w:rFonts w:ascii="Times New Roman" w:hAnsi="Times New Roman" w:cs="Times New Roman"/>
                <w:sz w:val="24"/>
                <w:szCs w:val="24"/>
              </w:rPr>
              <w:t xml:space="preserve"> peramalan Indeks Harga Saham</w:t>
            </w:r>
            <w:r>
              <w:rPr>
                <w:rFonts w:ascii="Times New Roman" w:hAnsi="Times New Roman" w:cs="Times New Roman"/>
                <w:sz w:val="24"/>
                <w:szCs w:val="24"/>
              </w:rPr>
              <w:t xml:space="preserve"> </w:t>
            </w:r>
            <w:r w:rsidR="007854FD" w:rsidRPr="00E82CF2">
              <w:rPr>
                <w:rFonts w:ascii="Times New Roman" w:hAnsi="Times New Roman" w:cs="Times New Roman"/>
                <w:sz w:val="24"/>
                <w:szCs w:val="24"/>
              </w:rPr>
              <w:t>Gabung</w:t>
            </w:r>
            <w:r>
              <w:rPr>
                <w:rFonts w:ascii="Times New Roman" w:hAnsi="Times New Roman" w:cs="Times New Roman"/>
                <w:sz w:val="24"/>
                <w:szCs w:val="24"/>
              </w:rPr>
              <w:t xml:space="preserve">an maka dihasilkan </w:t>
            </w:r>
            <w:r w:rsidR="007854FD" w:rsidRPr="00E82CF2">
              <w:rPr>
                <w:rFonts w:ascii="Times New Roman" w:hAnsi="Times New Roman" w:cs="Times New Roman"/>
                <w:sz w:val="24"/>
                <w:szCs w:val="24"/>
              </w:rPr>
              <w:t>model Arima 2.1.2</w:t>
            </w:r>
            <w:r>
              <w:rPr>
                <w:rFonts w:ascii="Times New Roman" w:hAnsi="Times New Roman" w:cs="Times New Roman"/>
                <w:sz w:val="24"/>
                <w:szCs w:val="24"/>
              </w:rPr>
              <w:t>.</w:t>
            </w:r>
            <w:r w:rsidR="007854FD" w:rsidRPr="00E82CF2">
              <w:rPr>
                <w:rFonts w:ascii="Times New Roman" w:hAnsi="Times New Roman" w:cs="Times New Roman"/>
                <w:sz w:val="24"/>
                <w:szCs w:val="24"/>
              </w:rPr>
              <w:t xml:space="preserve"> Semua parameter signifikan dan residual </w:t>
            </w:r>
            <w:r w:rsidR="00C40D1B">
              <w:rPr>
                <w:rFonts w:ascii="Times New Roman" w:hAnsi="Times New Roman" w:cs="Times New Roman"/>
                <w:sz w:val="24"/>
                <w:szCs w:val="24"/>
              </w:rPr>
              <w:t xml:space="preserve">telah </w:t>
            </w:r>
            <w:r w:rsidR="007854FD" w:rsidRPr="00E82CF2">
              <w:rPr>
                <w:rFonts w:ascii="Times New Roman" w:hAnsi="Times New Roman" w:cs="Times New Roman"/>
                <w:sz w:val="24"/>
                <w:szCs w:val="24"/>
              </w:rPr>
              <w:t>me</w:t>
            </w:r>
            <w:r w:rsidR="00C40D1B">
              <w:rPr>
                <w:rFonts w:ascii="Times New Roman" w:hAnsi="Times New Roman" w:cs="Times New Roman"/>
                <w:sz w:val="24"/>
                <w:szCs w:val="24"/>
              </w:rPr>
              <w:t>ncukupi</w:t>
            </w:r>
            <w:r w:rsidR="007854FD" w:rsidRPr="00E82CF2">
              <w:rPr>
                <w:rFonts w:ascii="Times New Roman" w:hAnsi="Times New Roman" w:cs="Times New Roman"/>
                <w:sz w:val="24"/>
                <w:szCs w:val="24"/>
              </w:rPr>
              <w:t xml:space="preserve"> asumsi white noise. </w:t>
            </w:r>
            <w:r w:rsidR="005C207C">
              <w:rPr>
                <w:rFonts w:ascii="Times New Roman" w:hAnsi="Times New Roman" w:cs="Times New Roman"/>
                <w:sz w:val="24"/>
                <w:szCs w:val="24"/>
              </w:rPr>
              <w:t>Peramalan</w:t>
            </w:r>
            <w:r w:rsidR="007854FD" w:rsidRPr="00E82CF2">
              <w:rPr>
                <w:rFonts w:ascii="Times New Roman" w:hAnsi="Times New Roman" w:cs="Times New Roman"/>
                <w:sz w:val="24"/>
                <w:szCs w:val="24"/>
              </w:rPr>
              <w:t xml:space="preserve"> mean absolute error dan mean absolute percent error dengan metode statistic forecast </w:t>
            </w:r>
            <w:r w:rsidR="005C207C">
              <w:rPr>
                <w:rFonts w:ascii="Times New Roman" w:hAnsi="Times New Roman" w:cs="Times New Roman"/>
                <w:sz w:val="24"/>
                <w:szCs w:val="24"/>
              </w:rPr>
              <w:t>dinilai lebih l</w:t>
            </w:r>
            <w:r w:rsidR="007854FD" w:rsidRPr="00E82CF2">
              <w:rPr>
                <w:rFonts w:ascii="Times New Roman" w:hAnsi="Times New Roman" w:cs="Times New Roman"/>
                <w:sz w:val="24"/>
                <w:szCs w:val="24"/>
              </w:rPr>
              <w:t>ebih baik dibandingkan peramalan dengan metode dynamic forecast</w:t>
            </w:r>
          </w:p>
        </w:tc>
      </w:tr>
      <w:tr w:rsidR="00CB46E6" w:rsidRPr="00E82CF2" w14:paraId="56F9679A" w14:textId="77777777" w:rsidTr="00195A4C">
        <w:tc>
          <w:tcPr>
            <w:tcW w:w="548" w:type="dxa"/>
          </w:tcPr>
          <w:p w14:paraId="07CC80C9" w14:textId="1BB61D22" w:rsidR="00CB46E6" w:rsidRPr="00E82CF2" w:rsidRDefault="00CB46E6" w:rsidP="0091068B">
            <w:pPr>
              <w:spacing w:line="360" w:lineRule="auto"/>
              <w:jc w:val="center"/>
              <w:rPr>
                <w:rFonts w:ascii="Times New Roman" w:hAnsi="Times New Roman" w:cs="Times New Roman"/>
                <w:sz w:val="24"/>
                <w:szCs w:val="24"/>
              </w:rPr>
            </w:pPr>
            <w:r w:rsidRPr="00E82CF2">
              <w:rPr>
                <w:rFonts w:ascii="Times New Roman" w:hAnsi="Times New Roman" w:cs="Times New Roman"/>
                <w:sz w:val="24"/>
                <w:szCs w:val="24"/>
              </w:rPr>
              <w:t>2</w:t>
            </w:r>
          </w:p>
        </w:tc>
        <w:tc>
          <w:tcPr>
            <w:tcW w:w="1843" w:type="dxa"/>
          </w:tcPr>
          <w:p w14:paraId="4B754382" w14:textId="75FFF8BF" w:rsidR="00CB46E6" w:rsidRPr="00E82CF2" w:rsidRDefault="00CE1795" w:rsidP="00C63EEE">
            <w:pPr>
              <w:spacing w:line="360" w:lineRule="auto"/>
              <w:rPr>
                <w:rFonts w:ascii="Times New Roman" w:hAnsi="Times New Roman" w:cs="Times New Roman"/>
                <w:sz w:val="24"/>
                <w:szCs w:val="24"/>
              </w:rPr>
            </w:pPr>
            <w:r w:rsidRPr="00E82CF2">
              <w:rPr>
                <w:rFonts w:ascii="Times New Roman" w:hAnsi="Times New Roman" w:cs="Times New Roman"/>
                <w:sz w:val="24"/>
                <w:szCs w:val="24"/>
              </w:rPr>
              <w:t xml:space="preserve">Dona Ayu Rezaldi, </w:t>
            </w:r>
            <w:r w:rsidRPr="00E82CF2">
              <w:rPr>
                <w:rFonts w:ascii="Times New Roman" w:hAnsi="Times New Roman" w:cs="Times New Roman"/>
                <w:sz w:val="24"/>
                <w:szCs w:val="24"/>
              </w:rPr>
              <w:lastRenderedPageBreak/>
              <w:t>Sudiman/2021</w:t>
            </w:r>
          </w:p>
        </w:tc>
        <w:tc>
          <w:tcPr>
            <w:tcW w:w="2158" w:type="dxa"/>
          </w:tcPr>
          <w:p w14:paraId="6CABBDAC" w14:textId="00054CE7" w:rsidR="00CB46E6" w:rsidRPr="00E82CF2" w:rsidRDefault="00CA4BC3" w:rsidP="00C63EEE">
            <w:pPr>
              <w:spacing w:line="360" w:lineRule="auto"/>
              <w:rPr>
                <w:rFonts w:ascii="Times New Roman" w:hAnsi="Times New Roman" w:cs="Times New Roman"/>
                <w:sz w:val="24"/>
                <w:szCs w:val="24"/>
              </w:rPr>
            </w:pPr>
            <w:r w:rsidRPr="00E82CF2">
              <w:rPr>
                <w:rFonts w:ascii="Times New Roman" w:hAnsi="Times New Roman" w:cs="Times New Roman"/>
                <w:sz w:val="24"/>
                <w:szCs w:val="24"/>
              </w:rPr>
              <w:lastRenderedPageBreak/>
              <w:t>Per</w:t>
            </w:r>
            <w:r w:rsidR="00CE1795" w:rsidRPr="00E82CF2">
              <w:rPr>
                <w:rFonts w:ascii="Times New Roman" w:hAnsi="Times New Roman" w:cs="Times New Roman"/>
                <w:sz w:val="24"/>
                <w:szCs w:val="24"/>
              </w:rPr>
              <w:t xml:space="preserve">amalan Metode ARIMA Data </w:t>
            </w:r>
            <w:r w:rsidR="00CE1795" w:rsidRPr="00E82CF2">
              <w:rPr>
                <w:rFonts w:ascii="Times New Roman" w:hAnsi="Times New Roman" w:cs="Times New Roman"/>
                <w:sz w:val="24"/>
                <w:szCs w:val="24"/>
              </w:rPr>
              <w:lastRenderedPageBreak/>
              <w:t>Saham PT.Telekomunikasi Indonesia</w:t>
            </w:r>
          </w:p>
        </w:tc>
        <w:tc>
          <w:tcPr>
            <w:tcW w:w="4382" w:type="dxa"/>
          </w:tcPr>
          <w:p w14:paraId="13985B76" w14:textId="77BB08B8" w:rsidR="002B2D4E" w:rsidRPr="00E82CF2" w:rsidRDefault="00627082" w:rsidP="00C63EE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Penelitian yang dilakukan oleh Dona Ayu Rezaldi menghasilkan m</w:t>
            </w:r>
            <w:r w:rsidR="00CE1795" w:rsidRPr="00E82CF2">
              <w:rPr>
                <w:rFonts w:ascii="Times New Roman" w:hAnsi="Times New Roman" w:cs="Times New Roman"/>
                <w:sz w:val="24"/>
                <w:szCs w:val="24"/>
              </w:rPr>
              <w:t xml:space="preserve">odel runtun waktu </w:t>
            </w:r>
            <w:r w:rsidR="00CE1795" w:rsidRPr="00E82CF2">
              <w:rPr>
                <w:rFonts w:ascii="Times New Roman" w:hAnsi="Times New Roman" w:cs="Times New Roman"/>
                <w:sz w:val="24"/>
                <w:szCs w:val="24"/>
              </w:rPr>
              <w:lastRenderedPageBreak/>
              <w:t xml:space="preserve">yang </w:t>
            </w:r>
            <w:r>
              <w:rPr>
                <w:rFonts w:ascii="Times New Roman" w:hAnsi="Times New Roman" w:cs="Times New Roman"/>
                <w:sz w:val="24"/>
                <w:szCs w:val="24"/>
              </w:rPr>
              <w:t>cocok.</w:t>
            </w:r>
            <w:r w:rsidR="00CE1795" w:rsidRPr="00E82CF2">
              <w:rPr>
                <w:rFonts w:ascii="Times New Roman" w:hAnsi="Times New Roman" w:cs="Times New Roman"/>
                <w:sz w:val="24"/>
                <w:szCs w:val="24"/>
              </w:rPr>
              <w:t xml:space="preserve"> </w:t>
            </w:r>
            <w:r>
              <w:rPr>
                <w:rFonts w:ascii="Times New Roman" w:hAnsi="Times New Roman" w:cs="Times New Roman"/>
                <w:sz w:val="24"/>
                <w:szCs w:val="24"/>
              </w:rPr>
              <w:t xml:space="preserve">Data </w:t>
            </w:r>
            <w:r w:rsidR="00CE1795" w:rsidRPr="00E82CF2">
              <w:rPr>
                <w:rFonts w:ascii="Times New Roman" w:hAnsi="Times New Roman" w:cs="Times New Roman"/>
                <w:sz w:val="24"/>
                <w:szCs w:val="24"/>
              </w:rPr>
              <w:t>ramalan data close saham PT. Telekomunikasi Indonesia</w:t>
            </w:r>
            <w:r>
              <w:rPr>
                <w:rFonts w:ascii="Times New Roman" w:hAnsi="Times New Roman" w:cs="Times New Roman"/>
                <w:sz w:val="24"/>
                <w:szCs w:val="24"/>
              </w:rPr>
              <w:t xml:space="preserve"> pada</w:t>
            </w:r>
            <w:r w:rsidR="00CE1795" w:rsidRPr="00E82CF2">
              <w:rPr>
                <w:rFonts w:ascii="Times New Roman" w:hAnsi="Times New Roman" w:cs="Times New Roman"/>
                <w:sz w:val="24"/>
                <w:szCs w:val="24"/>
              </w:rPr>
              <w:t xml:space="preserve"> Bulan Juni 2020 sampai Bulan Mei 2021 </w:t>
            </w:r>
            <w:r>
              <w:rPr>
                <w:rFonts w:ascii="Times New Roman" w:hAnsi="Times New Roman" w:cs="Times New Roman"/>
                <w:sz w:val="24"/>
                <w:szCs w:val="24"/>
              </w:rPr>
              <w:t xml:space="preserve">ini menunjukkan </w:t>
            </w:r>
            <w:r w:rsidR="00CE1795" w:rsidRPr="00E82CF2">
              <w:rPr>
                <w:rFonts w:ascii="Times New Roman" w:hAnsi="Times New Roman" w:cs="Times New Roman"/>
                <w:sz w:val="24"/>
                <w:szCs w:val="24"/>
              </w:rPr>
              <w:t>model ARIMA (0,2,1)</w:t>
            </w:r>
            <w:r>
              <w:rPr>
                <w:rFonts w:ascii="Times New Roman" w:hAnsi="Times New Roman" w:cs="Times New Roman"/>
                <w:sz w:val="24"/>
                <w:szCs w:val="24"/>
              </w:rPr>
              <w:t>. Model ini</w:t>
            </w:r>
            <w:r w:rsidR="00CE1795" w:rsidRPr="00E82CF2">
              <w:rPr>
                <w:rFonts w:ascii="Times New Roman" w:hAnsi="Times New Roman" w:cs="Times New Roman"/>
                <w:sz w:val="24"/>
                <w:szCs w:val="24"/>
              </w:rPr>
              <w:t xml:space="preserve"> mempunyai nilai MSE terkecil sebesar 3,070 sehingga dapat digunakan untuk melakukan peramalan dengan mempunyai persamaan model Yt = Yt−1 − 0,01039 − 0,968</w:t>
            </w:r>
            <w:r w:rsidR="00F8308D" w:rsidRPr="00E82CF2">
              <w:rPr>
                <w:rFonts w:ascii="Times New Roman" w:hAnsi="Times New Roman" w:cs="Times New Roman"/>
                <w:sz w:val="24"/>
                <w:szCs w:val="24"/>
              </w:rPr>
              <w:t>0Et-1</w:t>
            </w:r>
            <w:r w:rsidR="00CE1795" w:rsidRPr="00E82CF2">
              <w:rPr>
                <w:rFonts w:ascii="Times New Roman" w:hAnsi="Times New Roman" w:cs="Times New Roman"/>
                <w:sz w:val="24"/>
                <w:szCs w:val="24"/>
              </w:rPr>
              <w:t>−1.</w:t>
            </w:r>
          </w:p>
        </w:tc>
      </w:tr>
      <w:tr w:rsidR="00CB46E6" w:rsidRPr="00E82CF2" w14:paraId="046116D8" w14:textId="77777777" w:rsidTr="00C63EEE">
        <w:trPr>
          <w:trHeight w:val="753"/>
        </w:trPr>
        <w:tc>
          <w:tcPr>
            <w:tcW w:w="548" w:type="dxa"/>
          </w:tcPr>
          <w:p w14:paraId="2F6889A3" w14:textId="7DDA4791" w:rsidR="00CB46E6" w:rsidRPr="00E82CF2" w:rsidRDefault="0091068B" w:rsidP="00CB46E6">
            <w:pPr>
              <w:spacing w:line="360" w:lineRule="auto"/>
              <w:jc w:val="center"/>
              <w:rPr>
                <w:rFonts w:ascii="Times New Roman" w:hAnsi="Times New Roman" w:cs="Times New Roman"/>
                <w:sz w:val="24"/>
                <w:szCs w:val="24"/>
              </w:rPr>
            </w:pPr>
            <w:r w:rsidRPr="00E82CF2">
              <w:rPr>
                <w:rFonts w:ascii="Times New Roman" w:hAnsi="Times New Roman" w:cs="Times New Roman"/>
                <w:sz w:val="24"/>
                <w:szCs w:val="24"/>
              </w:rPr>
              <w:lastRenderedPageBreak/>
              <w:t>3</w:t>
            </w:r>
          </w:p>
        </w:tc>
        <w:tc>
          <w:tcPr>
            <w:tcW w:w="1843" w:type="dxa"/>
          </w:tcPr>
          <w:p w14:paraId="72E33F21" w14:textId="69B597D7" w:rsidR="007854FD" w:rsidRPr="00E82CF2" w:rsidRDefault="007854FD" w:rsidP="007854FD">
            <w:pPr>
              <w:spacing w:line="360" w:lineRule="auto"/>
              <w:rPr>
                <w:rFonts w:ascii="Times New Roman" w:eastAsia="Times New Roman" w:hAnsi="Times New Roman" w:cs="Times New Roman"/>
                <w:sz w:val="24"/>
                <w:szCs w:val="24"/>
                <w:lang w:eastAsia="id-ID"/>
              </w:rPr>
            </w:pPr>
            <w:r w:rsidRPr="00E82CF2">
              <w:rPr>
                <w:rFonts w:ascii="Times New Roman" w:eastAsia="Times New Roman" w:hAnsi="Times New Roman" w:cs="Times New Roman"/>
                <w:sz w:val="24"/>
                <w:szCs w:val="24"/>
                <w:lang w:eastAsia="id-ID"/>
              </w:rPr>
              <w:t>Priyadi Devita,</w:t>
            </w:r>
          </w:p>
          <w:p w14:paraId="587505C2" w14:textId="0176C58E" w:rsidR="00CB46E6" w:rsidRPr="00E82CF2" w:rsidRDefault="007854FD" w:rsidP="007854FD">
            <w:pPr>
              <w:spacing w:line="360" w:lineRule="auto"/>
              <w:rPr>
                <w:rFonts w:ascii="Times New Roman" w:hAnsi="Times New Roman" w:cs="Times New Roman"/>
                <w:sz w:val="24"/>
                <w:szCs w:val="24"/>
              </w:rPr>
            </w:pPr>
            <w:r w:rsidRPr="00E82CF2">
              <w:rPr>
                <w:rFonts w:ascii="Times New Roman" w:eastAsia="Times New Roman" w:hAnsi="Times New Roman" w:cs="Times New Roman"/>
                <w:sz w:val="24"/>
                <w:szCs w:val="24"/>
                <w:lang w:eastAsia="id-ID"/>
              </w:rPr>
              <w:t>Mardhiyah Iffatul/2021</w:t>
            </w:r>
          </w:p>
        </w:tc>
        <w:tc>
          <w:tcPr>
            <w:tcW w:w="2158" w:type="dxa"/>
          </w:tcPr>
          <w:p w14:paraId="468DDFA5" w14:textId="57F387CD" w:rsidR="007854FD" w:rsidRPr="00E82CF2" w:rsidRDefault="007854FD" w:rsidP="007854FD">
            <w:pPr>
              <w:spacing w:line="360" w:lineRule="auto"/>
              <w:rPr>
                <w:rFonts w:ascii="Times New Roman" w:hAnsi="Times New Roman" w:cs="Times New Roman"/>
                <w:sz w:val="24"/>
                <w:szCs w:val="24"/>
              </w:rPr>
            </w:pPr>
            <w:r w:rsidRPr="00E82CF2">
              <w:rPr>
                <w:rFonts w:ascii="Times New Roman" w:hAnsi="Times New Roman" w:cs="Times New Roman"/>
                <w:sz w:val="24"/>
                <w:szCs w:val="24"/>
              </w:rPr>
              <w:t xml:space="preserve">Model </w:t>
            </w:r>
            <w:r w:rsidRPr="00E82CF2">
              <w:rPr>
                <w:rFonts w:ascii="Times New Roman" w:hAnsi="Times New Roman" w:cs="Times New Roman"/>
                <w:i/>
                <w:iCs/>
                <w:sz w:val="24"/>
                <w:szCs w:val="24"/>
              </w:rPr>
              <w:t>Autoregresif Integrated Moving Average</w:t>
            </w:r>
            <w:r w:rsidR="00052AB2" w:rsidRPr="00E82CF2">
              <w:rPr>
                <w:rFonts w:ascii="Times New Roman" w:hAnsi="Times New Roman" w:cs="Times New Roman"/>
                <w:i/>
                <w:iCs/>
                <w:sz w:val="24"/>
                <w:szCs w:val="24"/>
              </w:rPr>
              <w:t xml:space="preserve"> </w:t>
            </w:r>
            <w:r w:rsidR="00052AB2" w:rsidRPr="00E82CF2">
              <w:rPr>
                <w:rFonts w:ascii="Times New Roman" w:hAnsi="Times New Roman" w:cs="Times New Roman"/>
                <w:sz w:val="24"/>
                <w:szCs w:val="24"/>
              </w:rPr>
              <w:t>(ARIMA) Dalam Peramalan Nilai Harga Saham Penutup Indeks LQ45</w:t>
            </w:r>
          </w:p>
          <w:p w14:paraId="1C6AD1A0" w14:textId="448599D9" w:rsidR="00CB46E6" w:rsidRPr="00E82CF2" w:rsidRDefault="00CB46E6" w:rsidP="00CA4BC3">
            <w:pPr>
              <w:spacing w:line="360" w:lineRule="auto"/>
              <w:rPr>
                <w:rFonts w:ascii="Times New Roman" w:hAnsi="Times New Roman" w:cs="Times New Roman"/>
                <w:sz w:val="24"/>
                <w:szCs w:val="24"/>
              </w:rPr>
            </w:pPr>
          </w:p>
        </w:tc>
        <w:tc>
          <w:tcPr>
            <w:tcW w:w="4382" w:type="dxa"/>
          </w:tcPr>
          <w:p w14:paraId="48F89B0D" w14:textId="179D9F3F" w:rsidR="00CB46E6" w:rsidRPr="00E82CF2" w:rsidRDefault="001B63A9" w:rsidP="00052A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dari </w:t>
            </w:r>
            <w:r w:rsidR="00052AB2" w:rsidRPr="00E82CF2">
              <w:rPr>
                <w:rFonts w:ascii="Times New Roman" w:hAnsi="Times New Roman" w:cs="Times New Roman"/>
                <w:sz w:val="24"/>
                <w:szCs w:val="24"/>
              </w:rPr>
              <w:t>pengujian data nilai harga saham penutup dalam indeks saham LQ45 me</w:t>
            </w:r>
            <w:r>
              <w:rPr>
                <w:rFonts w:ascii="Times New Roman" w:hAnsi="Times New Roman" w:cs="Times New Roman"/>
                <w:sz w:val="24"/>
                <w:szCs w:val="24"/>
              </w:rPr>
              <w:t>nyatakan bahwa</w:t>
            </w:r>
            <w:r w:rsidR="00052AB2" w:rsidRPr="00E82CF2">
              <w:rPr>
                <w:rFonts w:ascii="Times New Roman" w:hAnsi="Times New Roman" w:cs="Times New Roman"/>
                <w:sz w:val="24"/>
                <w:szCs w:val="24"/>
              </w:rPr>
              <w:t xml:space="preserve"> model peramalan terbaik adalah model ARIMA(1,1,1).</w:t>
            </w:r>
            <w:r w:rsidR="00E408E4" w:rsidRPr="00E82CF2">
              <w:rPr>
                <w:rFonts w:ascii="Times New Roman" w:hAnsi="Times New Roman" w:cs="Times New Roman"/>
                <w:sz w:val="24"/>
                <w:szCs w:val="24"/>
              </w:rPr>
              <w:t xml:space="preserve"> </w:t>
            </w:r>
            <w:r>
              <w:rPr>
                <w:rFonts w:ascii="Times New Roman" w:hAnsi="Times New Roman" w:cs="Times New Roman"/>
                <w:sz w:val="24"/>
                <w:szCs w:val="24"/>
              </w:rPr>
              <w:t xml:space="preserve">Hal ini dikarenakan oleh </w:t>
            </w:r>
            <w:r w:rsidRPr="00E82CF2">
              <w:rPr>
                <w:rFonts w:ascii="Times New Roman" w:hAnsi="Times New Roman" w:cs="Times New Roman"/>
                <w:sz w:val="24"/>
                <w:szCs w:val="24"/>
              </w:rPr>
              <w:t>model ARIMA(1,1,1)</w:t>
            </w:r>
            <w:r>
              <w:rPr>
                <w:rFonts w:ascii="Times New Roman" w:hAnsi="Times New Roman" w:cs="Times New Roman"/>
                <w:sz w:val="24"/>
                <w:szCs w:val="24"/>
              </w:rPr>
              <w:t xml:space="preserve"> yang memenuhi</w:t>
            </w:r>
            <w:r w:rsidR="00052AB2" w:rsidRPr="00E82CF2">
              <w:rPr>
                <w:rFonts w:ascii="Times New Roman" w:hAnsi="Times New Roman" w:cs="Times New Roman"/>
                <w:sz w:val="24"/>
                <w:szCs w:val="24"/>
              </w:rPr>
              <w:t xml:space="preserve"> asumsi </w:t>
            </w:r>
            <w:r>
              <w:rPr>
                <w:rFonts w:ascii="Times New Roman" w:hAnsi="Times New Roman" w:cs="Times New Roman"/>
                <w:sz w:val="24"/>
                <w:szCs w:val="24"/>
              </w:rPr>
              <w:t xml:space="preserve">serta </w:t>
            </w:r>
            <w:r w:rsidR="00052AB2" w:rsidRPr="00E82CF2">
              <w:rPr>
                <w:rFonts w:ascii="Times New Roman" w:hAnsi="Times New Roman" w:cs="Times New Roman"/>
                <w:sz w:val="24"/>
                <w:szCs w:val="24"/>
              </w:rPr>
              <w:t>didukung oleh nilai Adjusted R-squared yang paling besar, nilai S.E. of regression, dan Akaike Info Criterion yang paling kecil.</w:t>
            </w:r>
          </w:p>
        </w:tc>
      </w:tr>
      <w:tr w:rsidR="00B57D43" w:rsidRPr="00E82CF2" w14:paraId="43033C53" w14:textId="77777777" w:rsidTr="00195A4C">
        <w:tc>
          <w:tcPr>
            <w:tcW w:w="548" w:type="dxa"/>
          </w:tcPr>
          <w:p w14:paraId="009E4D55" w14:textId="6E2E0AE6" w:rsidR="00B57D43" w:rsidRPr="00E82CF2" w:rsidRDefault="00B57D43" w:rsidP="00CB46E6">
            <w:pPr>
              <w:spacing w:line="360" w:lineRule="auto"/>
              <w:jc w:val="center"/>
              <w:rPr>
                <w:rFonts w:ascii="Times New Roman" w:hAnsi="Times New Roman" w:cs="Times New Roman"/>
                <w:sz w:val="24"/>
                <w:szCs w:val="24"/>
              </w:rPr>
            </w:pPr>
            <w:r w:rsidRPr="00E82CF2">
              <w:rPr>
                <w:rFonts w:ascii="Times New Roman" w:hAnsi="Times New Roman" w:cs="Times New Roman"/>
                <w:sz w:val="24"/>
                <w:szCs w:val="24"/>
              </w:rPr>
              <w:t>4</w:t>
            </w:r>
          </w:p>
        </w:tc>
        <w:tc>
          <w:tcPr>
            <w:tcW w:w="1843" w:type="dxa"/>
          </w:tcPr>
          <w:p w14:paraId="7BA6DB32" w14:textId="7620F5A3" w:rsidR="0093291A" w:rsidRPr="00E82CF2" w:rsidRDefault="00DF3FC2" w:rsidP="0093291A">
            <w:pPr>
              <w:spacing w:line="360" w:lineRule="auto"/>
              <w:rPr>
                <w:rFonts w:ascii="Times New Roman" w:hAnsi="Times New Roman" w:cs="Times New Roman"/>
                <w:sz w:val="24"/>
                <w:szCs w:val="24"/>
              </w:rPr>
            </w:pPr>
            <w:r w:rsidRPr="00E82CF2">
              <w:rPr>
                <w:rFonts w:ascii="Times New Roman" w:hAnsi="Times New Roman" w:cs="Times New Roman"/>
                <w:sz w:val="24"/>
                <w:szCs w:val="24"/>
              </w:rPr>
              <w:t>Andri Faisal/</w:t>
            </w:r>
            <w:r w:rsidR="00E20E04" w:rsidRPr="00E82CF2">
              <w:rPr>
                <w:rFonts w:ascii="Times New Roman" w:hAnsi="Times New Roman" w:cs="Times New Roman"/>
                <w:sz w:val="24"/>
                <w:szCs w:val="24"/>
              </w:rPr>
              <w:t>2021</w:t>
            </w:r>
          </w:p>
          <w:p w14:paraId="54095CB1" w14:textId="6E0A3E00" w:rsidR="00B57D43" w:rsidRPr="00E82CF2" w:rsidRDefault="00B57D43" w:rsidP="00C63EEE">
            <w:pPr>
              <w:spacing w:line="360" w:lineRule="auto"/>
              <w:rPr>
                <w:rFonts w:ascii="Times New Roman" w:hAnsi="Times New Roman" w:cs="Times New Roman"/>
                <w:sz w:val="24"/>
                <w:szCs w:val="24"/>
              </w:rPr>
            </w:pPr>
          </w:p>
        </w:tc>
        <w:tc>
          <w:tcPr>
            <w:tcW w:w="2158" w:type="dxa"/>
          </w:tcPr>
          <w:p w14:paraId="0635CF97" w14:textId="39B8B8CF" w:rsidR="00B57D43" w:rsidRPr="00E82CF2" w:rsidRDefault="00DF3FC2" w:rsidP="00E5032F">
            <w:pPr>
              <w:spacing w:line="360" w:lineRule="auto"/>
              <w:rPr>
                <w:rFonts w:ascii="Times New Roman" w:hAnsi="Times New Roman" w:cs="Times New Roman"/>
                <w:sz w:val="24"/>
                <w:szCs w:val="24"/>
              </w:rPr>
            </w:pPr>
            <w:r w:rsidRPr="00E82CF2">
              <w:rPr>
                <w:rFonts w:ascii="Times New Roman" w:hAnsi="Times New Roman" w:cs="Times New Roman"/>
                <w:sz w:val="24"/>
                <w:szCs w:val="24"/>
              </w:rPr>
              <w:t>P</w:t>
            </w:r>
            <w:r w:rsidR="00E20E04" w:rsidRPr="00E82CF2">
              <w:rPr>
                <w:rFonts w:ascii="Times New Roman" w:hAnsi="Times New Roman" w:cs="Times New Roman"/>
                <w:sz w:val="24"/>
                <w:szCs w:val="24"/>
              </w:rPr>
              <w:t xml:space="preserve">rediksi </w:t>
            </w:r>
            <w:r w:rsidRPr="00E82CF2">
              <w:rPr>
                <w:rFonts w:ascii="Times New Roman" w:hAnsi="Times New Roman" w:cs="Times New Roman"/>
                <w:sz w:val="24"/>
                <w:szCs w:val="24"/>
              </w:rPr>
              <w:t>Saham</w:t>
            </w:r>
            <w:r w:rsidR="00E20E04" w:rsidRPr="00E82CF2">
              <w:rPr>
                <w:rFonts w:ascii="Times New Roman" w:hAnsi="Times New Roman" w:cs="Times New Roman"/>
                <w:sz w:val="24"/>
                <w:szCs w:val="24"/>
              </w:rPr>
              <w:t xml:space="preserve"> </w:t>
            </w:r>
            <w:r w:rsidRPr="00E82CF2">
              <w:rPr>
                <w:rFonts w:ascii="Times New Roman" w:hAnsi="Times New Roman" w:cs="Times New Roman"/>
                <w:sz w:val="24"/>
                <w:szCs w:val="24"/>
              </w:rPr>
              <w:t>TELKOM</w:t>
            </w:r>
            <w:r w:rsidR="00E20E04" w:rsidRPr="00E82CF2">
              <w:rPr>
                <w:rFonts w:ascii="Times New Roman" w:hAnsi="Times New Roman" w:cs="Times New Roman"/>
                <w:sz w:val="24"/>
                <w:szCs w:val="24"/>
              </w:rPr>
              <w:t xml:space="preserve"> Dengan Metode ARIMA</w:t>
            </w:r>
          </w:p>
        </w:tc>
        <w:tc>
          <w:tcPr>
            <w:tcW w:w="4382" w:type="dxa"/>
          </w:tcPr>
          <w:p w14:paraId="0FF405F5" w14:textId="413A1F56" w:rsidR="00E20E04" w:rsidRPr="00E82CF2" w:rsidRDefault="00E20E04" w:rsidP="00E20E04">
            <w:pPr>
              <w:spacing w:line="360" w:lineRule="auto"/>
              <w:jc w:val="both"/>
              <w:rPr>
                <w:rFonts w:ascii="Times New Roman" w:hAnsi="Times New Roman" w:cs="Times New Roman"/>
                <w:sz w:val="24"/>
                <w:szCs w:val="24"/>
              </w:rPr>
            </w:pPr>
            <w:r w:rsidRPr="00E82CF2">
              <w:rPr>
                <w:rFonts w:ascii="Times New Roman" w:hAnsi="Times New Roman" w:cs="Times New Roman"/>
                <w:sz w:val="24"/>
                <w:szCs w:val="24"/>
              </w:rPr>
              <w:t xml:space="preserve">Penggunaan ARIMA </w:t>
            </w:r>
            <w:r w:rsidR="008E6762">
              <w:rPr>
                <w:rFonts w:ascii="Times New Roman" w:hAnsi="Times New Roman" w:cs="Times New Roman"/>
                <w:sz w:val="24"/>
                <w:szCs w:val="24"/>
              </w:rPr>
              <w:t xml:space="preserve">yang memprediksi pergerakan </w:t>
            </w:r>
            <w:r w:rsidR="009F1A21">
              <w:rPr>
                <w:rFonts w:ascii="Times New Roman" w:hAnsi="Times New Roman" w:cs="Times New Roman"/>
                <w:sz w:val="24"/>
                <w:szCs w:val="24"/>
              </w:rPr>
              <w:t xml:space="preserve">harga saham </w:t>
            </w:r>
            <w:r w:rsidR="008E6762">
              <w:rPr>
                <w:rFonts w:ascii="Times New Roman" w:hAnsi="Times New Roman" w:cs="Times New Roman"/>
                <w:sz w:val="24"/>
                <w:szCs w:val="24"/>
              </w:rPr>
              <w:t>masih relevan</w:t>
            </w:r>
            <w:r w:rsidR="009F1A21">
              <w:rPr>
                <w:rFonts w:ascii="Times New Roman" w:hAnsi="Times New Roman" w:cs="Times New Roman"/>
                <w:sz w:val="24"/>
                <w:szCs w:val="24"/>
              </w:rPr>
              <w:t xml:space="preserve"> dalam hal ini</w:t>
            </w:r>
            <w:r w:rsidRPr="00E82CF2">
              <w:rPr>
                <w:rFonts w:ascii="Times New Roman" w:hAnsi="Times New Roman" w:cs="Times New Roman"/>
                <w:sz w:val="24"/>
                <w:szCs w:val="24"/>
              </w:rPr>
              <w:t>.</w:t>
            </w:r>
            <w:r w:rsidR="009F1A21">
              <w:rPr>
                <w:rFonts w:ascii="Times New Roman" w:hAnsi="Times New Roman" w:cs="Times New Roman"/>
                <w:sz w:val="24"/>
                <w:szCs w:val="24"/>
              </w:rPr>
              <w:t xml:space="preserve"> </w:t>
            </w:r>
            <w:r w:rsidR="008E6762">
              <w:rPr>
                <w:rFonts w:ascii="Times New Roman" w:hAnsi="Times New Roman" w:cs="Times New Roman"/>
                <w:sz w:val="24"/>
                <w:szCs w:val="24"/>
              </w:rPr>
              <w:t>S</w:t>
            </w:r>
            <w:r w:rsidR="009F1A21">
              <w:rPr>
                <w:rFonts w:ascii="Times New Roman" w:hAnsi="Times New Roman" w:cs="Times New Roman"/>
                <w:sz w:val="24"/>
                <w:szCs w:val="24"/>
              </w:rPr>
              <w:t>ifat s</w:t>
            </w:r>
            <w:r w:rsidR="008E6762">
              <w:rPr>
                <w:rFonts w:ascii="Times New Roman" w:hAnsi="Times New Roman" w:cs="Times New Roman"/>
                <w:sz w:val="24"/>
                <w:szCs w:val="24"/>
              </w:rPr>
              <w:t>a</w:t>
            </w:r>
            <w:r w:rsidRPr="00E82CF2">
              <w:rPr>
                <w:rFonts w:ascii="Times New Roman" w:hAnsi="Times New Roman" w:cs="Times New Roman"/>
                <w:sz w:val="24"/>
                <w:szCs w:val="24"/>
              </w:rPr>
              <w:t>ham dari telkom masih mempunyai pergerakan yang tidak dapat diprediksi.</w:t>
            </w:r>
          </w:p>
          <w:p w14:paraId="59699844" w14:textId="4C2E7A01" w:rsidR="00B57D43" w:rsidRPr="00E82CF2" w:rsidRDefault="00E20E04" w:rsidP="00E20E04">
            <w:pPr>
              <w:spacing w:line="360" w:lineRule="auto"/>
              <w:jc w:val="both"/>
              <w:rPr>
                <w:rFonts w:ascii="Times New Roman" w:hAnsi="Times New Roman" w:cs="Times New Roman"/>
                <w:sz w:val="24"/>
                <w:szCs w:val="24"/>
              </w:rPr>
            </w:pPr>
            <w:r w:rsidRPr="00E82CF2">
              <w:rPr>
                <w:rFonts w:ascii="Times New Roman" w:hAnsi="Times New Roman" w:cs="Times New Roman"/>
                <w:sz w:val="24"/>
                <w:szCs w:val="24"/>
              </w:rPr>
              <w:t xml:space="preserve">ARIMA yang </w:t>
            </w:r>
            <w:r w:rsidR="009F1A21">
              <w:rPr>
                <w:rFonts w:ascii="Times New Roman" w:hAnsi="Times New Roman" w:cs="Times New Roman"/>
                <w:sz w:val="24"/>
                <w:szCs w:val="24"/>
              </w:rPr>
              <w:t xml:space="preserve">tepat </w:t>
            </w:r>
            <w:r w:rsidRPr="00E82CF2">
              <w:rPr>
                <w:rFonts w:ascii="Times New Roman" w:hAnsi="Times New Roman" w:cs="Times New Roman"/>
                <w:sz w:val="24"/>
                <w:szCs w:val="24"/>
              </w:rPr>
              <w:t>adalah ARIMA (2,1,2). Model ini sudah terbebas dari uji seperti. Penggunaan model ini akan menjadi prediksi bagi harga saham ke depan. Studi</w:t>
            </w:r>
          </w:p>
        </w:tc>
      </w:tr>
      <w:tr w:rsidR="00B26146" w:rsidRPr="00E82CF2" w14:paraId="56C9759D" w14:textId="77777777" w:rsidTr="00195A4C">
        <w:tc>
          <w:tcPr>
            <w:tcW w:w="548" w:type="dxa"/>
          </w:tcPr>
          <w:p w14:paraId="2A9313A4" w14:textId="09B1FD87" w:rsidR="00B26146" w:rsidRPr="00E82CF2" w:rsidRDefault="00B26146" w:rsidP="00B26146">
            <w:pPr>
              <w:spacing w:line="360" w:lineRule="auto"/>
              <w:jc w:val="center"/>
              <w:rPr>
                <w:rFonts w:ascii="Times New Roman" w:hAnsi="Times New Roman" w:cs="Times New Roman"/>
                <w:sz w:val="24"/>
                <w:szCs w:val="24"/>
              </w:rPr>
            </w:pPr>
            <w:r w:rsidRPr="00E82CF2">
              <w:rPr>
                <w:rFonts w:ascii="Times New Roman" w:hAnsi="Times New Roman" w:cs="Times New Roman"/>
                <w:sz w:val="24"/>
                <w:szCs w:val="24"/>
              </w:rPr>
              <w:t>5</w:t>
            </w:r>
          </w:p>
        </w:tc>
        <w:tc>
          <w:tcPr>
            <w:tcW w:w="1843" w:type="dxa"/>
          </w:tcPr>
          <w:p w14:paraId="70B06D87" w14:textId="77777777" w:rsidR="00AB2240" w:rsidRPr="00AB2240" w:rsidRDefault="00AB2240" w:rsidP="00AB2240">
            <w:pPr>
              <w:spacing w:line="360" w:lineRule="auto"/>
              <w:rPr>
                <w:rFonts w:ascii="Times New Roman" w:eastAsia="Times New Roman" w:hAnsi="Times New Roman" w:cs="Times New Roman"/>
                <w:sz w:val="24"/>
                <w:szCs w:val="24"/>
                <w:lang w:eastAsia="id-ID"/>
              </w:rPr>
            </w:pPr>
            <w:r w:rsidRPr="00AB2240">
              <w:rPr>
                <w:rFonts w:ascii="Times New Roman" w:eastAsia="Times New Roman" w:hAnsi="Times New Roman" w:cs="Times New Roman"/>
                <w:sz w:val="24"/>
                <w:szCs w:val="24"/>
                <w:lang w:eastAsia="id-ID"/>
              </w:rPr>
              <w:t>Farhan, Muhammad</w:t>
            </w:r>
          </w:p>
          <w:p w14:paraId="3B66BF91" w14:textId="77777777" w:rsidR="00AB2240" w:rsidRPr="00AB2240" w:rsidRDefault="00AB2240" w:rsidP="00AB2240">
            <w:pPr>
              <w:spacing w:line="360" w:lineRule="auto"/>
              <w:rPr>
                <w:rFonts w:ascii="Times New Roman" w:eastAsia="Times New Roman" w:hAnsi="Times New Roman" w:cs="Times New Roman"/>
                <w:sz w:val="24"/>
                <w:szCs w:val="24"/>
                <w:lang w:eastAsia="id-ID"/>
              </w:rPr>
            </w:pPr>
            <w:r w:rsidRPr="00AB2240">
              <w:rPr>
                <w:rFonts w:ascii="Times New Roman" w:eastAsia="Times New Roman" w:hAnsi="Times New Roman" w:cs="Times New Roman"/>
                <w:sz w:val="24"/>
                <w:szCs w:val="24"/>
                <w:lang w:eastAsia="id-ID"/>
              </w:rPr>
              <w:t>Abdillah, Putra</w:t>
            </w:r>
          </w:p>
          <w:p w14:paraId="67654CFF" w14:textId="1A9C3AAB" w:rsidR="00B26146" w:rsidRPr="00E82CF2" w:rsidRDefault="00AB2240" w:rsidP="00AB2240">
            <w:pPr>
              <w:spacing w:line="360" w:lineRule="auto"/>
              <w:rPr>
                <w:rFonts w:ascii="Times New Roman" w:hAnsi="Times New Roman" w:cs="Times New Roman"/>
                <w:sz w:val="24"/>
                <w:szCs w:val="24"/>
              </w:rPr>
            </w:pPr>
            <w:r w:rsidRPr="00AB2240">
              <w:rPr>
                <w:rFonts w:ascii="Times New Roman" w:eastAsia="Times New Roman" w:hAnsi="Times New Roman" w:cs="Times New Roman"/>
                <w:sz w:val="24"/>
                <w:szCs w:val="24"/>
                <w:lang w:eastAsia="id-ID"/>
              </w:rPr>
              <w:t>Zukhronah, Etik</w:t>
            </w:r>
            <w:r w:rsidR="00B26146" w:rsidRPr="00E82CF2">
              <w:rPr>
                <w:rFonts w:ascii="Times New Roman" w:hAnsi="Times New Roman" w:cs="Times New Roman"/>
                <w:color w:val="000000"/>
                <w:sz w:val="24"/>
                <w:szCs w:val="24"/>
              </w:rPr>
              <w:t>/20</w:t>
            </w:r>
            <w:r>
              <w:rPr>
                <w:rFonts w:ascii="Times New Roman" w:hAnsi="Times New Roman" w:cs="Times New Roman"/>
                <w:color w:val="000000"/>
                <w:sz w:val="24"/>
                <w:szCs w:val="24"/>
              </w:rPr>
              <w:t>21</w:t>
            </w:r>
          </w:p>
        </w:tc>
        <w:tc>
          <w:tcPr>
            <w:tcW w:w="2158" w:type="dxa"/>
          </w:tcPr>
          <w:p w14:paraId="3447CB59" w14:textId="118F4AA7" w:rsidR="00B26146" w:rsidRPr="00E82CF2" w:rsidRDefault="00B26146" w:rsidP="00B26146">
            <w:pPr>
              <w:spacing w:line="360" w:lineRule="auto"/>
              <w:rPr>
                <w:rFonts w:ascii="Times New Roman" w:hAnsi="Times New Roman" w:cs="Times New Roman"/>
                <w:sz w:val="24"/>
                <w:szCs w:val="24"/>
              </w:rPr>
            </w:pPr>
            <w:r w:rsidRPr="00E82CF2">
              <w:rPr>
                <w:rFonts w:ascii="Times New Roman" w:hAnsi="Times New Roman" w:cs="Times New Roman"/>
                <w:sz w:val="24"/>
                <w:szCs w:val="24"/>
              </w:rPr>
              <w:t xml:space="preserve">Peramalan </w:t>
            </w:r>
            <w:r w:rsidR="00AB2240">
              <w:rPr>
                <w:rFonts w:ascii="Times New Roman" w:hAnsi="Times New Roman" w:cs="Times New Roman"/>
                <w:sz w:val="24"/>
                <w:szCs w:val="24"/>
              </w:rPr>
              <w:t xml:space="preserve">Harga Saham PT. BANK CENTRAL ASIA TBK menggunakan Metode Auto </w:t>
            </w:r>
            <w:r w:rsidR="00AB2240">
              <w:rPr>
                <w:rFonts w:ascii="Times New Roman" w:hAnsi="Times New Roman" w:cs="Times New Roman"/>
                <w:sz w:val="24"/>
                <w:szCs w:val="24"/>
              </w:rPr>
              <w:lastRenderedPageBreak/>
              <w:t>Regressive Integrated Moving Averagr (ARIMA)</w:t>
            </w:r>
          </w:p>
        </w:tc>
        <w:tc>
          <w:tcPr>
            <w:tcW w:w="4382" w:type="dxa"/>
          </w:tcPr>
          <w:p w14:paraId="55765576" w14:textId="77777777" w:rsidR="00AB2240" w:rsidRPr="00AB2240" w:rsidRDefault="00AB2240" w:rsidP="00AB2240">
            <w:pPr>
              <w:spacing w:line="360" w:lineRule="auto"/>
              <w:jc w:val="both"/>
              <w:rPr>
                <w:rFonts w:ascii="Times New Roman" w:hAnsi="Times New Roman" w:cs="Times New Roman"/>
                <w:sz w:val="24"/>
                <w:szCs w:val="24"/>
              </w:rPr>
            </w:pPr>
            <w:r w:rsidRPr="00AB2240">
              <w:rPr>
                <w:rFonts w:ascii="Times New Roman" w:hAnsi="Times New Roman" w:cs="Times New Roman"/>
                <w:sz w:val="24"/>
                <w:szCs w:val="24"/>
              </w:rPr>
              <w:lastRenderedPageBreak/>
              <w:t>Berdasarkan hasil dan pembahasan diperoleh model ARIMA yang baik digunakan untuk meramal harga</w:t>
            </w:r>
          </w:p>
          <w:p w14:paraId="4150E0B6" w14:textId="37B967C2" w:rsidR="00B26146" w:rsidRPr="00E82CF2" w:rsidRDefault="00AB2240" w:rsidP="00AB2240">
            <w:pPr>
              <w:spacing w:line="360" w:lineRule="auto"/>
              <w:jc w:val="both"/>
              <w:rPr>
                <w:rFonts w:ascii="Times New Roman" w:hAnsi="Times New Roman" w:cs="Times New Roman"/>
                <w:sz w:val="24"/>
                <w:szCs w:val="24"/>
              </w:rPr>
            </w:pPr>
            <w:r w:rsidRPr="00AB2240">
              <w:rPr>
                <w:rFonts w:ascii="Times New Roman" w:hAnsi="Times New Roman" w:cs="Times New Roman"/>
                <w:sz w:val="24"/>
                <w:szCs w:val="24"/>
              </w:rPr>
              <w:t xml:space="preserve">saham PT. Bank Central Asia (BCA) adalah model ARIMA (1,1,1). Nilai </w:t>
            </w:r>
            <w:r w:rsidRPr="00AB2240">
              <w:rPr>
                <w:rFonts w:ascii="Times New Roman" w:hAnsi="Times New Roman" w:cs="Times New Roman"/>
                <w:sz w:val="24"/>
                <w:szCs w:val="24"/>
              </w:rPr>
              <w:lastRenderedPageBreak/>
              <w:t>MAPE yang diperoleh dari validasi model adalah sebesar 1,95% dan hal tersebut menunjukkan bahwa model ARIMA (1,1,1) dapat meramalkan data harga saham PT. Bank Central Asia dengan sangat akurat.</w:t>
            </w:r>
          </w:p>
        </w:tc>
      </w:tr>
    </w:tbl>
    <w:p w14:paraId="6CAF980F" w14:textId="3E61F700" w:rsidR="002B2D4E" w:rsidRPr="00E82CF2" w:rsidRDefault="002B2D4E" w:rsidP="00BA4693">
      <w:pPr>
        <w:pStyle w:val="BABS"/>
        <w:rPr>
          <w:lang w:val="id-ID"/>
        </w:rPr>
      </w:pPr>
    </w:p>
    <w:p w14:paraId="4F4DA2DA" w14:textId="5ECE59C9" w:rsidR="00B95CF1" w:rsidRDefault="00B95CF1" w:rsidP="00B95CF1">
      <w:pPr>
        <w:pStyle w:val="Heading1"/>
        <w:rPr>
          <w:lang w:val="id-ID"/>
        </w:rPr>
      </w:pPr>
    </w:p>
    <w:p w14:paraId="2D576BD5" w14:textId="0DD08EDE" w:rsidR="00AB2240" w:rsidRDefault="00AB2240" w:rsidP="00B95CF1">
      <w:pPr>
        <w:pStyle w:val="Heading1"/>
        <w:rPr>
          <w:lang w:val="id-ID"/>
        </w:rPr>
      </w:pPr>
    </w:p>
    <w:p w14:paraId="15058EE0" w14:textId="14194496" w:rsidR="00AB2240" w:rsidRDefault="00AB2240" w:rsidP="00B95CF1">
      <w:pPr>
        <w:pStyle w:val="Heading1"/>
        <w:rPr>
          <w:lang w:val="id-ID"/>
        </w:rPr>
      </w:pPr>
    </w:p>
    <w:p w14:paraId="2868D90E" w14:textId="23301A39" w:rsidR="00441270" w:rsidRDefault="00441270" w:rsidP="00B95CF1">
      <w:pPr>
        <w:pStyle w:val="Heading1"/>
        <w:rPr>
          <w:lang w:val="id-ID"/>
        </w:rPr>
      </w:pPr>
    </w:p>
    <w:p w14:paraId="076ACC70" w14:textId="77777777" w:rsidR="00F81E5E" w:rsidRDefault="00F81E5E" w:rsidP="00B95CF1">
      <w:pPr>
        <w:pStyle w:val="Heading1"/>
        <w:rPr>
          <w:lang w:val="id-ID"/>
        </w:rPr>
      </w:pPr>
    </w:p>
    <w:p w14:paraId="2C4ED79B" w14:textId="67B21D50" w:rsidR="00441270" w:rsidRDefault="00441270" w:rsidP="00B95CF1">
      <w:pPr>
        <w:pStyle w:val="Heading1"/>
        <w:rPr>
          <w:lang w:val="id-ID"/>
        </w:rPr>
      </w:pPr>
    </w:p>
    <w:p w14:paraId="371B7542" w14:textId="336E2DBC" w:rsidR="00441270" w:rsidRDefault="00441270" w:rsidP="00B95CF1">
      <w:pPr>
        <w:pStyle w:val="Heading1"/>
        <w:rPr>
          <w:lang w:val="id-ID"/>
        </w:rPr>
      </w:pPr>
    </w:p>
    <w:p w14:paraId="24DD4716" w14:textId="2E86E0A0" w:rsidR="00441270" w:rsidRDefault="00441270" w:rsidP="00B95CF1">
      <w:pPr>
        <w:pStyle w:val="Heading1"/>
        <w:rPr>
          <w:lang w:val="id-ID"/>
        </w:rPr>
      </w:pPr>
    </w:p>
    <w:p w14:paraId="07642C53" w14:textId="29052998" w:rsidR="006B1703" w:rsidRDefault="006B1703" w:rsidP="00B95CF1">
      <w:pPr>
        <w:pStyle w:val="Heading1"/>
        <w:rPr>
          <w:lang w:val="id-ID"/>
        </w:rPr>
      </w:pPr>
    </w:p>
    <w:p w14:paraId="461983F6" w14:textId="5BE842BE" w:rsidR="006B1703" w:rsidRDefault="006B1703" w:rsidP="00B95CF1">
      <w:pPr>
        <w:pStyle w:val="Heading1"/>
        <w:rPr>
          <w:lang w:val="id-ID"/>
        </w:rPr>
      </w:pPr>
    </w:p>
    <w:p w14:paraId="78554CB6" w14:textId="7B6CCC36" w:rsidR="006B1703" w:rsidRDefault="006B1703" w:rsidP="00B95CF1">
      <w:pPr>
        <w:pStyle w:val="Heading1"/>
        <w:rPr>
          <w:lang w:val="id-ID"/>
        </w:rPr>
      </w:pPr>
    </w:p>
    <w:p w14:paraId="17E33B9D" w14:textId="0372C397" w:rsidR="006B1703" w:rsidRDefault="006B1703" w:rsidP="00B95CF1">
      <w:pPr>
        <w:pStyle w:val="Heading1"/>
        <w:rPr>
          <w:lang w:val="id-ID"/>
        </w:rPr>
      </w:pPr>
    </w:p>
    <w:p w14:paraId="64C62B41" w14:textId="21764DAF" w:rsidR="006B1703" w:rsidRDefault="006B1703" w:rsidP="00B95CF1">
      <w:pPr>
        <w:pStyle w:val="Heading1"/>
        <w:rPr>
          <w:lang w:val="id-ID"/>
        </w:rPr>
      </w:pPr>
    </w:p>
    <w:p w14:paraId="528EE9B8" w14:textId="4FA92C0F" w:rsidR="006B1703" w:rsidRDefault="006B1703" w:rsidP="00B95CF1">
      <w:pPr>
        <w:pStyle w:val="Heading1"/>
        <w:rPr>
          <w:lang w:val="id-ID"/>
        </w:rPr>
      </w:pPr>
    </w:p>
    <w:p w14:paraId="280C0ABA" w14:textId="71043BC9" w:rsidR="006B1703" w:rsidRDefault="006B1703" w:rsidP="00B95CF1">
      <w:pPr>
        <w:pStyle w:val="Heading1"/>
        <w:rPr>
          <w:lang w:val="id-ID"/>
        </w:rPr>
      </w:pPr>
    </w:p>
    <w:p w14:paraId="4A769364" w14:textId="42014975" w:rsidR="006B1703" w:rsidRDefault="006B1703" w:rsidP="00B95CF1">
      <w:pPr>
        <w:pStyle w:val="Heading1"/>
        <w:rPr>
          <w:lang w:val="id-ID"/>
        </w:rPr>
      </w:pPr>
    </w:p>
    <w:p w14:paraId="466BD715" w14:textId="322728B5" w:rsidR="006B1703" w:rsidRDefault="006B1703" w:rsidP="00B95CF1">
      <w:pPr>
        <w:pStyle w:val="Heading1"/>
        <w:rPr>
          <w:lang w:val="id-ID"/>
        </w:rPr>
      </w:pPr>
    </w:p>
    <w:p w14:paraId="235166B2" w14:textId="04DD8453" w:rsidR="006B1703" w:rsidRDefault="006B1703" w:rsidP="00B95CF1">
      <w:pPr>
        <w:pStyle w:val="Heading1"/>
        <w:rPr>
          <w:lang w:val="id-ID"/>
        </w:rPr>
      </w:pPr>
    </w:p>
    <w:p w14:paraId="412A0678" w14:textId="04470AC8" w:rsidR="006B1703" w:rsidRDefault="006B1703" w:rsidP="00B95CF1">
      <w:pPr>
        <w:pStyle w:val="Heading1"/>
        <w:rPr>
          <w:lang w:val="id-ID"/>
        </w:rPr>
      </w:pPr>
    </w:p>
    <w:p w14:paraId="34753E53" w14:textId="10E4BB50" w:rsidR="006B1703" w:rsidRDefault="006B1703" w:rsidP="00B95CF1">
      <w:pPr>
        <w:pStyle w:val="Heading1"/>
        <w:rPr>
          <w:lang w:val="id-ID"/>
        </w:rPr>
      </w:pPr>
    </w:p>
    <w:p w14:paraId="31F2B8A4" w14:textId="47A2377B" w:rsidR="006B1703" w:rsidRDefault="006B1703" w:rsidP="00B95CF1">
      <w:pPr>
        <w:pStyle w:val="Heading1"/>
        <w:rPr>
          <w:lang w:val="id-ID"/>
        </w:rPr>
      </w:pPr>
    </w:p>
    <w:p w14:paraId="35374399" w14:textId="24291D39" w:rsidR="006B1703" w:rsidRDefault="006B1703" w:rsidP="00B95CF1">
      <w:pPr>
        <w:pStyle w:val="Heading1"/>
        <w:rPr>
          <w:lang w:val="id-ID"/>
        </w:rPr>
      </w:pPr>
    </w:p>
    <w:p w14:paraId="5852E8F9" w14:textId="7FC08D6B" w:rsidR="006B1703" w:rsidRDefault="006B1703" w:rsidP="00B95CF1">
      <w:pPr>
        <w:pStyle w:val="Heading1"/>
        <w:rPr>
          <w:lang w:val="id-ID"/>
        </w:rPr>
      </w:pPr>
    </w:p>
    <w:p w14:paraId="18FE3078" w14:textId="6A9622F7" w:rsidR="006B1703" w:rsidRDefault="006B1703" w:rsidP="00B95CF1">
      <w:pPr>
        <w:pStyle w:val="Heading1"/>
        <w:rPr>
          <w:lang w:val="id-ID"/>
        </w:rPr>
      </w:pPr>
    </w:p>
    <w:p w14:paraId="1CC8407D" w14:textId="495EBE52" w:rsidR="006B1703" w:rsidRDefault="006B1703" w:rsidP="00B95CF1">
      <w:pPr>
        <w:pStyle w:val="Heading1"/>
        <w:rPr>
          <w:lang w:val="id-ID"/>
        </w:rPr>
      </w:pPr>
    </w:p>
    <w:p w14:paraId="52B8317F" w14:textId="7F4FA994" w:rsidR="006B1703" w:rsidRDefault="006B1703" w:rsidP="00B95CF1">
      <w:pPr>
        <w:pStyle w:val="Heading1"/>
        <w:rPr>
          <w:lang w:val="id-ID"/>
        </w:rPr>
      </w:pPr>
    </w:p>
    <w:p w14:paraId="2E2987CE" w14:textId="0A4BB930" w:rsidR="006B1703" w:rsidRDefault="006B1703" w:rsidP="00B95CF1">
      <w:pPr>
        <w:pStyle w:val="Heading1"/>
        <w:rPr>
          <w:lang w:val="id-ID"/>
        </w:rPr>
      </w:pPr>
    </w:p>
    <w:p w14:paraId="160C27A1" w14:textId="77777777" w:rsidR="006B1703" w:rsidRDefault="006B1703" w:rsidP="00B95CF1">
      <w:pPr>
        <w:pStyle w:val="Heading1"/>
        <w:rPr>
          <w:lang w:val="id-ID"/>
        </w:rPr>
      </w:pPr>
    </w:p>
    <w:p w14:paraId="1AB34F74" w14:textId="77777777" w:rsidR="00441270" w:rsidRDefault="00441270" w:rsidP="00B95CF1">
      <w:pPr>
        <w:pStyle w:val="Heading1"/>
        <w:rPr>
          <w:lang w:val="id-ID"/>
        </w:rPr>
      </w:pPr>
    </w:p>
    <w:p w14:paraId="69BEE6E7" w14:textId="6B590003" w:rsidR="00AB2240" w:rsidRDefault="00AB2240" w:rsidP="00B95CF1">
      <w:pPr>
        <w:pStyle w:val="Heading1"/>
        <w:rPr>
          <w:lang w:val="id-ID"/>
        </w:rPr>
      </w:pPr>
    </w:p>
    <w:p w14:paraId="50625997" w14:textId="6813E246" w:rsidR="006B1703" w:rsidRDefault="006B1703" w:rsidP="00B95CF1">
      <w:pPr>
        <w:pStyle w:val="Heading1"/>
        <w:rPr>
          <w:lang w:val="id-ID"/>
        </w:rPr>
      </w:pPr>
    </w:p>
    <w:p w14:paraId="5DDC9143" w14:textId="77777777" w:rsidR="006B1703" w:rsidRDefault="006B1703" w:rsidP="00B95CF1">
      <w:pPr>
        <w:pStyle w:val="Heading1"/>
        <w:rPr>
          <w:lang w:val="id-ID"/>
        </w:rPr>
      </w:pPr>
    </w:p>
    <w:p w14:paraId="13478E5C" w14:textId="243B4E77" w:rsidR="000A693A" w:rsidRPr="00E82CF2" w:rsidRDefault="00BA4693" w:rsidP="0031138A">
      <w:pPr>
        <w:pStyle w:val="BABS"/>
        <w:rPr>
          <w:lang w:val="id-ID"/>
        </w:rPr>
      </w:pPr>
      <w:bookmarkStart w:id="1894" w:name="_Toc129429641"/>
      <w:r w:rsidRPr="00E82CF2">
        <w:lastRenderedPageBreak/>
        <w:t xml:space="preserve">BAB </w:t>
      </w:r>
      <w:r w:rsidRPr="00E82CF2">
        <w:rPr>
          <w:lang w:val="id-ID"/>
        </w:rPr>
        <w:t>III</w:t>
      </w:r>
      <w:r w:rsidRPr="00E82CF2">
        <w:br/>
      </w:r>
      <w:r w:rsidR="00233A67" w:rsidRPr="00E82CF2">
        <w:rPr>
          <w:lang w:val="id-ID"/>
        </w:rPr>
        <w:t>METODOLOGI PENELITIAN</w:t>
      </w:r>
      <w:bookmarkEnd w:id="1894"/>
    </w:p>
    <w:p w14:paraId="6BBE94F9" w14:textId="6F1ACD06" w:rsidR="0031138A" w:rsidRPr="00E82CF2" w:rsidRDefault="0031138A" w:rsidP="0031138A">
      <w:pPr>
        <w:pStyle w:val="Heading1"/>
        <w:rPr>
          <w:lang w:val="id-ID"/>
        </w:rPr>
      </w:pPr>
    </w:p>
    <w:p w14:paraId="1B3ADF31" w14:textId="77777777" w:rsidR="0031138A" w:rsidRPr="00E82CF2" w:rsidRDefault="0031138A" w:rsidP="0031138A">
      <w:pPr>
        <w:pStyle w:val="ListParagraph"/>
        <w:keepNext/>
        <w:keepLines/>
        <w:widowControl/>
        <w:numPr>
          <w:ilvl w:val="0"/>
          <w:numId w:val="3"/>
        </w:numPr>
        <w:tabs>
          <w:tab w:val="left" w:pos="709"/>
        </w:tabs>
        <w:autoSpaceDE/>
        <w:autoSpaceDN/>
        <w:spacing w:before="40" w:line="360" w:lineRule="auto"/>
        <w:outlineLvl w:val="1"/>
        <w:rPr>
          <w:rFonts w:eastAsiaTheme="majorEastAsia"/>
          <w:b/>
          <w:vanish/>
          <w:sz w:val="24"/>
          <w:szCs w:val="26"/>
          <w:lang w:val="id-ID"/>
        </w:rPr>
      </w:pPr>
      <w:bookmarkStart w:id="1895" w:name="_Toc97720980"/>
      <w:bookmarkStart w:id="1896" w:name="_Toc97801651"/>
      <w:bookmarkStart w:id="1897" w:name="_Toc97801727"/>
      <w:bookmarkStart w:id="1898" w:name="_Toc97802082"/>
      <w:bookmarkStart w:id="1899" w:name="_Toc97802195"/>
      <w:bookmarkStart w:id="1900" w:name="_Toc97802237"/>
      <w:bookmarkStart w:id="1901" w:name="_Toc97802432"/>
      <w:bookmarkStart w:id="1902" w:name="_Toc97802474"/>
      <w:bookmarkStart w:id="1903" w:name="_Toc97803392"/>
      <w:bookmarkStart w:id="1904" w:name="_Toc97803438"/>
      <w:bookmarkStart w:id="1905" w:name="_Toc98148701"/>
      <w:bookmarkStart w:id="1906" w:name="_Toc98148757"/>
      <w:bookmarkStart w:id="1907" w:name="_Toc98230608"/>
      <w:bookmarkStart w:id="1908" w:name="_Toc98232774"/>
      <w:bookmarkStart w:id="1909" w:name="_Toc98405288"/>
      <w:bookmarkStart w:id="1910" w:name="_Toc98410629"/>
      <w:bookmarkStart w:id="1911" w:name="_Toc98839182"/>
      <w:bookmarkStart w:id="1912" w:name="_Toc100735987"/>
      <w:bookmarkStart w:id="1913" w:name="_Toc103298225"/>
      <w:bookmarkStart w:id="1914" w:name="_Toc103298579"/>
      <w:bookmarkStart w:id="1915" w:name="_Toc103376654"/>
      <w:bookmarkStart w:id="1916" w:name="_Toc103376839"/>
      <w:bookmarkStart w:id="1917" w:name="_Toc103847751"/>
      <w:bookmarkStart w:id="1918" w:name="_Toc105262796"/>
      <w:bookmarkStart w:id="1919" w:name="_Toc105579019"/>
      <w:bookmarkStart w:id="1920" w:name="_Toc105579067"/>
      <w:bookmarkStart w:id="1921" w:name="_Toc106094655"/>
      <w:bookmarkStart w:id="1922" w:name="_Toc106094701"/>
      <w:bookmarkStart w:id="1923" w:name="_Toc108101665"/>
      <w:bookmarkStart w:id="1924" w:name="_Toc108518942"/>
      <w:bookmarkStart w:id="1925" w:name="_Toc112843442"/>
      <w:bookmarkStart w:id="1926" w:name="_Toc113271899"/>
      <w:bookmarkStart w:id="1927" w:name="_Toc113273652"/>
      <w:bookmarkStart w:id="1928" w:name="_Toc113273706"/>
      <w:bookmarkStart w:id="1929" w:name="_Toc113274216"/>
      <w:bookmarkStart w:id="1930" w:name="_Toc120816498"/>
      <w:bookmarkStart w:id="1931" w:name="_Toc120816606"/>
      <w:bookmarkStart w:id="1932" w:name="_Toc120816734"/>
      <w:bookmarkStart w:id="1933" w:name="_Toc120817007"/>
      <w:bookmarkStart w:id="1934" w:name="_Toc120817069"/>
      <w:bookmarkStart w:id="1935" w:name="_Toc120817131"/>
      <w:bookmarkStart w:id="1936" w:name="_Toc125634454"/>
      <w:bookmarkStart w:id="1937" w:name="_Toc125635037"/>
      <w:bookmarkStart w:id="1938" w:name="_Toc125635151"/>
      <w:bookmarkStart w:id="1939" w:name="_Toc125635473"/>
      <w:bookmarkStart w:id="1940" w:name="_Toc129429355"/>
      <w:bookmarkStart w:id="1941" w:name="_Toc129429642"/>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p>
    <w:p w14:paraId="72DCEED9" w14:textId="3B558B62" w:rsidR="000F2528" w:rsidRPr="00E82CF2" w:rsidRDefault="0031138A" w:rsidP="006B1703">
      <w:pPr>
        <w:pStyle w:val="SUBBAB1"/>
        <w:numPr>
          <w:ilvl w:val="1"/>
          <w:numId w:val="3"/>
        </w:numPr>
        <w:tabs>
          <w:tab w:val="left" w:pos="709"/>
        </w:tabs>
        <w:spacing w:after="240"/>
        <w:ind w:left="705"/>
        <w:jc w:val="both"/>
        <w:rPr>
          <w:rFonts w:cs="Times New Roman"/>
        </w:rPr>
      </w:pPr>
      <w:bookmarkStart w:id="1942" w:name="_Toc129429643"/>
      <w:r w:rsidRPr="00E82CF2">
        <w:rPr>
          <w:rFonts w:cs="Times New Roman"/>
        </w:rPr>
        <w:t>Jenis Data</w:t>
      </w:r>
      <w:bookmarkEnd w:id="1942"/>
    </w:p>
    <w:p w14:paraId="28EE8079" w14:textId="59777D65" w:rsidR="009116C7" w:rsidRDefault="009116C7" w:rsidP="009116C7">
      <w:pPr>
        <w:spacing w:line="360" w:lineRule="auto"/>
        <w:ind w:firstLine="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Jenis</w:t>
      </w:r>
      <w:proofErr w:type="spellEnd"/>
      <w:proofErr w:type="gram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dipilih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kuantitatif</w:t>
      </w:r>
      <w:proofErr w:type="spellEnd"/>
      <w:r>
        <w:rPr>
          <w:rFonts w:ascii="Times New Roman" w:hAnsi="Times New Roman" w:cs="Times New Roman"/>
          <w:sz w:val="24"/>
          <w:szCs w:val="24"/>
          <w:lang w:val="en-US"/>
        </w:rPr>
        <w:t xml:space="preserve">. </w:t>
      </w:r>
      <w:r w:rsidRPr="00E82CF2">
        <w:rPr>
          <w:rFonts w:ascii="Times New Roman" w:hAnsi="Times New Roman" w:cs="Times New Roman"/>
          <w:sz w:val="24"/>
          <w:szCs w:val="24"/>
        </w:rPr>
        <w:t xml:space="preserve">Data kuantitatif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pengertian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diukur</w:t>
      </w:r>
      <w:proofErr w:type="spellEnd"/>
      <w:r>
        <w:rPr>
          <w:rFonts w:ascii="Times New Roman" w:hAnsi="Times New Roman" w:cs="Times New Roman"/>
          <w:sz w:val="24"/>
          <w:szCs w:val="24"/>
          <w:lang w:val="en-US"/>
        </w:rPr>
        <w:t xml:space="preserve"> dan </w:t>
      </w:r>
      <w:r>
        <w:rPr>
          <w:rFonts w:ascii="Times New Roman" w:hAnsi="Times New Roman" w:cs="Times New Roman"/>
          <w:sz w:val="24"/>
          <w:szCs w:val="24"/>
        </w:rPr>
        <w:t xml:space="preserve">datanya berbentuk angka. </w:t>
      </w:r>
      <w:r>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difokuskan</w:t>
      </w:r>
      <w:proofErr w:type="spellEnd"/>
      <w:r>
        <w:rPr>
          <w:rFonts w:ascii="Times New Roman" w:hAnsi="Times New Roman" w:cs="Times New Roman"/>
          <w:sz w:val="24"/>
          <w:szCs w:val="24"/>
          <w:lang w:val="en-US"/>
        </w:rPr>
        <w:t xml:space="preserve"> pada </w:t>
      </w:r>
      <w:r w:rsidRPr="00E82CF2">
        <w:rPr>
          <w:rFonts w:ascii="Times New Roman" w:hAnsi="Times New Roman" w:cs="Times New Roman"/>
          <w:sz w:val="24"/>
          <w:szCs w:val="24"/>
        </w:rPr>
        <w:t>data runtun waktu penutupan harga saham PT Telekomunikasi Indonesia Tbk.</w:t>
      </w:r>
    </w:p>
    <w:p w14:paraId="5812666E" w14:textId="77777777" w:rsidR="00F81E5E" w:rsidRPr="00E82CF2" w:rsidRDefault="00F81E5E" w:rsidP="00F81E5E">
      <w:pPr>
        <w:spacing w:after="0" w:line="360" w:lineRule="auto"/>
        <w:ind w:firstLine="720"/>
        <w:jc w:val="both"/>
        <w:rPr>
          <w:rFonts w:ascii="Times New Roman" w:hAnsi="Times New Roman" w:cs="Times New Roman"/>
          <w:sz w:val="24"/>
          <w:szCs w:val="24"/>
        </w:rPr>
      </w:pPr>
    </w:p>
    <w:p w14:paraId="51382F2A" w14:textId="55B8095C" w:rsidR="00FB53E4" w:rsidRPr="00E82CF2" w:rsidRDefault="00FB53E4" w:rsidP="006B1703">
      <w:pPr>
        <w:pStyle w:val="SUBBAB1"/>
        <w:numPr>
          <w:ilvl w:val="1"/>
          <w:numId w:val="3"/>
        </w:numPr>
        <w:tabs>
          <w:tab w:val="left" w:pos="709"/>
        </w:tabs>
        <w:spacing w:before="0" w:after="240"/>
        <w:ind w:left="0" w:firstLine="0"/>
        <w:jc w:val="both"/>
        <w:rPr>
          <w:rFonts w:cs="Times New Roman"/>
        </w:rPr>
      </w:pPr>
      <w:bookmarkStart w:id="1943" w:name="_Toc129429644"/>
      <w:r w:rsidRPr="00E82CF2">
        <w:rPr>
          <w:rFonts w:cs="Times New Roman"/>
        </w:rPr>
        <w:t>Sumber Data</w:t>
      </w:r>
      <w:bookmarkEnd w:id="1943"/>
      <w:r w:rsidRPr="00E82CF2">
        <w:rPr>
          <w:rFonts w:cs="Times New Roman"/>
        </w:rPr>
        <w:t xml:space="preserve"> </w:t>
      </w:r>
    </w:p>
    <w:p w14:paraId="5A3CDAF9" w14:textId="6140558A" w:rsidR="00724291" w:rsidRDefault="00F60DBA" w:rsidP="00F60DBA">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Pemeroleh data dalam penelitian ini bersumber pada </w:t>
      </w:r>
      <w:r w:rsidRPr="00E82CF2">
        <w:rPr>
          <w:rFonts w:ascii="Times New Roman" w:hAnsi="Times New Roman" w:cs="Times New Roman"/>
          <w:sz w:val="24"/>
          <w:szCs w:val="24"/>
        </w:rPr>
        <w:t xml:space="preserve">laman yahoo finance dengan periode </w:t>
      </w:r>
      <w:r w:rsidR="00351E11">
        <w:rPr>
          <w:rFonts w:ascii="Times New Roman" w:hAnsi="Times New Roman" w:cs="Times New Roman"/>
          <w:sz w:val="24"/>
          <w:szCs w:val="24"/>
        </w:rPr>
        <w:t xml:space="preserve">01 </w:t>
      </w:r>
      <w:r w:rsidRPr="00E82CF2">
        <w:rPr>
          <w:rFonts w:ascii="Times New Roman" w:hAnsi="Times New Roman" w:cs="Times New Roman"/>
          <w:sz w:val="24"/>
          <w:szCs w:val="24"/>
        </w:rPr>
        <w:t>Januari 20</w:t>
      </w:r>
      <w:r w:rsidR="000013D1">
        <w:rPr>
          <w:rFonts w:ascii="Times New Roman" w:hAnsi="Times New Roman" w:cs="Times New Roman"/>
          <w:sz w:val="24"/>
          <w:szCs w:val="24"/>
        </w:rPr>
        <w:t>19</w:t>
      </w:r>
      <w:r w:rsidRPr="00E82CF2">
        <w:rPr>
          <w:rFonts w:ascii="Times New Roman" w:hAnsi="Times New Roman" w:cs="Times New Roman"/>
          <w:sz w:val="24"/>
          <w:szCs w:val="24"/>
        </w:rPr>
        <w:t xml:space="preserve"> – </w:t>
      </w:r>
      <w:r w:rsidR="00351E11">
        <w:rPr>
          <w:rFonts w:ascii="Times New Roman" w:hAnsi="Times New Roman" w:cs="Times New Roman"/>
          <w:sz w:val="24"/>
          <w:szCs w:val="24"/>
        </w:rPr>
        <w:t xml:space="preserve">31 </w:t>
      </w:r>
      <w:r w:rsidR="00881636">
        <w:rPr>
          <w:rFonts w:ascii="Times New Roman" w:hAnsi="Times New Roman" w:cs="Times New Roman"/>
          <w:sz w:val="24"/>
          <w:szCs w:val="24"/>
        </w:rPr>
        <w:t>Mei 2022</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fokus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penelitiannya</w:t>
      </w:r>
      <w:proofErr w:type="spellEnd"/>
      <w:r>
        <w:rPr>
          <w:rFonts w:ascii="Times New Roman" w:hAnsi="Times New Roman" w:cs="Times New Roman"/>
          <w:sz w:val="24"/>
          <w:szCs w:val="24"/>
          <w:lang w:val="en-US"/>
        </w:rPr>
        <w:t xml:space="preserve"> pada data </w:t>
      </w:r>
      <w:proofErr w:type="spellStart"/>
      <w:r>
        <w:rPr>
          <w:rFonts w:ascii="Times New Roman" w:hAnsi="Times New Roman" w:cs="Times New Roman"/>
          <w:sz w:val="24"/>
          <w:szCs w:val="24"/>
          <w:lang w:val="en-US"/>
        </w:rPr>
        <w:t>penutupan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saham</w:t>
      </w:r>
      <w:proofErr w:type="spellEnd"/>
      <w:r>
        <w:rPr>
          <w:rFonts w:ascii="Times New Roman" w:hAnsi="Times New Roman" w:cs="Times New Roman"/>
          <w:sz w:val="24"/>
          <w:szCs w:val="24"/>
          <w:lang w:val="en-US"/>
        </w:rPr>
        <w:t xml:space="preserve"> di PT Telekomunikasi Indonesia </w:t>
      </w:r>
      <w:proofErr w:type="spellStart"/>
      <w:r>
        <w:rPr>
          <w:rFonts w:ascii="Times New Roman" w:hAnsi="Times New Roman" w:cs="Times New Roman"/>
          <w:sz w:val="24"/>
          <w:szCs w:val="24"/>
          <w:lang w:val="en-US"/>
        </w:rPr>
        <w:t>Tbk</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demikian</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diteliti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sidRPr="00E82CF2">
        <w:rPr>
          <w:rFonts w:ascii="Times New Roman" w:hAnsi="Times New Roman" w:cs="Times New Roman"/>
          <w:sz w:val="24"/>
          <w:szCs w:val="24"/>
        </w:rPr>
        <w:t xml:space="preserve"> data </w:t>
      </w:r>
      <w:r>
        <w:rPr>
          <w:rFonts w:ascii="Times New Roman" w:hAnsi="Times New Roman" w:cs="Times New Roman"/>
          <w:sz w:val="24"/>
          <w:szCs w:val="24"/>
        </w:rPr>
        <w:t>sekunder</w:t>
      </w:r>
      <w:r>
        <w:rPr>
          <w:rFonts w:ascii="Times New Roman" w:hAnsi="Times New Roman" w:cs="Times New Roman"/>
          <w:sz w:val="24"/>
          <w:szCs w:val="24"/>
          <w:lang w:val="en-US"/>
        </w:rPr>
        <w:t xml:space="preserve"> yang</w:t>
      </w:r>
      <w:r w:rsidRPr="00E82CF2">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pengambilan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w:t>
      </w:r>
    </w:p>
    <w:p w14:paraId="2316CBD5" w14:textId="477843AF" w:rsidR="00F81E5E" w:rsidRDefault="006B1703" w:rsidP="00F60DBA">
      <w:pPr>
        <w:spacing w:line="36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510784" behindDoc="1" locked="0" layoutInCell="1" allowOverlap="1" wp14:anchorId="3287FD07" wp14:editId="61783026">
            <wp:simplePos x="0" y="0"/>
            <wp:positionH relativeFrom="column">
              <wp:posOffset>653456</wp:posOffset>
            </wp:positionH>
            <wp:positionV relativeFrom="paragraph">
              <wp:posOffset>123436</wp:posOffset>
            </wp:positionV>
            <wp:extent cx="3539613" cy="250361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39613" cy="250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0F1E9" w14:textId="38203AB0" w:rsidR="002376BF" w:rsidRDefault="002376BF" w:rsidP="00F60DBA">
      <w:pPr>
        <w:spacing w:line="360" w:lineRule="auto"/>
        <w:ind w:firstLine="720"/>
        <w:jc w:val="both"/>
        <w:rPr>
          <w:rFonts w:ascii="Times New Roman" w:hAnsi="Times New Roman" w:cs="Times New Roman"/>
          <w:sz w:val="24"/>
          <w:szCs w:val="24"/>
          <w:lang w:val="en-US"/>
        </w:rPr>
      </w:pPr>
    </w:p>
    <w:p w14:paraId="565B9367" w14:textId="782E9B86" w:rsidR="002376BF" w:rsidRDefault="002376BF" w:rsidP="00F60DBA">
      <w:pPr>
        <w:spacing w:line="360" w:lineRule="auto"/>
        <w:ind w:firstLine="720"/>
        <w:jc w:val="both"/>
        <w:rPr>
          <w:rFonts w:ascii="Times New Roman" w:hAnsi="Times New Roman" w:cs="Times New Roman"/>
          <w:sz w:val="24"/>
          <w:szCs w:val="24"/>
          <w:lang w:val="en-US"/>
        </w:rPr>
      </w:pPr>
    </w:p>
    <w:p w14:paraId="2F116CBA" w14:textId="34E93C67" w:rsidR="002376BF" w:rsidRDefault="002376BF" w:rsidP="00F60DBA">
      <w:pPr>
        <w:spacing w:line="360" w:lineRule="auto"/>
        <w:ind w:firstLine="720"/>
        <w:jc w:val="both"/>
        <w:rPr>
          <w:rFonts w:ascii="Times New Roman" w:hAnsi="Times New Roman" w:cs="Times New Roman"/>
          <w:sz w:val="24"/>
          <w:szCs w:val="24"/>
          <w:lang w:val="en-US"/>
        </w:rPr>
      </w:pPr>
    </w:p>
    <w:p w14:paraId="72BF0F8F" w14:textId="26C4E07B" w:rsidR="002376BF" w:rsidRDefault="002376BF" w:rsidP="00F60DBA">
      <w:pPr>
        <w:spacing w:line="360" w:lineRule="auto"/>
        <w:ind w:firstLine="720"/>
        <w:jc w:val="both"/>
        <w:rPr>
          <w:rFonts w:ascii="Times New Roman" w:hAnsi="Times New Roman" w:cs="Times New Roman"/>
          <w:sz w:val="24"/>
          <w:szCs w:val="24"/>
          <w:lang w:val="en-US"/>
        </w:rPr>
      </w:pPr>
    </w:p>
    <w:p w14:paraId="69E48827" w14:textId="77777777" w:rsidR="002376BF" w:rsidRDefault="002376BF" w:rsidP="00F60DBA">
      <w:pPr>
        <w:spacing w:line="360" w:lineRule="auto"/>
        <w:ind w:firstLine="720"/>
        <w:jc w:val="both"/>
        <w:rPr>
          <w:rFonts w:ascii="Times New Roman" w:hAnsi="Times New Roman" w:cs="Times New Roman"/>
          <w:sz w:val="24"/>
          <w:szCs w:val="24"/>
          <w:lang w:val="en-US"/>
        </w:rPr>
      </w:pPr>
    </w:p>
    <w:p w14:paraId="2D23C055" w14:textId="77777777" w:rsidR="006B1703" w:rsidRDefault="006B1703" w:rsidP="00167171">
      <w:pPr>
        <w:spacing w:before="240" w:line="360" w:lineRule="auto"/>
        <w:ind w:firstLine="720"/>
        <w:jc w:val="both"/>
        <w:rPr>
          <w:rFonts w:ascii="Times New Roman" w:hAnsi="Times New Roman" w:cs="Times New Roman"/>
          <w:sz w:val="24"/>
          <w:szCs w:val="24"/>
          <w:lang w:val="en-US"/>
        </w:rPr>
      </w:pPr>
    </w:p>
    <w:p w14:paraId="0669045D" w14:textId="379D6B22" w:rsidR="00167171" w:rsidRDefault="00000000" w:rsidP="00167171">
      <w:pPr>
        <w:spacing w:before="240" w:line="360" w:lineRule="auto"/>
        <w:ind w:firstLine="720"/>
        <w:jc w:val="both"/>
        <w:rPr>
          <w:rFonts w:ascii="Times New Roman" w:hAnsi="Times New Roman" w:cs="Times New Roman"/>
          <w:sz w:val="24"/>
          <w:szCs w:val="24"/>
          <w:lang w:val="en-US"/>
        </w:rPr>
      </w:pPr>
      <w:r>
        <w:rPr>
          <w:noProof/>
        </w:rPr>
        <w:pict w14:anchorId="365A87C4">
          <v:shape id="Text Box 57" o:spid="_x0000_s2084" type="#_x0000_t202" style="position:absolute;left:0;text-align:left;margin-left:70.3pt;margin-top:19.9pt;width:225.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1Ym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5vF9PFpxvOJMUWH29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" stroked="f">
            <v:textbox style="mso-next-textbox:#Text Box 57;mso-fit-shape-to-text:t" inset="0,0,0,0">
              <w:txbxContent>
                <w:p w14:paraId="2075B0C7" w14:textId="3DFD998A" w:rsidR="002376BF" w:rsidRPr="002376BF" w:rsidRDefault="002376BF" w:rsidP="002376BF">
                  <w:pPr>
                    <w:pStyle w:val="Caption"/>
                    <w:jc w:val="center"/>
                    <w:rPr>
                      <w:rFonts w:ascii="Times New Roman" w:hAnsi="Times New Roman" w:cs="Times New Roman"/>
                      <w:i w:val="0"/>
                      <w:iCs w:val="0"/>
                      <w:noProof/>
                      <w:color w:val="auto"/>
                      <w:sz w:val="24"/>
                      <w:szCs w:val="24"/>
                      <w:lang w:val="en-US"/>
                    </w:rPr>
                  </w:pPr>
                  <w:bookmarkStart w:id="1944" w:name="_Toc120817197"/>
                  <w:r w:rsidRPr="002376BF">
                    <w:rPr>
                      <w:rFonts w:ascii="Times New Roman" w:hAnsi="Times New Roman" w:cs="Times New Roman"/>
                      <w:i w:val="0"/>
                      <w:iCs w:val="0"/>
                      <w:color w:val="auto"/>
                      <w:sz w:val="24"/>
                      <w:szCs w:val="24"/>
                    </w:rPr>
                    <w:t xml:space="preserve">Gambar 3. </w:t>
                  </w:r>
                  <w:r w:rsidRPr="002376BF">
                    <w:rPr>
                      <w:rFonts w:ascii="Times New Roman" w:hAnsi="Times New Roman" w:cs="Times New Roman"/>
                      <w:i w:val="0"/>
                      <w:iCs w:val="0"/>
                      <w:color w:val="auto"/>
                      <w:sz w:val="24"/>
                      <w:szCs w:val="24"/>
                    </w:rPr>
                    <w:fldChar w:fldCharType="begin"/>
                  </w:r>
                  <w:r w:rsidRPr="002376BF">
                    <w:rPr>
                      <w:rFonts w:ascii="Times New Roman" w:hAnsi="Times New Roman" w:cs="Times New Roman"/>
                      <w:i w:val="0"/>
                      <w:iCs w:val="0"/>
                      <w:color w:val="auto"/>
                      <w:sz w:val="24"/>
                      <w:szCs w:val="24"/>
                    </w:rPr>
                    <w:instrText xml:space="preserve"> SEQ Gambar_3. \* ARABIC </w:instrText>
                  </w:r>
                  <w:r w:rsidRPr="002376BF">
                    <w:rPr>
                      <w:rFonts w:ascii="Times New Roman" w:hAnsi="Times New Roman" w:cs="Times New Roman"/>
                      <w:i w:val="0"/>
                      <w:iCs w:val="0"/>
                      <w:color w:val="auto"/>
                      <w:sz w:val="24"/>
                      <w:szCs w:val="24"/>
                    </w:rPr>
                    <w:fldChar w:fldCharType="separate"/>
                  </w:r>
                  <w:r w:rsidR="000250C4">
                    <w:rPr>
                      <w:rFonts w:ascii="Times New Roman" w:hAnsi="Times New Roman" w:cs="Times New Roman"/>
                      <w:i w:val="0"/>
                      <w:iCs w:val="0"/>
                      <w:noProof/>
                      <w:color w:val="auto"/>
                      <w:sz w:val="24"/>
                      <w:szCs w:val="24"/>
                    </w:rPr>
                    <w:t>1</w:t>
                  </w:r>
                  <w:r w:rsidRPr="002376BF">
                    <w:rPr>
                      <w:rFonts w:ascii="Times New Roman" w:hAnsi="Times New Roman" w:cs="Times New Roman"/>
                      <w:i w:val="0"/>
                      <w:iCs w:val="0"/>
                      <w:color w:val="auto"/>
                      <w:sz w:val="24"/>
                      <w:szCs w:val="24"/>
                    </w:rPr>
                    <w:fldChar w:fldCharType="end"/>
                  </w:r>
                  <w:r w:rsidRPr="002376BF">
                    <w:rPr>
                      <w:rFonts w:ascii="Times New Roman" w:hAnsi="Times New Roman" w:cs="Times New Roman"/>
                      <w:i w:val="0"/>
                      <w:iCs w:val="0"/>
                      <w:color w:val="auto"/>
                      <w:sz w:val="24"/>
                      <w:szCs w:val="24"/>
                    </w:rPr>
                    <w:t xml:space="preserve"> Halaman </w:t>
                  </w:r>
                  <w:r w:rsidR="000B047E">
                    <w:rPr>
                      <w:rFonts w:ascii="Times New Roman" w:hAnsi="Times New Roman" w:cs="Times New Roman"/>
                      <w:i w:val="0"/>
                      <w:iCs w:val="0"/>
                      <w:color w:val="auto"/>
                      <w:sz w:val="24"/>
                      <w:szCs w:val="24"/>
                    </w:rPr>
                    <w:t xml:space="preserve">Saham TELKOM Di </w:t>
                  </w:r>
                  <w:r w:rsidRPr="002376BF">
                    <w:rPr>
                      <w:rFonts w:ascii="Times New Roman" w:hAnsi="Times New Roman" w:cs="Times New Roman"/>
                      <w:i w:val="0"/>
                      <w:iCs w:val="0"/>
                      <w:color w:val="auto"/>
                      <w:sz w:val="24"/>
                      <w:szCs w:val="24"/>
                    </w:rPr>
                    <w:t>Yahoo Finance</w:t>
                  </w:r>
                  <w:bookmarkEnd w:id="1944"/>
                </w:p>
              </w:txbxContent>
            </v:textbox>
          </v:shape>
        </w:pict>
      </w:r>
    </w:p>
    <w:p w14:paraId="5751B7A6" w14:textId="77777777" w:rsidR="00F81E5E" w:rsidRDefault="00F81E5E" w:rsidP="00167171">
      <w:pPr>
        <w:spacing w:before="240" w:line="360" w:lineRule="auto"/>
        <w:ind w:firstLine="720"/>
        <w:jc w:val="both"/>
        <w:rPr>
          <w:rFonts w:ascii="Times New Roman" w:hAnsi="Times New Roman" w:cs="Times New Roman"/>
          <w:sz w:val="24"/>
          <w:szCs w:val="24"/>
          <w:lang w:val="en-US"/>
        </w:rPr>
      </w:pPr>
    </w:p>
    <w:p w14:paraId="71521E52" w14:textId="7662292B" w:rsidR="00F81E5E" w:rsidRDefault="00F81E5E" w:rsidP="00167171">
      <w:pPr>
        <w:spacing w:before="240" w:line="360" w:lineRule="auto"/>
        <w:ind w:firstLine="720"/>
        <w:jc w:val="both"/>
        <w:rPr>
          <w:rFonts w:ascii="Times New Roman" w:hAnsi="Times New Roman" w:cs="Times New Roman"/>
          <w:sz w:val="24"/>
          <w:szCs w:val="24"/>
          <w:lang w:val="en-US"/>
        </w:rPr>
      </w:pPr>
    </w:p>
    <w:p w14:paraId="12E38957" w14:textId="2796FF95" w:rsidR="00AD4B42" w:rsidRDefault="007D04EE" w:rsidP="00167171">
      <w:pPr>
        <w:pStyle w:val="Caption"/>
        <w:spacing w:before="240"/>
        <w:jc w:val="center"/>
        <w:rPr>
          <w:rFonts w:ascii="Times New Roman" w:hAnsi="Times New Roman" w:cs="Times New Roman"/>
          <w:i w:val="0"/>
          <w:iCs w:val="0"/>
          <w:color w:val="000000" w:themeColor="text1"/>
          <w:sz w:val="24"/>
          <w:szCs w:val="24"/>
        </w:rPr>
      </w:pPr>
      <w:bookmarkStart w:id="1945" w:name="_Toc125636960"/>
      <w:r w:rsidRPr="00E82CF2">
        <w:rPr>
          <w:rFonts w:ascii="Times New Roman" w:hAnsi="Times New Roman" w:cs="Times New Roman"/>
          <w:i w:val="0"/>
          <w:iCs w:val="0"/>
          <w:color w:val="000000" w:themeColor="text1"/>
          <w:sz w:val="24"/>
          <w:szCs w:val="24"/>
        </w:rPr>
        <w:lastRenderedPageBreak/>
        <w:t xml:space="preserve">Tabel 3. </w:t>
      </w:r>
      <w:r w:rsidRPr="00E82CF2">
        <w:rPr>
          <w:rFonts w:ascii="Times New Roman" w:hAnsi="Times New Roman" w:cs="Times New Roman"/>
          <w:i w:val="0"/>
          <w:iCs w:val="0"/>
          <w:color w:val="000000" w:themeColor="text1"/>
          <w:sz w:val="24"/>
          <w:szCs w:val="24"/>
        </w:rPr>
        <w:fldChar w:fldCharType="begin"/>
      </w:r>
      <w:r w:rsidRPr="00E82CF2">
        <w:rPr>
          <w:rFonts w:ascii="Times New Roman" w:hAnsi="Times New Roman" w:cs="Times New Roman"/>
          <w:i w:val="0"/>
          <w:iCs w:val="0"/>
          <w:color w:val="000000" w:themeColor="text1"/>
          <w:sz w:val="24"/>
          <w:szCs w:val="24"/>
        </w:rPr>
        <w:instrText xml:space="preserve"> SEQ Tabel_3. \* ARABIC </w:instrText>
      </w:r>
      <w:r w:rsidRPr="00E82CF2">
        <w:rPr>
          <w:rFonts w:ascii="Times New Roman" w:hAnsi="Times New Roman" w:cs="Times New Roman"/>
          <w:i w:val="0"/>
          <w:iCs w:val="0"/>
          <w:color w:val="000000" w:themeColor="text1"/>
          <w:sz w:val="24"/>
          <w:szCs w:val="24"/>
        </w:rPr>
        <w:fldChar w:fldCharType="separate"/>
      </w:r>
      <w:r w:rsidRPr="00E82CF2">
        <w:rPr>
          <w:rFonts w:ascii="Times New Roman" w:hAnsi="Times New Roman" w:cs="Times New Roman"/>
          <w:i w:val="0"/>
          <w:iCs w:val="0"/>
          <w:noProof/>
          <w:color w:val="000000" w:themeColor="text1"/>
          <w:sz w:val="24"/>
          <w:szCs w:val="24"/>
        </w:rPr>
        <w:t>1</w:t>
      </w:r>
      <w:r w:rsidRPr="00E82CF2">
        <w:rPr>
          <w:rFonts w:ascii="Times New Roman" w:hAnsi="Times New Roman" w:cs="Times New Roman"/>
          <w:i w:val="0"/>
          <w:iCs w:val="0"/>
          <w:color w:val="000000" w:themeColor="text1"/>
          <w:sz w:val="24"/>
          <w:szCs w:val="24"/>
        </w:rPr>
        <w:fldChar w:fldCharType="end"/>
      </w:r>
      <w:r w:rsidR="00E17970" w:rsidRPr="00E82CF2">
        <w:rPr>
          <w:rFonts w:ascii="Times New Roman" w:hAnsi="Times New Roman" w:cs="Times New Roman"/>
          <w:i w:val="0"/>
          <w:iCs w:val="0"/>
          <w:color w:val="000000" w:themeColor="text1"/>
          <w:sz w:val="24"/>
          <w:szCs w:val="24"/>
        </w:rPr>
        <w:t xml:space="preserve"> </w:t>
      </w:r>
      <w:r w:rsidRPr="00E82CF2">
        <w:rPr>
          <w:rFonts w:ascii="Times New Roman" w:hAnsi="Times New Roman" w:cs="Times New Roman"/>
          <w:i w:val="0"/>
          <w:iCs w:val="0"/>
          <w:color w:val="000000" w:themeColor="text1"/>
          <w:sz w:val="24"/>
          <w:szCs w:val="24"/>
        </w:rPr>
        <w:t>Data Penutupan Saham Telkom Januari 2020 – Februari 2022.</w:t>
      </w:r>
      <w:bookmarkEnd w:id="1945"/>
    </w:p>
    <w:p w14:paraId="66D7BA56" w14:textId="77777777" w:rsidR="00F81E5E" w:rsidRPr="00F81E5E" w:rsidRDefault="00F81E5E" w:rsidP="00F81E5E"/>
    <w:tbl>
      <w:tblPr>
        <w:tblW w:w="7927" w:type="dxa"/>
        <w:tblLook w:val="04A0" w:firstRow="1" w:lastRow="0" w:firstColumn="1" w:lastColumn="0" w:noHBand="0" w:noVBand="1"/>
      </w:tblPr>
      <w:tblGrid>
        <w:gridCol w:w="1741"/>
        <w:gridCol w:w="1320"/>
        <w:gridCol w:w="1310"/>
        <w:gridCol w:w="1154"/>
        <w:gridCol w:w="1310"/>
        <w:gridCol w:w="1092"/>
      </w:tblGrid>
      <w:tr w:rsidR="00881636" w:rsidRPr="00881636" w14:paraId="3A2199D5" w14:textId="2449F30A" w:rsidTr="00881636">
        <w:trPr>
          <w:trHeight w:val="300"/>
        </w:trPr>
        <w:tc>
          <w:tcPr>
            <w:tcW w:w="1741"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0695FC2"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Tanggal</w:t>
            </w:r>
          </w:p>
        </w:tc>
        <w:tc>
          <w:tcPr>
            <w:tcW w:w="1320" w:type="dxa"/>
            <w:tcBorders>
              <w:top w:val="single" w:sz="4" w:space="0" w:color="auto"/>
              <w:left w:val="nil"/>
              <w:bottom w:val="single" w:sz="4" w:space="0" w:color="auto"/>
              <w:right w:val="single" w:sz="4" w:space="0" w:color="auto"/>
            </w:tcBorders>
            <w:shd w:val="clear" w:color="000000" w:fill="FFFF00"/>
            <w:noWrap/>
            <w:vAlign w:val="bottom"/>
            <w:hideMark/>
          </w:tcPr>
          <w:p w14:paraId="358B3FF6"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Close</w:t>
            </w:r>
          </w:p>
        </w:tc>
        <w:tc>
          <w:tcPr>
            <w:tcW w:w="1310" w:type="dxa"/>
            <w:tcBorders>
              <w:top w:val="single" w:sz="4" w:space="0" w:color="auto"/>
              <w:left w:val="nil"/>
              <w:bottom w:val="single" w:sz="4" w:space="0" w:color="auto"/>
              <w:right w:val="single" w:sz="4" w:space="0" w:color="auto"/>
            </w:tcBorders>
            <w:shd w:val="clear" w:color="000000" w:fill="FFFF00"/>
            <w:vAlign w:val="bottom"/>
          </w:tcPr>
          <w:p w14:paraId="48173308" w14:textId="6841CA1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Tanggal</w:t>
            </w:r>
          </w:p>
        </w:tc>
        <w:tc>
          <w:tcPr>
            <w:tcW w:w="1154" w:type="dxa"/>
            <w:tcBorders>
              <w:top w:val="single" w:sz="4" w:space="0" w:color="auto"/>
              <w:left w:val="nil"/>
              <w:bottom w:val="single" w:sz="4" w:space="0" w:color="auto"/>
              <w:right w:val="single" w:sz="4" w:space="0" w:color="auto"/>
            </w:tcBorders>
            <w:shd w:val="clear" w:color="000000" w:fill="FFFF00"/>
            <w:vAlign w:val="bottom"/>
          </w:tcPr>
          <w:p w14:paraId="3D0D8E80" w14:textId="3EF338F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Close</w:t>
            </w:r>
          </w:p>
        </w:tc>
        <w:tc>
          <w:tcPr>
            <w:tcW w:w="1310" w:type="dxa"/>
            <w:tcBorders>
              <w:top w:val="single" w:sz="4" w:space="0" w:color="auto"/>
              <w:left w:val="nil"/>
              <w:bottom w:val="single" w:sz="4" w:space="0" w:color="auto"/>
              <w:right w:val="single" w:sz="4" w:space="0" w:color="auto"/>
            </w:tcBorders>
            <w:shd w:val="clear" w:color="000000" w:fill="FFFF00"/>
            <w:vAlign w:val="bottom"/>
          </w:tcPr>
          <w:p w14:paraId="43FD8F03" w14:textId="37BBF819"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Tanggal</w:t>
            </w:r>
          </w:p>
        </w:tc>
        <w:tc>
          <w:tcPr>
            <w:tcW w:w="1092" w:type="dxa"/>
            <w:tcBorders>
              <w:top w:val="single" w:sz="4" w:space="0" w:color="auto"/>
              <w:left w:val="nil"/>
              <w:bottom w:val="single" w:sz="4" w:space="0" w:color="auto"/>
              <w:right w:val="single" w:sz="4" w:space="0" w:color="auto"/>
            </w:tcBorders>
            <w:shd w:val="clear" w:color="000000" w:fill="FFFF00"/>
            <w:vAlign w:val="bottom"/>
          </w:tcPr>
          <w:p w14:paraId="716451C2" w14:textId="4129A90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Close</w:t>
            </w:r>
          </w:p>
        </w:tc>
      </w:tr>
      <w:tr w:rsidR="00881636" w:rsidRPr="00881636" w14:paraId="3E80159F" w14:textId="30A1805B"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36175593"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01/01/2019</w:t>
            </w:r>
          </w:p>
        </w:tc>
        <w:tc>
          <w:tcPr>
            <w:tcW w:w="1320" w:type="dxa"/>
            <w:tcBorders>
              <w:top w:val="nil"/>
              <w:left w:val="nil"/>
              <w:bottom w:val="single" w:sz="4" w:space="0" w:color="auto"/>
              <w:right w:val="single" w:sz="4" w:space="0" w:color="auto"/>
            </w:tcBorders>
            <w:shd w:val="clear" w:color="auto" w:fill="auto"/>
            <w:noWrap/>
            <w:vAlign w:val="bottom"/>
            <w:hideMark/>
          </w:tcPr>
          <w:p w14:paraId="383AB009"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3.770</w:t>
            </w:r>
          </w:p>
        </w:tc>
        <w:tc>
          <w:tcPr>
            <w:tcW w:w="1310" w:type="dxa"/>
            <w:tcBorders>
              <w:top w:val="nil"/>
              <w:left w:val="nil"/>
              <w:bottom w:val="single" w:sz="4" w:space="0" w:color="auto"/>
              <w:right w:val="single" w:sz="4" w:space="0" w:color="auto"/>
            </w:tcBorders>
            <w:vAlign w:val="bottom"/>
          </w:tcPr>
          <w:p w14:paraId="1AD19C7F" w14:textId="5E323F5F"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25/02/2020</w:t>
            </w:r>
          </w:p>
        </w:tc>
        <w:tc>
          <w:tcPr>
            <w:tcW w:w="1154" w:type="dxa"/>
            <w:tcBorders>
              <w:top w:val="nil"/>
              <w:left w:val="nil"/>
              <w:bottom w:val="single" w:sz="4" w:space="0" w:color="auto"/>
              <w:right w:val="single" w:sz="4" w:space="0" w:color="auto"/>
            </w:tcBorders>
            <w:vAlign w:val="bottom"/>
          </w:tcPr>
          <w:p w14:paraId="766D6822" w14:textId="48B616F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3.440</w:t>
            </w:r>
          </w:p>
        </w:tc>
        <w:tc>
          <w:tcPr>
            <w:tcW w:w="1310" w:type="dxa"/>
            <w:tcBorders>
              <w:top w:val="nil"/>
              <w:left w:val="nil"/>
              <w:bottom w:val="single" w:sz="4" w:space="0" w:color="auto"/>
              <w:right w:val="single" w:sz="4" w:space="0" w:color="auto"/>
            </w:tcBorders>
            <w:vAlign w:val="bottom"/>
          </w:tcPr>
          <w:p w14:paraId="3EC5E6B8" w14:textId="6AB3747F"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20/04/2021</w:t>
            </w:r>
          </w:p>
        </w:tc>
        <w:tc>
          <w:tcPr>
            <w:tcW w:w="1092" w:type="dxa"/>
            <w:tcBorders>
              <w:top w:val="nil"/>
              <w:left w:val="nil"/>
              <w:bottom w:val="single" w:sz="4" w:space="0" w:color="auto"/>
              <w:right w:val="single" w:sz="4" w:space="0" w:color="auto"/>
            </w:tcBorders>
            <w:vAlign w:val="bottom"/>
          </w:tcPr>
          <w:p w14:paraId="4930FB82" w14:textId="0189297F"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3.250</w:t>
            </w:r>
          </w:p>
        </w:tc>
      </w:tr>
      <w:tr w:rsidR="00881636" w:rsidRPr="00881636" w14:paraId="188766A7" w14:textId="772D7BD2"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52CA521F"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08/01/2019</w:t>
            </w:r>
          </w:p>
        </w:tc>
        <w:tc>
          <w:tcPr>
            <w:tcW w:w="1320" w:type="dxa"/>
            <w:tcBorders>
              <w:top w:val="nil"/>
              <w:left w:val="nil"/>
              <w:bottom w:val="single" w:sz="4" w:space="0" w:color="auto"/>
              <w:right w:val="single" w:sz="4" w:space="0" w:color="auto"/>
            </w:tcBorders>
            <w:shd w:val="clear" w:color="auto" w:fill="auto"/>
            <w:noWrap/>
            <w:vAlign w:val="bottom"/>
            <w:hideMark/>
          </w:tcPr>
          <w:p w14:paraId="36BD558A"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3.850</w:t>
            </w:r>
          </w:p>
        </w:tc>
        <w:tc>
          <w:tcPr>
            <w:tcW w:w="1310" w:type="dxa"/>
            <w:tcBorders>
              <w:top w:val="nil"/>
              <w:left w:val="nil"/>
              <w:bottom w:val="single" w:sz="4" w:space="0" w:color="auto"/>
              <w:right w:val="single" w:sz="4" w:space="0" w:color="auto"/>
            </w:tcBorders>
            <w:vAlign w:val="bottom"/>
          </w:tcPr>
          <w:p w14:paraId="7A49B573" w14:textId="0C9B3049"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03/03/2020</w:t>
            </w:r>
          </w:p>
        </w:tc>
        <w:tc>
          <w:tcPr>
            <w:tcW w:w="1154" w:type="dxa"/>
            <w:tcBorders>
              <w:top w:val="nil"/>
              <w:left w:val="nil"/>
              <w:bottom w:val="single" w:sz="4" w:space="0" w:color="auto"/>
              <w:right w:val="single" w:sz="4" w:space="0" w:color="auto"/>
            </w:tcBorders>
            <w:vAlign w:val="bottom"/>
          </w:tcPr>
          <w:p w14:paraId="78C2FAF4" w14:textId="3898295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3.500</w:t>
            </w:r>
          </w:p>
        </w:tc>
        <w:tc>
          <w:tcPr>
            <w:tcW w:w="1310" w:type="dxa"/>
            <w:tcBorders>
              <w:top w:val="nil"/>
              <w:left w:val="nil"/>
              <w:bottom w:val="single" w:sz="4" w:space="0" w:color="auto"/>
              <w:right w:val="single" w:sz="4" w:space="0" w:color="auto"/>
            </w:tcBorders>
            <w:vAlign w:val="bottom"/>
          </w:tcPr>
          <w:p w14:paraId="26F42013" w14:textId="7ACC2EB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27/04/2021</w:t>
            </w:r>
          </w:p>
        </w:tc>
        <w:tc>
          <w:tcPr>
            <w:tcW w:w="1092" w:type="dxa"/>
            <w:tcBorders>
              <w:top w:val="nil"/>
              <w:left w:val="nil"/>
              <w:bottom w:val="single" w:sz="4" w:space="0" w:color="auto"/>
              <w:right w:val="single" w:sz="4" w:space="0" w:color="auto"/>
            </w:tcBorders>
            <w:vAlign w:val="bottom"/>
          </w:tcPr>
          <w:p w14:paraId="7E7F4B3F" w14:textId="062A1AA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3.170</w:t>
            </w:r>
          </w:p>
        </w:tc>
      </w:tr>
      <w:tr w:rsidR="00881636" w:rsidRPr="00881636" w14:paraId="65D21A2D" w14:textId="7476A1A0"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1D79CE24"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15/01/2019</w:t>
            </w:r>
          </w:p>
        </w:tc>
        <w:tc>
          <w:tcPr>
            <w:tcW w:w="1320" w:type="dxa"/>
            <w:tcBorders>
              <w:top w:val="nil"/>
              <w:left w:val="nil"/>
              <w:bottom w:val="single" w:sz="4" w:space="0" w:color="auto"/>
              <w:right w:val="single" w:sz="4" w:space="0" w:color="auto"/>
            </w:tcBorders>
            <w:shd w:val="clear" w:color="auto" w:fill="auto"/>
            <w:noWrap/>
            <w:vAlign w:val="bottom"/>
            <w:hideMark/>
          </w:tcPr>
          <w:p w14:paraId="64E5FAC4"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4.030</w:t>
            </w:r>
          </w:p>
        </w:tc>
        <w:tc>
          <w:tcPr>
            <w:tcW w:w="1310" w:type="dxa"/>
            <w:tcBorders>
              <w:top w:val="nil"/>
              <w:left w:val="nil"/>
              <w:bottom w:val="single" w:sz="4" w:space="0" w:color="auto"/>
              <w:right w:val="single" w:sz="4" w:space="0" w:color="auto"/>
            </w:tcBorders>
            <w:vAlign w:val="bottom"/>
          </w:tcPr>
          <w:p w14:paraId="208A51FA" w14:textId="40772A7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10/03/2020</w:t>
            </w:r>
          </w:p>
        </w:tc>
        <w:tc>
          <w:tcPr>
            <w:tcW w:w="1154" w:type="dxa"/>
            <w:tcBorders>
              <w:top w:val="nil"/>
              <w:left w:val="nil"/>
              <w:bottom w:val="single" w:sz="4" w:space="0" w:color="auto"/>
              <w:right w:val="single" w:sz="4" w:space="0" w:color="auto"/>
            </w:tcBorders>
            <w:vAlign w:val="bottom"/>
          </w:tcPr>
          <w:p w14:paraId="7577AEF8" w14:textId="36A465E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3.160</w:t>
            </w:r>
          </w:p>
        </w:tc>
        <w:tc>
          <w:tcPr>
            <w:tcW w:w="1310" w:type="dxa"/>
            <w:tcBorders>
              <w:top w:val="nil"/>
              <w:left w:val="nil"/>
              <w:bottom w:val="single" w:sz="4" w:space="0" w:color="auto"/>
              <w:right w:val="single" w:sz="4" w:space="0" w:color="auto"/>
            </w:tcBorders>
            <w:vAlign w:val="bottom"/>
          </w:tcPr>
          <w:p w14:paraId="06236D24" w14:textId="184C194F"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04/05/2021</w:t>
            </w:r>
          </w:p>
        </w:tc>
        <w:tc>
          <w:tcPr>
            <w:tcW w:w="1092" w:type="dxa"/>
            <w:tcBorders>
              <w:top w:val="nil"/>
              <w:left w:val="nil"/>
              <w:bottom w:val="single" w:sz="4" w:space="0" w:color="auto"/>
              <w:right w:val="single" w:sz="4" w:space="0" w:color="auto"/>
            </w:tcBorders>
            <w:vAlign w:val="bottom"/>
          </w:tcPr>
          <w:p w14:paraId="181EB4DA" w14:textId="3A73B37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3.170</w:t>
            </w:r>
          </w:p>
        </w:tc>
      </w:tr>
      <w:tr w:rsidR="00881636" w:rsidRPr="00881636" w14:paraId="243053C7" w14:textId="6D0CE091"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48431C8B"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22/01/2019</w:t>
            </w:r>
          </w:p>
        </w:tc>
        <w:tc>
          <w:tcPr>
            <w:tcW w:w="1320" w:type="dxa"/>
            <w:tcBorders>
              <w:top w:val="nil"/>
              <w:left w:val="nil"/>
              <w:bottom w:val="single" w:sz="4" w:space="0" w:color="auto"/>
              <w:right w:val="single" w:sz="4" w:space="0" w:color="auto"/>
            </w:tcBorders>
            <w:shd w:val="clear" w:color="auto" w:fill="auto"/>
            <w:noWrap/>
            <w:vAlign w:val="bottom"/>
            <w:hideMark/>
          </w:tcPr>
          <w:p w14:paraId="51AAE56C"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3.780</w:t>
            </w:r>
          </w:p>
        </w:tc>
        <w:tc>
          <w:tcPr>
            <w:tcW w:w="1310" w:type="dxa"/>
            <w:tcBorders>
              <w:top w:val="nil"/>
              <w:left w:val="nil"/>
              <w:bottom w:val="single" w:sz="4" w:space="0" w:color="auto"/>
              <w:right w:val="single" w:sz="4" w:space="0" w:color="auto"/>
            </w:tcBorders>
            <w:vAlign w:val="bottom"/>
          </w:tcPr>
          <w:p w14:paraId="580C2925" w14:textId="5BE7215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17/03/2020</w:t>
            </w:r>
          </w:p>
        </w:tc>
        <w:tc>
          <w:tcPr>
            <w:tcW w:w="1154" w:type="dxa"/>
            <w:tcBorders>
              <w:top w:val="nil"/>
              <w:left w:val="nil"/>
              <w:bottom w:val="single" w:sz="4" w:space="0" w:color="auto"/>
              <w:right w:val="single" w:sz="4" w:space="0" w:color="auto"/>
            </w:tcBorders>
            <w:vAlign w:val="bottom"/>
          </w:tcPr>
          <w:p w14:paraId="65934FE6" w14:textId="4CF7FF0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2.680</w:t>
            </w:r>
          </w:p>
        </w:tc>
        <w:tc>
          <w:tcPr>
            <w:tcW w:w="1310" w:type="dxa"/>
            <w:tcBorders>
              <w:top w:val="nil"/>
              <w:left w:val="nil"/>
              <w:bottom w:val="single" w:sz="4" w:space="0" w:color="auto"/>
              <w:right w:val="single" w:sz="4" w:space="0" w:color="auto"/>
            </w:tcBorders>
            <w:vAlign w:val="bottom"/>
          </w:tcPr>
          <w:p w14:paraId="220FFE8F" w14:textId="03B94FF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11/05/2021</w:t>
            </w:r>
          </w:p>
        </w:tc>
        <w:tc>
          <w:tcPr>
            <w:tcW w:w="1092" w:type="dxa"/>
            <w:tcBorders>
              <w:top w:val="nil"/>
              <w:left w:val="nil"/>
              <w:bottom w:val="single" w:sz="4" w:space="0" w:color="auto"/>
              <w:right w:val="single" w:sz="4" w:space="0" w:color="auto"/>
            </w:tcBorders>
            <w:vAlign w:val="bottom"/>
          </w:tcPr>
          <w:p w14:paraId="5AA56C5E" w14:textId="773DD89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3.190</w:t>
            </w:r>
          </w:p>
        </w:tc>
      </w:tr>
      <w:tr w:rsidR="00881636" w:rsidRPr="00881636" w14:paraId="6565AB85" w14:textId="173B49BD"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6D0AB037"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29/01/2019</w:t>
            </w:r>
          </w:p>
        </w:tc>
        <w:tc>
          <w:tcPr>
            <w:tcW w:w="1320" w:type="dxa"/>
            <w:tcBorders>
              <w:top w:val="nil"/>
              <w:left w:val="nil"/>
              <w:bottom w:val="single" w:sz="4" w:space="0" w:color="auto"/>
              <w:right w:val="single" w:sz="4" w:space="0" w:color="auto"/>
            </w:tcBorders>
            <w:shd w:val="clear" w:color="auto" w:fill="auto"/>
            <w:noWrap/>
            <w:vAlign w:val="bottom"/>
            <w:hideMark/>
          </w:tcPr>
          <w:p w14:paraId="4E170D4A"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3.780</w:t>
            </w:r>
          </w:p>
        </w:tc>
        <w:tc>
          <w:tcPr>
            <w:tcW w:w="1310" w:type="dxa"/>
            <w:tcBorders>
              <w:top w:val="nil"/>
              <w:left w:val="nil"/>
              <w:bottom w:val="single" w:sz="4" w:space="0" w:color="auto"/>
              <w:right w:val="single" w:sz="4" w:space="0" w:color="auto"/>
            </w:tcBorders>
            <w:vAlign w:val="bottom"/>
          </w:tcPr>
          <w:p w14:paraId="76AA0D34" w14:textId="6100386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24/03/2020</w:t>
            </w:r>
          </w:p>
        </w:tc>
        <w:tc>
          <w:tcPr>
            <w:tcW w:w="1154" w:type="dxa"/>
            <w:tcBorders>
              <w:top w:val="nil"/>
              <w:left w:val="nil"/>
              <w:bottom w:val="single" w:sz="4" w:space="0" w:color="auto"/>
              <w:right w:val="single" w:sz="4" w:space="0" w:color="auto"/>
            </w:tcBorders>
            <w:vAlign w:val="bottom"/>
          </w:tcPr>
          <w:p w14:paraId="74C96E36" w14:textId="6081182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3.140</w:t>
            </w:r>
          </w:p>
        </w:tc>
        <w:tc>
          <w:tcPr>
            <w:tcW w:w="1310" w:type="dxa"/>
            <w:tcBorders>
              <w:top w:val="nil"/>
              <w:left w:val="nil"/>
              <w:bottom w:val="single" w:sz="4" w:space="0" w:color="auto"/>
              <w:right w:val="single" w:sz="4" w:space="0" w:color="auto"/>
            </w:tcBorders>
            <w:vAlign w:val="bottom"/>
          </w:tcPr>
          <w:p w14:paraId="5888873D" w14:textId="1AAA666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18/05/2021</w:t>
            </w:r>
          </w:p>
        </w:tc>
        <w:tc>
          <w:tcPr>
            <w:tcW w:w="1092" w:type="dxa"/>
            <w:tcBorders>
              <w:top w:val="nil"/>
              <w:left w:val="nil"/>
              <w:bottom w:val="single" w:sz="4" w:space="0" w:color="auto"/>
              <w:right w:val="single" w:sz="4" w:space="0" w:color="auto"/>
            </w:tcBorders>
            <w:vAlign w:val="bottom"/>
          </w:tcPr>
          <w:p w14:paraId="08B9161E" w14:textId="16285A8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3.260</w:t>
            </w:r>
          </w:p>
        </w:tc>
      </w:tr>
      <w:tr w:rsidR="00881636" w:rsidRPr="00881636" w14:paraId="1C649915" w14:textId="3F92200A"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0871ECC7"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05/02/2019</w:t>
            </w:r>
          </w:p>
        </w:tc>
        <w:tc>
          <w:tcPr>
            <w:tcW w:w="1320" w:type="dxa"/>
            <w:tcBorders>
              <w:top w:val="nil"/>
              <w:left w:val="nil"/>
              <w:bottom w:val="single" w:sz="4" w:space="0" w:color="auto"/>
              <w:right w:val="single" w:sz="4" w:space="0" w:color="auto"/>
            </w:tcBorders>
            <w:shd w:val="clear" w:color="auto" w:fill="auto"/>
            <w:noWrap/>
            <w:vAlign w:val="bottom"/>
            <w:hideMark/>
          </w:tcPr>
          <w:p w14:paraId="15955182"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3.930</w:t>
            </w:r>
          </w:p>
        </w:tc>
        <w:tc>
          <w:tcPr>
            <w:tcW w:w="1310" w:type="dxa"/>
            <w:tcBorders>
              <w:top w:val="nil"/>
              <w:left w:val="nil"/>
              <w:bottom w:val="single" w:sz="4" w:space="0" w:color="auto"/>
              <w:right w:val="single" w:sz="4" w:space="0" w:color="auto"/>
            </w:tcBorders>
            <w:vAlign w:val="bottom"/>
          </w:tcPr>
          <w:p w14:paraId="0C2D1398" w14:textId="53890568"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31/03/2020</w:t>
            </w:r>
          </w:p>
        </w:tc>
        <w:tc>
          <w:tcPr>
            <w:tcW w:w="1154" w:type="dxa"/>
            <w:tcBorders>
              <w:top w:val="nil"/>
              <w:left w:val="nil"/>
              <w:bottom w:val="single" w:sz="4" w:space="0" w:color="auto"/>
              <w:right w:val="single" w:sz="4" w:space="0" w:color="auto"/>
            </w:tcBorders>
            <w:vAlign w:val="bottom"/>
          </w:tcPr>
          <w:p w14:paraId="38555EB3" w14:textId="4AA1542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3.330</w:t>
            </w:r>
          </w:p>
        </w:tc>
        <w:tc>
          <w:tcPr>
            <w:tcW w:w="1310" w:type="dxa"/>
            <w:tcBorders>
              <w:top w:val="nil"/>
              <w:left w:val="nil"/>
              <w:bottom w:val="single" w:sz="4" w:space="0" w:color="auto"/>
              <w:right w:val="single" w:sz="4" w:space="0" w:color="auto"/>
            </w:tcBorders>
            <w:vAlign w:val="bottom"/>
          </w:tcPr>
          <w:p w14:paraId="63E400BD" w14:textId="2525112F"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25/05/2021</w:t>
            </w:r>
          </w:p>
        </w:tc>
        <w:tc>
          <w:tcPr>
            <w:tcW w:w="1092" w:type="dxa"/>
            <w:tcBorders>
              <w:top w:val="nil"/>
              <w:left w:val="nil"/>
              <w:bottom w:val="single" w:sz="4" w:space="0" w:color="auto"/>
              <w:right w:val="single" w:sz="4" w:space="0" w:color="auto"/>
            </w:tcBorders>
            <w:vAlign w:val="bottom"/>
          </w:tcPr>
          <w:p w14:paraId="3CFD3C16" w14:textId="1A10F76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3.440</w:t>
            </w:r>
          </w:p>
        </w:tc>
      </w:tr>
      <w:tr w:rsidR="00881636" w:rsidRPr="00881636" w14:paraId="4FB5EF05" w14:textId="59F6E145"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5A517E96"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12/02/2019</w:t>
            </w:r>
          </w:p>
        </w:tc>
        <w:tc>
          <w:tcPr>
            <w:tcW w:w="1320" w:type="dxa"/>
            <w:tcBorders>
              <w:top w:val="nil"/>
              <w:left w:val="nil"/>
              <w:bottom w:val="single" w:sz="4" w:space="0" w:color="auto"/>
              <w:right w:val="single" w:sz="4" w:space="0" w:color="auto"/>
            </w:tcBorders>
            <w:shd w:val="clear" w:color="auto" w:fill="auto"/>
            <w:noWrap/>
            <w:vAlign w:val="bottom"/>
            <w:hideMark/>
          </w:tcPr>
          <w:p w14:paraId="03723708"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3.900</w:t>
            </w:r>
          </w:p>
        </w:tc>
        <w:tc>
          <w:tcPr>
            <w:tcW w:w="1310" w:type="dxa"/>
            <w:tcBorders>
              <w:top w:val="nil"/>
              <w:left w:val="nil"/>
              <w:bottom w:val="single" w:sz="4" w:space="0" w:color="auto"/>
              <w:right w:val="single" w:sz="4" w:space="0" w:color="auto"/>
            </w:tcBorders>
            <w:vAlign w:val="bottom"/>
          </w:tcPr>
          <w:p w14:paraId="3CCC2001" w14:textId="2A2723A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07/04/2020</w:t>
            </w:r>
          </w:p>
        </w:tc>
        <w:tc>
          <w:tcPr>
            <w:tcW w:w="1154" w:type="dxa"/>
            <w:tcBorders>
              <w:top w:val="nil"/>
              <w:left w:val="nil"/>
              <w:bottom w:val="single" w:sz="4" w:space="0" w:color="auto"/>
              <w:right w:val="single" w:sz="4" w:space="0" w:color="auto"/>
            </w:tcBorders>
            <w:vAlign w:val="bottom"/>
          </w:tcPr>
          <w:p w14:paraId="7DF4ABF6" w14:textId="3A90A22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3.180</w:t>
            </w:r>
          </w:p>
        </w:tc>
        <w:tc>
          <w:tcPr>
            <w:tcW w:w="1310" w:type="dxa"/>
            <w:tcBorders>
              <w:top w:val="nil"/>
              <w:left w:val="nil"/>
              <w:bottom w:val="single" w:sz="4" w:space="0" w:color="auto"/>
              <w:right w:val="single" w:sz="4" w:space="0" w:color="auto"/>
            </w:tcBorders>
            <w:vAlign w:val="bottom"/>
          </w:tcPr>
          <w:p w14:paraId="6F2D06A1" w14:textId="17EF7D7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01/06/2021</w:t>
            </w:r>
          </w:p>
        </w:tc>
        <w:tc>
          <w:tcPr>
            <w:tcW w:w="1092" w:type="dxa"/>
            <w:tcBorders>
              <w:top w:val="nil"/>
              <w:left w:val="nil"/>
              <w:bottom w:val="single" w:sz="4" w:space="0" w:color="auto"/>
              <w:right w:val="single" w:sz="4" w:space="0" w:color="auto"/>
            </w:tcBorders>
            <w:vAlign w:val="bottom"/>
          </w:tcPr>
          <w:p w14:paraId="2D644447" w14:textId="59ACF24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3.550</w:t>
            </w:r>
          </w:p>
        </w:tc>
      </w:tr>
      <w:tr w:rsidR="00881636" w:rsidRPr="00881636" w14:paraId="30D6376B" w14:textId="7A9C1FF2"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119F66BD"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19/02/2019</w:t>
            </w:r>
          </w:p>
        </w:tc>
        <w:tc>
          <w:tcPr>
            <w:tcW w:w="1320" w:type="dxa"/>
            <w:tcBorders>
              <w:top w:val="nil"/>
              <w:left w:val="nil"/>
              <w:bottom w:val="single" w:sz="4" w:space="0" w:color="auto"/>
              <w:right w:val="single" w:sz="4" w:space="0" w:color="auto"/>
            </w:tcBorders>
            <w:shd w:val="clear" w:color="auto" w:fill="auto"/>
            <w:noWrap/>
            <w:vAlign w:val="bottom"/>
            <w:hideMark/>
          </w:tcPr>
          <w:p w14:paraId="2B3524EC"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3.910</w:t>
            </w:r>
          </w:p>
        </w:tc>
        <w:tc>
          <w:tcPr>
            <w:tcW w:w="1310" w:type="dxa"/>
            <w:tcBorders>
              <w:top w:val="nil"/>
              <w:left w:val="nil"/>
              <w:bottom w:val="single" w:sz="4" w:space="0" w:color="auto"/>
              <w:right w:val="single" w:sz="4" w:space="0" w:color="auto"/>
            </w:tcBorders>
            <w:vAlign w:val="bottom"/>
          </w:tcPr>
          <w:p w14:paraId="0127AA9D" w14:textId="59AA7BA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14/04/2020</w:t>
            </w:r>
          </w:p>
        </w:tc>
        <w:tc>
          <w:tcPr>
            <w:tcW w:w="1154" w:type="dxa"/>
            <w:tcBorders>
              <w:top w:val="nil"/>
              <w:left w:val="nil"/>
              <w:bottom w:val="single" w:sz="4" w:space="0" w:color="auto"/>
              <w:right w:val="single" w:sz="4" w:space="0" w:color="auto"/>
            </w:tcBorders>
            <w:vAlign w:val="bottom"/>
          </w:tcPr>
          <w:p w14:paraId="69C90C52" w14:textId="7C559CD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3.120</w:t>
            </w:r>
          </w:p>
        </w:tc>
        <w:tc>
          <w:tcPr>
            <w:tcW w:w="1310" w:type="dxa"/>
            <w:tcBorders>
              <w:top w:val="nil"/>
              <w:left w:val="nil"/>
              <w:bottom w:val="single" w:sz="4" w:space="0" w:color="auto"/>
              <w:right w:val="single" w:sz="4" w:space="0" w:color="auto"/>
            </w:tcBorders>
            <w:vAlign w:val="bottom"/>
          </w:tcPr>
          <w:p w14:paraId="5282840B" w14:textId="5AD87D6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08/06/2021</w:t>
            </w:r>
          </w:p>
        </w:tc>
        <w:tc>
          <w:tcPr>
            <w:tcW w:w="1092" w:type="dxa"/>
            <w:tcBorders>
              <w:top w:val="nil"/>
              <w:left w:val="nil"/>
              <w:bottom w:val="single" w:sz="4" w:space="0" w:color="auto"/>
              <w:right w:val="single" w:sz="4" w:space="0" w:color="auto"/>
            </w:tcBorders>
            <w:vAlign w:val="bottom"/>
          </w:tcPr>
          <w:p w14:paraId="74108105" w14:textId="3E4F441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3.410</w:t>
            </w:r>
          </w:p>
        </w:tc>
      </w:tr>
      <w:tr w:rsidR="00881636" w:rsidRPr="00881636" w14:paraId="6C6046ED" w14:textId="383293A7"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2518DADD"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26/02/2019</w:t>
            </w:r>
          </w:p>
        </w:tc>
        <w:tc>
          <w:tcPr>
            <w:tcW w:w="1320" w:type="dxa"/>
            <w:tcBorders>
              <w:top w:val="nil"/>
              <w:left w:val="nil"/>
              <w:bottom w:val="single" w:sz="4" w:space="0" w:color="auto"/>
              <w:right w:val="single" w:sz="4" w:space="0" w:color="auto"/>
            </w:tcBorders>
            <w:shd w:val="clear" w:color="auto" w:fill="auto"/>
            <w:noWrap/>
            <w:vAlign w:val="bottom"/>
            <w:hideMark/>
          </w:tcPr>
          <w:p w14:paraId="459125B4"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3.850</w:t>
            </w:r>
          </w:p>
        </w:tc>
        <w:tc>
          <w:tcPr>
            <w:tcW w:w="1310" w:type="dxa"/>
            <w:tcBorders>
              <w:top w:val="nil"/>
              <w:left w:val="nil"/>
              <w:bottom w:val="single" w:sz="4" w:space="0" w:color="auto"/>
              <w:right w:val="single" w:sz="4" w:space="0" w:color="auto"/>
            </w:tcBorders>
            <w:vAlign w:val="bottom"/>
          </w:tcPr>
          <w:p w14:paraId="1FD5D920" w14:textId="7B6DC2C8"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21/04/2020</w:t>
            </w:r>
          </w:p>
        </w:tc>
        <w:tc>
          <w:tcPr>
            <w:tcW w:w="1154" w:type="dxa"/>
            <w:tcBorders>
              <w:top w:val="nil"/>
              <w:left w:val="nil"/>
              <w:bottom w:val="single" w:sz="4" w:space="0" w:color="auto"/>
              <w:right w:val="single" w:sz="4" w:space="0" w:color="auto"/>
            </w:tcBorders>
            <w:vAlign w:val="bottom"/>
          </w:tcPr>
          <w:p w14:paraId="69F76927" w14:textId="3CD67029"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3.150</w:t>
            </w:r>
          </w:p>
        </w:tc>
        <w:tc>
          <w:tcPr>
            <w:tcW w:w="1310" w:type="dxa"/>
            <w:tcBorders>
              <w:top w:val="nil"/>
              <w:left w:val="nil"/>
              <w:bottom w:val="single" w:sz="4" w:space="0" w:color="auto"/>
              <w:right w:val="single" w:sz="4" w:space="0" w:color="auto"/>
            </w:tcBorders>
            <w:vAlign w:val="bottom"/>
          </w:tcPr>
          <w:p w14:paraId="07574ACF" w14:textId="01F4DDC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15/06/2021</w:t>
            </w:r>
          </w:p>
        </w:tc>
        <w:tc>
          <w:tcPr>
            <w:tcW w:w="1092" w:type="dxa"/>
            <w:tcBorders>
              <w:top w:val="nil"/>
              <w:left w:val="nil"/>
              <w:bottom w:val="single" w:sz="4" w:space="0" w:color="auto"/>
              <w:right w:val="single" w:sz="4" w:space="0" w:color="auto"/>
            </w:tcBorders>
            <w:vAlign w:val="bottom"/>
          </w:tcPr>
          <w:p w14:paraId="3ADD9235" w14:textId="29EC316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3.300</w:t>
            </w:r>
          </w:p>
        </w:tc>
      </w:tr>
      <w:tr w:rsidR="00881636" w:rsidRPr="00881636" w14:paraId="20BEAFCC" w14:textId="613EDF22"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448DD873"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05/03/2019</w:t>
            </w:r>
          </w:p>
        </w:tc>
        <w:tc>
          <w:tcPr>
            <w:tcW w:w="1320" w:type="dxa"/>
            <w:tcBorders>
              <w:top w:val="nil"/>
              <w:left w:val="nil"/>
              <w:bottom w:val="single" w:sz="4" w:space="0" w:color="auto"/>
              <w:right w:val="single" w:sz="4" w:space="0" w:color="auto"/>
            </w:tcBorders>
            <w:shd w:val="clear" w:color="auto" w:fill="auto"/>
            <w:noWrap/>
            <w:vAlign w:val="bottom"/>
            <w:hideMark/>
          </w:tcPr>
          <w:p w14:paraId="10B5926A"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3.800</w:t>
            </w:r>
          </w:p>
        </w:tc>
        <w:tc>
          <w:tcPr>
            <w:tcW w:w="1310" w:type="dxa"/>
            <w:tcBorders>
              <w:top w:val="nil"/>
              <w:left w:val="nil"/>
              <w:bottom w:val="single" w:sz="4" w:space="0" w:color="auto"/>
              <w:right w:val="single" w:sz="4" w:space="0" w:color="auto"/>
            </w:tcBorders>
            <w:vAlign w:val="bottom"/>
          </w:tcPr>
          <w:p w14:paraId="6ECD0290" w14:textId="0999B85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28/04/2020</w:t>
            </w:r>
          </w:p>
        </w:tc>
        <w:tc>
          <w:tcPr>
            <w:tcW w:w="1154" w:type="dxa"/>
            <w:tcBorders>
              <w:top w:val="nil"/>
              <w:left w:val="nil"/>
              <w:bottom w:val="single" w:sz="4" w:space="0" w:color="auto"/>
              <w:right w:val="single" w:sz="4" w:space="0" w:color="auto"/>
            </w:tcBorders>
            <w:vAlign w:val="bottom"/>
          </w:tcPr>
          <w:p w14:paraId="49E83916" w14:textId="6941236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3.320</w:t>
            </w:r>
          </w:p>
        </w:tc>
        <w:tc>
          <w:tcPr>
            <w:tcW w:w="1310" w:type="dxa"/>
            <w:tcBorders>
              <w:top w:val="nil"/>
              <w:left w:val="nil"/>
              <w:bottom w:val="single" w:sz="4" w:space="0" w:color="auto"/>
              <w:right w:val="single" w:sz="4" w:space="0" w:color="auto"/>
            </w:tcBorders>
            <w:vAlign w:val="bottom"/>
          </w:tcPr>
          <w:p w14:paraId="4402FA10" w14:textId="6530BCD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22/06/2021</w:t>
            </w:r>
          </w:p>
        </w:tc>
        <w:tc>
          <w:tcPr>
            <w:tcW w:w="1092" w:type="dxa"/>
            <w:tcBorders>
              <w:top w:val="nil"/>
              <w:left w:val="nil"/>
              <w:bottom w:val="single" w:sz="4" w:space="0" w:color="auto"/>
              <w:right w:val="single" w:sz="4" w:space="0" w:color="auto"/>
            </w:tcBorders>
            <w:vAlign w:val="bottom"/>
          </w:tcPr>
          <w:p w14:paraId="41400211" w14:textId="19C8CB2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3.170</w:t>
            </w:r>
          </w:p>
        </w:tc>
      </w:tr>
      <w:tr w:rsidR="00881636" w:rsidRPr="00881636" w14:paraId="4B7D564E" w14:textId="4F9C203D"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4E6ADCEE"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12/03/2019</w:t>
            </w:r>
          </w:p>
        </w:tc>
        <w:tc>
          <w:tcPr>
            <w:tcW w:w="1320" w:type="dxa"/>
            <w:tcBorders>
              <w:top w:val="nil"/>
              <w:left w:val="nil"/>
              <w:bottom w:val="single" w:sz="4" w:space="0" w:color="auto"/>
              <w:right w:val="single" w:sz="4" w:space="0" w:color="auto"/>
            </w:tcBorders>
            <w:shd w:val="clear" w:color="auto" w:fill="auto"/>
            <w:noWrap/>
            <w:vAlign w:val="bottom"/>
            <w:hideMark/>
          </w:tcPr>
          <w:p w14:paraId="74AA7CA9"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3.820</w:t>
            </w:r>
          </w:p>
        </w:tc>
        <w:tc>
          <w:tcPr>
            <w:tcW w:w="1310" w:type="dxa"/>
            <w:tcBorders>
              <w:top w:val="nil"/>
              <w:left w:val="nil"/>
              <w:bottom w:val="single" w:sz="4" w:space="0" w:color="auto"/>
              <w:right w:val="single" w:sz="4" w:space="0" w:color="auto"/>
            </w:tcBorders>
            <w:vAlign w:val="bottom"/>
          </w:tcPr>
          <w:p w14:paraId="550639A8" w14:textId="02F87C7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05/05/2020</w:t>
            </w:r>
          </w:p>
        </w:tc>
        <w:tc>
          <w:tcPr>
            <w:tcW w:w="1154" w:type="dxa"/>
            <w:tcBorders>
              <w:top w:val="nil"/>
              <w:left w:val="nil"/>
              <w:bottom w:val="single" w:sz="4" w:space="0" w:color="auto"/>
              <w:right w:val="single" w:sz="4" w:space="0" w:color="auto"/>
            </w:tcBorders>
            <w:vAlign w:val="bottom"/>
          </w:tcPr>
          <w:p w14:paraId="6ADEB413" w14:textId="11CC9F3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3.220</w:t>
            </w:r>
          </w:p>
        </w:tc>
        <w:tc>
          <w:tcPr>
            <w:tcW w:w="1310" w:type="dxa"/>
            <w:tcBorders>
              <w:top w:val="nil"/>
              <w:left w:val="nil"/>
              <w:bottom w:val="single" w:sz="4" w:space="0" w:color="auto"/>
              <w:right w:val="single" w:sz="4" w:space="0" w:color="auto"/>
            </w:tcBorders>
            <w:vAlign w:val="bottom"/>
          </w:tcPr>
          <w:p w14:paraId="338DAABD" w14:textId="4726BBEF"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29/06/2021</w:t>
            </w:r>
          </w:p>
        </w:tc>
        <w:tc>
          <w:tcPr>
            <w:tcW w:w="1092" w:type="dxa"/>
            <w:tcBorders>
              <w:top w:val="nil"/>
              <w:left w:val="nil"/>
              <w:bottom w:val="single" w:sz="4" w:space="0" w:color="auto"/>
              <w:right w:val="single" w:sz="4" w:space="0" w:color="auto"/>
            </w:tcBorders>
            <w:vAlign w:val="bottom"/>
          </w:tcPr>
          <w:p w14:paraId="5CDBE1AF" w14:textId="3404AA1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3.040</w:t>
            </w:r>
          </w:p>
        </w:tc>
      </w:tr>
      <w:tr w:rsidR="00881636" w:rsidRPr="00881636" w14:paraId="0EBA3257" w14:textId="7A6DEC49"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2264D25E"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19/03/2019</w:t>
            </w:r>
          </w:p>
        </w:tc>
        <w:tc>
          <w:tcPr>
            <w:tcW w:w="1320" w:type="dxa"/>
            <w:tcBorders>
              <w:top w:val="nil"/>
              <w:left w:val="nil"/>
              <w:bottom w:val="single" w:sz="4" w:space="0" w:color="auto"/>
              <w:right w:val="single" w:sz="4" w:space="0" w:color="auto"/>
            </w:tcBorders>
            <w:shd w:val="clear" w:color="auto" w:fill="auto"/>
            <w:noWrap/>
            <w:vAlign w:val="bottom"/>
            <w:hideMark/>
          </w:tcPr>
          <w:p w14:paraId="10E7266F"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3.790</w:t>
            </w:r>
          </w:p>
        </w:tc>
        <w:tc>
          <w:tcPr>
            <w:tcW w:w="1310" w:type="dxa"/>
            <w:tcBorders>
              <w:top w:val="nil"/>
              <w:left w:val="nil"/>
              <w:bottom w:val="single" w:sz="4" w:space="0" w:color="auto"/>
              <w:right w:val="single" w:sz="4" w:space="0" w:color="auto"/>
            </w:tcBorders>
            <w:vAlign w:val="bottom"/>
          </w:tcPr>
          <w:p w14:paraId="692FAD7B" w14:textId="7205496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12/05/2020</w:t>
            </w:r>
          </w:p>
        </w:tc>
        <w:tc>
          <w:tcPr>
            <w:tcW w:w="1154" w:type="dxa"/>
            <w:tcBorders>
              <w:top w:val="nil"/>
              <w:left w:val="nil"/>
              <w:bottom w:val="single" w:sz="4" w:space="0" w:color="auto"/>
              <w:right w:val="single" w:sz="4" w:space="0" w:color="auto"/>
            </w:tcBorders>
            <w:vAlign w:val="bottom"/>
          </w:tcPr>
          <w:p w14:paraId="651F49AF" w14:textId="4FDE541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3.220</w:t>
            </w:r>
          </w:p>
        </w:tc>
        <w:tc>
          <w:tcPr>
            <w:tcW w:w="1310" w:type="dxa"/>
            <w:tcBorders>
              <w:top w:val="nil"/>
              <w:left w:val="nil"/>
              <w:bottom w:val="single" w:sz="4" w:space="0" w:color="auto"/>
              <w:right w:val="single" w:sz="4" w:space="0" w:color="auto"/>
            </w:tcBorders>
            <w:vAlign w:val="bottom"/>
          </w:tcPr>
          <w:p w14:paraId="660E9412" w14:textId="31FD641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06/07/2021</w:t>
            </w:r>
          </w:p>
        </w:tc>
        <w:tc>
          <w:tcPr>
            <w:tcW w:w="1092" w:type="dxa"/>
            <w:tcBorders>
              <w:top w:val="nil"/>
              <w:left w:val="nil"/>
              <w:bottom w:val="single" w:sz="4" w:space="0" w:color="auto"/>
              <w:right w:val="single" w:sz="4" w:space="0" w:color="auto"/>
            </w:tcBorders>
            <w:vAlign w:val="bottom"/>
          </w:tcPr>
          <w:p w14:paraId="58535193" w14:textId="60F64B6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3.130</w:t>
            </w:r>
          </w:p>
        </w:tc>
      </w:tr>
      <w:tr w:rsidR="00881636" w:rsidRPr="00881636" w14:paraId="2993DDF1" w14:textId="0F6D68D8"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1829E80F"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26/03/2019</w:t>
            </w:r>
          </w:p>
        </w:tc>
        <w:tc>
          <w:tcPr>
            <w:tcW w:w="1320" w:type="dxa"/>
            <w:tcBorders>
              <w:top w:val="nil"/>
              <w:left w:val="nil"/>
              <w:bottom w:val="single" w:sz="4" w:space="0" w:color="auto"/>
              <w:right w:val="single" w:sz="4" w:space="0" w:color="auto"/>
            </w:tcBorders>
            <w:shd w:val="clear" w:color="auto" w:fill="auto"/>
            <w:noWrap/>
            <w:vAlign w:val="bottom"/>
            <w:hideMark/>
          </w:tcPr>
          <w:p w14:paraId="1AB8409F"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3.930</w:t>
            </w:r>
          </w:p>
        </w:tc>
        <w:tc>
          <w:tcPr>
            <w:tcW w:w="1310" w:type="dxa"/>
            <w:tcBorders>
              <w:top w:val="nil"/>
              <w:left w:val="nil"/>
              <w:bottom w:val="single" w:sz="4" w:space="0" w:color="auto"/>
              <w:right w:val="single" w:sz="4" w:space="0" w:color="auto"/>
            </w:tcBorders>
            <w:vAlign w:val="bottom"/>
          </w:tcPr>
          <w:p w14:paraId="3B6D827B" w14:textId="1F4C64C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19/05/2020</w:t>
            </w:r>
          </w:p>
        </w:tc>
        <w:tc>
          <w:tcPr>
            <w:tcW w:w="1154" w:type="dxa"/>
            <w:tcBorders>
              <w:top w:val="nil"/>
              <w:left w:val="nil"/>
              <w:bottom w:val="single" w:sz="4" w:space="0" w:color="auto"/>
              <w:right w:val="single" w:sz="4" w:space="0" w:color="auto"/>
            </w:tcBorders>
            <w:vAlign w:val="bottom"/>
          </w:tcPr>
          <w:p w14:paraId="73337FF9" w14:textId="50C1D94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3.180</w:t>
            </w:r>
          </w:p>
        </w:tc>
        <w:tc>
          <w:tcPr>
            <w:tcW w:w="1310" w:type="dxa"/>
            <w:tcBorders>
              <w:top w:val="nil"/>
              <w:left w:val="nil"/>
              <w:bottom w:val="single" w:sz="4" w:space="0" w:color="auto"/>
              <w:right w:val="single" w:sz="4" w:space="0" w:color="auto"/>
            </w:tcBorders>
            <w:vAlign w:val="bottom"/>
          </w:tcPr>
          <w:p w14:paraId="735BE448" w14:textId="63B7A85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13/07/2021</w:t>
            </w:r>
          </w:p>
        </w:tc>
        <w:tc>
          <w:tcPr>
            <w:tcW w:w="1092" w:type="dxa"/>
            <w:tcBorders>
              <w:top w:val="nil"/>
              <w:left w:val="nil"/>
              <w:bottom w:val="single" w:sz="4" w:space="0" w:color="auto"/>
              <w:right w:val="single" w:sz="4" w:space="0" w:color="auto"/>
            </w:tcBorders>
            <w:vAlign w:val="bottom"/>
          </w:tcPr>
          <w:p w14:paraId="275198BE" w14:textId="17C1664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3.220</w:t>
            </w:r>
          </w:p>
        </w:tc>
      </w:tr>
      <w:tr w:rsidR="00881636" w:rsidRPr="00881636" w14:paraId="1451B53C" w14:textId="005D6ACC"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28B639A6"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02/04/2019</w:t>
            </w:r>
          </w:p>
        </w:tc>
        <w:tc>
          <w:tcPr>
            <w:tcW w:w="1320" w:type="dxa"/>
            <w:tcBorders>
              <w:top w:val="nil"/>
              <w:left w:val="nil"/>
              <w:bottom w:val="single" w:sz="4" w:space="0" w:color="auto"/>
              <w:right w:val="single" w:sz="4" w:space="0" w:color="auto"/>
            </w:tcBorders>
            <w:shd w:val="clear" w:color="auto" w:fill="auto"/>
            <w:noWrap/>
            <w:vAlign w:val="bottom"/>
            <w:hideMark/>
          </w:tcPr>
          <w:p w14:paraId="71CE59A3"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3.950</w:t>
            </w:r>
          </w:p>
        </w:tc>
        <w:tc>
          <w:tcPr>
            <w:tcW w:w="1310" w:type="dxa"/>
            <w:tcBorders>
              <w:top w:val="nil"/>
              <w:left w:val="nil"/>
              <w:bottom w:val="single" w:sz="4" w:space="0" w:color="auto"/>
              <w:right w:val="single" w:sz="4" w:space="0" w:color="auto"/>
            </w:tcBorders>
            <w:vAlign w:val="bottom"/>
          </w:tcPr>
          <w:p w14:paraId="2B42E5CE" w14:textId="37B9C6E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26/05/2020</w:t>
            </w:r>
          </w:p>
        </w:tc>
        <w:tc>
          <w:tcPr>
            <w:tcW w:w="1154" w:type="dxa"/>
            <w:tcBorders>
              <w:top w:val="nil"/>
              <w:left w:val="nil"/>
              <w:bottom w:val="single" w:sz="4" w:space="0" w:color="auto"/>
              <w:right w:val="single" w:sz="4" w:space="0" w:color="auto"/>
            </w:tcBorders>
            <w:vAlign w:val="bottom"/>
          </w:tcPr>
          <w:p w14:paraId="4076D153" w14:textId="6D1119CF"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3.150</w:t>
            </w:r>
          </w:p>
        </w:tc>
        <w:tc>
          <w:tcPr>
            <w:tcW w:w="1310" w:type="dxa"/>
            <w:tcBorders>
              <w:top w:val="nil"/>
              <w:left w:val="nil"/>
              <w:bottom w:val="single" w:sz="4" w:space="0" w:color="auto"/>
              <w:right w:val="single" w:sz="4" w:space="0" w:color="auto"/>
            </w:tcBorders>
            <w:vAlign w:val="bottom"/>
          </w:tcPr>
          <w:p w14:paraId="1AD6C950" w14:textId="717E4BE5"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20/07/2021</w:t>
            </w:r>
          </w:p>
        </w:tc>
        <w:tc>
          <w:tcPr>
            <w:tcW w:w="1092" w:type="dxa"/>
            <w:tcBorders>
              <w:top w:val="nil"/>
              <w:left w:val="nil"/>
              <w:bottom w:val="single" w:sz="4" w:space="0" w:color="auto"/>
              <w:right w:val="single" w:sz="4" w:space="0" w:color="auto"/>
            </w:tcBorders>
            <w:vAlign w:val="bottom"/>
          </w:tcPr>
          <w:p w14:paraId="3CF5B431" w14:textId="15328BA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3.190</w:t>
            </w:r>
          </w:p>
        </w:tc>
      </w:tr>
      <w:tr w:rsidR="00881636" w:rsidRPr="00881636" w14:paraId="07A9E5E6" w14:textId="390E9185"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1DA26B62"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09/04/2019</w:t>
            </w:r>
          </w:p>
        </w:tc>
        <w:tc>
          <w:tcPr>
            <w:tcW w:w="1320" w:type="dxa"/>
            <w:tcBorders>
              <w:top w:val="nil"/>
              <w:left w:val="nil"/>
              <w:bottom w:val="single" w:sz="4" w:space="0" w:color="auto"/>
              <w:right w:val="single" w:sz="4" w:space="0" w:color="auto"/>
            </w:tcBorders>
            <w:shd w:val="clear" w:color="auto" w:fill="auto"/>
            <w:noWrap/>
            <w:vAlign w:val="bottom"/>
            <w:hideMark/>
          </w:tcPr>
          <w:p w14:paraId="7AFE44FF"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3.830</w:t>
            </w:r>
          </w:p>
        </w:tc>
        <w:tc>
          <w:tcPr>
            <w:tcW w:w="1310" w:type="dxa"/>
            <w:tcBorders>
              <w:top w:val="nil"/>
              <w:left w:val="nil"/>
              <w:bottom w:val="single" w:sz="4" w:space="0" w:color="auto"/>
              <w:right w:val="single" w:sz="4" w:space="0" w:color="auto"/>
            </w:tcBorders>
            <w:vAlign w:val="bottom"/>
          </w:tcPr>
          <w:p w14:paraId="7765503D" w14:textId="4417FE61"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02/06/2020</w:t>
            </w:r>
          </w:p>
        </w:tc>
        <w:tc>
          <w:tcPr>
            <w:tcW w:w="1154" w:type="dxa"/>
            <w:tcBorders>
              <w:top w:val="nil"/>
              <w:left w:val="nil"/>
              <w:bottom w:val="single" w:sz="4" w:space="0" w:color="auto"/>
              <w:right w:val="single" w:sz="4" w:space="0" w:color="auto"/>
            </w:tcBorders>
            <w:vAlign w:val="bottom"/>
          </w:tcPr>
          <w:p w14:paraId="04C42215" w14:textId="6786A388"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3.230</w:t>
            </w:r>
          </w:p>
        </w:tc>
        <w:tc>
          <w:tcPr>
            <w:tcW w:w="1310" w:type="dxa"/>
            <w:tcBorders>
              <w:top w:val="nil"/>
              <w:left w:val="nil"/>
              <w:bottom w:val="single" w:sz="4" w:space="0" w:color="auto"/>
              <w:right w:val="single" w:sz="4" w:space="0" w:color="auto"/>
            </w:tcBorders>
            <w:vAlign w:val="bottom"/>
          </w:tcPr>
          <w:p w14:paraId="7EF16D5C" w14:textId="4F252C8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27/07/2021</w:t>
            </w:r>
          </w:p>
        </w:tc>
        <w:tc>
          <w:tcPr>
            <w:tcW w:w="1092" w:type="dxa"/>
            <w:tcBorders>
              <w:top w:val="nil"/>
              <w:left w:val="nil"/>
              <w:bottom w:val="single" w:sz="4" w:space="0" w:color="auto"/>
              <w:right w:val="single" w:sz="4" w:space="0" w:color="auto"/>
            </w:tcBorders>
            <w:vAlign w:val="bottom"/>
          </w:tcPr>
          <w:p w14:paraId="0EFD5EA8" w14:textId="60296E1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3.310</w:t>
            </w:r>
          </w:p>
        </w:tc>
      </w:tr>
      <w:tr w:rsidR="00881636" w:rsidRPr="00881636" w14:paraId="73C5864E" w14:textId="29250CCD"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1BE55464"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16/04/2019</w:t>
            </w:r>
          </w:p>
        </w:tc>
        <w:tc>
          <w:tcPr>
            <w:tcW w:w="1320" w:type="dxa"/>
            <w:tcBorders>
              <w:top w:val="nil"/>
              <w:left w:val="nil"/>
              <w:bottom w:val="single" w:sz="4" w:space="0" w:color="auto"/>
              <w:right w:val="single" w:sz="4" w:space="0" w:color="auto"/>
            </w:tcBorders>
            <w:shd w:val="clear" w:color="auto" w:fill="auto"/>
            <w:noWrap/>
            <w:vAlign w:val="bottom"/>
            <w:hideMark/>
          </w:tcPr>
          <w:p w14:paraId="47E33DC5"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3.780</w:t>
            </w:r>
          </w:p>
        </w:tc>
        <w:tc>
          <w:tcPr>
            <w:tcW w:w="1310" w:type="dxa"/>
            <w:tcBorders>
              <w:top w:val="nil"/>
              <w:left w:val="nil"/>
              <w:bottom w:val="single" w:sz="4" w:space="0" w:color="auto"/>
              <w:right w:val="single" w:sz="4" w:space="0" w:color="auto"/>
            </w:tcBorders>
            <w:vAlign w:val="bottom"/>
          </w:tcPr>
          <w:p w14:paraId="35D34571" w14:textId="333C7F8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09/06/2020</w:t>
            </w:r>
          </w:p>
        </w:tc>
        <w:tc>
          <w:tcPr>
            <w:tcW w:w="1154" w:type="dxa"/>
            <w:tcBorders>
              <w:top w:val="nil"/>
              <w:left w:val="nil"/>
              <w:bottom w:val="single" w:sz="4" w:space="0" w:color="auto"/>
              <w:right w:val="single" w:sz="4" w:space="0" w:color="auto"/>
            </w:tcBorders>
            <w:vAlign w:val="bottom"/>
          </w:tcPr>
          <w:p w14:paraId="051BE1FC" w14:textId="32F475A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3.090</w:t>
            </w:r>
          </w:p>
        </w:tc>
        <w:tc>
          <w:tcPr>
            <w:tcW w:w="1310" w:type="dxa"/>
            <w:tcBorders>
              <w:top w:val="nil"/>
              <w:left w:val="nil"/>
              <w:bottom w:val="single" w:sz="4" w:space="0" w:color="auto"/>
              <w:right w:val="single" w:sz="4" w:space="0" w:color="auto"/>
            </w:tcBorders>
            <w:vAlign w:val="bottom"/>
          </w:tcPr>
          <w:p w14:paraId="0D68F00A" w14:textId="307038C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03/08/2021</w:t>
            </w:r>
          </w:p>
        </w:tc>
        <w:tc>
          <w:tcPr>
            <w:tcW w:w="1092" w:type="dxa"/>
            <w:tcBorders>
              <w:top w:val="nil"/>
              <w:left w:val="nil"/>
              <w:bottom w:val="single" w:sz="4" w:space="0" w:color="auto"/>
              <w:right w:val="single" w:sz="4" w:space="0" w:color="auto"/>
            </w:tcBorders>
            <w:vAlign w:val="bottom"/>
          </w:tcPr>
          <w:p w14:paraId="0DCD61C3" w14:textId="5C3FD3E8"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3.250</w:t>
            </w:r>
          </w:p>
        </w:tc>
      </w:tr>
      <w:tr w:rsidR="00881636" w:rsidRPr="00881636" w14:paraId="5CFF1FC5" w14:textId="1B2C3D2D"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7BBE5312"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23/04/2019</w:t>
            </w:r>
          </w:p>
        </w:tc>
        <w:tc>
          <w:tcPr>
            <w:tcW w:w="1320" w:type="dxa"/>
            <w:tcBorders>
              <w:top w:val="nil"/>
              <w:left w:val="nil"/>
              <w:bottom w:val="single" w:sz="4" w:space="0" w:color="auto"/>
              <w:right w:val="single" w:sz="4" w:space="0" w:color="auto"/>
            </w:tcBorders>
            <w:shd w:val="clear" w:color="auto" w:fill="auto"/>
            <w:noWrap/>
            <w:vAlign w:val="bottom"/>
            <w:hideMark/>
          </w:tcPr>
          <w:p w14:paraId="4F85D9BE"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3.860</w:t>
            </w:r>
          </w:p>
        </w:tc>
        <w:tc>
          <w:tcPr>
            <w:tcW w:w="1310" w:type="dxa"/>
            <w:tcBorders>
              <w:top w:val="nil"/>
              <w:left w:val="nil"/>
              <w:bottom w:val="single" w:sz="4" w:space="0" w:color="auto"/>
              <w:right w:val="single" w:sz="4" w:space="0" w:color="auto"/>
            </w:tcBorders>
            <w:vAlign w:val="bottom"/>
          </w:tcPr>
          <w:p w14:paraId="7360A114" w14:textId="6752F9F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16/06/2020</w:t>
            </w:r>
          </w:p>
        </w:tc>
        <w:tc>
          <w:tcPr>
            <w:tcW w:w="1154" w:type="dxa"/>
            <w:tcBorders>
              <w:top w:val="nil"/>
              <w:left w:val="nil"/>
              <w:bottom w:val="single" w:sz="4" w:space="0" w:color="auto"/>
              <w:right w:val="single" w:sz="4" w:space="0" w:color="auto"/>
            </w:tcBorders>
            <w:vAlign w:val="bottom"/>
          </w:tcPr>
          <w:p w14:paraId="5D1072F3" w14:textId="754D22B8"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3.200</w:t>
            </w:r>
          </w:p>
        </w:tc>
        <w:tc>
          <w:tcPr>
            <w:tcW w:w="1310" w:type="dxa"/>
            <w:tcBorders>
              <w:top w:val="nil"/>
              <w:left w:val="nil"/>
              <w:bottom w:val="single" w:sz="4" w:space="0" w:color="auto"/>
              <w:right w:val="single" w:sz="4" w:space="0" w:color="auto"/>
            </w:tcBorders>
            <w:vAlign w:val="bottom"/>
          </w:tcPr>
          <w:p w14:paraId="0B3397D4" w14:textId="17B15768"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10/08/2021</w:t>
            </w:r>
          </w:p>
        </w:tc>
        <w:tc>
          <w:tcPr>
            <w:tcW w:w="1092" w:type="dxa"/>
            <w:tcBorders>
              <w:top w:val="nil"/>
              <w:left w:val="nil"/>
              <w:bottom w:val="single" w:sz="4" w:space="0" w:color="auto"/>
              <w:right w:val="single" w:sz="4" w:space="0" w:color="auto"/>
            </w:tcBorders>
            <w:vAlign w:val="bottom"/>
          </w:tcPr>
          <w:p w14:paraId="5554677F" w14:textId="0972E86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3.340</w:t>
            </w:r>
          </w:p>
        </w:tc>
      </w:tr>
      <w:tr w:rsidR="00881636" w:rsidRPr="00881636" w14:paraId="5142D504" w14:textId="221357EB"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4272A8ED"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30/04/2019</w:t>
            </w:r>
          </w:p>
        </w:tc>
        <w:tc>
          <w:tcPr>
            <w:tcW w:w="1320" w:type="dxa"/>
            <w:tcBorders>
              <w:top w:val="nil"/>
              <w:left w:val="nil"/>
              <w:bottom w:val="single" w:sz="4" w:space="0" w:color="auto"/>
              <w:right w:val="single" w:sz="4" w:space="0" w:color="auto"/>
            </w:tcBorders>
            <w:shd w:val="clear" w:color="auto" w:fill="auto"/>
            <w:noWrap/>
            <w:vAlign w:val="bottom"/>
            <w:hideMark/>
          </w:tcPr>
          <w:p w14:paraId="43C75634"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3.840</w:t>
            </w:r>
          </w:p>
        </w:tc>
        <w:tc>
          <w:tcPr>
            <w:tcW w:w="1310" w:type="dxa"/>
            <w:tcBorders>
              <w:top w:val="nil"/>
              <w:left w:val="nil"/>
              <w:bottom w:val="single" w:sz="4" w:space="0" w:color="auto"/>
              <w:right w:val="single" w:sz="4" w:space="0" w:color="auto"/>
            </w:tcBorders>
            <w:vAlign w:val="bottom"/>
          </w:tcPr>
          <w:p w14:paraId="144456FB" w14:textId="2B39D57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23/06/2020</w:t>
            </w:r>
          </w:p>
        </w:tc>
        <w:tc>
          <w:tcPr>
            <w:tcW w:w="1154" w:type="dxa"/>
            <w:tcBorders>
              <w:top w:val="nil"/>
              <w:left w:val="nil"/>
              <w:bottom w:val="single" w:sz="4" w:space="0" w:color="auto"/>
              <w:right w:val="single" w:sz="4" w:space="0" w:color="auto"/>
            </w:tcBorders>
            <w:vAlign w:val="bottom"/>
          </w:tcPr>
          <w:p w14:paraId="1CC9A032" w14:textId="64BE3FC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3.180</w:t>
            </w:r>
          </w:p>
        </w:tc>
        <w:tc>
          <w:tcPr>
            <w:tcW w:w="1310" w:type="dxa"/>
            <w:tcBorders>
              <w:top w:val="nil"/>
              <w:left w:val="nil"/>
              <w:bottom w:val="single" w:sz="4" w:space="0" w:color="auto"/>
              <w:right w:val="single" w:sz="4" w:space="0" w:color="auto"/>
            </w:tcBorders>
            <w:vAlign w:val="bottom"/>
          </w:tcPr>
          <w:p w14:paraId="5B20919C" w14:textId="1849A28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17/08/2021</w:t>
            </w:r>
          </w:p>
        </w:tc>
        <w:tc>
          <w:tcPr>
            <w:tcW w:w="1092" w:type="dxa"/>
            <w:tcBorders>
              <w:top w:val="nil"/>
              <w:left w:val="nil"/>
              <w:bottom w:val="single" w:sz="4" w:space="0" w:color="auto"/>
              <w:right w:val="single" w:sz="4" w:space="0" w:color="auto"/>
            </w:tcBorders>
            <w:vAlign w:val="bottom"/>
          </w:tcPr>
          <w:p w14:paraId="0B7EF334" w14:textId="5BED3EA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3.440</w:t>
            </w:r>
          </w:p>
        </w:tc>
      </w:tr>
      <w:tr w:rsidR="00881636" w:rsidRPr="00881636" w14:paraId="76316C25" w14:textId="2044CA17"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0BF2E947"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07/05/2019</w:t>
            </w:r>
          </w:p>
        </w:tc>
        <w:tc>
          <w:tcPr>
            <w:tcW w:w="1320" w:type="dxa"/>
            <w:tcBorders>
              <w:top w:val="nil"/>
              <w:left w:val="nil"/>
              <w:bottom w:val="single" w:sz="4" w:space="0" w:color="auto"/>
              <w:right w:val="single" w:sz="4" w:space="0" w:color="auto"/>
            </w:tcBorders>
            <w:shd w:val="clear" w:color="auto" w:fill="auto"/>
            <w:noWrap/>
            <w:vAlign w:val="bottom"/>
            <w:hideMark/>
          </w:tcPr>
          <w:p w14:paraId="00EBEEB6"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3.770</w:t>
            </w:r>
          </w:p>
        </w:tc>
        <w:tc>
          <w:tcPr>
            <w:tcW w:w="1310" w:type="dxa"/>
            <w:tcBorders>
              <w:top w:val="nil"/>
              <w:left w:val="nil"/>
              <w:bottom w:val="single" w:sz="4" w:space="0" w:color="auto"/>
              <w:right w:val="single" w:sz="4" w:space="0" w:color="auto"/>
            </w:tcBorders>
            <w:vAlign w:val="bottom"/>
          </w:tcPr>
          <w:p w14:paraId="47DC1EFB" w14:textId="71A13BB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30/06/2020</w:t>
            </w:r>
          </w:p>
        </w:tc>
        <w:tc>
          <w:tcPr>
            <w:tcW w:w="1154" w:type="dxa"/>
            <w:tcBorders>
              <w:top w:val="nil"/>
              <w:left w:val="nil"/>
              <w:bottom w:val="single" w:sz="4" w:space="0" w:color="auto"/>
              <w:right w:val="single" w:sz="4" w:space="0" w:color="auto"/>
            </w:tcBorders>
            <w:vAlign w:val="bottom"/>
          </w:tcPr>
          <w:p w14:paraId="629D5C6C" w14:textId="517D8CF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3.050</w:t>
            </w:r>
          </w:p>
        </w:tc>
        <w:tc>
          <w:tcPr>
            <w:tcW w:w="1310" w:type="dxa"/>
            <w:tcBorders>
              <w:top w:val="nil"/>
              <w:left w:val="nil"/>
              <w:bottom w:val="single" w:sz="4" w:space="0" w:color="auto"/>
              <w:right w:val="single" w:sz="4" w:space="0" w:color="auto"/>
            </w:tcBorders>
            <w:vAlign w:val="bottom"/>
          </w:tcPr>
          <w:p w14:paraId="0A0990AD" w14:textId="378A7C0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24/08/2021</w:t>
            </w:r>
          </w:p>
        </w:tc>
        <w:tc>
          <w:tcPr>
            <w:tcW w:w="1092" w:type="dxa"/>
            <w:tcBorders>
              <w:top w:val="nil"/>
              <w:left w:val="nil"/>
              <w:bottom w:val="single" w:sz="4" w:space="0" w:color="auto"/>
              <w:right w:val="single" w:sz="4" w:space="0" w:color="auto"/>
            </w:tcBorders>
            <w:vAlign w:val="bottom"/>
          </w:tcPr>
          <w:p w14:paraId="2BFFF8CB" w14:textId="56C57BE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3.400</w:t>
            </w:r>
          </w:p>
        </w:tc>
      </w:tr>
      <w:tr w:rsidR="00881636" w:rsidRPr="00881636" w14:paraId="489F6C53" w14:textId="15F84337"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610EB1D7"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14/05/2019</w:t>
            </w:r>
          </w:p>
        </w:tc>
        <w:tc>
          <w:tcPr>
            <w:tcW w:w="1320" w:type="dxa"/>
            <w:tcBorders>
              <w:top w:val="nil"/>
              <w:left w:val="nil"/>
              <w:bottom w:val="single" w:sz="4" w:space="0" w:color="auto"/>
              <w:right w:val="single" w:sz="4" w:space="0" w:color="auto"/>
            </w:tcBorders>
            <w:shd w:val="clear" w:color="auto" w:fill="auto"/>
            <w:noWrap/>
            <w:vAlign w:val="bottom"/>
            <w:hideMark/>
          </w:tcPr>
          <w:p w14:paraId="0BC967CA"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3.600</w:t>
            </w:r>
          </w:p>
        </w:tc>
        <w:tc>
          <w:tcPr>
            <w:tcW w:w="1310" w:type="dxa"/>
            <w:tcBorders>
              <w:top w:val="nil"/>
              <w:left w:val="nil"/>
              <w:bottom w:val="single" w:sz="4" w:space="0" w:color="auto"/>
              <w:right w:val="single" w:sz="4" w:space="0" w:color="auto"/>
            </w:tcBorders>
            <w:vAlign w:val="bottom"/>
          </w:tcPr>
          <w:p w14:paraId="0456B577" w14:textId="5895A85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07/07/2020</w:t>
            </w:r>
          </w:p>
        </w:tc>
        <w:tc>
          <w:tcPr>
            <w:tcW w:w="1154" w:type="dxa"/>
            <w:tcBorders>
              <w:top w:val="nil"/>
              <w:left w:val="nil"/>
              <w:bottom w:val="single" w:sz="4" w:space="0" w:color="auto"/>
              <w:right w:val="single" w:sz="4" w:space="0" w:color="auto"/>
            </w:tcBorders>
            <w:vAlign w:val="bottom"/>
          </w:tcPr>
          <w:p w14:paraId="0D7C3B19" w14:textId="0067C57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3.090</w:t>
            </w:r>
          </w:p>
        </w:tc>
        <w:tc>
          <w:tcPr>
            <w:tcW w:w="1310" w:type="dxa"/>
            <w:tcBorders>
              <w:top w:val="nil"/>
              <w:left w:val="nil"/>
              <w:bottom w:val="single" w:sz="4" w:space="0" w:color="auto"/>
              <w:right w:val="single" w:sz="4" w:space="0" w:color="auto"/>
            </w:tcBorders>
            <w:vAlign w:val="bottom"/>
          </w:tcPr>
          <w:p w14:paraId="703742AF" w14:textId="712E1DF5"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31/08/2021</w:t>
            </w:r>
          </w:p>
        </w:tc>
        <w:tc>
          <w:tcPr>
            <w:tcW w:w="1092" w:type="dxa"/>
            <w:tcBorders>
              <w:top w:val="nil"/>
              <w:left w:val="nil"/>
              <w:bottom w:val="single" w:sz="4" w:space="0" w:color="auto"/>
              <w:right w:val="single" w:sz="4" w:space="0" w:color="auto"/>
            </w:tcBorders>
            <w:vAlign w:val="bottom"/>
          </w:tcPr>
          <w:p w14:paraId="13062C23" w14:textId="11403B3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3.390</w:t>
            </w:r>
          </w:p>
        </w:tc>
      </w:tr>
      <w:tr w:rsidR="00881636" w:rsidRPr="00881636" w14:paraId="5A5175CF" w14:textId="6ED7F83A"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270B91FB"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21/05/2019</w:t>
            </w:r>
          </w:p>
        </w:tc>
        <w:tc>
          <w:tcPr>
            <w:tcW w:w="1320" w:type="dxa"/>
            <w:tcBorders>
              <w:top w:val="nil"/>
              <w:left w:val="nil"/>
              <w:bottom w:val="single" w:sz="4" w:space="0" w:color="auto"/>
              <w:right w:val="single" w:sz="4" w:space="0" w:color="auto"/>
            </w:tcBorders>
            <w:shd w:val="clear" w:color="auto" w:fill="auto"/>
            <w:noWrap/>
            <w:vAlign w:val="bottom"/>
            <w:hideMark/>
          </w:tcPr>
          <w:p w14:paraId="01EC1E42"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3.820</w:t>
            </w:r>
          </w:p>
        </w:tc>
        <w:tc>
          <w:tcPr>
            <w:tcW w:w="1310" w:type="dxa"/>
            <w:tcBorders>
              <w:top w:val="nil"/>
              <w:left w:val="nil"/>
              <w:bottom w:val="single" w:sz="4" w:space="0" w:color="auto"/>
              <w:right w:val="single" w:sz="4" w:space="0" w:color="auto"/>
            </w:tcBorders>
            <w:vAlign w:val="bottom"/>
          </w:tcPr>
          <w:p w14:paraId="363D644F" w14:textId="280EE7A8"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14/07/2020</w:t>
            </w:r>
          </w:p>
        </w:tc>
        <w:tc>
          <w:tcPr>
            <w:tcW w:w="1154" w:type="dxa"/>
            <w:tcBorders>
              <w:top w:val="nil"/>
              <w:left w:val="nil"/>
              <w:bottom w:val="single" w:sz="4" w:space="0" w:color="auto"/>
              <w:right w:val="single" w:sz="4" w:space="0" w:color="auto"/>
            </w:tcBorders>
            <w:vAlign w:val="bottom"/>
          </w:tcPr>
          <w:p w14:paraId="6C3DFCBE" w14:textId="5ED9DCD1"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3.060</w:t>
            </w:r>
          </w:p>
        </w:tc>
        <w:tc>
          <w:tcPr>
            <w:tcW w:w="1310" w:type="dxa"/>
            <w:tcBorders>
              <w:top w:val="nil"/>
              <w:left w:val="nil"/>
              <w:bottom w:val="single" w:sz="4" w:space="0" w:color="auto"/>
              <w:right w:val="single" w:sz="4" w:space="0" w:color="auto"/>
            </w:tcBorders>
            <w:vAlign w:val="bottom"/>
          </w:tcPr>
          <w:p w14:paraId="6E5ACE24" w14:textId="682B6B9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07/09/2021</w:t>
            </w:r>
          </w:p>
        </w:tc>
        <w:tc>
          <w:tcPr>
            <w:tcW w:w="1092" w:type="dxa"/>
            <w:tcBorders>
              <w:top w:val="nil"/>
              <w:left w:val="nil"/>
              <w:bottom w:val="single" w:sz="4" w:space="0" w:color="auto"/>
              <w:right w:val="single" w:sz="4" w:space="0" w:color="auto"/>
            </w:tcBorders>
            <w:vAlign w:val="bottom"/>
          </w:tcPr>
          <w:p w14:paraId="2CA32BB2" w14:textId="64CB60D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3.350</w:t>
            </w:r>
          </w:p>
        </w:tc>
      </w:tr>
      <w:tr w:rsidR="00881636" w:rsidRPr="00881636" w14:paraId="4D6DD27B" w14:textId="0AD025CE"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02216A03"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28/05/2019</w:t>
            </w:r>
          </w:p>
        </w:tc>
        <w:tc>
          <w:tcPr>
            <w:tcW w:w="1320" w:type="dxa"/>
            <w:tcBorders>
              <w:top w:val="nil"/>
              <w:left w:val="nil"/>
              <w:bottom w:val="single" w:sz="4" w:space="0" w:color="auto"/>
              <w:right w:val="single" w:sz="4" w:space="0" w:color="auto"/>
            </w:tcBorders>
            <w:shd w:val="clear" w:color="auto" w:fill="auto"/>
            <w:noWrap/>
            <w:vAlign w:val="bottom"/>
            <w:hideMark/>
          </w:tcPr>
          <w:p w14:paraId="56EC971B"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3.900</w:t>
            </w:r>
          </w:p>
        </w:tc>
        <w:tc>
          <w:tcPr>
            <w:tcW w:w="1310" w:type="dxa"/>
            <w:tcBorders>
              <w:top w:val="nil"/>
              <w:left w:val="nil"/>
              <w:bottom w:val="single" w:sz="4" w:space="0" w:color="auto"/>
              <w:right w:val="single" w:sz="4" w:space="0" w:color="auto"/>
            </w:tcBorders>
            <w:vAlign w:val="bottom"/>
          </w:tcPr>
          <w:p w14:paraId="643AFABF" w14:textId="66F91C69"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21/07/2020</w:t>
            </w:r>
          </w:p>
        </w:tc>
        <w:tc>
          <w:tcPr>
            <w:tcW w:w="1154" w:type="dxa"/>
            <w:tcBorders>
              <w:top w:val="nil"/>
              <w:left w:val="nil"/>
              <w:bottom w:val="single" w:sz="4" w:space="0" w:color="auto"/>
              <w:right w:val="single" w:sz="4" w:space="0" w:color="auto"/>
            </w:tcBorders>
            <w:vAlign w:val="bottom"/>
          </w:tcPr>
          <w:p w14:paraId="45B24CF3" w14:textId="7DC3C3D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3.040</w:t>
            </w:r>
          </w:p>
        </w:tc>
        <w:tc>
          <w:tcPr>
            <w:tcW w:w="1310" w:type="dxa"/>
            <w:tcBorders>
              <w:top w:val="nil"/>
              <w:left w:val="nil"/>
              <w:bottom w:val="single" w:sz="4" w:space="0" w:color="auto"/>
              <w:right w:val="single" w:sz="4" w:space="0" w:color="auto"/>
            </w:tcBorders>
            <w:vAlign w:val="bottom"/>
          </w:tcPr>
          <w:p w14:paraId="6E471704" w14:textId="694DE70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14/09/2021</w:t>
            </w:r>
          </w:p>
        </w:tc>
        <w:tc>
          <w:tcPr>
            <w:tcW w:w="1092" w:type="dxa"/>
            <w:tcBorders>
              <w:top w:val="nil"/>
              <w:left w:val="nil"/>
              <w:bottom w:val="single" w:sz="4" w:space="0" w:color="auto"/>
              <w:right w:val="single" w:sz="4" w:space="0" w:color="auto"/>
            </w:tcBorders>
            <w:vAlign w:val="bottom"/>
          </w:tcPr>
          <w:p w14:paraId="384AE3B9" w14:textId="6CA5AF3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3.520</w:t>
            </w:r>
          </w:p>
        </w:tc>
      </w:tr>
      <w:tr w:rsidR="00881636" w:rsidRPr="00881636" w14:paraId="78093B88" w14:textId="2C0F0002"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0930AA34"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04/06/2019</w:t>
            </w:r>
          </w:p>
        </w:tc>
        <w:tc>
          <w:tcPr>
            <w:tcW w:w="1320" w:type="dxa"/>
            <w:tcBorders>
              <w:top w:val="nil"/>
              <w:left w:val="nil"/>
              <w:bottom w:val="single" w:sz="4" w:space="0" w:color="auto"/>
              <w:right w:val="single" w:sz="4" w:space="0" w:color="auto"/>
            </w:tcBorders>
            <w:shd w:val="clear" w:color="auto" w:fill="auto"/>
            <w:noWrap/>
            <w:vAlign w:val="bottom"/>
            <w:hideMark/>
          </w:tcPr>
          <w:p w14:paraId="2AFE477C"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4.040</w:t>
            </w:r>
          </w:p>
        </w:tc>
        <w:tc>
          <w:tcPr>
            <w:tcW w:w="1310" w:type="dxa"/>
            <w:tcBorders>
              <w:top w:val="nil"/>
              <w:left w:val="nil"/>
              <w:bottom w:val="single" w:sz="4" w:space="0" w:color="auto"/>
              <w:right w:val="single" w:sz="4" w:space="0" w:color="auto"/>
            </w:tcBorders>
            <w:vAlign w:val="bottom"/>
          </w:tcPr>
          <w:p w14:paraId="5AF4F2E6" w14:textId="5A3D8EF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28/07/2020</w:t>
            </w:r>
          </w:p>
        </w:tc>
        <w:tc>
          <w:tcPr>
            <w:tcW w:w="1154" w:type="dxa"/>
            <w:tcBorders>
              <w:top w:val="nil"/>
              <w:left w:val="nil"/>
              <w:bottom w:val="single" w:sz="4" w:space="0" w:color="auto"/>
              <w:right w:val="single" w:sz="4" w:space="0" w:color="auto"/>
            </w:tcBorders>
            <w:vAlign w:val="bottom"/>
          </w:tcPr>
          <w:p w14:paraId="02173867" w14:textId="06A33F1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2.920</w:t>
            </w:r>
          </w:p>
        </w:tc>
        <w:tc>
          <w:tcPr>
            <w:tcW w:w="1310" w:type="dxa"/>
            <w:tcBorders>
              <w:top w:val="nil"/>
              <w:left w:val="nil"/>
              <w:bottom w:val="single" w:sz="4" w:space="0" w:color="auto"/>
              <w:right w:val="single" w:sz="4" w:space="0" w:color="auto"/>
            </w:tcBorders>
            <w:vAlign w:val="bottom"/>
          </w:tcPr>
          <w:p w14:paraId="5680115C" w14:textId="2B40CF5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21/09/2021</w:t>
            </w:r>
          </w:p>
        </w:tc>
        <w:tc>
          <w:tcPr>
            <w:tcW w:w="1092" w:type="dxa"/>
            <w:tcBorders>
              <w:top w:val="nil"/>
              <w:left w:val="nil"/>
              <w:bottom w:val="single" w:sz="4" w:space="0" w:color="auto"/>
              <w:right w:val="single" w:sz="4" w:space="0" w:color="auto"/>
            </w:tcBorders>
            <w:vAlign w:val="bottom"/>
          </w:tcPr>
          <w:p w14:paraId="0A26DEF3" w14:textId="705F1325"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3.520</w:t>
            </w:r>
          </w:p>
        </w:tc>
      </w:tr>
      <w:tr w:rsidR="00881636" w:rsidRPr="00881636" w14:paraId="063C9980" w14:textId="1043D2AB"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153DC84B"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11/06/2019</w:t>
            </w:r>
          </w:p>
        </w:tc>
        <w:tc>
          <w:tcPr>
            <w:tcW w:w="1320" w:type="dxa"/>
            <w:tcBorders>
              <w:top w:val="nil"/>
              <w:left w:val="nil"/>
              <w:bottom w:val="single" w:sz="4" w:space="0" w:color="auto"/>
              <w:right w:val="single" w:sz="4" w:space="0" w:color="auto"/>
            </w:tcBorders>
            <w:shd w:val="clear" w:color="auto" w:fill="auto"/>
            <w:noWrap/>
            <w:vAlign w:val="bottom"/>
            <w:hideMark/>
          </w:tcPr>
          <w:p w14:paraId="7E39B0B2"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3.900</w:t>
            </w:r>
          </w:p>
        </w:tc>
        <w:tc>
          <w:tcPr>
            <w:tcW w:w="1310" w:type="dxa"/>
            <w:tcBorders>
              <w:top w:val="nil"/>
              <w:left w:val="nil"/>
              <w:bottom w:val="single" w:sz="4" w:space="0" w:color="auto"/>
              <w:right w:val="single" w:sz="4" w:space="0" w:color="auto"/>
            </w:tcBorders>
            <w:vAlign w:val="bottom"/>
          </w:tcPr>
          <w:p w14:paraId="2F46348D" w14:textId="3FB79A7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04/08/2020</w:t>
            </w:r>
          </w:p>
        </w:tc>
        <w:tc>
          <w:tcPr>
            <w:tcW w:w="1154" w:type="dxa"/>
            <w:tcBorders>
              <w:top w:val="nil"/>
              <w:left w:val="nil"/>
              <w:bottom w:val="single" w:sz="4" w:space="0" w:color="auto"/>
              <w:right w:val="single" w:sz="4" w:space="0" w:color="auto"/>
            </w:tcBorders>
            <w:vAlign w:val="bottom"/>
          </w:tcPr>
          <w:p w14:paraId="335ADB77" w14:textId="01AD838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2.970</w:t>
            </w:r>
          </w:p>
        </w:tc>
        <w:tc>
          <w:tcPr>
            <w:tcW w:w="1310" w:type="dxa"/>
            <w:tcBorders>
              <w:top w:val="nil"/>
              <w:left w:val="nil"/>
              <w:bottom w:val="single" w:sz="4" w:space="0" w:color="auto"/>
              <w:right w:val="single" w:sz="4" w:space="0" w:color="auto"/>
            </w:tcBorders>
            <w:vAlign w:val="bottom"/>
          </w:tcPr>
          <w:p w14:paraId="14F59B0D" w14:textId="0A6E6AC8"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28/09/2021</w:t>
            </w:r>
          </w:p>
        </w:tc>
        <w:tc>
          <w:tcPr>
            <w:tcW w:w="1092" w:type="dxa"/>
            <w:tcBorders>
              <w:top w:val="nil"/>
              <w:left w:val="nil"/>
              <w:bottom w:val="single" w:sz="4" w:space="0" w:color="auto"/>
              <w:right w:val="single" w:sz="4" w:space="0" w:color="auto"/>
            </w:tcBorders>
            <w:vAlign w:val="bottom"/>
          </w:tcPr>
          <w:p w14:paraId="2D4A0CA7" w14:textId="49032358"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3.670</w:t>
            </w:r>
          </w:p>
        </w:tc>
      </w:tr>
      <w:tr w:rsidR="00881636" w:rsidRPr="00881636" w14:paraId="4B067698" w14:textId="0CD42EB9"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5DD9684A"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18/06/2019</w:t>
            </w:r>
          </w:p>
        </w:tc>
        <w:tc>
          <w:tcPr>
            <w:tcW w:w="1320" w:type="dxa"/>
            <w:tcBorders>
              <w:top w:val="nil"/>
              <w:left w:val="nil"/>
              <w:bottom w:val="single" w:sz="4" w:space="0" w:color="auto"/>
              <w:right w:val="single" w:sz="4" w:space="0" w:color="auto"/>
            </w:tcBorders>
            <w:shd w:val="clear" w:color="auto" w:fill="auto"/>
            <w:noWrap/>
            <w:vAlign w:val="bottom"/>
            <w:hideMark/>
          </w:tcPr>
          <w:p w14:paraId="7882BFD6"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3.980</w:t>
            </w:r>
          </w:p>
        </w:tc>
        <w:tc>
          <w:tcPr>
            <w:tcW w:w="1310" w:type="dxa"/>
            <w:tcBorders>
              <w:top w:val="nil"/>
              <w:left w:val="nil"/>
              <w:bottom w:val="single" w:sz="4" w:space="0" w:color="auto"/>
              <w:right w:val="single" w:sz="4" w:space="0" w:color="auto"/>
            </w:tcBorders>
            <w:vAlign w:val="bottom"/>
          </w:tcPr>
          <w:p w14:paraId="4E98A5AF" w14:textId="789C742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11/08/2020</w:t>
            </w:r>
          </w:p>
        </w:tc>
        <w:tc>
          <w:tcPr>
            <w:tcW w:w="1154" w:type="dxa"/>
            <w:tcBorders>
              <w:top w:val="nil"/>
              <w:left w:val="nil"/>
              <w:bottom w:val="single" w:sz="4" w:space="0" w:color="auto"/>
              <w:right w:val="single" w:sz="4" w:space="0" w:color="auto"/>
            </w:tcBorders>
            <w:vAlign w:val="bottom"/>
          </w:tcPr>
          <w:p w14:paraId="51190D2E" w14:textId="2521551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3.030</w:t>
            </w:r>
          </w:p>
        </w:tc>
        <w:tc>
          <w:tcPr>
            <w:tcW w:w="1310" w:type="dxa"/>
            <w:tcBorders>
              <w:top w:val="nil"/>
              <w:left w:val="nil"/>
              <w:bottom w:val="single" w:sz="4" w:space="0" w:color="auto"/>
              <w:right w:val="single" w:sz="4" w:space="0" w:color="auto"/>
            </w:tcBorders>
            <w:vAlign w:val="bottom"/>
          </w:tcPr>
          <w:p w14:paraId="431130B2" w14:textId="186FB2A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05/10/2021</w:t>
            </w:r>
          </w:p>
        </w:tc>
        <w:tc>
          <w:tcPr>
            <w:tcW w:w="1092" w:type="dxa"/>
            <w:tcBorders>
              <w:top w:val="nil"/>
              <w:left w:val="nil"/>
              <w:bottom w:val="single" w:sz="4" w:space="0" w:color="auto"/>
              <w:right w:val="single" w:sz="4" w:space="0" w:color="auto"/>
            </w:tcBorders>
            <w:vAlign w:val="bottom"/>
          </w:tcPr>
          <w:p w14:paraId="0585ED11" w14:textId="10254F51"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3.810</w:t>
            </w:r>
          </w:p>
        </w:tc>
      </w:tr>
      <w:tr w:rsidR="00881636" w:rsidRPr="00881636" w14:paraId="4AF5E2AE" w14:textId="7DE454D4"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520076D1"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25/06/2019</w:t>
            </w:r>
          </w:p>
        </w:tc>
        <w:tc>
          <w:tcPr>
            <w:tcW w:w="1320" w:type="dxa"/>
            <w:tcBorders>
              <w:top w:val="nil"/>
              <w:left w:val="nil"/>
              <w:bottom w:val="single" w:sz="4" w:space="0" w:color="auto"/>
              <w:right w:val="single" w:sz="4" w:space="0" w:color="auto"/>
            </w:tcBorders>
            <w:shd w:val="clear" w:color="auto" w:fill="auto"/>
            <w:noWrap/>
            <w:vAlign w:val="bottom"/>
            <w:hideMark/>
          </w:tcPr>
          <w:p w14:paraId="76DB0258"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4.220</w:t>
            </w:r>
          </w:p>
        </w:tc>
        <w:tc>
          <w:tcPr>
            <w:tcW w:w="1310" w:type="dxa"/>
            <w:tcBorders>
              <w:top w:val="nil"/>
              <w:left w:val="nil"/>
              <w:bottom w:val="single" w:sz="4" w:space="0" w:color="auto"/>
              <w:right w:val="single" w:sz="4" w:space="0" w:color="auto"/>
            </w:tcBorders>
            <w:vAlign w:val="bottom"/>
          </w:tcPr>
          <w:p w14:paraId="3DFFAB4F" w14:textId="0ACA1811"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18/08/2020</w:t>
            </w:r>
          </w:p>
        </w:tc>
        <w:tc>
          <w:tcPr>
            <w:tcW w:w="1154" w:type="dxa"/>
            <w:tcBorders>
              <w:top w:val="nil"/>
              <w:left w:val="nil"/>
              <w:bottom w:val="single" w:sz="4" w:space="0" w:color="auto"/>
              <w:right w:val="single" w:sz="4" w:space="0" w:color="auto"/>
            </w:tcBorders>
            <w:vAlign w:val="bottom"/>
          </w:tcPr>
          <w:p w14:paraId="145BC966" w14:textId="060A0D4F"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3.000</w:t>
            </w:r>
          </w:p>
        </w:tc>
        <w:tc>
          <w:tcPr>
            <w:tcW w:w="1310" w:type="dxa"/>
            <w:tcBorders>
              <w:top w:val="nil"/>
              <w:left w:val="nil"/>
              <w:bottom w:val="single" w:sz="4" w:space="0" w:color="auto"/>
              <w:right w:val="single" w:sz="4" w:space="0" w:color="auto"/>
            </w:tcBorders>
            <w:vAlign w:val="bottom"/>
          </w:tcPr>
          <w:p w14:paraId="3B9736F0" w14:textId="0260951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12/10/2021</w:t>
            </w:r>
          </w:p>
        </w:tc>
        <w:tc>
          <w:tcPr>
            <w:tcW w:w="1092" w:type="dxa"/>
            <w:tcBorders>
              <w:top w:val="nil"/>
              <w:left w:val="nil"/>
              <w:bottom w:val="single" w:sz="4" w:space="0" w:color="auto"/>
              <w:right w:val="single" w:sz="4" w:space="0" w:color="auto"/>
            </w:tcBorders>
            <w:vAlign w:val="bottom"/>
          </w:tcPr>
          <w:p w14:paraId="33235AA6" w14:textId="4E43815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3.790</w:t>
            </w:r>
          </w:p>
        </w:tc>
      </w:tr>
      <w:tr w:rsidR="00881636" w:rsidRPr="00881636" w14:paraId="22A84413" w14:textId="6E595464"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5605F8AA"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02/07/2019</w:t>
            </w:r>
          </w:p>
        </w:tc>
        <w:tc>
          <w:tcPr>
            <w:tcW w:w="1320" w:type="dxa"/>
            <w:tcBorders>
              <w:top w:val="nil"/>
              <w:left w:val="nil"/>
              <w:bottom w:val="single" w:sz="4" w:space="0" w:color="auto"/>
              <w:right w:val="single" w:sz="4" w:space="0" w:color="auto"/>
            </w:tcBorders>
            <w:shd w:val="clear" w:color="auto" w:fill="auto"/>
            <w:noWrap/>
            <w:vAlign w:val="bottom"/>
            <w:hideMark/>
          </w:tcPr>
          <w:p w14:paraId="3E21683A"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4.270</w:t>
            </w:r>
          </w:p>
        </w:tc>
        <w:tc>
          <w:tcPr>
            <w:tcW w:w="1310" w:type="dxa"/>
            <w:tcBorders>
              <w:top w:val="nil"/>
              <w:left w:val="nil"/>
              <w:bottom w:val="single" w:sz="4" w:space="0" w:color="auto"/>
              <w:right w:val="single" w:sz="4" w:space="0" w:color="auto"/>
            </w:tcBorders>
            <w:vAlign w:val="bottom"/>
          </w:tcPr>
          <w:p w14:paraId="518B7731" w14:textId="4AAD4DF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25/08/2020</w:t>
            </w:r>
          </w:p>
        </w:tc>
        <w:tc>
          <w:tcPr>
            <w:tcW w:w="1154" w:type="dxa"/>
            <w:tcBorders>
              <w:top w:val="nil"/>
              <w:left w:val="nil"/>
              <w:bottom w:val="single" w:sz="4" w:space="0" w:color="auto"/>
              <w:right w:val="single" w:sz="4" w:space="0" w:color="auto"/>
            </w:tcBorders>
            <w:vAlign w:val="bottom"/>
          </w:tcPr>
          <w:p w14:paraId="6E6868AB" w14:textId="7594D465"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2.860</w:t>
            </w:r>
          </w:p>
        </w:tc>
        <w:tc>
          <w:tcPr>
            <w:tcW w:w="1310" w:type="dxa"/>
            <w:tcBorders>
              <w:top w:val="nil"/>
              <w:left w:val="nil"/>
              <w:bottom w:val="single" w:sz="4" w:space="0" w:color="auto"/>
              <w:right w:val="single" w:sz="4" w:space="0" w:color="auto"/>
            </w:tcBorders>
            <w:vAlign w:val="bottom"/>
          </w:tcPr>
          <w:p w14:paraId="7407621B" w14:textId="0EC4FFF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19/10/2021</w:t>
            </w:r>
          </w:p>
        </w:tc>
        <w:tc>
          <w:tcPr>
            <w:tcW w:w="1092" w:type="dxa"/>
            <w:tcBorders>
              <w:top w:val="nil"/>
              <w:left w:val="nil"/>
              <w:bottom w:val="single" w:sz="4" w:space="0" w:color="auto"/>
              <w:right w:val="single" w:sz="4" w:space="0" w:color="auto"/>
            </w:tcBorders>
            <w:vAlign w:val="bottom"/>
          </w:tcPr>
          <w:p w14:paraId="5A4BA7A8" w14:textId="369C2A5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3.780</w:t>
            </w:r>
          </w:p>
        </w:tc>
      </w:tr>
      <w:tr w:rsidR="00881636" w:rsidRPr="00881636" w14:paraId="3941DA01" w14:textId="236BCFFE"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2C485FED"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09/07/2019</w:t>
            </w:r>
          </w:p>
        </w:tc>
        <w:tc>
          <w:tcPr>
            <w:tcW w:w="1320" w:type="dxa"/>
            <w:tcBorders>
              <w:top w:val="nil"/>
              <w:left w:val="nil"/>
              <w:bottom w:val="single" w:sz="4" w:space="0" w:color="auto"/>
              <w:right w:val="single" w:sz="4" w:space="0" w:color="auto"/>
            </w:tcBorders>
            <w:shd w:val="clear" w:color="auto" w:fill="auto"/>
            <w:noWrap/>
            <w:vAlign w:val="bottom"/>
            <w:hideMark/>
          </w:tcPr>
          <w:p w14:paraId="6F94C476"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4.280</w:t>
            </w:r>
          </w:p>
        </w:tc>
        <w:tc>
          <w:tcPr>
            <w:tcW w:w="1310" w:type="dxa"/>
            <w:tcBorders>
              <w:top w:val="nil"/>
              <w:left w:val="nil"/>
              <w:bottom w:val="single" w:sz="4" w:space="0" w:color="auto"/>
              <w:right w:val="single" w:sz="4" w:space="0" w:color="auto"/>
            </w:tcBorders>
            <w:vAlign w:val="bottom"/>
          </w:tcPr>
          <w:p w14:paraId="0BCF0183" w14:textId="69A5147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01/09/2020</w:t>
            </w:r>
          </w:p>
        </w:tc>
        <w:tc>
          <w:tcPr>
            <w:tcW w:w="1154" w:type="dxa"/>
            <w:tcBorders>
              <w:top w:val="nil"/>
              <w:left w:val="nil"/>
              <w:bottom w:val="single" w:sz="4" w:space="0" w:color="auto"/>
              <w:right w:val="single" w:sz="4" w:space="0" w:color="auto"/>
            </w:tcBorders>
            <w:vAlign w:val="bottom"/>
          </w:tcPr>
          <w:p w14:paraId="1F79BFEE" w14:textId="7D0ED0C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2.900</w:t>
            </w:r>
          </w:p>
        </w:tc>
        <w:tc>
          <w:tcPr>
            <w:tcW w:w="1310" w:type="dxa"/>
            <w:tcBorders>
              <w:top w:val="nil"/>
              <w:left w:val="nil"/>
              <w:bottom w:val="single" w:sz="4" w:space="0" w:color="auto"/>
              <w:right w:val="single" w:sz="4" w:space="0" w:color="auto"/>
            </w:tcBorders>
            <w:vAlign w:val="bottom"/>
          </w:tcPr>
          <w:p w14:paraId="7A1715B1" w14:textId="2010A791"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26/10/2021</w:t>
            </w:r>
          </w:p>
        </w:tc>
        <w:tc>
          <w:tcPr>
            <w:tcW w:w="1092" w:type="dxa"/>
            <w:tcBorders>
              <w:top w:val="nil"/>
              <w:left w:val="nil"/>
              <w:bottom w:val="single" w:sz="4" w:space="0" w:color="auto"/>
              <w:right w:val="single" w:sz="4" w:space="0" w:color="auto"/>
            </w:tcBorders>
            <w:vAlign w:val="bottom"/>
          </w:tcPr>
          <w:p w14:paraId="62A82002" w14:textId="39F9315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3.700</w:t>
            </w:r>
          </w:p>
        </w:tc>
      </w:tr>
      <w:tr w:rsidR="00881636" w:rsidRPr="00881636" w14:paraId="3B2DA633" w14:textId="66E0DE8A"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2E552B03"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16/07/2019</w:t>
            </w:r>
          </w:p>
        </w:tc>
        <w:tc>
          <w:tcPr>
            <w:tcW w:w="1320" w:type="dxa"/>
            <w:tcBorders>
              <w:top w:val="nil"/>
              <w:left w:val="nil"/>
              <w:bottom w:val="single" w:sz="4" w:space="0" w:color="auto"/>
              <w:right w:val="single" w:sz="4" w:space="0" w:color="auto"/>
            </w:tcBorders>
            <w:shd w:val="clear" w:color="auto" w:fill="auto"/>
            <w:noWrap/>
            <w:vAlign w:val="bottom"/>
            <w:hideMark/>
          </w:tcPr>
          <w:p w14:paraId="145FD2FB"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4.260</w:t>
            </w:r>
          </w:p>
        </w:tc>
        <w:tc>
          <w:tcPr>
            <w:tcW w:w="1310" w:type="dxa"/>
            <w:tcBorders>
              <w:top w:val="nil"/>
              <w:left w:val="nil"/>
              <w:bottom w:val="single" w:sz="4" w:space="0" w:color="auto"/>
              <w:right w:val="single" w:sz="4" w:space="0" w:color="auto"/>
            </w:tcBorders>
            <w:vAlign w:val="bottom"/>
          </w:tcPr>
          <w:p w14:paraId="45696EFF" w14:textId="3C6B4671"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08/09/2020</w:t>
            </w:r>
          </w:p>
        </w:tc>
        <w:tc>
          <w:tcPr>
            <w:tcW w:w="1154" w:type="dxa"/>
            <w:tcBorders>
              <w:top w:val="nil"/>
              <w:left w:val="nil"/>
              <w:bottom w:val="single" w:sz="4" w:space="0" w:color="auto"/>
              <w:right w:val="single" w:sz="4" w:space="0" w:color="auto"/>
            </w:tcBorders>
            <w:vAlign w:val="bottom"/>
          </w:tcPr>
          <w:p w14:paraId="78D3F371" w14:textId="7A7A3E1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2.890</w:t>
            </w:r>
          </w:p>
        </w:tc>
        <w:tc>
          <w:tcPr>
            <w:tcW w:w="1310" w:type="dxa"/>
            <w:tcBorders>
              <w:top w:val="nil"/>
              <w:left w:val="nil"/>
              <w:bottom w:val="single" w:sz="4" w:space="0" w:color="auto"/>
              <w:right w:val="single" w:sz="4" w:space="0" w:color="auto"/>
            </w:tcBorders>
            <w:vAlign w:val="bottom"/>
          </w:tcPr>
          <w:p w14:paraId="5BC650F6" w14:textId="27E7351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02/11/2021</w:t>
            </w:r>
          </w:p>
        </w:tc>
        <w:tc>
          <w:tcPr>
            <w:tcW w:w="1092" w:type="dxa"/>
            <w:tcBorders>
              <w:top w:val="nil"/>
              <w:left w:val="nil"/>
              <w:bottom w:val="single" w:sz="4" w:space="0" w:color="auto"/>
              <w:right w:val="single" w:sz="4" w:space="0" w:color="auto"/>
            </w:tcBorders>
            <w:vAlign w:val="bottom"/>
          </w:tcPr>
          <w:p w14:paraId="621CDEBB" w14:textId="6BEBB22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3.750</w:t>
            </w:r>
          </w:p>
        </w:tc>
      </w:tr>
      <w:tr w:rsidR="00881636" w:rsidRPr="00881636" w14:paraId="00188822" w14:textId="0899A552"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614DC326"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23/07/2019</w:t>
            </w:r>
          </w:p>
        </w:tc>
        <w:tc>
          <w:tcPr>
            <w:tcW w:w="1320" w:type="dxa"/>
            <w:tcBorders>
              <w:top w:val="nil"/>
              <w:left w:val="nil"/>
              <w:bottom w:val="single" w:sz="4" w:space="0" w:color="auto"/>
              <w:right w:val="single" w:sz="4" w:space="0" w:color="auto"/>
            </w:tcBorders>
            <w:shd w:val="clear" w:color="auto" w:fill="auto"/>
            <w:noWrap/>
            <w:vAlign w:val="bottom"/>
            <w:hideMark/>
          </w:tcPr>
          <w:p w14:paraId="7F4473B9"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4.200</w:t>
            </w:r>
          </w:p>
        </w:tc>
        <w:tc>
          <w:tcPr>
            <w:tcW w:w="1310" w:type="dxa"/>
            <w:tcBorders>
              <w:top w:val="nil"/>
              <w:left w:val="nil"/>
              <w:bottom w:val="single" w:sz="4" w:space="0" w:color="auto"/>
              <w:right w:val="single" w:sz="4" w:space="0" w:color="auto"/>
            </w:tcBorders>
            <w:vAlign w:val="bottom"/>
          </w:tcPr>
          <w:p w14:paraId="0A3EA470" w14:textId="3EAC8E1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15/09/2020</w:t>
            </w:r>
          </w:p>
        </w:tc>
        <w:tc>
          <w:tcPr>
            <w:tcW w:w="1154" w:type="dxa"/>
            <w:tcBorders>
              <w:top w:val="nil"/>
              <w:left w:val="nil"/>
              <w:bottom w:val="single" w:sz="4" w:space="0" w:color="auto"/>
              <w:right w:val="single" w:sz="4" w:space="0" w:color="auto"/>
            </w:tcBorders>
            <w:vAlign w:val="bottom"/>
          </w:tcPr>
          <w:p w14:paraId="2037188F" w14:textId="7CD3AF8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2.810</w:t>
            </w:r>
          </w:p>
        </w:tc>
        <w:tc>
          <w:tcPr>
            <w:tcW w:w="1310" w:type="dxa"/>
            <w:tcBorders>
              <w:top w:val="nil"/>
              <w:left w:val="nil"/>
              <w:bottom w:val="single" w:sz="4" w:space="0" w:color="auto"/>
              <w:right w:val="single" w:sz="4" w:space="0" w:color="auto"/>
            </w:tcBorders>
            <w:vAlign w:val="bottom"/>
          </w:tcPr>
          <w:p w14:paraId="0967F829" w14:textId="4C1F62D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09/11/2021</w:t>
            </w:r>
          </w:p>
        </w:tc>
        <w:tc>
          <w:tcPr>
            <w:tcW w:w="1092" w:type="dxa"/>
            <w:tcBorders>
              <w:top w:val="nil"/>
              <w:left w:val="nil"/>
              <w:bottom w:val="single" w:sz="4" w:space="0" w:color="auto"/>
              <w:right w:val="single" w:sz="4" w:space="0" w:color="auto"/>
            </w:tcBorders>
            <w:vAlign w:val="bottom"/>
          </w:tcPr>
          <w:p w14:paraId="74A7E74D" w14:textId="6B2044C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3.600</w:t>
            </w:r>
          </w:p>
        </w:tc>
      </w:tr>
      <w:tr w:rsidR="00881636" w:rsidRPr="00881636" w14:paraId="6DC5EBF4" w14:textId="68616DD4"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482B20A5"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30/07/2019</w:t>
            </w:r>
          </w:p>
        </w:tc>
        <w:tc>
          <w:tcPr>
            <w:tcW w:w="1320" w:type="dxa"/>
            <w:tcBorders>
              <w:top w:val="nil"/>
              <w:left w:val="nil"/>
              <w:bottom w:val="single" w:sz="4" w:space="0" w:color="auto"/>
              <w:right w:val="single" w:sz="4" w:space="0" w:color="auto"/>
            </w:tcBorders>
            <w:shd w:val="clear" w:color="auto" w:fill="auto"/>
            <w:noWrap/>
            <w:vAlign w:val="bottom"/>
            <w:hideMark/>
          </w:tcPr>
          <w:p w14:paraId="39903ECC"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4.080</w:t>
            </w:r>
          </w:p>
        </w:tc>
        <w:tc>
          <w:tcPr>
            <w:tcW w:w="1310" w:type="dxa"/>
            <w:tcBorders>
              <w:top w:val="nil"/>
              <w:left w:val="nil"/>
              <w:bottom w:val="single" w:sz="4" w:space="0" w:color="auto"/>
              <w:right w:val="single" w:sz="4" w:space="0" w:color="auto"/>
            </w:tcBorders>
            <w:vAlign w:val="bottom"/>
          </w:tcPr>
          <w:p w14:paraId="6823939A" w14:textId="6002414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22/09/2020</w:t>
            </w:r>
          </w:p>
        </w:tc>
        <w:tc>
          <w:tcPr>
            <w:tcW w:w="1154" w:type="dxa"/>
            <w:tcBorders>
              <w:top w:val="nil"/>
              <w:left w:val="nil"/>
              <w:bottom w:val="single" w:sz="4" w:space="0" w:color="auto"/>
              <w:right w:val="single" w:sz="4" w:space="0" w:color="auto"/>
            </w:tcBorders>
            <w:vAlign w:val="bottom"/>
          </w:tcPr>
          <w:p w14:paraId="37E27335" w14:textId="518E7231"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2.660</w:t>
            </w:r>
          </w:p>
        </w:tc>
        <w:tc>
          <w:tcPr>
            <w:tcW w:w="1310" w:type="dxa"/>
            <w:tcBorders>
              <w:top w:val="nil"/>
              <w:left w:val="nil"/>
              <w:bottom w:val="single" w:sz="4" w:space="0" w:color="auto"/>
              <w:right w:val="single" w:sz="4" w:space="0" w:color="auto"/>
            </w:tcBorders>
            <w:vAlign w:val="bottom"/>
          </w:tcPr>
          <w:p w14:paraId="7CBF5DC4" w14:textId="4FFC2CC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16/11/2021</w:t>
            </w:r>
          </w:p>
        </w:tc>
        <w:tc>
          <w:tcPr>
            <w:tcW w:w="1092" w:type="dxa"/>
            <w:tcBorders>
              <w:top w:val="nil"/>
              <w:left w:val="nil"/>
              <w:bottom w:val="single" w:sz="4" w:space="0" w:color="auto"/>
              <w:right w:val="single" w:sz="4" w:space="0" w:color="auto"/>
            </w:tcBorders>
            <w:vAlign w:val="bottom"/>
          </w:tcPr>
          <w:p w14:paraId="547D1CCA" w14:textId="184E08F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3.800</w:t>
            </w:r>
          </w:p>
        </w:tc>
      </w:tr>
      <w:tr w:rsidR="00881636" w:rsidRPr="00881636" w14:paraId="67867CDD" w14:textId="5EC6637F"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5CF9D34B"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06/08/2019</w:t>
            </w:r>
          </w:p>
        </w:tc>
        <w:tc>
          <w:tcPr>
            <w:tcW w:w="1320" w:type="dxa"/>
            <w:tcBorders>
              <w:top w:val="nil"/>
              <w:left w:val="nil"/>
              <w:bottom w:val="single" w:sz="4" w:space="0" w:color="auto"/>
              <w:right w:val="single" w:sz="4" w:space="0" w:color="auto"/>
            </w:tcBorders>
            <w:shd w:val="clear" w:color="auto" w:fill="auto"/>
            <w:noWrap/>
            <w:vAlign w:val="bottom"/>
            <w:hideMark/>
          </w:tcPr>
          <w:p w14:paraId="772BD490"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4.260</w:t>
            </w:r>
          </w:p>
        </w:tc>
        <w:tc>
          <w:tcPr>
            <w:tcW w:w="1310" w:type="dxa"/>
            <w:tcBorders>
              <w:top w:val="nil"/>
              <w:left w:val="nil"/>
              <w:bottom w:val="single" w:sz="4" w:space="0" w:color="auto"/>
              <w:right w:val="single" w:sz="4" w:space="0" w:color="auto"/>
            </w:tcBorders>
            <w:vAlign w:val="bottom"/>
          </w:tcPr>
          <w:p w14:paraId="61C4734C" w14:textId="60BFAD3F"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29/09/2020</w:t>
            </w:r>
          </w:p>
        </w:tc>
        <w:tc>
          <w:tcPr>
            <w:tcW w:w="1154" w:type="dxa"/>
            <w:tcBorders>
              <w:top w:val="nil"/>
              <w:left w:val="nil"/>
              <w:bottom w:val="single" w:sz="4" w:space="0" w:color="auto"/>
              <w:right w:val="single" w:sz="4" w:space="0" w:color="auto"/>
            </w:tcBorders>
            <w:vAlign w:val="bottom"/>
          </w:tcPr>
          <w:p w14:paraId="48881DD9" w14:textId="346635D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2.650</w:t>
            </w:r>
          </w:p>
        </w:tc>
        <w:tc>
          <w:tcPr>
            <w:tcW w:w="1310" w:type="dxa"/>
            <w:tcBorders>
              <w:top w:val="nil"/>
              <w:left w:val="nil"/>
              <w:bottom w:val="single" w:sz="4" w:space="0" w:color="auto"/>
              <w:right w:val="single" w:sz="4" w:space="0" w:color="auto"/>
            </w:tcBorders>
            <w:vAlign w:val="bottom"/>
          </w:tcPr>
          <w:p w14:paraId="7BE3F179" w14:textId="04BB84B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23/11/2021</w:t>
            </w:r>
          </w:p>
        </w:tc>
        <w:tc>
          <w:tcPr>
            <w:tcW w:w="1092" w:type="dxa"/>
            <w:tcBorders>
              <w:top w:val="nil"/>
              <w:left w:val="nil"/>
              <w:bottom w:val="single" w:sz="4" w:space="0" w:color="auto"/>
              <w:right w:val="single" w:sz="4" w:space="0" w:color="auto"/>
            </w:tcBorders>
            <w:vAlign w:val="bottom"/>
          </w:tcPr>
          <w:p w14:paraId="72B3B633" w14:textId="28DF19C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4.140</w:t>
            </w:r>
          </w:p>
        </w:tc>
      </w:tr>
      <w:tr w:rsidR="00881636" w:rsidRPr="00881636" w14:paraId="034E8F25" w14:textId="7361BD7B"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2D71217F"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13/08/2019</w:t>
            </w:r>
          </w:p>
        </w:tc>
        <w:tc>
          <w:tcPr>
            <w:tcW w:w="1320" w:type="dxa"/>
            <w:tcBorders>
              <w:top w:val="nil"/>
              <w:left w:val="nil"/>
              <w:bottom w:val="single" w:sz="4" w:space="0" w:color="auto"/>
              <w:right w:val="single" w:sz="4" w:space="0" w:color="auto"/>
            </w:tcBorders>
            <w:shd w:val="clear" w:color="auto" w:fill="auto"/>
            <w:noWrap/>
            <w:vAlign w:val="bottom"/>
            <w:hideMark/>
          </w:tcPr>
          <w:p w14:paraId="681EDE99"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4.340</w:t>
            </w:r>
          </w:p>
        </w:tc>
        <w:tc>
          <w:tcPr>
            <w:tcW w:w="1310" w:type="dxa"/>
            <w:tcBorders>
              <w:top w:val="nil"/>
              <w:left w:val="nil"/>
              <w:bottom w:val="single" w:sz="4" w:space="0" w:color="auto"/>
              <w:right w:val="single" w:sz="4" w:space="0" w:color="auto"/>
            </w:tcBorders>
            <w:vAlign w:val="bottom"/>
          </w:tcPr>
          <w:p w14:paraId="4BF42B1A" w14:textId="502D08F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06/10/2020</w:t>
            </w:r>
          </w:p>
        </w:tc>
        <w:tc>
          <w:tcPr>
            <w:tcW w:w="1154" w:type="dxa"/>
            <w:tcBorders>
              <w:top w:val="nil"/>
              <w:left w:val="nil"/>
              <w:bottom w:val="single" w:sz="4" w:space="0" w:color="auto"/>
              <w:right w:val="single" w:sz="4" w:space="0" w:color="auto"/>
            </w:tcBorders>
            <w:vAlign w:val="bottom"/>
          </w:tcPr>
          <w:p w14:paraId="71265E95" w14:textId="6ABD057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2.730</w:t>
            </w:r>
          </w:p>
        </w:tc>
        <w:tc>
          <w:tcPr>
            <w:tcW w:w="1310" w:type="dxa"/>
            <w:tcBorders>
              <w:top w:val="nil"/>
              <w:left w:val="nil"/>
              <w:bottom w:val="single" w:sz="4" w:space="0" w:color="auto"/>
              <w:right w:val="single" w:sz="4" w:space="0" w:color="auto"/>
            </w:tcBorders>
            <w:vAlign w:val="bottom"/>
          </w:tcPr>
          <w:p w14:paraId="07AF1ABD" w14:textId="11EDA59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30/11/2021</w:t>
            </w:r>
          </w:p>
        </w:tc>
        <w:tc>
          <w:tcPr>
            <w:tcW w:w="1092" w:type="dxa"/>
            <w:tcBorders>
              <w:top w:val="nil"/>
              <w:left w:val="nil"/>
              <w:bottom w:val="single" w:sz="4" w:space="0" w:color="auto"/>
              <w:right w:val="single" w:sz="4" w:space="0" w:color="auto"/>
            </w:tcBorders>
            <w:vAlign w:val="bottom"/>
          </w:tcPr>
          <w:p w14:paraId="63A16C4C" w14:textId="64F65CB5"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4.170</w:t>
            </w:r>
          </w:p>
        </w:tc>
      </w:tr>
      <w:tr w:rsidR="00881636" w:rsidRPr="00881636" w14:paraId="385AD0F5" w14:textId="42C47CD2"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77D61FB5"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20/08/2019</w:t>
            </w:r>
          </w:p>
        </w:tc>
        <w:tc>
          <w:tcPr>
            <w:tcW w:w="1320" w:type="dxa"/>
            <w:tcBorders>
              <w:top w:val="nil"/>
              <w:left w:val="nil"/>
              <w:bottom w:val="single" w:sz="4" w:space="0" w:color="auto"/>
              <w:right w:val="single" w:sz="4" w:space="0" w:color="auto"/>
            </w:tcBorders>
            <w:shd w:val="clear" w:color="auto" w:fill="auto"/>
            <w:noWrap/>
            <w:vAlign w:val="bottom"/>
            <w:hideMark/>
          </w:tcPr>
          <w:p w14:paraId="6C8B5578"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4.330</w:t>
            </w:r>
          </w:p>
        </w:tc>
        <w:tc>
          <w:tcPr>
            <w:tcW w:w="1310" w:type="dxa"/>
            <w:tcBorders>
              <w:top w:val="nil"/>
              <w:left w:val="nil"/>
              <w:bottom w:val="single" w:sz="4" w:space="0" w:color="auto"/>
              <w:right w:val="single" w:sz="4" w:space="0" w:color="auto"/>
            </w:tcBorders>
            <w:vAlign w:val="bottom"/>
          </w:tcPr>
          <w:p w14:paraId="7F2120E6" w14:textId="70870F4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13/10/2020</w:t>
            </w:r>
          </w:p>
        </w:tc>
        <w:tc>
          <w:tcPr>
            <w:tcW w:w="1154" w:type="dxa"/>
            <w:tcBorders>
              <w:top w:val="nil"/>
              <w:left w:val="nil"/>
              <w:bottom w:val="single" w:sz="4" w:space="0" w:color="auto"/>
              <w:right w:val="single" w:sz="4" w:space="0" w:color="auto"/>
            </w:tcBorders>
            <w:vAlign w:val="bottom"/>
          </w:tcPr>
          <w:p w14:paraId="34F81B94" w14:textId="0862E6D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2.710</w:t>
            </w:r>
          </w:p>
        </w:tc>
        <w:tc>
          <w:tcPr>
            <w:tcW w:w="1310" w:type="dxa"/>
            <w:tcBorders>
              <w:top w:val="nil"/>
              <w:left w:val="nil"/>
              <w:bottom w:val="single" w:sz="4" w:space="0" w:color="auto"/>
              <w:right w:val="single" w:sz="4" w:space="0" w:color="auto"/>
            </w:tcBorders>
            <w:vAlign w:val="bottom"/>
          </w:tcPr>
          <w:p w14:paraId="06F55CA2" w14:textId="5A4F773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07/12/2021</w:t>
            </w:r>
          </w:p>
        </w:tc>
        <w:tc>
          <w:tcPr>
            <w:tcW w:w="1092" w:type="dxa"/>
            <w:tcBorders>
              <w:top w:val="nil"/>
              <w:left w:val="nil"/>
              <w:bottom w:val="single" w:sz="4" w:space="0" w:color="auto"/>
              <w:right w:val="single" w:sz="4" w:space="0" w:color="auto"/>
            </w:tcBorders>
            <w:vAlign w:val="bottom"/>
          </w:tcPr>
          <w:p w14:paraId="0DEF6C40" w14:textId="359CCB8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4.080</w:t>
            </w:r>
          </w:p>
        </w:tc>
      </w:tr>
      <w:tr w:rsidR="00881636" w:rsidRPr="00881636" w14:paraId="5DC3D570" w14:textId="35188BF9"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0F0F244B"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27/08/2019</w:t>
            </w:r>
          </w:p>
        </w:tc>
        <w:tc>
          <w:tcPr>
            <w:tcW w:w="1320" w:type="dxa"/>
            <w:tcBorders>
              <w:top w:val="nil"/>
              <w:left w:val="nil"/>
              <w:bottom w:val="single" w:sz="4" w:space="0" w:color="auto"/>
              <w:right w:val="single" w:sz="4" w:space="0" w:color="auto"/>
            </w:tcBorders>
            <w:shd w:val="clear" w:color="auto" w:fill="auto"/>
            <w:noWrap/>
            <w:vAlign w:val="bottom"/>
            <w:hideMark/>
          </w:tcPr>
          <w:p w14:paraId="52F00A31"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4.410</w:t>
            </w:r>
          </w:p>
        </w:tc>
        <w:tc>
          <w:tcPr>
            <w:tcW w:w="1310" w:type="dxa"/>
            <w:tcBorders>
              <w:top w:val="nil"/>
              <w:left w:val="nil"/>
              <w:bottom w:val="single" w:sz="4" w:space="0" w:color="auto"/>
              <w:right w:val="single" w:sz="4" w:space="0" w:color="auto"/>
            </w:tcBorders>
            <w:vAlign w:val="bottom"/>
          </w:tcPr>
          <w:p w14:paraId="11F4465D" w14:textId="553EDFA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20/10/2020</w:t>
            </w:r>
          </w:p>
        </w:tc>
        <w:tc>
          <w:tcPr>
            <w:tcW w:w="1154" w:type="dxa"/>
            <w:tcBorders>
              <w:top w:val="nil"/>
              <w:left w:val="nil"/>
              <w:bottom w:val="single" w:sz="4" w:space="0" w:color="auto"/>
              <w:right w:val="single" w:sz="4" w:space="0" w:color="auto"/>
            </w:tcBorders>
            <w:vAlign w:val="bottom"/>
          </w:tcPr>
          <w:p w14:paraId="633C1083" w14:textId="68162AA8"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2.650</w:t>
            </w:r>
          </w:p>
        </w:tc>
        <w:tc>
          <w:tcPr>
            <w:tcW w:w="1310" w:type="dxa"/>
            <w:tcBorders>
              <w:top w:val="nil"/>
              <w:left w:val="nil"/>
              <w:bottom w:val="single" w:sz="4" w:space="0" w:color="auto"/>
              <w:right w:val="single" w:sz="4" w:space="0" w:color="auto"/>
            </w:tcBorders>
            <w:vAlign w:val="bottom"/>
          </w:tcPr>
          <w:p w14:paraId="09BE9631" w14:textId="5B37BD8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14/12/2021</w:t>
            </w:r>
          </w:p>
        </w:tc>
        <w:tc>
          <w:tcPr>
            <w:tcW w:w="1092" w:type="dxa"/>
            <w:tcBorders>
              <w:top w:val="nil"/>
              <w:left w:val="nil"/>
              <w:bottom w:val="single" w:sz="4" w:space="0" w:color="auto"/>
              <w:right w:val="single" w:sz="4" w:space="0" w:color="auto"/>
            </w:tcBorders>
            <w:vAlign w:val="bottom"/>
          </w:tcPr>
          <w:p w14:paraId="6F949B42" w14:textId="046E9739"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4.080</w:t>
            </w:r>
          </w:p>
        </w:tc>
      </w:tr>
      <w:tr w:rsidR="00881636" w:rsidRPr="00881636" w14:paraId="17AC02AC" w14:textId="33151B6D"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3CE00926"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03/09/2019</w:t>
            </w:r>
          </w:p>
        </w:tc>
        <w:tc>
          <w:tcPr>
            <w:tcW w:w="1320" w:type="dxa"/>
            <w:tcBorders>
              <w:top w:val="nil"/>
              <w:left w:val="nil"/>
              <w:bottom w:val="single" w:sz="4" w:space="0" w:color="auto"/>
              <w:right w:val="single" w:sz="4" w:space="0" w:color="auto"/>
            </w:tcBorders>
            <w:shd w:val="clear" w:color="auto" w:fill="auto"/>
            <w:noWrap/>
            <w:vAlign w:val="bottom"/>
            <w:hideMark/>
          </w:tcPr>
          <w:p w14:paraId="79CBBA03"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4.270</w:t>
            </w:r>
          </w:p>
        </w:tc>
        <w:tc>
          <w:tcPr>
            <w:tcW w:w="1310" w:type="dxa"/>
            <w:tcBorders>
              <w:top w:val="nil"/>
              <w:left w:val="nil"/>
              <w:bottom w:val="single" w:sz="4" w:space="0" w:color="auto"/>
              <w:right w:val="single" w:sz="4" w:space="0" w:color="auto"/>
            </w:tcBorders>
            <w:vAlign w:val="bottom"/>
          </w:tcPr>
          <w:p w14:paraId="79F96E92" w14:textId="356F62F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27/10/2020</w:t>
            </w:r>
          </w:p>
        </w:tc>
        <w:tc>
          <w:tcPr>
            <w:tcW w:w="1154" w:type="dxa"/>
            <w:tcBorders>
              <w:top w:val="nil"/>
              <w:left w:val="nil"/>
              <w:bottom w:val="single" w:sz="4" w:space="0" w:color="auto"/>
              <w:right w:val="single" w:sz="4" w:space="0" w:color="auto"/>
            </w:tcBorders>
            <w:vAlign w:val="bottom"/>
          </w:tcPr>
          <w:p w14:paraId="7113C7E1" w14:textId="0D33B7A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2.560</w:t>
            </w:r>
          </w:p>
        </w:tc>
        <w:tc>
          <w:tcPr>
            <w:tcW w:w="1310" w:type="dxa"/>
            <w:tcBorders>
              <w:top w:val="nil"/>
              <w:left w:val="nil"/>
              <w:bottom w:val="single" w:sz="4" w:space="0" w:color="auto"/>
              <w:right w:val="single" w:sz="4" w:space="0" w:color="auto"/>
            </w:tcBorders>
            <w:vAlign w:val="bottom"/>
          </w:tcPr>
          <w:p w14:paraId="4BCA0687" w14:textId="21AC1B8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21/12/2021</w:t>
            </w:r>
          </w:p>
        </w:tc>
        <w:tc>
          <w:tcPr>
            <w:tcW w:w="1092" w:type="dxa"/>
            <w:tcBorders>
              <w:top w:val="nil"/>
              <w:left w:val="nil"/>
              <w:bottom w:val="single" w:sz="4" w:space="0" w:color="auto"/>
              <w:right w:val="single" w:sz="4" w:space="0" w:color="auto"/>
            </w:tcBorders>
            <w:vAlign w:val="bottom"/>
          </w:tcPr>
          <w:p w14:paraId="20695265" w14:textId="62A80DB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4.080</w:t>
            </w:r>
          </w:p>
        </w:tc>
      </w:tr>
      <w:tr w:rsidR="00881636" w:rsidRPr="00881636" w14:paraId="1E0DF6F8" w14:textId="038AAF02"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3CEF4472"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10/09/2019</w:t>
            </w:r>
          </w:p>
        </w:tc>
        <w:tc>
          <w:tcPr>
            <w:tcW w:w="1320" w:type="dxa"/>
            <w:tcBorders>
              <w:top w:val="nil"/>
              <w:left w:val="nil"/>
              <w:bottom w:val="single" w:sz="4" w:space="0" w:color="auto"/>
              <w:right w:val="single" w:sz="4" w:space="0" w:color="auto"/>
            </w:tcBorders>
            <w:shd w:val="clear" w:color="auto" w:fill="auto"/>
            <w:noWrap/>
            <w:vAlign w:val="bottom"/>
            <w:hideMark/>
          </w:tcPr>
          <w:p w14:paraId="42219996"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4.220</w:t>
            </w:r>
          </w:p>
        </w:tc>
        <w:tc>
          <w:tcPr>
            <w:tcW w:w="1310" w:type="dxa"/>
            <w:tcBorders>
              <w:top w:val="nil"/>
              <w:left w:val="nil"/>
              <w:bottom w:val="single" w:sz="4" w:space="0" w:color="auto"/>
              <w:right w:val="single" w:sz="4" w:space="0" w:color="auto"/>
            </w:tcBorders>
            <w:vAlign w:val="bottom"/>
          </w:tcPr>
          <w:p w14:paraId="433646C9" w14:textId="141A58E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03/11/2020</w:t>
            </w:r>
          </w:p>
        </w:tc>
        <w:tc>
          <w:tcPr>
            <w:tcW w:w="1154" w:type="dxa"/>
            <w:tcBorders>
              <w:top w:val="nil"/>
              <w:left w:val="nil"/>
              <w:bottom w:val="single" w:sz="4" w:space="0" w:color="auto"/>
              <w:right w:val="single" w:sz="4" w:space="0" w:color="auto"/>
            </w:tcBorders>
            <w:vAlign w:val="bottom"/>
          </w:tcPr>
          <w:p w14:paraId="144659E6" w14:textId="51D1E68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2.880</w:t>
            </w:r>
          </w:p>
        </w:tc>
        <w:tc>
          <w:tcPr>
            <w:tcW w:w="1310" w:type="dxa"/>
            <w:tcBorders>
              <w:top w:val="nil"/>
              <w:left w:val="nil"/>
              <w:bottom w:val="single" w:sz="4" w:space="0" w:color="auto"/>
              <w:right w:val="single" w:sz="4" w:space="0" w:color="auto"/>
            </w:tcBorders>
            <w:vAlign w:val="bottom"/>
          </w:tcPr>
          <w:p w14:paraId="7A6889AF" w14:textId="6423D86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28/12/2021</w:t>
            </w:r>
          </w:p>
        </w:tc>
        <w:tc>
          <w:tcPr>
            <w:tcW w:w="1092" w:type="dxa"/>
            <w:tcBorders>
              <w:top w:val="nil"/>
              <w:left w:val="nil"/>
              <w:bottom w:val="single" w:sz="4" w:space="0" w:color="auto"/>
              <w:right w:val="single" w:sz="4" w:space="0" w:color="auto"/>
            </w:tcBorders>
            <w:vAlign w:val="bottom"/>
          </w:tcPr>
          <w:p w14:paraId="1776F3FD" w14:textId="4E3127C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4.180</w:t>
            </w:r>
          </w:p>
        </w:tc>
      </w:tr>
      <w:tr w:rsidR="00881636" w:rsidRPr="00881636" w14:paraId="700D3729" w14:textId="497AFCAA"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18C85C04"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17/09/2019</w:t>
            </w:r>
          </w:p>
        </w:tc>
        <w:tc>
          <w:tcPr>
            <w:tcW w:w="1320" w:type="dxa"/>
            <w:tcBorders>
              <w:top w:val="nil"/>
              <w:left w:val="nil"/>
              <w:bottom w:val="single" w:sz="4" w:space="0" w:color="auto"/>
              <w:right w:val="single" w:sz="4" w:space="0" w:color="auto"/>
            </w:tcBorders>
            <w:shd w:val="clear" w:color="auto" w:fill="auto"/>
            <w:noWrap/>
            <w:vAlign w:val="bottom"/>
            <w:hideMark/>
          </w:tcPr>
          <w:p w14:paraId="597EC9B6"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4.250</w:t>
            </w:r>
          </w:p>
        </w:tc>
        <w:tc>
          <w:tcPr>
            <w:tcW w:w="1310" w:type="dxa"/>
            <w:tcBorders>
              <w:top w:val="nil"/>
              <w:left w:val="nil"/>
              <w:bottom w:val="single" w:sz="4" w:space="0" w:color="auto"/>
              <w:right w:val="single" w:sz="4" w:space="0" w:color="auto"/>
            </w:tcBorders>
            <w:vAlign w:val="bottom"/>
          </w:tcPr>
          <w:p w14:paraId="3F9A2C86" w14:textId="7C854A2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10/11/2020</w:t>
            </w:r>
          </w:p>
        </w:tc>
        <w:tc>
          <w:tcPr>
            <w:tcW w:w="1154" w:type="dxa"/>
            <w:tcBorders>
              <w:top w:val="nil"/>
              <w:left w:val="nil"/>
              <w:bottom w:val="single" w:sz="4" w:space="0" w:color="auto"/>
              <w:right w:val="single" w:sz="4" w:space="0" w:color="auto"/>
            </w:tcBorders>
            <w:vAlign w:val="bottom"/>
          </w:tcPr>
          <w:p w14:paraId="18AAEAD2" w14:textId="207B22E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3.070</w:t>
            </w:r>
          </w:p>
        </w:tc>
        <w:tc>
          <w:tcPr>
            <w:tcW w:w="1310" w:type="dxa"/>
            <w:tcBorders>
              <w:top w:val="nil"/>
              <w:left w:val="nil"/>
              <w:bottom w:val="single" w:sz="4" w:space="0" w:color="auto"/>
              <w:right w:val="single" w:sz="4" w:space="0" w:color="auto"/>
            </w:tcBorders>
            <w:vAlign w:val="bottom"/>
          </w:tcPr>
          <w:p w14:paraId="0E3BD1BD" w14:textId="4ED0DB8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04/01/2022</w:t>
            </w:r>
          </w:p>
        </w:tc>
        <w:tc>
          <w:tcPr>
            <w:tcW w:w="1092" w:type="dxa"/>
            <w:tcBorders>
              <w:top w:val="nil"/>
              <w:left w:val="nil"/>
              <w:bottom w:val="single" w:sz="4" w:space="0" w:color="auto"/>
              <w:right w:val="single" w:sz="4" w:space="0" w:color="auto"/>
            </w:tcBorders>
            <w:vAlign w:val="bottom"/>
          </w:tcPr>
          <w:p w14:paraId="27E9FA2E" w14:textId="3D81E39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4.100</w:t>
            </w:r>
          </w:p>
        </w:tc>
      </w:tr>
      <w:tr w:rsidR="00881636" w:rsidRPr="00881636" w14:paraId="5EB05D87" w14:textId="562F8B3B"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460A1D40"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24/09/2019</w:t>
            </w:r>
          </w:p>
        </w:tc>
        <w:tc>
          <w:tcPr>
            <w:tcW w:w="1320" w:type="dxa"/>
            <w:tcBorders>
              <w:top w:val="nil"/>
              <w:left w:val="nil"/>
              <w:bottom w:val="single" w:sz="4" w:space="0" w:color="auto"/>
              <w:right w:val="single" w:sz="4" w:space="0" w:color="auto"/>
            </w:tcBorders>
            <w:shd w:val="clear" w:color="auto" w:fill="auto"/>
            <w:noWrap/>
            <w:vAlign w:val="bottom"/>
            <w:hideMark/>
          </w:tcPr>
          <w:p w14:paraId="0D10F5BF"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4.310</w:t>
            </w:r>
          </w:p>
        </w:tc>
        <w:tc>
          <w:tcPr>
            <w:tcW w:w="1310" w:type="dxa"/>
            <w:tcBorders>
              <w:top w:val="nil"/>
              <w:left w:val="nil"/>
              <w:bottom w:val="single" w:sz="4" w:space="0" w:color="auto"/>
              <w:right w:val="single" w:sz="4" w:space="0" w:color="auto"/>
            </w:tcBorders>
            <w:vAlign w:val="bottom"/>
          </w:tcPr>
          <w:p w14:paraId="2E7F87DD" w14:textId="2EF68BE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17/11/2020</w:t>
            </w:r>
          </w:p>
        </w:tc>
        <w:tc>
          <w:tcPr>
            <w:tcW w:w="1154" w:type="dxa"/>
            <w:tcBorders>
              <w:top w:val="nil"/>
              <w:left w:val="nil"/>
              <w:bottom w:val="single" w:sz="4" w:space="0" w:color="auto"/>
              <w:right w:val="single" w:sz="4" w:space="0" w:color="auto"/>
            </w:tcBorders>
            <w:vAlign w:val="bottom"/>
          </w:tcPr>
          <w:p w14:paraId="6D8BF915" w14:textId="4362C9A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3.320</w:t>
            </w:r>
          </w:p>
        </w:tc>
        <w:tc>
          <w:tcPr>
            <w:tcW w:w="1310" w:type="dxa"/>
            <w:tcBorders>
              <w:top w:val="nil"/>
              <w:left w:val="nil"/>
              <w:bottom w:val="single" w:sz="4" w:space="0" w:color="auto"/>
              <w:right w:val="single" w:sz="4" w:space="0" w:color="auto"/>
            </w:tcBorders>
            <w:vAlign w:val="bottom"/>
          </w:tcPr>
          <w:p w14:paraId="78FD2C13" w14:textId="3B05F2A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11/01/2022</w:t>
            </w:r>
          </w:p>
        </w:tc>
        <w:tc>
          <w:tcPr>
            <w:tcW w:w="1092" w:type="dxa"/>
            <w:tcBorders>
              <w:top w:val="nil"/>
              <w:left w:val="nil"/>
              <w:bottom w:val="single" w:sz="4" w:space="0" w:color="auto"/>
              <w:right w:val="single" w:sz="4" w:space="0" w:color="auto"/>
            </w:tcBorders>
            <w:vAlign w:val="bottom"/>
          </w:tcPr>
          <w:p w14:paraId="2390C659" w14:textId="6E39AFE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4.180</w:t>
            </w:r>
          </w:p>
        </w:tc>
      </w:tr>
      <w:tr w:rsidR="00881636" w:rsidRPr="00881636" w14:paraId="15BEF114" w14:textId="0415F81D"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2F00E646"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lastRenderedPageBreak/>
              <w:t>01/10/2019</w:t>
            </w:r>
          </w:p>
        </w:tc>
        <w:tc>
          <w:tcPr>
            <w:tcW w:w="1320" w:type="dxa"/>
            <w:tcBorders>
              <w:top w:val="nil"/>
              <w:left w:val="nil"/>
              <w:bottom w:val="single" w:sz="4" w:space="0" w:color="auto"/>
              <w:right w:val="single" w:sz="4" w:space="0" w:color="auto"/>
            </w:tcBorders>
            <w:shd w:val="clear" w:color="auto" w:fill="auto"/>
            <w:noWrap/>
            <w:vAlign w:val="bottom"/>
            <w:hideMark/>
          </w:tcPr>
          <w:p w14:paraId="508EEA4A"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4.110</w:t>
            </w:r>
          </w:p>
        </w:tc>
        <w:tc>
          <w:tcPr>
            <w:tcW w:w="1310" w:type="dxa"/>
            <w:tcBorders>
              <w:top w:val="nil"/>
              <w:left w:val="nil"/>
              <w:bottom w:val="single" w:sz="4" w:space="0" w:color="auto"/>
              <w:right w:val="single" w:sz="4" w:space="0" w:color="auto"/>
            </w:tcBorders>
            <w:vAlign w:val="bottom"/>
          </w:tcPr>
          <w:p w14:paraId="731633A6" w14:textId="3FDFF619"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24/11/2020</w:t>
            </w:r>
          </w:p>
        </w:tc>
        <w:tc>
          <w:tcPr>
            <w:tcW w:w="1154" w:type="dxa"/>
            <w:tcBorders>
              <w:top w:val="nil"/>
              <w:left w:val="nil"/>
              <w:bottom w:val="single" w:sz="4" w:space="0" w:color="auto"/>
              <w:right w:val="single" w:sz="4" w:space="0" w:color="auto"/>
            </w:tcBorders>
            <w:vAlign w:val="bottom"/>
          </w:tcPr>
          <w:p w14:paraId="35C8500E" w14:textId="0DF0E76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3.230</w:t>
            </w:r>
          </w:p>
        </w:tc>
        <w:tc>
          <w:tcPr>
            <w:tcW w:w="1310" w:type="dxa"/>
            <w:tcBorders>
              <w:top w:val="nil"/>
              <w:left w:val="nil"/>
              <w:bottom w:val="single" w:sz="4" w:space="0" w:color="auto"/>
              <w:right w:val="single" w:sz="4" w:space="0" w:color="auto"/>
            </w:tcBorders>
            <w:vAlign w:val="bottom"/>
          </w:tcPr>
          <w:p w14:paraId="59DC115A" w14:textId="361D16B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18/01/2022</w:t>
            </w:r>
          </w:p>
        </w:tc>
        <w:tc>
          <w:tcPr>
            <w:tcW w:w="1092" w:type="dxa"/>
            <w:tcBorders>
              <w:top w:val="nil"/>
              <w:left w:val="nil"/>
              <w:bottom w:val="single" w:sz="4" w:space="0" w:color="auto"/>
              <w:right w:val="single" w:sz="4" w:space="0" w:color="auto"/>
            </w:tcBorders>
            <w:vAlign w:val="bottom"/>
          </w:tcPr>
          <w:p w14:paraId="6A9298F6" w14:textId="14FD4B8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4.300</w:t>
            </w:r>
          </w:p>
        </w:tc>
      </w:tr>
      <w:tr w:rsidR="00881636" w:rsidRPr="00881636" w14:paraId="62749CC0" w14:textId="15030B75"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593337B9"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08/10/2019</w:t>
            </w:r>
          </w:p>
        </w:tc>
        <w:tc>
          <w:tcPr>
            <w:tcW w:w="1320" w:type="dxa"/>
            <w:tcBorders>
              <w:top w:val="nil"/>
              <w:left w:val="nil"/>
              <w:bottom w:val="single" w:sz="4" w:space="0" w:color="auto"/>
              <w:right w:val="single" w:sz="4" w:space="0" w:color="auto"/>
            </w:tcBorders>
            <w:shd w:val="clear" w:color="auto" w:fill="auto"/>
            <w:noWrap/>
            <w:vAlign w:val="bottom"/>
            <w:hideMark/>
          </w:tcPr>
          <w:p w14:paraId="1CED9B89"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4.190</w:t>
            </w:r>
          </w:p>
        </w:tc>
        <w:tc>
          <w:tcPr>
            <w:tcW w:w="1310" w:type="dxa"/>
            <w:tcBorders>
              <w:top w:val="nil"/>
              <w:left w:val="nil"/>
              <w:bottom w:val="single" w:sz="4" w:space="0" w:color="auto"/>
              <w:right w:val="single" w:sz="4" w:space="0" w:color="auto"/>
            </w:tcBorders>
            <w:vAlign w:val="bottom"/>
          </w:tcPr>
          <w:p w14:paraId="748513E8" w14:textId="6DEA882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01/12/2020</w:t>
            </w:r>
          </w:p>
        </w:tc>
        <w:tc>
          <w:tcPr>
            <w:tcW w:w="1154" w:type="dxa"/>
            <w:tcBorders>
              <w:top w:val="nil"/>
              <w:left w:val="nil"/>
              <w:bottom w:val="single" w:sz="4" w:space="0" w:color="auto"/>
              <w:right w:val="single" w:sz="4" w:space="0" w:color="auto"/>
            </w:tcBorders>
            <w:vAlign w:val="bottom"/>
          </w:tcPr>
          <w:p w14:paraId="30599575" w14:textId="597708C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3.330</w:t>
            </w:r>
          </w:p>
        </w:tc>
        <w:tc>
          <w:tcPr>
            <w:tcW w:w="1310" w:type="dxa"/>
            <w:tcBorders>
              <w:top w:val="nil"/>
              <w:left w:val="nil"/>
              <w:bottom w:val="single" w:sz="4" w:space="0" w:color="auto"/>
              <w:right w:val="single" w:sz="4" w:space="0" w:color="auto"/>
            </w:tcBorders>
            <w:vAlign w:val="bottom"/>
          </w:tcPr>
          <w:p w14:paraId="30DB452C" w14:textId="5446C30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25/01/2022</w:t>
            </w:r>
          </w:p>
        </w:tc>
        <w:tc>
          <w:tcPr>
            <w:tcW w:w="1092" w:type="dxa"/>
            <w:tcBorders>
              <w:top w:val="nil"/>
              <w:left w:val="nil"/>
              <w:bottom w:val="single" w:sz="4" w:space="0" w:color="auto"/>
              <w:right w:val="single" w:sz="4" w:space="0" w:color="auto"/>
            </w:tcBorders>
            <w:vAlign w:val="bottom"/>
          </w:tcPr>
          <w:p w14:paraId="66F96F44" w14:textId="39B570C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4.190</w:t>
            </w:r>
          </w:p>
        </w:tc>
      </w:tr>
      <w:tr w:rsidR="00881636" w:rsidRPr="00881636" w14:paraId="630388E9" w14:textId="0A2E6C15"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2EAE649E"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15/10/2019</w:t>
            </w:r>
          </w:p>
        </w:tc>
        <w:tc>
          <w:tcPr>
            <w:tcW w:w="1320" w:type="dxa"/>
            <w:tcBorders>
              <w:top w:val="nil"/>
              <w:left w:val="nil"/>
              <w:bottom w:val="single" w:sz="4" w:space="0" w:color="auto"/>
              <w:right w:val="single" w:sz="4" w:space="0" w:color="auto"/>
            </w:tcBorders>
            <w:shd w:val="clear" w:color="auto" w:fill="auto"/>
            <w:noWrap/>
            <w:vAlign w:val="bottom"/>
            <w:hideMark/>
          </w:tcPr>
          <w:p w14:paraId="7356C654"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4.200</w:t>
            </w:r>
          </w:p>
        </w:tc>
        <w:tc>
          <w:tcPr>
            <w:tcW w:w="1310" w:type="dxa"/>
            <w:tcBorders>
              <w:top w:val="nil"/>
              <w:left w:val="nil"/>
              <w:bottom w:val="single" w:sz="4" w:space="0" w:color="auto"/>
              <w:right w:val="single" w:sz="4" w:space="0" w:color="auto"/>
            </w:tcBorders>
            <w:vAlign w:val="bottom"/>
          </w:tcPr>
          <w:p w14:paraId="38800140" w14:textId="4699946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08/12/2020</w:t>
            </w:r>
          </w:p>
        </w:tc>
        <w:tc>
          <w:tcPr>
            <w:tcW w:w="1154" w:type="dxa"/>
            <w:tcBorders>
              <w:top w:val="nil"/>
              <w:left w:val="nil"/>
              <w:bottom w:val="single" w:sz="4" w:space="0" w:color="auto"/>
              <w:right w:val="single" w:sz="4" w:space="0" w:color="auto"/>
            </w:tcBorders>
            <w:vAlign w:val="bottom"/>
          </w:tcPr>
          <w:p w14:paraId="21BCC34D" w14:textId="0CDE73B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3.320</w:t>
            </w:r>
          </w:p>
        </w:tc>
        <w:tc>
          <w:tcPr>
            <w:tcW w:w="1310" w:type="dxa"/>
            <w:tcBorders>
              <w:top w:val="nil"/>
              <w:left w:val="nil"/>
              <w:bottom w:val="single" w:sz="4" w:space="0" w:color="auto"/>
              <w:right w:val="single" w:sz="4" w:space="0" w:color="auto"/>
            </w:tcBorders>
            <w:vAlign w:val="bottom"/>
          </w:tcPr>
          <w:p w14:paraId="31F51614" w14:textId="00B3B4A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01/02/2022</w:t>
            </w:r>
          </w:p>
        </w:tc>
        <w:tc>
          <w:tcPr>
            <w:tcW w:w="1092" w:type="dxa"/>
            <w:tcBorders>
              <w:top w:val="nil"/>
              <w:left w:val="nil"/>
              <w:bottom w:val="single" w:sz="4" w:space="0" w:color="auto"/>
              <w:right w:val="single" w:sz="4" w:space="0" w:color="auto"/>
            </w:tcBorders>
            <w:vAlign w:val="bottom"/>
          </w:tcPr>
          <w:p w14:paraId="225CDCCD" w14:textId="0926D71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4.290</w:t>
            </w:r>
          </w:p>
        </w:tc>
      </w:tr>
      <w:tr w:rsidR="00881636" w:rsidRPr="00881636" w14:paraId="2F8E8871" w14:textId="5F8F6EA6"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19A8515A"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22/10/2019</w:t>
            </w:r>
          </w:p>
        </w:tc>
        <w:tc>
          <w:tcPr>
            <w:tcW w:w="1320" w:type="dxa"/>
            <w:tcBorders>
              <w:top w:val="nil"/>
              <w:left w:val="nil"/>
              <w:bottom w:val="single" w:sz="4" w:space="0" w:color="auto"/>
              <w:right w:val="single" w:sz="4" w:space="0" w:color="auto"/>
            </w:tcBorders>
            <w:shd w:val="clear" w:color="auto" w:fill="auto"/>
            <w:noWrap/>
            <w:vAlign w:val="bottom"/>
            <w:hideMark/>
          </w:tcPr>
          <w:p w14:paraId="6945A317"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4.260</w:t>
            </w:r>
          </w:p>
        </w:tc>
        <w:tc>
          <w:tcPr>
            <w:tcW w:w="1310" w:type="dxa"/>
            <w:tcBorders>
              <w:top w:val="nil"/>
              <w:left w:val="nil"/>
              <w:bottom w:val="single" w:sz="4" w:space="0" w:color="auto"/>
              <w:right w:val="single" w:sz="4" w:space="0" w:color="auto"/>
            </w:tcBorders>
            <w:vAlign w:val="bottom"/>
          </w:tcPr>
          <w:p w14:paraId="65C6C7AD" w14:textId="4D0A97A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15/12/2020</w:t>
            </w:r>
          </w:p>
        </w:tc>
        <w:tc>
          <w:tcPr>
            <w:tcW w:w="1154" w:type="dxa"/>
            <w:tcBorders>
              <w:top w:val="nil"/>
              <w:left w:val="nil"/>
              <w:bottom w:val="single" w:sz="4" w:space="0" w:color="auto"/>
              <w:right w:val="single" w:sz="4" w:space="0" w:color="auto"/>
            </w:tcBorders>
            <w:vAlign w:val="bottom"/>
          </w:tcPr>
          <w:p w14:paraId="15E71CDB" w14:textId="2A6825B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3.520</w:t>
            </w:r>
          </w:p>
        </w:tc>
        <w:tc>
          <w:tcPr>
            <w:tcW w:w="1310" w:type="dxa"/>
            <w:tcBorders>
              <w:top w:val="nil"/>
              <w:left w:val="nil"/>
              <w:bottom w:val="single" w:sz="4" w:space="0" w:color="auto"/>
              <w:right w:val="single" w:sz="4" w:space="0" w:color="auto"/>
            </w:tcBorders>
            <w:vAlign w:val="bottom"/>
          </w:tcPr>
          <w:p w14:paraId="1C94CFC4" w14:textId="321583F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08/02/2022</w:t>
            </w:r>
          </w:p>
        </w:tc>
        <w:tc>
          <w:tcPr>
            <w:tcW w:w="1092" w:type="dxa"/>
            <w:tcBorders>
              <w:top w:val="nil"/>
              <w:left w:val="nil"/>
              <w:bottom w:val="single" w:sz="4" w:space="0" w:color="auto"/>
              <w:right w:val="single" w:sz="4" w:space="0" w:color="auto"/>
            </w:tcBorders>
            <w:vAlign w:val="bottom"/>
          </w:tcPr>
          <w:p w14:paraId="13F3568A" w14:textId="7E736E9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4.400</w:t>
            </w:r>
          </w:p>
        </w:tc>
      </w:tr>
      <w:tr w:rsidR="00881636" w:rsidRPr="00881636" w14:paraId="7B88C9C4" w14:textId="794BB8C8"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0A151DC9"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29/10/2019</w:t>
            </w:r>
          </w:p>
        </w:tc>
        <w:tc>
          <w:tcPr>
            <w:tcW w:w="1320" w:type="dxa"/>
            <w:tcBorders>
              <w:top w:val="nil"/>
              <w:left w:val="nil"/>
              <w:bottom w:val="single" w:sz="4" w:space="0" w:color="auto"/>
              <w:right w:val="single" w:sz="4" w:space="0" w:color="auto"/>
            </w:tcBorders>
            <w:shd w:val="clear" w:color="auto" w:fill="auto"/>
            <w:noWrap/>
            <w:vAlign w:val="bottom"/>
            <w:hideMark/>
          </w:tcPr>
          <w:p w14:paraId="67246D7A"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4.150</w:t>
            </w:r>
          </w:p>
        </w:tc>
        <w:tc>
          <w:tcPr>
            <w:tcW w:w="1310" w:type="dxa"/>
            <w:tcBorders>
              <w:top w:val="nil"/>
              <w:left w:val="nil"/>
              <w:bottom w:val="single" w:sz="4" w:space="0" w:color="auto"/>
              <w:right w:val="single" w:sz="4" w:space="0" w:color="auto"/>
            </w:tcBorders>
            <w:vAlign w:val="bottom"/>
          </w:tcPr>
          <w:p w14:paraId="719C01C4" w14:textId="787C1E6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22/12/2020</w:t>
            </w:r>
          </w:p>
        </w:tc>
        <w:tc>
          <w:tcPr>
            <w:tcW w:w="1154" w:type="dxa"/>
            <w:tcBorders>
              <w:top w:val="nil"/>
              <w:left w:val="nil"/>
              <w:bottom w:val="single" w:sz="4" w:space="0" w:color="auto"/>
              <w:right w:val="single" w:sz="4" w:space="0" w:color="auto"/>
            </w:tcBorders>
            <w:vAlign w:val="bottom"/>
          </w:tcPr>
          <w:p w14:paraId="08FCC241" w14:textId="4CA7E48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3.430</w:t>
            </w:r>
          </w:p>
        </w:tc>
        <w:tc>
          <w:tcPr>
            <w:tcW w:w="1310" w:type="dxa"/>
            <w:tcBorders>
              <w:top w:val="nil"/>
              <w:left w:val="nil"/>
              <w:bottom w:val="single" w:sz="4" w:space="0" w:color="auto"/>
              <w:right w:val="single" w:sz="4" w:space="0" w:color="auto"/>
            </w:tcBorders>
            <w:vAlign w:val="bottom"/>
          </w:tcPr>
          <w:p w14:paraId="68FCC9E3" w14:textId="2D662AE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15/02/2022</w:t>
            </w:r>
          </w:p>
        </w:tc>
        <w:tc>
          <w:tcPr>
            <w:tcW w:w="1092" w:type="dxa"/>
            <w:tcBorders>
              <w:top w:val="nil"/>
              <w:left w:val="nil"/>
              <w:bottom w:val="single" w:sz="4" w:space="0" w:color="auto"/>
              <w:right w:val="single" w:sz="4" w:space="0" w:color="auto"/>
            </w:tcBorders>
            <w:vAlign w:val="bottom"/>
          </w:tcPr>
          <w:p w14:paraId="44DA05C5" w14:textId="438896D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4.370</w:t>
            </w:r>
          </w:p>
        </w:tc>
      </w:tr>
      <w:tr w:rsidR="00881636" w:rsidRPr="00881636" w14:paraId="43FFE2D0" w14:textId="7B1C3D84"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49B16C59"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05/11/2019</w:t>
            </w:r>
          </w:p>
        </w:tc>
        <w:tc>
          <w:tcPr>
            <w:tcW w:w="1320" w:type="dxa"/>
            <w:tcBorders>
              <w:top w:val="nil"/>
              <w:left w:val="nil"/>
              <w:bottom w:val="single" w:sz="4" w:space="0" w:color="auto"/>
              <w:right w:val="single" w:sz="4" w:space="0" w:color="auto"/>
            </w:tcBorders>
            <w:shd w:val="clear" w:color="auto" w:fill="auto"/>
            <w:noWrap/>
            <w:vAlign w:val="bottom"/>
            <w:hideMark/>
          </w:tcPr>
          <w:p w14:paraId="36966DD2"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4.100</w:t>
            </w:r>
          </w:p>
        </w:tc>
        <w:tc>
          <w:tcPr>
            <w:tcW w:w="1310" w:type="dxa"/>
            <w:tcBorders>
              <w:top w:val="nil"/>
              <w:left w:val="nil"/>
              <w:bottom w:val="single" w:sz="4" w:space="0" w:color="auto"/>
              <w:right w:val="single" w:sz="4" w:space="0" w:color="auto"/>
            </w:tcBorders>
            <w:vAlign w:val="bottom"/>
          </w:tcPr>
          <w:p w14:paraId="2E6C65E0" w14:textId="5FF62FF5"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29/12/2020</w:t>
            </w:r>
          </w:p>
        </w:tc>
        <w:tc>
          <w:tcPr>
            <w:tcW w:w="1154" w:type="dxa"/>
            <w:tcBorders>
              <w:top w:val="nil"/>
              <w:left w:val="nil"/>
              <w:bottom w:val="single" w:sz="4" w:space="0" w:color="auto"/>
              <w:right w:val="single" w:sz="4" w:space="0" w:color="auto"/>
            </w:tcBorders>
            <w:vAlign w:val="bottom"/>
          </w:tcPr>
          <w:p w14:paraId="0F8D0357" w14:textId="029AB6F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3.490</w:t>
            </w:r>
          </w:p>
        </w:tc>
        <w:tc>
          <w:tcPr>
            <w:tcW w:w="1310" w:type="dxa"/>
            <w:tcBorders>
              <w:top w:val="nil"/>
              <w:left w:val="nil"/>
              <w:bottom w:val="single" w:sz="4" w:space="0" w:color="auto"/>
              <w:right w:val="single" w:sz="4" w:space="0" w:color="auto"/>
            </w:tcBorders>
            <w:vAlign w:val="bottom"/>
          </w:tcPr>
          <w:p w14:paraId="0570E0D3" w14:textId="6A0F9569"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22/02/2022</w:t>
            </w:r>
          </w:p>
        </w:tc>
        <w:tc>
          <w:tcPr>
            <w:tcW w:w="1092" w:type="dxa"/>
            <w:tcBorders>
              <w:top w:val="nil"/>
              <w:left w:val="nil"/>
              <w:bottom w:val="single" w:sz="4" w:space="0" w:color="auto"/>
              <w:right w:val="single" w:sz="4" w:space="0" w:color="auto"/>
            </w:tcBorders>
            <w:vAlign w:val="bottom"/>
          </w:tcPr>
          <w:p w14:paraId="566DB978" w14:textId="72E3DF2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4.340</w:t>
            </w:r>
          </w:p>
        </w:tc>
      </w:tr>
      <w:tr w:rsidR="00881636" w:rsidRPr="00881636" w14:paraId="03FAD4BE" w14:textId="4A7120FC"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4AAD1104"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12/11/2019</w:t>
            </w:r>
          </w:p>
        </w:tc>
        <w:tc>
          <w:tcPr>
            <w:tcW w:w="1320" w:type="dxa"/>
            <w:tcBorders>
              <w:top w:val="nil"/>
              <w:left w:val="nil"/>
              <w:bottom w:val="single" w:sz="4" w:space="0" w:color="auto"/>
              <w:right w:val="single" w:sz="4" w:space="0" w:color="auto"/>
            </w:tcBorders>
            <w:shd w:val="clear" w:color="auto" w:fill="auto"/>
            <w:noWrap/>
            <w:vAlign w:val="bottom"/>
            <w:hideMark/>
          </w:tcPr>
          <w:p w14:paraId="6C729CEB"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4.000</w:t>
            </w:r>
          </w:p>
        </w:tc>
        <w:tc>
          <w:tcPr>
            <w:tcW w:w="1310" w:type="dxa"/>
            <w:tcBorders>
              <w:top w:val="nil"/>
              <w:left w:val="nil"/>
              <w:bottom w:val="single" w:sz="4" w:space="0" w:color="auto"/>
              <w:right w:val="single" w:sz="4" w:space="0" w:color="auto"/>
            </w:tcBorders>
            <w:vAlign w:val="bottom"/>
          </w:tcPr>
          <w:p w14:paraId="562BFB5B" w14:textId="0469662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05/01/2021</w:t>
            </w:r>
          </w:p>
        </w:tc>
        <w:tc>
          <w:tcPr>
            <w:tcW w:w="1154" w:type="dxa"/>
            <w:tcBorders>
              <w:top w:val="nil"/>
              <w:left w:val="nil"/>
              <w:bottom w:val="single" w:sz="4" w:space="0" w:color="auto"/>
              <w:right w:val="single" w:sz="4" w:space="0" w:color="auto"/>
            </w:tcBorders>
            <w:vAlign w:val="bottom"/>
          </w:tcPr>
          <w:p w14:paraId="7056BD5A" w14:textId="5A81239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3.600</w:t>
            </w:r>
          </w:p>
        </w:tc>
        <w:tc>
          <w:tcPr>
            <w:tcW w:w="1310" w:type="dxa"/>
            <w:tcBorders>
              <w:top w:val="nil"/>
              <w:left w:val="nil"/>
              <w:bottom w:val="single" w:sz="4" w:space="0" w:color="auto"/>
              <w:right w:val="single" w:sz="4" w:space="0" w:color="auto"/>
            </w:tcBorders>
            <w:vAlign w:val="bottom"/>
          </w:tcPr>
          <w:p w14:paraId="710B4F11" w14:textId="2AF46DE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01/03/2022</w:t>
            </w:r>
          </w:p>
        </w:tc>
        <w:tc>
          <w:tcPr>
            <w:tcW w:w="1092" w:type="dxa"/>
            <w:tcBorders>
              <w:top w:val="nil"/>
              <w:left w:val="nil"/>
              <w:bottom w:val="single" w:sz="4" w:space="0" w:color="auto"/>
              <w:right w:val="single" w:sz="4" w:space="0" w:color="auto"/>
            </w:tcBorders>
            <w:vAlign w:val="bottom"/>
          </w:tcPr>
          <w:p w14:paraId="59E5321D" w14:textId="7E28FA4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4.510</w:t>
            </w:r>
          </w:p>
        </w:tc>
      </w:tr>
      <w:tr w:rsidR="00881636" w:rsidRPr="00881636" w14:paraId="4347E737" w14:textId="48C074F3"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48C029C1"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19/11/2019</w:t>
            </w:r>
          </w:p>
        </w:tc>
        <w:tc>
          <w:tcPr>
            <w:tcW w:w="1320" w:type="dxa"/>
            <w:tcBorders>
              <w:top w:val="nil"/>
              <w:left w:val="nil"/>
              <w:bottom w:val="single" w:sz="4" w:space="0" w:color="auto"/>
              <w:right w:val="single" w:sz="4" w:space="0" w:color="auto"/>
            </w:tcBorders>
            <w:shd w:val="clear" w:color="auto" w:fill="auto"/>
            <w:noWrap/>
            <w:vAlign w:val="bottom"/>
            <w:hideMark/>
          </w:tcPr>
          <w:p w14:paraId="0F0EBBD1"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3.950</w:t>
            </w:r>
          </w:p>
        </w:tc>
        <w:tc>
          <w:tcPr>
            <w:tcW w:w="1310" w:type="dxa"/>
            <w:tcBorders>
              <w:top w:val="nil"/>
              <w:left w:val="nil"/>
              <w:bottom w:val="single" w:sz="4" w:space="0" w:color="auto"/>
              <w:right w:val="single" w:sz="4" w:space="0" w:color="auto"/>
            </w:tcBorders>
            <w:vAlign w:val="bottom"/>
          </w:tcPr>
          <w:p w14:paraId="237AB310" w14:textId="273F2985"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12/01/2021</w:t>
            </w:r>
          </w:p>
        </w:tc>
        <w:tc>
          <w:tcPr>
            <w:tcW w:w="1154" w:type="dxa"/>
            <w:tcBorders>
              <w:top w:val="nil"/>
              <w:left w:val="nil"/>
              <w:bottom w:val="single" w:sz="4" w:space="0" w:color="auto"/>
              <w:right w:val="single" w:sz="4" w:space="0" w:color="auto"/>
            </w:tcBorders>
            <w:vAlign w:val="bottom"/>
          </w:tcPr>
          <w:p w14:paraId="35342635" w14:textId="3D289D6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3.450</w:t>
            </w:r>
          </w:p>
        </w:tc>
        <w:tc>
          <w:tcPr>
            <w:tcW w:w="1310" w:type="dxa"/>
            <w:tcBorders>
              <w:top w:val="nil"/>
              <w:left w:val="nil"/>
              <w:bottom w:val="single" w:sz="4" w:space="0" w:color="auto"/>
              <w:right w:val="single" w:sz="4" w:space="0" w:color="auto"/>
            </w:tcBorders>
            <w:vAlign w:val="bottom"/>
          </w:tcPr>
          <w:p w14:paraId="1A537621" w14:textId="05165AF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08/03/2022</w:t>
            </w:r>
          </w:p>
        </w:tc>
        <w:tc>
          <w:tcPr>
            <w:tcW w:w="1092" w:type="dxa"/>
            <w:tcBorders>
              <w:top w:val="nil"/>
              <w:left w:val="nil"/>
              <w:bottom w:val="single" w:sz="4" w:space="0" w:color="auto"/>
              <w:right w:val="single" w:sz="4" w:space="0" w:color="auto"/>
            </w:tcBorders>
            <w:vAlign w:val="bottom"/>
          </w:tcPr>
          <w:p w14:paraId="0EE7A064" w14:textId="45ABD825"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4.580</w:t>
            </w:r>
          </w:p>
        </w:tc>
      </w:tr>
      <w:tr w:rsidR="00881636" w:rsidRPr="00881636" w14:paraId="5DF355EC" w14:textId="6700CBFB"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387DFBDA"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26/11/2019</w:t>
            </w:r>
          </w:p>
        </w:tc>
        <w:tc>
          <w:tcPr>
            <w:tcW w:w="1320" w:type="dxa"/>
            <w:tcBorders>
              <w:top w:val="nil"/>
              <w:left w:val="nil"/>
              <w:bottom w:val="single" w:sz="4" w:space="0" w:color="auto"/>
              <w:right w:val="single" w:sz="4" w:space="0" w:color="auto"/>
            </w:tcBorders>
            <w:shd w:val="clear" w:color="auto" w:fill="auto"/>
            <w:noWrap/>
            <w:vAlign w:val="bottom"/>
            <w:hideMark/>
          </w:tcPr>
          <w:p w14:paraId="5433AFFD"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3.950</w:t>
            </w:r>
          </w:p>
        </w:tc>
        <w:tc>
          <w:tcPr>
            <w:tcW w:w="1310" w:type="dxa"/>
            <w:tcBorders>
              <w:top w:val="nil"/>
              <w:left w:val="nil"/>
              <w:bottom w:val="single" w:sz="4" w:space="0" w:color="auto"/>
              <w:right w:val="single" w:sz="4" w:space="0" w:color="auto"/>
            </w:tcBorders>
            <w:vAlign w:val="bottom"/>
          </w:tcPr>
          <w:p w14:paraId="28893657" w14:textId="5A2C045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19/01/2021</w:t>
            </w:r>
          </w:p>
        </w:tc>
        <w:tc>
          <w:tcPr>
            <w:tcW w:w="1154" w:type="dxa"/>
            <w:tcBorders>
              <w:top w:val="nil"/>
              <w:left w:val="nil"/>
              <w:bottom w:val="single" w:sz="4" w:space="0" w:color="auto"/>
              <w:right w:val="single" w:sz="4" w:space="0" w:color="auto"/>
            </w:tcBorders>
            <w:vAlign w:val="bottom"/>
          </w:tcPr>
          <w:p w14:paraId="32F66D11" w14:textId="65B02C3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3.370</w:t>
            </w:r>
          </w:p>
        </w:tc>
        <w:tc>
          <w:tcPr>
            <w:tcW w:w="1310" w:type="dxa"/>
            <w:tcBorders>
              <w:top w:val="nil"/>
              <w:left w:val="nil"/>
              <w:bottom w:val="single" w:sz="4" w:space="0" w:color="auto"/>
              <w:right w:val="single" w:sz="4" w:space="0" w:color="auto"/>
            </w:tcBorders>
            <w:vAlign w:val="bottom"/>
          </w:tcPr>
          <w:p w14:paraId="249E4A1B" w14:textId="6C8FE24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15/03/2022</w:t>
            </w:r>
          </w:p>
        </w:tc>
        <w:tc>
          <w:tcPr>
            <w:tcW w:w="1092" w:type="dxa"/>
            <w:tcBorders>
              <w:top w:val="nil"/>
              <w:left w:val="nil"/>
              <w:bottom w:val="single" w:sz="4" w:space="0" w:color="auto"/>
              <w:right w:val="single" w:sz="4" w:space="0" w:color="auto"/>
            </w:tcBorders>
            <w:vAlign w:val="bottom"/>
          </w:tcPr>
          <w:p w14:paraId="678DB331" w14:textId="66E97C29"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4.550</w:t>
            </w:r>
          </w:p>
        </w:tc>
      </w:tr>
      <w:tr w:rsidR="00881636" w:rsidRPr="00881636" w14:paraId="23AC7B1F" w14:textId="42204048"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5B3436D8"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03/12/2019</w:t>
            </w:r>
          </w:p>
        </w:tc>
        <w:tc>
          <w:tcPr>
            <w:tcW w:w="1320" w:type="dxa"/>
            <w:tcBorders>
              <w:top w:val="nil"/>
              <w:left w:val="nil"/>
              <w:bottom w:val="single" w:sz="4" w:space="0" w:color="auto"/>
              <w:right w:val="single" w:sz="4" w:space="0" w:color="auto"/>
            </w:tcBorders>
            <w:shd w:val="clear" w:color="auto" w:fill="auto"/>
            <w:noWrap/>
            <w:vAlign w:val="bottom"/>
            <w:hideMark/>
          </w:tcPr>
          <w:p w14:paraId="7D28DCD3"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4.070</w:t>
            </w:r>
          </w:p>
        </w:tc>
        <w:tc>
          <w:tcPr>
            <w:tcW w:w="1310" w:type="dxa"/>
            <w:tcBorders>
              <w:top w:val="nil"/>
              <w:left w:val="nil"/>
              <w:bottom w:val="single" w:sz="4" w:space="0" w:color="auto"/>
              <w:right w:val="single" w:sz="4" w:space="0" w:color="auto"/>
            </w:tcBorders>
            <w:vAlign w:val="bottom"/>
          </w:tcPr>
          <w:p w14:paraId="7A2ED71E" w14:textId="329E12C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26/01/2021</w:t>
            </w:r>
          </w:p>
        </w:tc>
        <w:tc>
          <w:tcPr>
            <w:tcW w:w="1154" w:type="dxa"/>
            <w:tcBorders>
              <w:top w:val="nil"/>
              <w:left w:val="nil"/>
              <w:bottom w:val="single" w:sz="4" w:space="0" w:color="auto"/>
              <w:right w:val="single" w:sz="4" w:space="0" w:color="auto"/>
            </w:tcBorders>
            <w:vAlign w:val="bottom"/>
          </w:tcPr>
          <w:p w14:paraId="71FF9BAC" w14:textId="754418D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3.230</w:t>
            </w:r>
          </w:p>
        </w:tc>
        <w:tc>
          <w:tcPr>
            <w:tcW w:w="1310" w:type="dxa"/>
            <w:tcBorders>
              <w:top w:val="nil"/>
              <w:left w:val="nil"/>
              <w:bottom w:val="single" w:sz="4" w:space="0" w:color="auto"/>
              <w:right w:val="single" w:sz="4" w:space="0" w:color="auto"/>
            </w:tcBorders>
            <w:vAlign w:val="bottom"/>
          </w:tcPr>
          <w:p w14:paraId="6A4EF00E" w14:textId="264D2928"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22/03/2022</w:t>
            </w:r>
          </w:p>
        </w:tc>
        <w:tc>
          <w:tcPr>
            <w:tcW w:w="1092" w:type="dxa"/>
            <w:tcBorders>
              <w:top w:val="nil"/>
              <w:left w:val="nil"/>
              <w:bottom w:val="single" w:sz="4" w:space="0" w:color="auto"/>
              <w:right w:val="single" w:sz="4" w:space="0" w:color="auto"/>
            </w:tcBorders>
            <w:vAlign w:val="bottom"/>
          </w:tcPr>
          <w:p w14:paraId="715C4A7C" w14:textId="7930AB7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4.600</w:t>
            </w:r>
          </w:p>
        </w:tc>
      </w:tr>
      <w:tr w:rsidR="00881636" w:rsidRPr="00881636" w14:paraId="4534A930" w14:textId="7CA26B7B"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2AFC2077"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10/12/2019</w:t>
            </w:r>
          </w:p>
        </w:tc>
        <w:tc>
          <w:tcPr>
            <w:tcW w:w="1320" w:type="dxa"/>
            <w:tcBorders>
              <w:top w:val="nil"/>
              <w:left w:val="nil"/>
              <w:bottom w:val="single" w:sz="4" w:space="0" w:color="auto"/>
              <w:right w:val="single" w:sz="4" w:space="0" w:color="auto"/>
            </w:tcBorders>
            <w:shd w:val="clear" w:color="auto" w:fill="auto"/>
            <w:noWrap/>
            <w:vAlign w:val="bottom"/>
            <w:hideMark/>
          </w:tcPr>
          <w:p w14:paraId="257644A8"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3.970</w:t>
            </w:r>
          </w:p>
        </w:tc>
        <w:tc>
          <w:tcPr>
            <w:tcW w:w="1310" w:type="dxa"/>
            <w:tcBorders>
              <w:top w:val="nil"/>
              <w:left w:val="nil"/>
              <w:bottom w:val="single" w:sz="4" w:space="0" w:color="auto"/>
              <w:right w:val="single" w:sz="4" w:space="0" w:color="auto"/>
            </w:tcBorders>
            <w:vAlign w:val="bottom"/>
          </w:tcPr>
          <w:p w14:paraId="13766D12" w14:textId="507AC0AF"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02/02/2021</w:t>
            </w:r>
          </w:p>
        </w:tc>
        <w:tc>
          <w:tcPr>
            <w:tcW w:w="1154" w:type="dxa"/>
            <w:tcBorders>
              <w:top w:val="nil"/>
              <w:left w:val="nil"/>
              <w:bottom w:val="single" w:sz="4" w:space="0" w:color="auto"/>
              <w:right w:val="single" w:sz="4" w:space="0" w:color="auto"/>
            </w:tcBorders>
            <w:vAlign w:val="bottom"/>
          </w:tcPr>
          <w:p w14:paraId="41430250" w14:textId="103ED0B8"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3.280</w:t>
            </w:r>
          </w:p>
        </w:tc>
        <w:tc>
          <w:tcPr>
            <w:tcW w:w="1310" w:type="dxa"/>
            <w:tcBorders>
              <w:top w:val="nil"/>
              <w:left w:val="nil"/>
              <w:bottom w:val="single" w:sz="4" w:space="0" w:color="auto"/>
              <w:right w:val="single" w:sz="4" w:space="0" w:color="auto"/>
            </w:tcBorders>
            <w:vAlign w:val="bottom"/>
          </w:tcPr>
          <w:p w14:paraId="7E02585F" w14:textId="5B2EB61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29/03/2022</w:t>
            </w:r>
          </w:p>
        </w:tc>
        <w:tc>
          <w:tcPr>
            <w:tcW w:w="1092" w:type="dxa"/>
            <w:tcBorders>
              <w:top w:val="nil"/>
              <w:left w:val="nil"/>
              <w:bottom w:val="single" w:sz="4" w:space="0" w:color="auto"/>
              <w:right w:val="single" w:sz="4" w:space="0" w:color="auto"/>
            </w:tcBorders>
            <w:vAlign w:val="bottom"/>
          </w:tcPr>
          <w:p w14:paraId="3B053D1B" w14:textId="2A0C83A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4.540</w:t>
            </w:r>
          </w:p>
        </w:tc>
      </w:tr>
      <w:tr w:rsidR="00881636" w:rsidRPr="00881636" w14:paraId="51A62A1A" w14:textId="530613BE"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104B6D35"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17/12/2019</w:t>
            </w:r>
          </w:p>
        </w:tc>
        <w:tc>
          <w:tcPr>
            <w:tcW w:w="1320" w:type="dxa"/>
            <w:tcBorders>
              <w:top w:val="nil"/>
              <w:left w:val="nil"/>
              <w:bottom w:val="single" w:sz="4" w:space="0" w:color="auto"/>
              <w:right w:val="single" w:sz="4" w:space="0" w:color="auto"/>
            </w:tcBorders>
            <w:shd w:val="clear" w:color="auto" w:fill="auto"/>
            <w:noWrap/>
            <w:vAlign w:val="bottom"/>
            <w:hideMark/>
          </w:tcPr>
          <w:p w14:paraId="38A94AC5"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4.020</w:t>
            </w:r>
          </w:p>
        </w:tc>
        <w:tc>
          <w:tcPr>
            <w:tcW w:w="1310" w:type="dxa"/>
            <w:tcBorders>
              <w:top w:val="nil"/>
              <w:left w:val="nil"/>
              <w:bottom w:val="single" w:sz="4" w:space="0" w:color="auto"/>
              <w:right w:val="single" w:sz="4" w:space="0" w:color="auto"/>
            </w:tcBorders>
            <w:vAlign w:val="bottom"/>
          </w:tcPr>
          <w:p w14:paraId="55CAEE34" w14:textId="54D9DFD6"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09/02/2021</w:t>
            </w:r>
          </w:p>
        </w:tc>
        <w:tc>
          <w:tcPr>
            <w:tcW w:w="1154" w:type="dxa"/>
            <w:tcBorders>
              <w:top w:val="nil"/>
              <w:left w:val="nil"/>
              <w:bottom w:val="single" w:sz="4" w:space="0" w:color="auto"/>
              <w:right w:val="single" w:sz="4" w:space="0" w:color="auto"/>
            </w:tcBorders>
            <w:vAlign w:val="bottom"/>
          </w:tcPr>
          <w:p w14:paraId="65211F99" w14:textId="456CE909"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3.220</w:t>
            </w:r>
          </w:p>
        </w:tc>
        <w:tc>
          <w:tcPr>
            <w:tcW w:w="1310" w:type="dxa"/>
            <w:tcBorders>
              <w:top w:val="nil"/>
              <w:left w:val="nil"/>
              <w:bottom w:val="single" w:sz="4" w:space="0" w:color="auto"/>
              <w:right w:val="single" w:sz="4" w:space="0" w:color="auto"/>
            </w:tcBorders>
            <w:vAlign w:val="bottom"/>
          </w:tcPr>
          <w:p w14:paraId="2B303F2F" w14:textId="3D2425D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05/04/2022</w:t>
            </w:r>
          </w:p>
        </w:tc>
        <w:tc>
          <w:tcPr>
            <w:tcW w:w="1092" w:type="dxa"/>
            <w:tcBorders>
              <w:top w:val="nil"/>
              <w:left w:val="nil"/>
              <w:bottom w:val="single" w:sz="4" w:space="0" w:color="auto"/>
              <w:right w:val="single" w:sz="4" w:space="0" w:color="auto"/>
            </w:tcBorders>
            <w:vAlign w:val="bottom"/>
          </w:tcPr>
          <w:p w14:paraId="74F4BBC6" w14:textId="2ECD7AF5"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4.590</w:t>
            </w:r>
          </w:p>
        </w:tc>
      </w:tr>
      <w:tr w:rsidR="00881636" w:rsidRPr="00881636" w14:paraId="188853B9" w14:textId="6BD482A1"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6EAA0CAC"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24/12/2019</w:t>
            </w:r>
          </w:p>
        </w:tc>
        <w:tc>
          <w:tcPr>
            <w:tcW w:w="1320" w:type="dxa"/>
            <w:tcBorders>
              <w:top w:val="nil"/>
              <w:left w:val="nil"/>
              <w:bottom w:val="single" w:sz="4" w:space="0" w:color="auto"/>
              <w:right w:val="single" w:sz="4" w:space="0" w:color="auto"/>
            </w:tcBorders>
            <w:shd w:val="clear" w:color="auto" w:fill="auto"/>
            <w:noWrap/>
            <w:vAlign w:val="bottom"/>
            <w:hideMark/>
          </w:tcPr>
          <w:p w14:paraId="0CB50B8A"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3.970</w:t>
            </w:r>
          </w:p>
        </w:tc>
        <w:tc>
          <w:tcPr>
            <w:tcW w:w="1310" w:type="dxa"/>
            <w:tcBorders>
              <w:top w:val="nil"/>
              <w:left w:val="nil"/>
              <w:bottom w:val="single" w:sz="4" w:space="0" w:color="auto"/>
              <w:right w:val="single" w:sz="4" w:space="0" w:color="auto"/>
            </w:tcBorders>
            <w:vAlign w:val="bottom"/>
          </w:tcPr>
          <w:p w14:paraId="45F47B97" w14:textId="7E34E55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16/02/2021</w:t>
            </w:r>
          </w:p>
        </w:tc>
        <w:tc>
          <w:tcPr>
            <w:tcW w:w="1154" w:type="dxa"/>
            <w:tcBorders>
              <w:top w:val="nil"/>
              <w:left w:val="nil"/>
              <w:bottom w:val="single" w:sz="4" w:space="0" w:color="auto"/>
              <w:right w:val="single" w:sz="4" w:space="0" w:color="auto"/>
            </w:tcBorders>
            <w:vAlign w:val="bottom"/>
          </w:tcPr>
          <w:p w14:paraId="4F36366F" w14:textId="4E5044F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3.170</w:t>
            </w:r>
          </w:p>
        </w:tc>
        <w:tc>
          <w:tcPr>
            <w:tcW w:w="1310" w:type="dxa"/>
            <w:tcBorders>
              <w:top w:val="nil"/>
              <w:left w:val="nil"/>
              <w:bottom w:val="single" w:sz="4" w:space="0" w:color="auto"/>
              <w:right w:val="single" w:sz="4" w:space="0" w:color="auto"/>
            </w:tcBorders>
            <w:vAlign w:val="bottom"/>
          </w:tcPr>
          <w:p w14:paraId="52A44350" w14:textId="1BF2E385"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12/04/2022</w:t>
            </w:r>
          </w:p>
        </w:tc>
        <w:tc>
          <w:tcPr>
            <w:tcW w:w="1092" w:type="dxa"/>
            <w:tcBorders>
              <w:top w:val="nil"/>
              <w:left w:val="nil"/>
              <w:bottom w:val="single" w:sz="4" w:space="0" w:color="auto"/>
              <w:right w:val="single" w:sz="4" w:space="0" w:color="auto"/>
            </w:tcBorders>
            <w:vAlign w:val="bottom"/>
          </w:tcPr>
          <w:p w14:paraId="02B73267" w14:textId="500F28F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4.710</w:t>
            </w:r>
          </w:p>
        </w:tc>
      </w:tr>
      <w:tr w:rsidR="00881636" w:rsidRPr="00881636" w14:paraId="159F1BC6" w14:textId="491540D4"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4100A897"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31/12/2019</w:t>
            </w:r>
          </w:p>
        </w:tc>
        <w:tc>
          <w:tcPr>
            <w:tcW w:w="1320" w:type="dxa"/>
            <w:tcBorders>
              <w:top w:val="nil"/>
              <w:left w:val="nil"/>
              <w:bottom w:val="single" w:sz="4" w:space="0" w:color="auto"/>
              <w:right w:val="single" w:sz="4" w:space="0" w:color="auto"/>
            </w:tcBorders>
            <w:shd w:val="clear" w:color="auto" w:fill="auto"/>
            <w:noWrap/>
            <w:vAlign w:val="bottom"/>
            <w:hideMark/>
          </w:tcPr>
          <w:p w14:paraId="51506E2A"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3.960</w:t>
            </w:r>
          </w:p>
        </w:tc>
        <w:tc>
          <w:tcPr>
            <w:tcW w:w="1310" w:type="dxa"/>
            <w:tcBorders>
              <w:top w:val="nil"/>
              <w:left w:val="nil"/>
              <w:bottom w:val="single" w:sz="4" w:space="0" w:color="auto"/>
              <w:right w:val="single" w:sz="4" w:space="0" w:color="auto"/>
            </w:tcBorders>
            <w:vAlign w:val="bottom"/>
          </w:tcPr>
          <w:p w14:paraId="54B4050B" w14:textId="78721D9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23/02/2021</w:t>
            </w:r>
          </w:p>
        </w:tc>
        <w:tc>
          <w:tcPr>
            <w:tcW w:w="1154" w:type="dxa"/>
            <w:tcBorders>
              <w:top w:val="nil"/>
              <w:left w:val="nil"/>
              <w:bottom w:val="single" w:sz="4" w:space="0" w:color="auto"/>
              <w:right w:val="single" w:sz="4" w:space="0" w:color="auto"/>
            </w:tcBorders>
            <w:vAlign w:val="bottom"/>
          </w:tcPr>
          <w:p w14:paraId="19325EA0" w14:textId="4CE5A7E8"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3.490</w:t>
            </w:r>
          </w:p>
        </w:tc>
        <w:tc>
          <w:tcPr>
            <w:tcW w:w="1310" w:type="dxa"/>
            <w:tcBorders>
              <w:top w:val="nil"/>
              <w:left w:val="nil"/>
              <w:bottom w:val="single" w:sz="4" w:space="0" w:color="auto"/>
              <w:right w:val="single" w:sz="4" w:space="0" w:color="auto"/>
            </w:tcBorders>
            <w:vAlign w:val="bottom"/>
          </w:tcPr>
          <w:p w14:paraId="4F64F3B0" w14:textId="70A3D97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19/04/2022</w:t>
            </w:r>
          </w:p>
        </w:tc>
        <w:tc>
          <w:tcPr>
            <w:tcW w:w="1092" w:type="dxa"/>
            <w:tcBorders>
              <w:top w:val="nil"/>
              <w:left w:val="nil"/>
              <w:bottom w:val="single" w:sz="4" w:space="0" w:color="auto"/>
              <w:right w:val="single" w:sz="4" w:space="0" w:color="auto"/>
            </w:tcBorders>
            <w:vAlign w:val="bottom"/>
          </w:tcPr>
          <w:p w14:paraId="6EE57C47" w14:textId="58DB3BA5"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4.710</w:t>
            </w:r>
          </w:p>
        </w:tc>
      </w:tr>
      <w:tr w:rsidR="00881636" w:rsidRPr="00881636" w14:paraId="2EBE1CEA" w14:textId="74DDABB9"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13F93E98"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07/01/2020</w:t>
            </w:r>
          </w:p>
        </w:tc>
        <w:tc>
          <w:tcPr>
            <w:tcW w:w="1320" w:type="dxa"/>
            <w:tcBorders>
              <w:top w:val="nil"/>
              <w:left w:val="nil"/>
              <w:bottom w:val="single" w:sz="4" w:space="0" w:color="auto"/>
              <w:right w:val="single" w:sz="4" w:space="0" w:color="auto"/>
            </w:tcBorders>
            <w:shd w:val="clear" w:color="auto" w:fill="auto"/>
            <w:noWrap/>
            <w:vAlign w:val="bottom"/>
            <w:hideMark/>
          </w:tcPr>
          <w:p w14:paraId="5BE30184"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4.030</w:t>
            </w:r>
          </w:p>
        </w:tc>
        <w:tc>
          <w:tcPr>
            <w:tcW w:w="1310" w:type="dxa"/>
            <w:tcBorders>
              <w:top w:val="nil"/>
              <w:left w:val="nil"/>
              <w:bottom w:val="single" w:sz="4" w:space="0" w:color="auto"/>
              <w:right w:val="single" w:sz="4" w:space="0" w:color="auto"/>
            </w:tcBorders>
            <w:vAlign w:val="bottom"/>
          </w:tcPr>
          <w:p w14:paraId="044A1EC9" w14:textId="216753E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02/03/2021</w:t>
            </w:r>
          </w:p>
        </w:tc>
        <w:tc>
          <w:tcPr>
            <w:tcW w:w="1154" w:type="dxa"/>
            <w:tcBorders>
              <w:top w:val="nil"/>
              <w:left w:val="nil"/>
              <w:bottom w:val="single" w:sz="4" w:space="0" w:color="auto"/>
              <w:right w:val="single" w:sz="4" w:space="0" w:color="auto"/>
            </w:tcBorders>
            <w:vAlign w:val="bottom"/>
          </w:tcPr>
          <w:p w14:paraId="2A8BA517" w14:textId="140AE950"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3.340</w:t>
            </w:r>
          </w:p>
        </w:tc>
        <w:tc>
          <w:tcPr>
            <w:tcW w:w="1310" w:type="dxa"/>
            <w:tcBorders>
              <w:top w:val="nil"/>
              <w:left w:val="nil"/>
              <w:bottom w:val="single" w:sz="4" w:space="0" w:color="auto"/>
              <w:right w:val="single" w:sz="4" w:space="0" w:color="auto"/>
            </w:tcBorders>
            <w:vAlign w:val="bottom"/>
          </w:tcPr>
          <w:p w14:paraId="7711C2D4" w14:textId="6D8BFB6F"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26/04/2022</w:t>
            </w:r>
          </w:p>
        </w:tc>
        <w:tc>
          <w:tcPr>
            <w:tcW w:w="1092" w:type="dxa"/>
            <w:tcBorders>
              <w:top w:val="nil"/>
              <w:left w:val="nil"/>
              <w:bottom w:val="single" w:sz="4" w:space="0" w:color="auto"/>
              <w:right w:val="single" w:sz="4" w:space="0" w:color="auto"/>
            </w:tcBorders>
            <w:vAlign w:val="bottom"/>
          </w:tcPr>
          <w:p w14:paraId="7F6C2B22" w14:textId="2E39D101"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4.620</w:t>
            </w:r>
          </w:p>
        </w:tc>
      </w:tr>
      <w:tr w:rsidR="00881636" w:rsidRPr="00881636" w14:paraId="6218BF13" w14:textId="73BFBBBF"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4E680F6E"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14/01/2020</w:t>
            </w:r>
          </w:p>
        </w:tc>
        <w:tc>
          <w:tcPr>
            <w:tcW w:w="1320" w:type="dxa"/>
            <w:tcBorders>
              <w:top w:val="nil"/>
              <w:left w:val="nil"/>
              <w:bottom w:val="single" w:sz="4" w:space="0" w:color="auto"/>
              <w:right w:val="single" w:sz="4" w:space="0" w:color="auto"/>
            </w:tcBorders>
            <w:shd w:val="clear" w:color="auto" w:fill="auto"/>
            <w:noWrap/>
            <w:vAlign w:val="bottom"/>
            <w:hideMark/>
          </w:tcPr>
          <w:p w14:paraId="0924C150"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3.810</w:t>
            </w:r>
          </w:p>
        </w:tc>
        <w:tc>
          <w:tcPr>
            <w:tcW w:w="1310" w:type="dxa"/>
            <w:tcBorders>
              <w:top w:val="nil"/>
              <w:left w:val="nil"/>
              <w:bottom w:val="single" w:sz="4" w:space="0" w:color="auto"/>
              <w:right w:val="single" w:sz="4" w:space="0" w:color="auto"/>
            </w:tcBorders>
            <w:vAlign w:val="bottom"/>
          </w:tcPr>
          <w:p w14:paraId="754209E7" w14:textId="01A56979"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09/03/2021</w:t>
            </w:r>
          </w:p>
        </w:tc>
        <w:tc>
          <w:tcPr>
            <w:tcW w:w="1154" w:type="dxa"/>
            <w:tcBorders>
              <w:top w:val="nil"/>
              <w:left w:val="nil"/>
              <w:bottom w:val="single" w:sz="4" w:space="0" w:color="auto"/>
              <w:right w:val="single" w:sz="4" w:space="0" w:color="auto"/>
            </w:tcBorders>
            <w:vAlign w:val="bottom"/>
          </w:tcPr>
          <w:p w14:paraId="0182E991" w14:textId="41CBFE6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3.380</w:t>
            </w:r>
          </w:p>
        </w:tc>
        <w:tc>
          <w:tcPr>
            <w:tcW w:w="1310" w:type="dxa"/>
            <w:tcBorders>
              <w:top w:val="nil"/>
              <w:left w:val="nil"/>
              <w:bottom w:val="single" w:sz="4" w:space="0" w:color="auto"/>
              <w:right w:val="single" w:sz="4" w:space="0" w:color="auto"/>
            </w:tcBorders>
            <w:vAlign w:val="bottom"/>
          </w:tcPr>
          <w:p w14:paraId="1D928D18" w14:textId="7B13DA9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03/05/2022</w:t>
            </w:r>
          </w:p>
        </w:tc>
        <w:tc>
          <w:tcPr>
            <w:tcW w:w="1092" w:type="dxa"/>
            <w:tcBorders>
              <w:top w:val="nil"/>
              <w:left w:val="nil"/>
              <w:bottom w:val="single" w:sz="4" w:space="0" w:color="auto"/>
              <w:right w:val="single" w:sz="4" w:space="0" w:color="auto"/>
            </w:tcBorders>
            <w:vAlign w:val="bottom"/>
          </w:tcPr>
          <w:p w14:paraId="1A3B8B31" w14:textId="43B6D5A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4.310</w:t>
            </w:r>
          </w:p>
        </w:tc>
      </w:tr>
      <w:tr w:rsidR="00881636" w:rsidRPr="00881636" w14:paraId="0572982A" w14:textId="7957967D"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6A6731C3"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21/01/2020</w:t>
            </w:r>
          </w:p>
        </w:tc>
        <w:tc>
          <w:tcPr>
            <w:tcW w:w="1320" w:type="dxa"/>
            <w:tcBorders>
              <w:top w:val="nil"/>
              <w:left w:val="nil"/>
              <w:bottom w:val="single" w:sz="4" w:space="0" w:color="auto"/>
              <w:right w:val="single" w:sz="4" w:space="0" w:color="auto"/>
            </w:tcBorders>
            <w:shd w:val="clear" w:color="auto" w:fill="auto"/>
            <w:noWrap/>
            <w:vAlign w:val="bottom"/>
            <w:hideMark/>
          </w:tcPr>
          <w:p w14:paraId="13ECFB55"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3.840</w:t>
            </w:r>
          </w:p>
        </w:tc>
        <w:tc>
          <w:tcPr>
            <w:tcW w:w="1310" w:type="dxa"/>
            <w:tcBorders>
              <w:top w:val="nil"/>
              <w:left w:val="nil"/>
              <w:bottom w:val="single" w:sz="4" w:space="0" w:color="auto"/>
              <w:right w:val="single" w:sz="4" w:space="0" w:color="auto"/>
            </w:tcBorders>
            <w:vAlign w:val="bottom"/>
          </w:tcPr>
          <w:p w14:paraId="421235AF" w14:textId="49EB9F25"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16/03/2021</w:t>
            </w:r>
          </w:p>
        </w:tc>
        <w:tc>
          <w:tcPr>
            <w:tcW w:w="1154" w:type="dxa"/>
            <w:tcBorders>
              <w:top w:val="nil"/>
              <w:left w:val="nil"/>
              <w:bottom w:val="single" w:sz="4" w:space="0" w:color="auto"/>
              <w:right w:val="single" w:sz="4" w:space="0" w:color="auto"/>
            </w:tcBorders>
            <w:vAlign w:val="bottom"/>
          </w:tcPr>
          <w:p w14:paraId="4FA24A09" w14:textId="6F4518B1"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3.380</w:t>
            </w:r>
          </w:p>
        </w:tc>
        <w:tc>
          <w:tcPr>
            <w:tcW w:w="1310" w:type="dxa"/>
            <w:tcBorders>
              <w:top w:val="nil"/>
              <w:left w:val="nil"/>
              <w:bottom w:val="single" w:sz="4" w:space="0" w:color="auto"/>
              <w:right w:val="single" w:sz="4" w:space="0" w:color="auto"/>
            </w:tcBorders>
            <w:vAlign w:val="bottom"/>
          </w:tcPr>
          <w:p w14:paraId="30352263" w14:textId="582E99F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10/05/2022</w:t>
            </w:r>
          </w:p>
        </w:tc>
        <w:tc>
          <w:tcPr>
            <w:tcW w:w="1092" w:type="dxa"/>
            <w:tcBorders>
              <w:top w:val="nil"/>
              <w:left w:val="nil"/>
              <w:bottom w:val="single" w:sz="4" w:space="0" w:color="auto"/>
              <w:right w:val="single" w:sz="4" w:space="0" w:color="auto"/>
            </w:tcBorders>
            <w:vAlign w:val="bottom"/>
          </w:tcPr>
          <w:p w14:paraId="0174F5E1" w14:textId="0ED58B1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4.260</w:t>
            </w:r>
          </w:p>
        </w:tc>
      </w:tr>
      <w:tr w:rsidR="00881636" w:rsidRPr="00881636" w14:paraId="5D4C5CE9" w14:textId="7F0957E8"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18444426"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28/01/2020</w:t>
            </w:r>
          </w:p>
        </w:tc>
        <w:tc>
          <w:tcPr>
            <w:tcW w:w="1320" w:type="dxa"/>
            <w:tcBorders>
              <w:top w:val="nil"/>
              <w:left w:val="nil"/>
              <w:bottom w:val="single" w:sz="4" w:space="0" w:color="auto"/>
              <w:right w:val="single" w:sz="4" w:space="0" w:color="auto"/>
            </w:tcBorders>
            <w:shd w:val="clear" w:color="auto" w:fill="auto"/>
            <w:noWrap/>
            <w:vAlign w:val="bottom"/>
            <w:hideMark/>
          </w:tcPr>
          <w:p w14:paraId="0DF724D3"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3.740</w:t>
            </w:r>
          </w:p>
        </w:tc>
        <w:tc>
          <w:tcPr>
            <w:tcW w:w="1310" w:type="dxa"/>
            <w:tcBorders>
              <w:top w:val="nil"/>
              <w:left w:val="nil"/>
              <w:bottom w:val="single" w:sz="4" w:space="0" w:color="auto"/>
              <w:right w:val="single" w:sz="4" w:space="0" w:color="auto"/>
            </w:tcBorders>
            <w:vAlign w:val="bottom"/>
          </w:tcPr>
          <w:p w14:paraId="189A3C2E" w14:textId="48D13EBA"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23/03/2021</w:t>
            </w:r>
          </w:p>
        </w:tc>
        <w:tc>
          <w:tcPr>
            <w:tcW w:w="1154" w:type="dxa"/>
            <w:tcBorders>
              <w:top w:val="nil"/>
              <w:left w:val="nil"/>
              <w:bottom w:val="single" w:sz="4" w:space="0" w:color="auto"/>
              <w:right w:val="single" w:sz="4" w:space="0" w:color="auto"/>
            </w:tcBorders>
            <w:vAlign w:val="bottom"/>
          </w:tcPr>
          <w:p w14:paraId="70038288" w14:textId="1E604C4D"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3.410</w:t>
            </w:r>
          </w:p>
        </w:tc>
        <w:tc>
          <w:tcPr>
            <w:tcW w:w="1310" w:type="dxa"/>
            <w:tcBorders>
              <w:top w:val="nil"/>
              <w:left w:val="nil"/>
              <w:bottom w:val="single" w:sz="4" w:space="0" w:color="auto"/>
              <w:right w:val="single" w:sz="4" w:space="0" w:color="auto"/>
            </w:tcBorders>
            <w:vAlign w:val="bottom"/>
          </w:tcPr>
          <w:p w14:paraId="247E4EB4" w14:textId="3145126C"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17/05/2022</w:t>
            </w:r>
          </w:p>
        </w:tc>
        <w:tc>
          <w:tcPr>
            <w:tcW w:w="1092" w:type="dxa"/>
            <w:tcBorders>
              <w:top w:val="nil"/>
              <w:left w:val="nil"/>
              <w:bottom w:val="single" w:sz="4" w:space="0" w:color="auto"/>
              <w:right w:val="single" w:sz="4" w:space="0" w:color="auto"/>
            </w:tcBorders>
            <w:vAlign w:val="bottom"/>
          </w:tcPr>
          <w:p w14:paraId="1C9E124E" w14:textId="41E08DC1"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4.110</w:t>
            </w:r>
          </w:p>
        </w:tc>
      </w:tr>
      <w:tr w:rsidR="00881636" w:rsidRPr="00881636" w14:paraId="7BFD794D" w14:textId="7730F5AD"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55954191"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04/02/2020</w:t>
            </w:r>
          </w:p>
        </w:tc>
        <w:tc>
          <w:tcPr>
            <w:tcW w:w="1320" w:type="dxa"/>
            <w:tcBorders>
              <w:top w:val="nil"/>
              <w:left w:val="nil"/>
              <w:bottom w:val="single" w:sz="4" w:space="0" w:color="auto"/>
              <w:right w:val="single" w:sz="4" w:space="0" w:color="auto"/>
            </w:tcBorders>
            <w:shd w:val="clear" w:color="auto" w:fill="auto"/>
            <w:noWrap/>
            <w:vAlign w:val="bottom"/>
            <w:hideMark/>
          </w:tcPr>
          <w:p w14:paraId="5A01393B"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3.810</w:t>
            </w:r>
          </w:p>
        </w:tc>
        <w:tc>
          <w:tcPr>
            <w:tcW w:w="1310" w:type="dxa"/>
            <w:tcBorders>
              <w:top w:val="nil"/>
              <w:left w:val="nil"/>
              <w:bottom w:val="single" w:sz="4" w:space="0" w:color="auto"/>
              <w:right w:val="single" w:sz="4" w:space="0" w:color="auto"/>
            </w:tcBorders>
            <w:vAlign w:val="bottom"/>
          </w:tcPr>
          <w:p w14:paraId="6EAB2C5A" w14:textId="6F5BDA92"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30/03/2021</w:t>
            </w:r>
          </w:p>
        </w:tc>
        <w:tc>
          <w:tcPr>
            <w:tcW w:w="1154" w:type="dxa"/>
            <w:tcBorders>
              <w:top w:val="nil"/>
              <w:left w:val="nil"/>
              <w:bottom w:val="single" w:sz="4" w:space="0" w:color="auto"/>
              <w:right w:val="single" w:sz="4" w:space="0" w:color="auto"/>
            </w:tcBorders>
            <w:vAlign w:val="bottom"/>
          </w:tcPr>
          <w:p w14:paraId="37D17288" w14:textId="31DD008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3.380</w:t>
            </w:r>
          </w:p>
        </w:tc>
        <w:tc>
          <w:tcPr>
            <w:tcW w:w="1310" w:type="dxa"/>
            <w:tcBorders>
              <w:top w:val="nil"/>
              <w:left w:val="nil"/>
              <w:bottom w:val="single" w:sz="4" w:space="0" w:color="auto"/>
              <w:right w:val="single" w:sz="4" w:space="0" w:color="auto"/>
            </w:tcBorders>
            <w:vAlign w:val="bottom"/>
          </w:tcPr>
          <w:p w14:paraId="2C4DE8A8" w14:textId="5EAAFAC1"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24/05/2022</w:t>
            </w:r>
          </w:p>
        </w:tc>
        <w:tc>
          <w:tcPr>
            <w:tcW w:w="1092" w:type="dxa"/>
            <w:tcBorders>
              <w:top w:val="nil"/>
              <w:left w:val="nil"/>
              <w:bottom w:val="single" w:sz="4" w:space="0" w:color="auto"/>
              <w:right w:val="single" w:sz="4" w:space="0" w:color="auto"/>
            </w:tcBorders>
            <w:vAlign w:val="bottom"/>
          </w:tcPr>
          <w:p w14:paraId="43E343C8" w14:textId="6062AF8E"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4.250</w:t>
            </w:r>
          </w:p>
        </w:tc>
      </w:tr>
      <w:tr w:rsidR="00881636" w:rsidRPr="00881636" w14:paraId="13707E79" w14:textId="00AC25D4"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46237C41"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11/02/2020</w:t>
            </w:r>
          </w:p>
        </w:tc>
        <w:tc>
          <w:tcPr>
            <w:tcW w:w="1320" w:type="dxa"/>
            <w:tcBorders>
              <w:top w:val="nil"/>
              <w:left w:val="nil"/>
              <w:bottom w:val="single" w:sz="4" w:space="0" w:color="auto"/>
              <w:right w:val="single" w:sz="4" w:space="0" w:color="auto"/>
            </w:tcBorders>
            <w:shd w:val="clear" w:color="auto" w:fill="auto"/>
            <w:noWrap/>
            <w:vAlign w:val="bottom"/>
            <w:hideMark/>
          </w:tcPr>
          <w:p w14:paraId="5A629810"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3.610</w:t>
            </w:r>
          </w:p>
        </w:tc>
        <w:tc>
          <w:tcPr>
            <w:tcW w:w="1310" w:type="dxa"/>
            <w:tcBorders>
              <w:top w:val="nil"/>
              <w:left w:val="nil"/>
              <w:bottom w:val="single" w:sz="4" w:space="0" w:color="auto"/>
              <w:right w:val="single" w:sz="4" w:space="0" w:color="auto"/>
            </w:tcBorders>
            <w:vAlign w:val="bottom"/>
          </w:tcPr>
          <w:p w14:paraId="63CCDE7E" w14:textId="0669639B"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06/04/2021</w:t>
            </w:r>
          </w:p>
        </w:tc>
        <w:tc>
          <w:tcPr>
            <w:tcW w:w="1154" w:type="dxa"/>
            <w:tcBorders>
              <w:top w:val="nil"/>
              <w:left w:val="nil"/>
              <w:bottom w:val="single" w:sz="4" w:space="0" w:color="auto"/>
              <w:right w:val="single" w:sz="4" w:space="0" w:color="auto"/>
            </w:tcBorders>
            <w:vAlign w:val="bottom"/>
          </w:tcPr>
          <w:p w14:paraId="45807ACA" w14:textId="141EE5C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3.310</w:t>
            </w:r>
          </w:p>
        </w:tc>
        <w:tc>
          <w:tcPr>
            <w:tcW w:w="1310" w:type="dxa"/>
            <w:tcBorders>
              <w:top w:val="nil"/>
              <w:left w:val="nil"/>
              <w:bottom w:val="single" w:sz="4" w:space="0" w:color="auto"/>
              <w:right w:val="single" w:sz="4" w:space="0" w:color="auto"/>
            </w:tcBorders>
            <w:vAlign w:val="bottom"/>
          </w:tcPr>
          <w:p w14:paraId="6733E525" w14:textId="44F5B49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31/05/2022</w:t>
            </w:r>
          </w:p>
        </w:tc>
        <w:tc>
          <w:tcPr>
            <w:tcW w:w="1092" w:type="dxa"/>
            <w:tcBorders>
              <w:top w:val="nil"/>
              <w:left w:val="nil"/>
              <w:bottom w:val="single" w:sz="4" w:space="0" w:color="auto"/>
              <w:right w:val="single" w:sz="4" w:space="0" w:color="auto"/>
            </w:tcBorders>
            <w:vAlign w:val="bottom"/>
          </w:tcPr>
          <w:p w14:paraId="4CEA9FF2" w14:textId="211D4B03"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4.310</w:t>
            </w:r>
          </w:p>
        </w:tc>
      </w:tr>
      <w:tr w:rsidR="00881636" w:rsidRPr="00881636" w14:paraId="339F8C51" w14:textId="6006F49C" w:rsidTr="00881636">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14:paraId="5DB0A792"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18/02/2020</w:t>
            </w:r>
          </w:p>
        </w:tc>
        <w:tc>
          <w:tcPr>
            <w:tcW w:w="1320" w:type="dxa"/>
            <w:tcBorders>
              <w:top w:val="nil"/>
              <w:left w:val="nil"/>
              <w:bottom w:val="single" w:sz="4" w:space="0" w:color="auto"/>
              <w:right w:val="single" w:sz="4" w:space="0" w:color="auto"/>
            </w:tcBorders>
            <w:shd w:val="clear" w:color="auto" w:fill="auto"/>
            <w:noWrap/>
            <w:vAlign w:val="bottom"/>
            <w:hideMark/>
          </w:tcPr>
          <w:p w14:paraId="5D196E0B" w14:textId="77777777" w:rsidR="00881636" w:rsidRPr="0077798C"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3.640</w:t>
            </w:r>
          </w:p>
        </w:tc>
        <w:tc>
          <w:tcPr>
            <w:tcW w:w="1310" w:type="dxa"/>
            <w:tcBorders>
              <w:top w:val="nil"/>
              <w:left w:val="nil"/>
              <w:bottom w:val="single" w:sz="4" w:space="0" w:color="auto"/>
              <w:right w:val="single" w:sz="4" w:space="0" w:color="auto"/>
            </w:tcBorders>
            <w:vAlign w:val="bottom"/>
          </w:tcPr>
          <w:p w14:paraId="51401568" w14:textId="00612304"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13/04/2021</w:t>
            </w:r>
          </w:p>
        </w:tc>
        <w:tc>
          <w:tcPr>
            <w:tcW w:w="1154" w:type="dxa"/>
            <w:tcBorders>
              <w:top w:val="nil"/>
              <w:left w:val="nil"/>
              <w:bottom w:val="single" w:sz="4" w:space="0" w:color="auto"/>
              <w:right w:val="single" w:sz="4" w:space="0" w:color="auto"/>
            </w:tcBorders>
            <w:vAlign w:val="bottom"/>
          </w:tcPr>
          <w:p w14:paraId="22820FE0" w14:textId="2988F445"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r w:rsidRPr="0077798C">
              <w:rPr>
                <w:rFonts w:ascii="Times New Roman" w:eastAsia="Times New Roman" w:hAnsi="Times New Roman" w:cs="Times New Roman"/>
                <w:color w:val="000000"/>
                <w:sz w:val="24"/>
                <w:szCs w:val="24"/>
                <w:lang w:eastAsia="id-ID"/>
              </w:rPr>
              <w:t>3.340</w:t>
            </w:r>
          </w:p>
        </w:tc>
        <w:tc>
          <w:tcPr>
            <w:tcW w:w="1310" w:type="dxa"/>
            <w:tcBorders>
              <w:top w:val="nil"/>
              <w:left w:val="nil"/>
              <w:bottom w:val="single" w:sz="4" w:space="0" w:color="auto"/>
              <w:right w:val="single" w:sz="4" w:space="0" w:color="auto"/>
            </w:tcBorders>
          </w:tcPr>
          <w:p w14:paraId="05E2DB85" w14:textId="7777777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p>
        </w:tc>
        <w:tc>
          <w:tcPr>
            <w:tcW w:w="1092" w:type="dxa"/>
            <w:tcBorders>
              <w:top w:val="nil"/>
              <w:left w:val="nil"/>
              <w:bottom w:val="single" w:sz="4" w:space="0" w:color="auto"/>
              <w:right w:val="single" w:sz="4" w:space="0" w:color="auto"/>
            </w:tcBorders>
          </w:tcPr>
          <w:p w14:paraId="6B0C1E6F" w14:textId="77777777" w:rsidR="00881636" w:rsidRPr="00881636" w:rsidRDefault="00881636" w:rsidP="00881636">
            <w:pPr>
              <w:spacing w:after="0" w:line="240" w:lineRule="auto"/>
              <w:jc w:val="center"/>
              <w:rPr>
                <w:rFonts w:ascii="Times New Roman" w:eastAsia="Times New Roman" w:hAnsi="Times New Roman" w:cs="Times New Roman"/>
                <w:color w:val="000000"/>
                <w:sz w:val="24"/>
                <w:szCs w:val="24"/>
                <w:lang w:eastAsia="id-ID"/>
              </w:rPr>
            </w:pPr>
          </w:p>
        </w:tc>
      </w:tr>
    </w:tbl>
    <w:p w14:paraId="7B975A8B" w14:textId="77777777" w:rsidR="00FF6788" w:rsidRPr="00E82CF2" w:rsidRDefault="00FF6788" w:rsidP="00FB53E4">
      <w:pPr>
        <w:spacing w:line="360" w:lineRule="auto"/>
        <w:ind w:firstLine="720"/>
        <w:jc w:val="both"/>
        <w:rPr>
          <w:rFonts w:ascii="Times New Roman" w:hAnsi="Times New Roman" w:cs="Times New Roman"/>
          <w:sz w:val="24"/>
          <w:szCs w:val="24"/>
        </w:rPr>
      </w:pPr>
    </w:p>
    <w:p w14:paraId="398221AA" w14:textId="6BD77ADA" w:rsidR="00705DE5" w:rsidRPr="00E82CF2" w:rsidRDefault="00705DE5" w:rsidP="006B1703">
      <w:pPr>
        <w:pStyle w:val="SUBBAB1"/>
        <w:numPr>
          <w:ilvl w:val="1"/>
          <w:numId w:val="3"/>
        </w:numPr>
        <w:tabs>
          <w:tab w:val="left" w:pos="709"/>
        </w:tabs>
        <w:spacing w:after="240"/>
        <w:ind w:left="0" w:firstLine="0"/>
        <w:jc w:val="both"/>
        <w:rPr>
          <w:rFonts w:cs="Times New Roman"/>
        </w:rPr>
      </w:pPr>
      <w:bookmarkStart w:id="1946" w:name="_Toc129429645"/>
      <w:r w:rsidRPr="00E82CF2">
        <w:rPr>
          <w:rFonts w:cs="Times New Roman"/>
        </w:rPr>
        <w:t>Metode Analisis Data</w:t>
      </w:r>
      <w:bookmarkEnd w:id="1946"/>
      <w:r w:rsidRPr="00E82CF2">
        <w:rPr>
          <w:rFonts w:cs="Times New Roman"/>
        </w:rPr>
        <w:t xml:space="preserve"> </w:t>
      </w:r>
    </w:p>
    <w:p w14:paraId="7052F4B1" w14:textId="694187DA" w:rsidR="00705DE5" w:rsidRPr="00E82CF2" w:rsidRDefault="00F81E5E" w:rsidP="00705DE5">
      <w:pPr>
        <w:spacing w:line="360" w:lineRule="auto"/>
        <w:ind w:firstLine="720"/>
        <w:jc w:val="both"/>
        <w:rPr>
          <w:rFonts w:ascii="Times New Roman" w:hAnsi="Times New Roman" w:cs="Times New Roman"/>
          <w:sz w:val="24"/>
          <w:szCs w:val="24"/>
        </w:rPr>
      </w:pPr>
      <w:r w:rsidRPr="00E82CF2">
        <w:rPr>
          <w:rFonts w:ascii="Times New Roman" w:hAnsi="Times New Roman" w:cs="Times New Roman"/>
          <w:i/>
          <w:iCs/>
          <w:noProof/>
          <w:sz w:val="24"/>
          <w:szCs w:val="24"/>
        </w:rPr>
        <w:drawing>
          <wp:anchor distT="0" distB="0" distL="114300" distR="114300" simplePos="0" relativeHeight="251475968" behindDoc="1" locked="0" layoutInCell="1" allowOverlap="1" wp14:anchorId="165D7ED7" wp14:editId="7919063D">
            <wp:simplePos x="0" y="0"/>
            <wp:positionH relativeFrom="column">
              <wp:posOffset>1060670</wp:posOffset>
            </wp:positionH>
            <wp:positionV relativeFrom="paragraph">
              <wp:posOffset>1141806</wp:posOffset>
            </wp:positionV>
            <wp:extent cx="2434728" cy="258102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4728" cy="25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10644D" w:rsidRPr="00E82CF2">
        <w:rPr>
          <w:rFonts w:ascii="Times New Roman" w:hAnsi="Times New Roman" w:cs="Times New Roman"/>
          <w:sz w:val="24"/>
          <w:szCs w:val="24"/>
        </w:rPr>
        <w:t>P</w:t>
      </w:r>
      <w:r w:rsidR="0010644D">
        <w:rPr>
          <w:rFonts w:ascii="Times New Roman" w:hAnsi="Times New Roman" w:cs="Times New Roman"/>
          <w:sz w:val="24"/>
          <w:szCs w:val="24"/>
          <w:lang w:val="en-US"/>
        </w:rPr>
        <w:t xml:space="preserve">roses </w:t>
      </w:r>
      <w:proofErr w:type="spellStart"/>
      <w:r w:rsidR="0010644D">
        <w:rPr>
          <w:rFonts w:ascii="Times New Roman" w:hAnsi="Times New Roman" w:cs="Times New Roman"/>
          <w:sz w:val="24"/>
          <w:szCs w:val="24"/>
          <w:lang w:val="en-US"/>
        </w:rPr>
        <w:t>analisis</w:t>
      </w:r>
      <w:proofErr w:type="spellEnd"/>
      <w:r w:rsidR="0010644D">
        <w:rPr>
          <w:rFonts w:ascii="Times New Roman" w:hAnsi="Times New Roman" w:cs="Times New Roman"/>
          <w:sz w:val="24"/>
          <w:szCs w:val="24"/>
          <w:lang w:val="en-US"/>
        </w:rPr>
        <w:t xml:space="preserve"> data </w:t>
      </w:r>
      <w:proofErr w:type="spellStart"/>
      <w:r w:rsidR="0010644D">
        <w:rPr>
          <w:rFonts w:ascii="Times New Roman" w:hAnsi="Times New Roman" w:cs="Times New Roman"/>
          <w:sz w:val="24"/>
          <w:szCs w:val="24"/>
          <w:lang w:val="en-US"/>
        </w:rPr>
        <w:t>dalam</w:t>
      </w:r>
      <w:proofErr w:type="spellEnd"/>
      <w:r w:rsidR="0010644D">
        <w:rPr>
          <w:rFonts w:ascii="Times New Roman" w:hAnsi="Times New Roman" w:cs="Times New Roman"/>
          <w:sz w:val="24"/>
          <w:szCs w:val="24"/>
          <w:lang w:val="en-US"/>
        </w:rPr>
        <w:t xml:space="preserve"> </w:t>
      </w:r>
      <w:proofErr w:type="spellStart"/>
      <w:r w:rsidR="0010644D">
        <w:rPr>
          <w:rFonts w:ascii="Times New Roman" w:hAnsi="Times New Roman" w:cs="Times New Roman"/>
          <w:sz w:val="24"/>
          <w:szCs w:val="24"/>
          <w:lang w:val="en-US"/>
        </w:rPr>
        <w:t>melakukan</w:t>
      </w:r>
      <w:proofErr w:type="spellEnd"/>
      <w:r w:rsidR="0010644D">
        <w:rPr>
          <w:rFonts w:ascii="Times New Roman" w:hAnsi="Times New Roman" w:cs="Times New Roman"/>
          <w:sz w:val="24"/>
          <w:szCs w:val="24"/>
          <w:lang w:val="en-US"/>
        </w:rPr>
        <w:t xml:space="preserve"> </w:t>
      </w:r>
      <w:proofErr w:type="spellStart"/>
      <w:r w:rsidR="0010644D">
        <w:rPr>
          <w:rFonts w:ascii="Times New Roman" w:hAnsi="Times New Roman" w:cs="Times New Roman"/>
          <w:sz w:val="24"/>
          <w:szCs w:val="24"/>
          <w:lang w:val="en-US"/>
        </w:rPr>
        <w:t>penelitian</w:t>
      </w:r>
      <w:proofErr w:type="spellEnd"/>
      <w:r w:rsidR="0010644D">
        <w:rPr>
          <w:rFonts w:ascii="Times New Roman" w:hAnsi="Times New Roman" w:cs="Times New Roman"/>
          <w:sz w:val="24"/>
          <w:szCs w:val="24"/>
          <w:lang w:val="en-US"/>
        </w:rPr>
        <w:t xml:space="preserve"> </w:t>
      </w:r>
      <w:proofErr w:type="spellStart"/>
      <w:r w:rsidR="0010644D">
        <w:rPr>
          <w:rFonts w:ascii="Times New Roman" w:hAnsi="Times New Roman" w:cs="Times New Roman"/>
          <w:sz w:val="24"/>
          <w:szCs w:val="24"/>
          <w:lang w:val="en-US"/>
        </w:rPr>
        <w:t>menjadi</w:t>
      </w:r>
      <w:proofErr w:type="spellEnd"/>
      <w:r w:rsidR="0010644D">
        <w:rPr>
          <w:rFonts w:ascii="Times New Roman" w:hAnsi="Times New Roman" w:cs="Times New Roman"/>
          <w:sz w:val="24"/>
          <w:szCs w:val="24"/>
          <w:lang w:val="en-US"/>
        </w:rPr>
        <w:t xml:space="preserve"> </w:t>
      </w:r>
      <w:proofErr w:type="spellStart"/>
      <w:r w:rsidR="0010644D">
        <w:rPr>
          <w:rFonts w:ascii="Times New Roman" w:hAnsi="Times New Roman" w:cs="Times New Roman"/>
          <w:sz w:val="24"/>
          <w:szCs w:val="24"/>
          <w:lang w:val="en-US"/>
        </w:rPr>
        <w:t>peran</w:t>
      </w:r>
      <w:proofErr w:type="spellEnd"/>
      <w:r w:rsidR="0010644D">
        <w:rPr>
          <w:rFonts w:ascii="Times New Roman" w:hAnsi="Times New Roman" w:cs="Times New Roman"/>
          <w:sz w:val="24"/>
          <w:szCs w:val="24"/>
          <w:lang w:val="en-US"/>
        </w:rPr>
        <w:t xml:space="preserve"> yang sangat </w:t>
      </w:r>
      <w:proofErr w:type="spellStart"/>
      <w:r w:rsidR="0010644D">
        <w:rPr>
          <w:rFonts w:ascii="Times New Roman" w:hAnsi="Times New Roman" w:cs="Times New Roman"/>
          <w:sz w:val="24"/>
          <w:szCs w:val="24"/>
          <w:lang w:val="en-US"/>
        </w:rPr>
        <w:t>penting</w:t>
      </w:r>
      <w:proofErr w:type="spellEnd"/>
      <w:r w:rsidR="0010644D">
        <w:rPr>
          <w:rFonts w:ascii="Times New Roman" w:hAnsi="Times New Roman" w:cs="Times New Roman"/>
          <w:sz w:val="24"/>
          <w:szCs w:val="24"/>
          <w:lang w:val="en-US"/>
        </w:rPr>
        <w:t xml:space="preserve">. </w:t>
      </w:r>
      <w:proofErr w:type="spellStart"/>
      <w:r w:rsidR="0010644D">
        <w:rPr>
          <w:rFonts w:ascii="Times New Roman" w:hAnsi="Times New Roman" w:cs="Times New Roman"/>
          <w:sz w:val="24"/>
          <w:szCs w:val="24"/>
          <w:lang w:val="en-US"/>
        </w:rPr>
        <w:t>Adapu</w:t>
      </w:r>
      <w:proofErr w:type="spellEnd"/>
      <w:r w:rsidR="0010644D">
        <w:rPr>
          <w:rFonts w:ascii="Times New Roman" w:hAnsi="Times New Roman" w:cs="Times New Roman"/>
          <w:sz w:val="24"/>
          <w:szCs w:val="24"/>
          <w:lang w:val="en-US"/>
        </w:rPr>
        <w:t xml:space="preserve"> </w:t>
      </w:r>
      <w:proofErr w:type="spellStart"/>
      <w:r w:rsidR="0010644D">
        <w:rPr>
          <w:rFonts w:ascii="Times New Roman" w:hAnsi="Times New Roman" w:cs="Times New Roman"/>
          <w:sz w:val="24"/>
          <w:szCs w:val="24"/>
          <w:lang w:val="en-US"/>
        </w:rPr>
        <w:t>metode</w:t>
      </w:r>
      <w:proofErr w:type="spellEnd"/>
      <w:r w:rsidR="0010644D">
        <w:rPr>
          <w:rFonts w:ascii="Times New Roman" w:hAnsi="Times New Roman" w:cs="Times New Roman"/>
          <w:sz w:val="24"/>
          <w:szCs w:val="24"/>
          <w:lang w:val="en-US"/>
        </w:rPr>
        <w:t xml:space="preserve"> </w:t>
      </w:r>
      <w:r w:rsidR="0010644D" w:rsidRPr="00E82CF2">
        <w:rPr>
          <w:rFonts w:ascii="Times New Roman" w:hAnsi="Times New Roman" w:cs="Times New Roman"/>
          <w:sz w:val="24"/>
          <w:szCs w:val="24"/>
        </w:rPr>
        <w:t>penelitian</w:t>
      </w:r>
      <w:r w:rsidR="0010644D">
        <w:rPr>
          <w:rFonts w:ascii="Times New Roman" w:hAnsi="Times New Roman" w:cs="Times New Roman"/>
          <w:sz w:val="24"/>
          <w:szCs w:val="24"/>
        </w:rPr>
        <w:t xml:space="preserve"> yang digunakan peneliti dalam menganalisis data ialah </w:t>
      </w:r>
      <w:r w:rsidR="0010644D" w:rsidRPr="00E82CF2">
        <w:rPr>
          <w:rFonts w:ascii="Times New Roman" w:hAnsi="Times New Roman" w:cs="Times New Roman"/>
          <w:sz w:val="24"/>
          <w:szCs w:val="24"/>
        </w:rPr>
        <w:t>metode ARIMA</w:t>
      </w:r>
      <w:r w:rsidR="0010644D">
        <w:rPr>
          <w:rFonts w:ascii="Times New Roman" w:hAnsi="Times New Roman" w:cs="Times New Roman"/>
          <w:sz w:val="24"/>
          <w:szCs w:val="24"/>
          <w:lang w:val="en-US"/>
        </w:rPr>
        <w:t>.</w:t>
      </w:r>
      <w:r w:rsidR="0010644D" w:rsidRPr="00E82CF2">
        <w:rPr>
          <w:rFonts w:ascii="Times New Roman" w:hAnsi="Times New Roman" w:cs="Times New Roman"/>
          <w:sz w:val="24"/>
          <w:szCs w:val="24"/>
        </w:rPr>
        <w:t xml:space="preserve"> </w:t>
      </w:r>
      <w:proofErr w:type="spellStart"/>
      <w:r w:rsidR="0010644D">
        <w:rPr>
          <w:rFonts w:ascii="Times New Roman" w:hAnsi="Times New Roman" w:cs="Times New Roman"/>
          <w:sz w:val="24"/>
          <w:szCs w:val="24"/>
          <w:lang w:val="en-US"/>
        </w:rPr>
        <w:t>Selain</w:t>
      </w:r>
      <w:proofErr w:type="spellEnd"/>
      <w:r w:rsidR="0010644D">
        <w:rPr>
          <w:rFonts w:ascii="Times New Roman" w:hAnsi="Times New Roman" w:cs="Times New Roman"/>
          <w:sz w:val="24"/>
          <w:szCs w:val="24"/>
          <w:lang w:val="en-US"/>
        </w:rPr>
        <w:t xml:space="preserve"> </w:t>
      </w:r>
      <w:proofErr w:type="spellStart"/>
      <w:r w:rsidR="0010644D">
        <w:rPr>
          <w:rFonts w:ascii="Times New Roman" w:hAnsi="Times New Roman" w:cs="Times New Roman"/>
          <w:sz w:val="24"/>
          <w:szCs w:val="24"/>
          <w:lang w:val="en-US"/>
        </w:rPr>
        <w:t>itu</w:t>
      </w:r>
      <w:proofErr w:type="spellEnd"/>
      <w:r w:rsidR="0010644D">
        <w:rPr>
          <w:rFonts w:ascii="Times New Roman" w:hAnsi="Times New Roman" w:cs="Times New Roman"/>
          <w:sz w:val="24"/>
          <w:szCs w:val="24"/>
          <w:lang w:val="en-US"/>
        </w:rPr>
        <w:t xml:space="preserve"> </w:t>
      </w:r>
      <w:r w:rsidR="0010644D" w:rsidRPr="00E82CF2">
        <w:rPr>
          <w:rFonts w:ascii="Times New Roman" w:hAnsi="Times New Roman" w:cs="Times New Roman"/>
          <w:sz w:val="24"/>
          <w:szCs w:val="24"/>
        </w:rPr>
        <w:t>dalam melakukan peramalan penutupan harga saham PT Telekomunikasi Indonesia Tbk</w:t>
      </w:r>
      <w:r w:rsidR="0010644D">
        <w:rPr>
          <w:rFonts w:ascii="Times New Roman" w:hAnsi="Times New Roman" w:cs="Times New Roman"/>
          <w:sz w:val="24"/>
          <w:szCs w:val="24"/>
        </w:rPr>
        <w:t xml:space="preserve"> p</w:t>
      </w:r>
      <w:r w:rsidR="0010644D" w:rsidRPr="00E82CF2">
        <w:rPr>
          <w:rFonts w:ascii="Times New Roman" w:hAnsi="Times New Roman" w:cs="Times New Roman"/>
          <w:sz w:val="24"/>
          <w:szCs w:val="24"/>
        </w:rPr>
        <w:t>engolahan data</w:t>
      </w:r>
      <w:proofErr w:type="spellStart"/>
      <w:r w:rsidR="0010644D">
        <w:rPr>
          <w:rFonts w:ascii="Times New Roman" w:hAnsi="Times New Roman" w:cs="Times New Roman"/>
          <w:sz w:val="24"/>
          <w:szCs w:val="24"/>
          <w:lang w:val="en-US"/>
        </w:rPr>
        <w:t>nya</w:t>
      </w:r>
      <w:proofErr w:type="spellEnd"/>
      <w:r w:rsidR="0010644D" w:rsidRPr="00E82CF2">
        <w:rPr>
          <w:rFonts w:ascii="Times New Roman" w:hAnsi="Times New Roman" w:cs="Times New Roman"/>
          <w:sz w:val="24"/>
          <w:szCs w:val="24"/>
        </w:rPr>
        <w:t xml:space="preserve"> dibantu dengan Python</w:t>
      </w:r>
      <w:r w:rsidR="00FC7418">
        <w:rPr>
          <w:rFonts w:ascii="Times New Roman" w:hAnsi="Times New Roman" w:cs="Times New Roman"/>
          <w:sz w:val="24"/>
          <w:szCs w:val="24"/>
        </w:rPr>
        <w:t>, Eviews</w:t>
      </w:r>
      <w:r w:rsidR="0010644D" w:rsidRPr="00E82CF2">
        <w:rPr>
          <w:rFonts w:ascii="Times New Roman" w:hAnsi="Times New Roman" w:cs="Times New Roman"/>
          <w:sz w:val="24"/>
          <w:szCs w:val="24"/>
        </w:rPr>
        <w:t xml:space="preserve"> dan </w:t>
      </w:r>
      <w:r w:rsidR="0010644D" w:rsidRPr="00E82CF2">
        <w:rPr>
          <w:rFonts w:ascii="Times New Roman" w:hAnsi="Times New Roman" w:cs="Times New Roman"/>
          <w:i/>
          <w:iCs/>
          <w:sz w:val="24"/>
          <w:szCs w:val="24"/>
        </w:rPr>
        <w:t>Excel</w:t>
      </w:r>
    </w:p>
    <w:p w14:paraId="12CA5698" w14:textId="25668679" w:rsidR="00755ACD" w:rsidRPr="00E82CF2" w:rsidRDefault="00755ACD" w:rsidP="00A44A9E">
      <w:pPr>
        <w:pStyle w:val="Heading1"/>
      </w:pPr>
    </w:p>
    <w:p w14:paraId="5D8F8B5A" w14:textId="66E1F35B" w:rsidR="00724291" w:rsidRPr="00E82CF2" w:rsidRDefault="00724291" w:rsidP="00A44A9E">
      <w:pPr>
        <w:pStyle w:val="Heading1"/>
      </w:pPr>
    </w:p>
    <w:p w14:paraId="0541C6F9" w14:textId="477AFAED" w:rsidR="00724291" w:rsidRPr="00E82CF2" w:rsidRDefault="00724291" w:rsidP="00A44A9E">
      <w:pPr>
        <w:pStyle w:val="Heading1"/>
      </w:pPr>
    </w:p>
    <w:p w14:paraId="53F91FFA" w14:textId="174C9769" w:rsidR="00724291" w:rsidRPr="00E82CF2" w:rsidRDefault="00724291" w:rsidP="00A44A9E">
      <w:pPr>
        <w:pStyle w:val="Heading1"/>
      </w:pPr>
    </w:p>
    <w:p w14:paraId="70594599" w14:textId="2BCFF01A" w:rsidR="00724291" w:rsidRPr="00E82CF2" w:rsidRDefault="00724291" w:rsidP="00A44A9E">
      <w:pPr>
        <w:pStyle w:val="Heading1"/>
      </w:pPr>
    </w:p>
    <w:p w14:paraId="633AD01D" w14:textId="624ECAFD" w:rsidR="00724291" w:rsidRPr="00E82CF2" w:rsidRDefault="00724291" w:rsidP="00A44A9E">
      <w:pPr>
        <w:pStyle w:val="Heading1"/>
      </w:pPr>
    </w:p>
    <w:p w14:paraId="03CE3FAE" w14:textId="1A6D9BAD" w:rsidR="00724291" w:rsidRPr="00E82CF2" w:rsidRDefault="00724291" w:rsidP="00A44A9E">
      <w:pPr>
        <w:pStyle w:val="Heading1"/>
      </w:pPr>
    </w:p>
    <w:p w14:paraId="79FA0ECA" w14:textId="09165E83" w:rsidR="00724291" w:rsidRPr="00E82CF2" w:rsidRDefault="00724291" w:rsidP="00A44A9E">
      <w:pPr>
        <w:pStyle w:val="Heading1"/>
      </w:pPr>
    </w:p>
    <w:p w14:paraId="3A347645" w14:textId="7A5A3AFF" w:rsidR="00724291" w:rsidRPr="00E82CF2" w:rsidRDefault="00724291" w:rsidP="00A44A9E">
      <w:pPr>
        <w:pStyle w:val="Heading1"/>
      </w:pPr>
    </w:p>
    <w:p w14:paraId="2067CBF1" w14:textId="667FD8E3" w:rsidR="00881636" w:rsidRDefault="00000000" w:rsidP="00195AE1">
      <w:pPr>
        <w:spacing w:line="360" w:lineRule="auto"/>
        <w:ind w:firstLine="720"/>
        <w:jc w:val="both"/>
        <w:rPr>
          <w:rFonts w:ascii="Times New Roman" w:hAnsi="Times New Roman" w:cs="Times New Roman"/>
          <w:sz w:val="24"/>
          <w:szCs w:val="24"/>
        </w:rPr>
      </w:pPr>
      <w:bookmarkStart w:id="1947" w:name="_Toc103298583"/>
      <w:bookmarkStart w:id="1948" w:name="_Toc103376658"/>
      <w:bookmarkStart w:id="1949" w:name="_Toc103376843"/>
      <w:bookmarkStart w:id="1950" w:name="_Toc83729819"/>
      <w:r>
        <w:rPr>
          <w:noProof/>
        </w:rPr>
        <w:pict w14:anchorId="125BCACD">
          <v:shape id="Text Box 11" o:spid="_x0000_s2083" type="#_x0000_t202" style="position:absolute;left:0;text-align:left;margin-left:88.25pt;margin-top:26.45pt;width:214.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E0GwIAAEAEAAAOAAAAZHJzL2Uyb0RvYy54bWysU8Fu2zAMvQ/YPwi6L04yN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fpne3sxvOJMVmH29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" stroked="f">
            <v:textbox style="mso-next-textbox:#Text Box 11;mso-fit-shape-to-text:t" inset="0,0,0,0">
              <w:txbxContent>
                <w:p w14:paraId="231507DA" w14:textId="5E1E514B" w:rsidR="00C15834" w:rsidRPr="00C15834" w:rsidRDefault="00C15834" w:rsidP="00C15834">
                  <w:pPr>
                    <w:pStyle w:val="Caption"/>
                    <w:jc w:val="center"/>
                    <w:rPr>
                      <w:rFonts w:ascii="Times New Roman" w:hAnsi="Times New Roman" w:cs="Times New Roman"/>
                      <w:i w:val="0"/>
                      <w:iCs w:val="0"/>
                      <w:noProof/>
                      <w:color w:val="auto"/>
                      <w:sz w:val="24"/>
                      <w:szCs w:val="24"/>
                    </w:rPr>
                  </w:pPr>
                  <w:bookmarkStart w:id="1951" w:name="_Toc85020775"/>
                  <w:bookmarkStart w:id="1952" w:name="_Toc105579493"/>
                  <w:bookmarkStart w:id="1953" w:name="_Toc120817198"/>
                  <w:r w:rsidRPr="00C15834">
                    <w:rPr>
                      <w:rFonts w:ascii="Times New Roman" w:hAnsi="Times New Roman" w:cs="Times New Roman"/>
                      <w:i w:val="0"/>
                      <w:iCs w:val="0"/>
                      <w:color w:val="auto"/>
                      <w:sz w:val="24"/>
                      <w:szCs w:val="24"/>
                    </w:rPr>
                    <w:t xml:space="preserve">Gambar 3. </w:t>
                  </w:r>
                  <w:r w:rsidRPr="00C15834">
                    <w:rPr>
                      <w:rFonts w:ascii="Times New Roman" w:hAnsi="Times New Roman" w:cs="Times New Roman"/>
                      <w:i w:val="0"/>
                      <w:iCs w:val="0"/>
                      <w:color w:val="auto"/>
                      <w:sz w:val="24"/>
                      <w:szCs w:val="24"/>
                    </w:rPr>
                    <w:fldChar w:fldCharType="begin"/>
                  </w:r>
                  <w:r w:rsidRPr="00C15834">
                    <w:rPr>
                      <w:rFonts w:ascii="Times New Roman" w:hAnsi="Times New Roman" w:cs="Times New Roman"/>
                      <w:i w:val="0"/>
                      <w:iCs w:val="0"/>
                      <w:color w:val="auto"/>
                      <w:sz w:val="24"/>
                      <w:szCs w:val="24"/>
                    </w:rPr>
                    <w:instrText xml:space="preserve"> SEQ Gambar_3. \* ARABIC </w:instrText>
                  </w:r>
                  <w:r w:rsidRPr="00C15834">
                    <w:rPr>
                      <w:rFonts w:ascii="Times New Roman" w:hAnsi="Times New Roman" w:cs="Times New Roman"/>
                      <w:i w:val="0"/>
                      <w:iCs w:val="0"/>
                      <w:color w:val="auto"/>
                      <w:sz w:val="24"/>
                      <w:szCs w:val="24"/>
                    </w:rPr>
                    <w:fldChar w:fldCharType="separate"/>
                  </w:r>
                  <w:r w:rsidR="000250C4">
                    <w:rPr>
                      <w:rFonts w:ascii="Times New Roman" w:hAnsi="Times New Roman" w:cs="Times New Roman"/>
                      <w:i w:val="0"/>
                      <w:iCs w:val="0"/>
                      <w:noProof/>
                      <w:color w:val="auto"/>
                      <w:sz w:val="24"/>
                      <w:szCs w:val="24"/>
                    </w:rPr>
                    <w:t>2</w:t>
                  </w:r>
                  <w:r w:rsidRPr="00C15834">
                    <w:rPr>
                      <w:rFonts w:ascii="Times New Roman" w:hAnsi="Times New Roman" w:cs="Times New Roman"/>
                      <w:i w:val="0"/>
                      <w:iCs w:val="0"/>
                      <w:color w:val="auto"/>
                      <w:sz w:val="24"/>
                      <w:szCs w:val="24"/>
                    </w:rPr>
                    <w:fldChar w:fldCharType="end"/>
                  </w:r>
                  <w:r w:rsidRPr="00C15834">
                    <w:rPr>
                      <w:rFonts w:ascii="Times New Roman" w:hAnsi="Times New Roman" w:cs="Times New Roman"/>
                      <w:i w:val="0"/>
                      <w:iCs w:val="0"/>
                      <w:color w:val="auto"/>
                      <w:sz w:val="24"/>
                      <w:szCs w:val="24"/>
                    </w:rPr>
                    <w:t xml:space="preserve"> Kerangka Penelitian</w:t>
                  </w:r>
                  <w:bookmarkEnd w:id="1951"/>
                  <w:bookmarkEnd w:id="1952"/>
                  <w:bookmarkEnd w:id="1953"/>
                </w:p>
              </w:txbxContent>
            </v:textbox>
          </v:shape>
        </w:pict>
      </w:r>
      <w:bookmarkEnd w:id="1947"/>
      <w:bookmarkEnd w:id="1948"/>
      <w:bookmarkEnd w:id="1949"/>
    </w:p>
    <w:p w14:paraId="5B8C92FC" w14:textId="1EA676DF" w:rsidR="0097066D" w:rsidRDefault="0010644D" w:rsidP="002376BF">
      <w:pPr>
        <w:spacing w:line="360" w:lineRule="auto"/>
        <w:ind w:firstLine="720"/>
        <w:jc w:val="both"/>
        <w:rPr>
          <w:rFonts w:ascii="Times New Roman" w:hAnsi="Times New Roman" w:cs="Times New Roman"/>
          <w:sz w:val="24"/>
          <w:szCs w:val="24"/>
        </w:rPr>
      </w:pPr>
      <w:r w:rsidRPr="00E82CF2">
        <w:rPr>
          <w:rFonts w:ascii="Times New Roman" w:hAnsi="Times New Roman" w:cs="Times New Roman"/>
          <w:sz w:val="24"/>
          <w:szCs w:val="24"/>
        </w:rPr>
        <w:lastRenderedPageBreak/>
        <w:t>Penelitian dimulai dengan mencari sumber-sumber data penelitian, yaitu data penutupan harga saham PT Telekomunikasi Indonesia Tbk. Studi literatur, mempelajari sumber-sumber terkait seperti jurnal-jurnal yang mencangkup teori permalan metode ARIMA ya</w:t>
      </w:r>
      <w:r>
        <w:rPr>
          <w:rFonts w:ascii="Times New Roman" w:hAnsi="Times New Roman" w:cs="Times New Roman"/>
          <w:sz w:val="24"/>
          <w:szCs w:val="24"/>
        </w:rPr>
        <w:t>ng dapat dijadikan sebagai sumber referensi atau pedoman peneliti</w:t>
      </w:r>
      <w:r w:rsidRPr="00E82CF2">
        <w:rPr>
          <w:rFonts w:ascii="Times New Roman" w:hAnsi="Times New Roman" w:cs="Times New Roman"/>
          <w:sz w:val="24"/>
          <w:szCs w:val="24"/>
        </w:rPr>
        <w:t xml:space="preserve"> dalam melakukan penelitian ini. Input data dari penutupan harga saham PT Telekomunikasi Indonesia Tbk untuk digunakan dalam peramalan pada metode</w:t>
      </w:r>
      <w:r w:rsidR="00FC7418">
        <w:rPr>
          <w:rFonts w:ascii="Times New Roman" w:hAnsi="Times New Roman" w:cs="Times New Roman"/>
          <w:sz w:val="24"/>
          <w:szCs w:val="24"/>
        </w:rPr>
        <w:t xml:space="preserve"> </w:t>
      </w:r>
      <w:r w:rsidRPr="00E82CF2">
        <w:rPr>
          <w:rFonts w:ascii="Times New Roman" w:hAnsi="Times New Roman" w:cs="Times New Roman"/>
          <w:sz w:val="24"/>
          <w:szCs w:val="24"/>
        </w:rPr>
        <w:t>ARIMA. Selanjutnya dilakukan proses peramalan, flowchart sistem gambar 3.</w:t>
      </w:r>
      <w:r w:rsidR="00985C66">
        <w:rPr>
          <w:rFonts w:ascii="Times New Roman" w:hAnsi="Times New Roman" w:cs="Times New Roman"/>
          <w:sz w:val="24"/>
          <w:szCs w:val="24"/>
        </w:rPr>
        <w:t>3</w:t>
      </w:r>
      <w:r w:rsidRPr="00E82CF2">
        <w:rPr>
          <w:rFonts w:ascii="Times New Roman" w:hAnsi="Times New Roman" w:cs="Times New Roman"/>
          <w:sz w:val="24"/>
          <w:szCs w:val="24"/>
        </w:rPr>
        <w:t xml:space="preserve"> menjelaskan</w:t>
      </w:r>
      <w:r w:rsidR="00FC7418">
        <w:rPr>
          <w:rFonts w:ascii="Times New Roman" w:hAnsi="Times New Roman" w:cs="Times New Roman"/>
          <w:sz w:val="24"/>
          <w:szCs w:val="24"/>
        </w:rPr>
        <w:t xml:space="preserve"> </w:t>
      </w:r>
      <w:r w:rsidRPr="00E82CF2">
        <w:rPr>
          <w:rFonts w:ascii="Times New Roman" w:hAnsi="Times New Roman" w:cs="Times New Roman"/>
          <w:sz w:val="24"/>
          <w:szCs w:val="24"/>
        </w:rPr>
        <w:t>ARIMA. Analisis hasil peramalan pada penelitian ini mencangkup hasil tingkat kesalahan atau error MAPE dan MSE</w:t>
      </w:r>
      <w:r w:rsidR="003830AD" w:rsidRPr="00E82CF2">
        <w:rPr>
          <w:rFonts w:ascii="Times New Roman" w:hAnsi="Times New Roman" w:cs="Times New Roman"/>
          <w:sz w:val="24"/>
          <w:szCs w:val="24"/>
        </w:rPr>
        <w:t>.</w:t>
      </w:r>
      <w:bookmarkEnd w:id="1950"/>
    </w:p>
    <w:p w14:paraId="2D62EC2A" w14:textId="38D88403" w:rsidR="0031138A" w:rsidRPr="00E82CF2" w:rsidRDefault="00000000" w:rsidP="0097066D">
      <w:pPr>
        <w:spacing w:line="360" w:lineRule="auto"/>
        <w:jc w:val="both"/>
        <w:rPr>
          <w:rFonts w:ascii="Times New Roman" w:hAnsi="Times New Roman" w:cs="Times New Roman"/>
          <w:sz w:val="24"/>
          <w:szCs w:val="24"/>
        </w:rPr>
      </w:pPr>
      <w:r>
        <w:rPr>
          <w:noProof/>
        </w:rPr>
        <w:pict w14:anchorId="74CB5DC0">
          <v:rect id="Rectangle 29" o:spid="_x0000_s2082" style="position:absolute;left:0;text-align:left;margin-left:163pt;margin-top:17.55pt;width:80pt;height:2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" filled="f" stroked="f">
            <v:textbox style="mso-next-textbox:#Rectangle 29">
              <w:txbxContent>
                <w:p w14:paraId="1D8035A7" w14:textId="2332DEC5" w:rsidR="00182E35" w:rsidRPr="00182E35" w:rsidRDefault="00182E35" w:rsidP="00182E35">
                  <w:pPr>
                    <w:jc w:val="center"/>
                    <w:rPr>
                      <w:rFonts w:ascii="Times New Roman" w:hAnsi="Times New Roman" w:cs="Times New Roman"/>
                      <w:sz w:val="24"/>
                      <w:szCs w:val="24"/>
                    </w:rPr>
                  </w:pPr>
                  <w:r w:rsidRPr="00182E35">
                    <w:rPr>
                      <w:rFonts w:ascii="Times New Roman" w:hAnsi="Times New Roman" w:cs="Times New Roman"/>
                      <w:sz w:val="24"/>
                      <w:szCs w:val="24"/>
                    </w:rPr>
                    <w:t>INPUT</w:t>
                  </w:r>
                </w:p>
              </w:txbxContent>
            </v:textbox>
          </v:rect>
        </w:pict>
      </w:r>
      <w:r>
        <w:rPr>
          <w:noProof/>
        </w:rPr>
        <w:pict w14:anchorId="55198726">
          <v:rect id="Rectangle 9" o:spid="_x0000_s2081" style="position:absolute;left:0;text-align:left;margin-left:122.15pt;margin-top:.75pt;width:162.65pt;height:13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" fillcolor="white [3201]" strokecolor="black [3200]" strokeweight="1pt">
            <v:textbox style="mso-next-textbox:#Rectangle 9">
              <w:txbxContent>
                <w:p w14:paraId="5E64C9D7" w14:textId="77777777" w:rsidR="00182E35" w:rsidRDefault="00182E35" w:rsidP="00182E35">
                  <w:pPr>
                    <w:jc w:val="center"/>
                  </w:pPr>
                </w:p>
              </w:txbxContent>
            </v:textbox>
          </v:rect>
        </w:pict>
      </w:r>
      <w:r>
        <w:rPr>
          <w:noProof/>
        </w:rPr>
        <w:pict w14:anchorId="71EB9444">
          <v:roundrect id="Rectangle: Rounded Corners 28" o:spid="_x0000_s2080" style="position:absolute;left:0;text-align:left;margin-left:135.45pt;margin-top:52.8pt;width:135.1pt;height:43.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" fillcolor="white [3201]" strokecolor="black [3200]" strokeweight="1pt">
            <v:stroke joinstyle="miter"/>
            <v:textbox style="mso-next-textbox:#Rectangle: Rounded Corners 28">
              <w:txbxContent>
                <w:p w14:paraId="1FF2469A" w14:textId="161F998E" w:rsidR="00182E35" w:rsidRPr="00182E35" w:rsidRDefault="00182E35" w:rsidP="00182E35">
                  <w:pPr>
                    <w:jc w:val="center"/>
                    <w:rPr>
                      <w:sz w:val="24"/>
                      <w:szCs w:val="24"/>
                    </w:rPr>
                  </w:pPr>
                  <w:r w:rsidRPr="00182E35">
                    <w:rPr>
                      <w:sz w:val="24"/>
                      <w:szCs w:val="24"/>
                    </w:rPr>
                    <w:t>Data Historis Saham PT. Telekomunikasi Tbk</w:t>
                  </w:r>
                </w:p>
              </w:txbxContent>
            </v:textbox>
          </v:roundrect>
        </w:pict>
      </w:r>
    </w:p>
    <w:p w14:paraId="2408708D" w14:textId="44BC0C78" w:rsidR="0031138A" w:rsidRPr="00E82CF2" w:rsidRDefault="0031138A" w:rsidP="00195AE1">
      <w:pPr>
        <w:spacing w:line="360" w:lineRule="auto"/>
        <w:ind w:firstLine="720"/>
        <w:jc w:val="both"/>
        <w:rPr>
          <w:rFonts w:ascii="Times New Roman" w:hAnsi="Times New Roman" w:cs="Times New Roman"/>
          <w:sz w:val="24"/>
          <w:szCs w:val="24"/>
        </w:rPr>
      </w:pPr>
    </w:p>
    <w:p w14:paraId="06CA4DB8" w14:textId="0A6023AF" w:rsidR="0031138A" w:rsidRPr="00E82CF2" w:rsidRDefault="0031138A" w:rsidP="00195AE1">
      <w:pPr>
        <w:spacing w:line="360" w:lineRule="auto"/>
        <w:ind w:firstLine="720"/>
        <w:jc w:val="both"/>
        <w:rPr>
          <w:rFonts w:ascii="Times New Roman" w:hAnsi="Times New Roman" w:cs="Times New Roman"/>
          <w:sz w:val="24"/>
          <w:szCs w:val="24"/>
        </w:rPr>
      </w:pPr>
    </w:p>
    <w:p w14:paraId="5F357FE4" w14:textId="1B1601CC" w:rsidR="0031138A" w:rsidRPr="00E82CF2" w:rsidRDefault="0031138A" w:rsidP="00195AE1">
      <w:pPr>
        <w:spacing w:line="360" w:lineRule="auto"/>
        <w:ind w:firstLine="720"/>
        <w:jc w:val="both"/>
        <w:rPr>
          <w:rFonts w:ascii="Times New Roman" w:hAnsi="Times New Roman" w:cs="Times New Roman"/>
          <w:sz w:val="24"/>
          <w:szCs w:val="24"/>
        </w:rPr>
      </w:pPr>
    </w:p>
    <w:p w14:paraId="5DCC6580" w14:textId="51B12601" w:rsidR="0031138A" w:rsidRPr="00E82CF2" w:rsidRDefault="00000000" w:rsidP="00195AE1">
      <w:pPr>
        <w:spacing w:line="360" w:lineRule="auto"/>
        <w:ind w:firstLine="720"/>
        <w:jc w:val="both"/>
        <w:rPr>
          <w:rFonts w:ascii="Times New Roman" w:hAnsi="Times New Roman" w:cs="Times New Roman"/>
          <w:sz w:val="24"/>
          <w:szCs w:val="24"/>
        </w:rPr>
      </w:pPr>
      <w:r>
        <w:rPr>
          <w:noProof/>
        </w:rPr>
        <w:pict w14:anchorId="763B080F">
          <v:line id="Straight Connector 42" o:spid="_x0000_s2079" style="position:absolute;left:0;text-align:left;flip:y;z-index:251678720;visibility:visible;mso-wrap-style:square;mso-wrap-distance-left:9pt;mso-wrap-distance-top:0;mso-wrap-distance-right:9pt;mso-wrap-distance-bottom:0;mso-position-horizontal:absolute;mso-position-horizontal-relative:text;mso-position-vertical:absolute;mso-position-vertical-relative:text" from="203.05pt,17.15pt" to="203.0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" strokecolor="black [3200]" strokeweight="1.5pt">
            <v:stroke joinstyle="miter"/>
          </v:line>
        </w:pict>
      </w:r>
    </w:p>
    <w:p w14:paraId="70BBCCA3" w14:textId="028E9DDD" w:rsidR="0031138A" w:rsidRPr="00E82CF2" w:rsidRDefault="00000000" w:rsidP="00195AE1">
      <w:pPr>
        <w:spacing w:line="360" w:lineRule="auto"/>
        <w:ind w:firstLine="720"/>
        <w:jc w:val="both"/>
        <w:rPr>
          <w:rFonts w:ascii="Times New Roman" w:hAnsi="Times New Roman" w:cs="Times New Roman"/>
          <w:sz w:val="24"/>
          <w:szCs w:val="24"/>
        </w:rPr>
      </w:pPr>
      <w:r>
        <w:rPr>
          <w:noProof/>
        </w:rPr>
        <w:pict w14:anchorId="2152DA54">
          <v:shape id="Connector: Elbow 41" o:spid="_x0000_s2078" type="#_x0000_t34" style="position:absolute;left:0;text-align:left;margin-left:105.95pt;margin-top:3.55pt;width:97.1pt;height:17.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" adj="21591" strokecolor="black [3200]" strokeweight="1.5pt">
            <v:stroke endarrow="block"/>
          </v:shape>
        </w:pict>
      </w:r>
      <w:r>
        <w:rPr>
          <w:noProof/>
        </w:rPr>
        <w:pict w14:anchorId="385F9B35">
          <v:rect id="Rectangle 34" o:spid="_x0000_s2077" style="position:absolute;left:0;text-align:left;margin-left:229.3pt;margin-top:22.15pt;width:162.65pt;height:269.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" fillcolor="white [3201]" strokecolor="black [3200]" strokeweight="1pt">
            <v:textbox style="mso-next-textbox:#Rectangle 34">
              <w:txbxContent>
                <w:p w14:paraId="10861DA6" w14:textId="77777777" w:rsidR="0097066D" w:rsidRDefault="0097066D" w:rsidP="0097066D">
                  <w:pPr>
                    <w:jc w:val="center"/>
                  </w:pPr>
                </w:p>
              </w:txbxContent>
            </v:textbox>
          </v:rect>
        </w:pict>
      </w:r>
      <w:r>
        <w:rPr>
          <w:noProof/>
        </w:rPr>
        <w:pict w14:anchorId="50FDBF6A">
          <v:rect id="Rectangle 36" o:spid="_x0000_s2076" style="position:absolute;left:0;text-align:left;margin-left:269.75pt;margin-top:39.45pt;width:80pt;height:21.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" filled="f" stroked="f">
            <v:textbox style="mso-next-textbox:#Rectangle 36">
              <w:txbxContent>
                <w:p w14:paraId="12E82BE7" w14:textId="672DC481" w:rsidR="0097066D" w:rsidRPr="00182E35" w:rsidRDefault="0097066D" w:rsidP="0097066D">
                  <w:pPr>
                    <w:jc w:val="center"/>
                    <w:rPr>
                      <w:rFonts w:ascii="Times New Roman" w:hAnsi="Times New Roman" w:cs="Times New Roman"/>
                      <w:sz w:val="24"/>
                      <w:szCs w:val="24"/>
                    </w:rPr>
                  </w:pPr>
                  <w:r>
                    <w:rPr>
                      <w:rFonts w:ascii="Times New Roman" w:hAnsi="Times New Roman" w:cs="Times New Roman"/>
                      <w:sz w:val="24"/>
                      <w:szCs w:val="24"/>
                    </w:rPr>
                    <w:t>OUTPUT</w:t>
                  </w:r>
                </w:p>
                <w:p w14:paraId="588F3D26" w14:textId="0972C47A" w:rsidR="0097066D" w:rsidRDefault="0097066D" w:rsidP="0097066D">
                  <w:pPr>
                    <w:jc w:val="center"/>
                  </w:pPr>
                  <w:r>
                    <w:rPr>
                      <w:rFonts w:ascii="Times New Roman" w:hAnsi="Times New Roman" w:cs="Times New Roman"/>
                      <w:sz w:val="24"/>
                      <w:szCs w:val="24"/>
                    </w:rPr>
                    <w:t>PROSES</w:t>
                  </w:r>
                </w:p>
              </w:txbxContent>
            </v:textbox>
          </v:rect>
        </w:pict>
      </w:r>
      <w:r>
        <w:rPr>
          <w:noProof/>
        </w:rPr>
        <w:pict w14:anchorId="782097E7">
          <v:roundrect id="Rectangle: Rounded Corners 35" o:spid="_x0000_s2075" style="position:absolute;left:0;text-align:left;margin-left:241.75pt;margin-top:74.55pt;width:135.1pt;height:42.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" fillcolor="white [3201]" strokecolor="black [3200]" strokeweight="1pt">
            <v:stroke joinstyle="miter"/>
            <v:textbox style="mso-next-textbox:#Rectangle: Rounded Corners 35">
              <w:txbxContent>
                <w:p w14:paraId="2AF17AFC" w14:textId="11DF978D" w:rsidR="0097066D" w:rsidRPr="00182E35" w:rsidRDefault="0097066D" w:rsidP="0097066D">
                  <w:pPr>
                    <w:jc w:val="center"/>
                    <w:rPr>
                      <w:sz w:val="24"/>
                      <w:szCs w:val="24"/>
                    </w:rPr>
                  </w:pPr>
                  <w:r>
                    <w:rPr>
                      <w:sz w:val="24"/>
                      <w:szCs w:val="24"/>
                    </w:rPr>
                    <w:t>Model ARIMA Sementara</w:t>
                  </w:r>
                </w:p>
              </w:txbxContent>
            </v:textbox>
          </v:roundrect>
        </w:pict>
      </w:r>
      <w:r>
        <w:rPr>
          <w:noProof/>
        </w:rPr>
        <w:pict w14:anchorId="7012761D">
          <v:rect id="Rectangle 32" o:spid="_x0000_s2074" style="position:absolute;left:0;text-align:left;margin-left:64.75pt;margin-top:38.35pt;width:80pt;height:21.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" filled="f" stroked="f">
            <v:textbox style="mso-next-textbox:#Rectangle 32">
              <w:txbxContent>
                <w:p w14:paraId="5B06F040" w14:textId="2D175166" w:rsidR="00182E35" w:rsidRPr="00182E35" w:rsidRDefault="00182E35" w:rsidP="00182E35">
                  <w:pPr>
                    <w:jc w:val="center"/>
                    <w:rPr>
                      <w:rFonts w:ascii="Times New Roman" w:hAnsi="Times New Roman" w:cs="Times New Roman"/>
                      <w:sz w:val="24"/>
                      <w:szCs w:val="24"/>
                    </w:rPr>
                  </w:pPr>
                  <w:r>
                    <w:rPr>
                      <w:rFonts w:ascii="Times New Roman" w:hAnsi="Times New Roman" w:cs="Times New Roman"/>
                      <w:sz w:val="24"/>
                      <w:szCs w:val="24"/>
                    </w:rPr>
                    <w:t>PROSES</w:t>
                  </w:r>
                </w:p>
              </w:txbxContent>
            </v:textbox>
          </v:rect>
        </w:pict>
      </w:r>
      <w:r>
        <w:rPr>
          <w:noProof/>
        </w:rPr>
        <w:pict w14:anchorId="7C3E163A">
          <v:rect id="Rectangle 30" o:spid="_x0000_s2073" style="position:absolute;left:0;text-align:left;margin-left:24.3pt;margin-top:21.05pt;width:162.65pt;height:26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" fillcolor="white [3201]" strokecolor="black [3200]" strokeweight="1pt">
            <v:textbox style="mso-next-textbox:#Rectangle 30">
              <w:txbxContent>
                <w:p w14:paraId="7D0147DC" w14:textId="77777777" w:rsidR="00182E35" w:rsidRDefault="00182E35" w:rsidP="00182E35">
                  <w:pPr>
                    <w:jc w:val="center"/>
                  </w:pPr>
                </w:p>
              </w:txbxContent>
            </v:textbox>
          </v:rect>
        </w:pict>
      </w:r>
      <w:r>
        <w:rPr>
          <w:noProof/>
        </w:rPr>
        <w:pict w14:anchorId="644BA852">
          <v:roundrect id="Rectangle: Rounded Corners 31" o:spid="_x0000_s2072" style="position:absolute;left:0;text-align:left;margin-left:36.75pt;margin-top:73.45pt;width:135.1pt;height:42.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" fillcolor="white [3201]" strokecolor="black [3200]" strokeweight="1pt">
            <v:stroke joinstyle="miter"/>
            <v:textbox style="mso-next-textbox:#Rectangle: Rounded Corners 31">
              <w:txbxContent>
                <w:p w14:paraId="5DBB7779" w14:textId="5EA31477" w:rsidR="00182E35" w:rsidRPr="00182E35" w:rsidRDefault="00182E35" w:rsidP="00182E35">
                  <w:pPr>
                    <w:jc w:val="center"/>
                    <w:rPr>
                      <w:sz w:val="24"/>
                      <w:szCs w:val="24"/>
                    </w:rPr>
                  </w:pPr>
                  <w:r>
                    <w:rPr>
                      <w:sz w:val="24"/>
                      <w:szCs w:val="24"/>
                    </w:rPr>
                    <w:t>Identifikasi Model</w:t>
                  </w:r>
                </w:p>
              </w:txbxContent>
            </v:textbox>
          </v:roundrect>
        </w:pict>
      </w:r>
    </w:p>
    <w:p w14:paraId="061C4797" w14:textId="0D1D0707" w:rsidR="0031138A" w:rsidRPr="00E82CF2" w:rsidRDefault="0031138A" w:rsidP="00195AE1">
      <w:pPr>
        <w:spacing w:line="360" w:lineRule="auto"/>
        <w:ind w:firstLine="720"/>
        <w:jc w:val="both"/>
        <w:rPr>
          <w:rFonts w:ascii="Times New Roman" w:hAnsi="Times New Roman" w:cs="Times New Roman"/>
          <w:sz w:val="24"/>
          <w:szCs w:val="24"/>
        </w:rPr>
      </w:pPr>
    </w:p>
    <w:p w14:paraId="79844516" w14:textId="1DE15FCB" w:rsidR="0031138A" w:rsidRPr="00E82CF2" w:rsidRDefault="0031138A" w:rsidP="00195AE1">
      <w:pPr>
        <w:spacing w:line="360" w:lineRule="auto"/>
        <w:ind w:firstLine="720"/>
        <w:jc w:val="both"/>
        <w:rPr>
          <w:rFonts w:ascii="Times New Roman" w:hAnsi="Times New Roman" w:cs="Times New Roman"/>
          <w:sz w:val="24"/>
          <w:szCs w:val="24"/>
        </w:rPr>
      </w:pPr>
    </w:p>
    <w:p w14:paraId="491EE093" w14:textId="064679EA" w:rsidR="0031138A" w:rsidRPr="00E82CF2" w:rsidRDefault="00000000" w:rsidP="00195AE1">
      <w:pPr>
        <w:spacing w:line="360" w:lineRule="auto"/>
        <w:ind w:firstLine="720"/>
        <w:jc w:val="both"/>
        <w:rPr>
          <w:rFonts w:ascii="Times New Roman" w:hAnsi="Times New Roman" w:cs="Times New Roman"/>
          <w:sz w:val="24"/>
          <w:szCs w:val="24"/>
        </w:rPr>
      </w:pPr>
      <w:r>
        <w:rPr>
          <w:noProof/>
        </w:rPr>
        <w:pict w14:anchorId="250D3211">
          <v:shape id="Straight Arrow Connector 43" o:spid="_x0000_s2071" type="#_x0000_t32" style="position:absolute;left:0;text-align:left;margin-left:171.9pt;margin-top:8.1pt;width:70.2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" strokecolor="black [3200]" strokeweight="1.5pt">
            <v:stroke endarrow="block" joinstyle="miter"/>
          </v:shape>
        </w:pict>
      </w:r>
    </w:p>
    <w:p w14:paraId="3B310947" w14:textId="1A0B8EF7" w:rsidR="0031138A" w:rsidRPr="00E82CF2" w:rsidRDefault="00000000" w:rsidP="00195AE1">
      <w:pPr>
        <w:spacing w:line="360" w:lineRule="auto"/>
        <w:ind w:firstLine="720"/>
        <w:jc w:val="both"/>
        <w:rPr>
          <w:rFonts w:ascii="Times New Roman" w:hAnsi="Times New Roman" w:cs="Times New Roman"/>
          <w:sz w:val="24"/>
          <w:szCs w:val="24"/>
        </w:rPr>
      </w:pPr>
      <w:r>
        <w:rPr>
          <w:noProof/>
        </w:rPr>
        <w:pict w14:anchorId="27BD08E9">
          <v:line id="Straight Connector 47" o:spid="_x0000_s2070" style="position:absolute;left:0;text-align:lef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4pt,2.6pt" to="318.6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" strokecolor="black [3200]" strokeweight="1.5pt">
            <v:stroke joinstyle="miter"/>
          </v:line>
        </w:pict>
      </w:r>
      <w:r>
        <w:rPr>
          <w:noProof/>
        </w:rPr>
        <w:pict w14:anchorId="1BDFFE41">
          <v:shape id="Connector: Elbow 46" o:spid="_x0000_s2069" type="#_x0000_t34" style="position:absolute;left:0;text-align:left;margin-left:105.95pt;margin-top:16.75pt;width:212.65pt;height:9.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" adj="21591" strokecolor="black [3200]" strokeweight="1.5pt">
            <v:stroke endarrow="block"/>
          </v:shape>
        </w:pict>
      </w:r>
      <w:r>
        <w:rPr>
          <w:noProof/>
        </w:rPr>
        <w:pict w14:anchorId="32B051CF">
          <v:roundrect id="Rectangle: Rounded Corners 33" o:spid="_x0000_s2068" style="position:absolute;left:0;text-align:left;margin-left:36.8pt;margin-top:26.5pt;width:135.1pt;height:57.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" fillcolor="white [3201]" strokecolor="black [3200]" strokeweight="1pt">
            <v:stroke joinstyle="miter"/>
            <v:textbox style="mso-next-textbox:#Rectangle: Rounded Corners 33">
              <w:txbxContent>
                <w:p w14:paraId="7EBBE51F" w14:textId="2B65F59A" w:rsidR="00182E35" w:rsidRPr="00182E35" w:rsidRDefault="00182E35" w:rsidP="00182E35">
                  <w:pPr>
                    <w:jc w:val="center"/>
                    <w:rPr>
                      <w:sz w:val="24"/>
                      <w:szCs w:val="24"/>
                    </w:rPr>
                  </w:pPr>
                  <w:r>
                    <w:rPr>
                      <w:sz w:val="24"/>
                      <w:szCs w:val="24"/>
                    </w:rPr>
                    <w:t>Estimasi Parameter</w:t>
                  </w:r>
                  <w:r w:rsidR="0097066D">
                    <w:rPr>
                      <w:sz w:val="24"/>
                      <w:szCs w:val="24"/>
                    </w:rPr>
                    <w:t xml:space="preserve"> &amp; Pemeriksaan Diagnostik</w:t>
                  </w:r>
                </w:p>
              </w:txbxContent>
            </v:textbox>
          </v:roundrect>
        </w:pict>
      </w:r>
    </w:p>
    <w:p w14:paraId="5350EDCC" w14:textId="7A69D016" w:rsidR="0031138A" w:rsidRDefault="00000000" w:rsidP="00195AE1">
      <w:pPr>
        <w:spacing w:line="360" w:lineRule="auto"/>
        <w:ind w:firstLine="720"/>
        <w:jc w:val="both"/>
        <w:rPr>
          <w:rFonts w:ascii="Times New Roman" w:hAnsi="Times New Roman" w:cs="Times New Roman"/>
          <w:sz w:val="24"/>
          <w:szCs w:val="24"/>
        </w:rPr>
      </w:pPr>
      <w:r>
        <w:rPr>
          <w:noProof/>
        </w:rPr>
        <w:pict w14:anchorId="0A36FBE2">
          <v:roundrect id="Rectangle: Rounded Corners 37" o:spid="_x0000_s2067" style="position:absolute;left:0;text-align:left;margin-left:242.15pt;margin-top:5.85pt;width:135.1pt;height:42.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" fillcolor="white [3201]" strokecolor="black [3200]" strokeweight="1pt">
            <v:stroke joinstyle="miter"/>
            <v:textbox style="mso-next-textbox:#Rectangle: Rounded Corners 37">
              <w:txbxContent>
                <w:p w14:paraId="48E41187" w14:textId="676BDE6D" w:rsidR="0097066D" w:rsidRPr="00182E35" w:rsidRDefault="00FC1025" w:rsidP="0097066D">
                  <w:pPr>
                    <w:jc w:val="center"/>
                    <w:rPr>
                      <w:sz w:val="24"/>
                      <w:szCs w:val="24"/>
                    </w:rPr>
                  </w:pPr>
                  <w:r>
                    <w:rPr>
                      <w:sz w:val="24"/>
                      <w:szCs w:val="24"/>
                    </w:rPr>
                    <w:t>Model ARIMA Terpilih</w:t>
                  </w:r>
                </w:p>
              </w:txbxContent>
            </v:textbox>
          </v:roundrect>
        </w:pict>
      </w:r>
      <w:r>
        <w:rPr>
          <w:noProof/>
        </w:rPr>
        <w:pict w14:anchorId="0C2A64AA">
          <v:shape id="Straight Arrow Connector 45" o:spid="_x0000_s2066" type="#_x0000_t32" style="position:absolute;left:0;text-align:left;margin-left:172.35pt;margin-top:24.65pt;width:70.2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" strokecolor="black [3200]" strokeweight="1.5pt">
            <v:stroke endarrow="block" joinstyle="miter"/>
          </v:shape>
        </w:pict>
      </w:r>
    </w:p>
    <w:p w14:paraId="0C40150D" w14:textId="78282500" w:rsidR="0097066D" w:rsidRDefault="00000000" w:rsidP="00195AE1">
      <w:pPr>
        <w:spacing w:line="360" w:lineRule="auto"/>
        <w:ind w:firstLine="720"/>
        <w:jc w:val="both"/>
        <w:rPr>
          <w:rFonts w:ascii="Times New Roman" w:hAnsi="Times New Roman" w:cs="Times New Roman"/>
          <w:sz w:val="24"/>
          <w:szCs w:val="24"/>
        </w:rPr>
      </w:pPr>
      <w:r>
        <w:rPr>
          <w:noProof/>
        </w:rPr>
        <w:pict w14:anchorId="1C8A13D9">
          <v:line id="Straight Connector 50" o:spid="_x0000_s2065" style="position:absolute;left:0;text-align:lef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6pt,18.75pt" to="318.8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" strokecolor="black [3200]" strokeweight="1.5pt">
            <v:stroke joinstyle="miter"/>
          </v:line>
        </w:pict>
      </w:r>
    </w:p>
    <w:p w14:paraId="33891076" w14:textId="33A17391" w:rsidR="0097066D" w:rsidRDefault="00000000" w:rsidP="00195AE1">
      <w:pPr>
        <w:spacing w:line="360" w:lineRule="auto"/>
        <w:ind w:firstLine="720"/>
        <w:jc w:val="both"/>
        <w:rPr>
          <w:rFonts w:ascii="Times New Roman" w:hAnsi="Times New Roman" w:cs="Times New Roman"/>
          <w:sz w:val="24"/>
          <w:szCs w:val="24"/>
        </w:rPr>
      </w:pPr>
      <w:r>
        <w:rPr>
          <w:noProof/>
        </w:rPr>
        <w:pict w14:anchorId="75F78475">
          <v:shape id="Connector: Elbow 49" o:spid="_x0000_s2064" type="#_x0000_t34" style="position:absolute;left:0;text-align:left;margin-left:106.35pt;margin-top:4.25pt;width:212.65pt;height:19.3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" adj="21591" strokecolor="black [3200]" strokeweight="1.5pt">
            <v:stroke endarrow="block"/>
          </v:shape>
        </w:pict>
      </w:r>
      <w:r>
        <w:rPr>
          <w:noProof/>
        </w:rPr>
        <w:pict w14:anchorId="61B70720">
          <v:roundrect id="Rectangle: Rounded Corners 40" o:spid="_x0000_s2063" style="position:absolute;left:0;text-align:left;margin-left:243.45pt;margin-top:23.4pt;width:135.1pt;height:42.6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" fillcolor="white [3201]" strokecolor="black [3200]" strokeweight="1pt">
            <v:stroke joinstyle="miter"/>
            <v:textbox style="mso-next-textbox:#Rectangle: Rounded Corners 40">
              <w:txbxContent>
                <w:p w14:paraId="0F2C4225" w14:textId="3D685DA8" w:rsidR="00FC1025" w:rsidRPr="00182E35" w:rsidRDefault="00FC1025" w:rsidP="00FC1025">
                  <w:pPr>
                    <w:jc w:val="center"/>
                    <w:rPr>
                      <w:sz w:val="24"/>
                      <w:szCs w:val="24"/>
                    </w:rPr>
                  </w:pPr>
                  <w:r>
                    <w:rPr>
                      <w:sz w:val="24"/>
                      <w:szCs w:val="24"/>
                    </w:rPr>
                    <w:t>Hasil Peramalan</w:t>
                  </w:r>
                </w:p>
              </w:txbxContent>
            </v:textbox>
          </v:roundrect>
        </w:pict>
      </w:r>
      <w:r>
        <w:rPr>
          <w:noProof/>
        </w:rPr>
        <w:pict w14:anchorId="47036157">
          <v:roundrect id="Rectangle: Rounded Corners 39" o:spid="_x0000_s2062" style="position:absolute;left:0;text-align:left;margin-left:39.9pt;margin-top:23.5pt;width:135.1pt;height:42.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" fillcolor="white [3201]" strokecolor="black [3200]" strokeweight="1pt">
            <v:stroke joinstyle="miter"/>
            <v:textbox style="mso-next-textbox:#Rectangle: Rounded Corners 39">
              <w:txbxContent>
                <w:p w14:paraId="394A19FD" w14:textId="1ECA78F6" w:rsidR="0097066D" w:rsidRPr="00182E35" w:rsidRDefault="0097066D" w:rsidP="0097066D">
                  <w:pPr>
                    <w:jc w:val="center"/>
                    <w:rPr>
                      <w:sz w:val="24"/>
                      <w:szCs w:val="24"/>
                    </w:rPr>
                  </w:pPr>
                  <w:r>
                    <w:rPr>
                      <w:sz w:val="24"/>
                      <w:szCs w:val="24"/>
                    </w:rPr>
                    <w:t>Peramalan</w:t>
                  </w:r>
                </w:p>
              </w:txbxContent>
            </v:textbox>
          </v:roundrect>
        </w:pict>
      </w:r>
    </w:p>
    <w:p w14:paraId="12EE7FAC" w14:textId="69CADDB9" w:rsidR="0097066D" w:rsidRPr="00E82CF2" w:rsidRDefault="00000000" w:rsidP="00195AE1">
      <w:pPr>
        <w:spacing w:line="360" w:lineRule="auto"/>
        <w:ind w:firstLine="720"/>
        <w:jc w:val="both"/>
        <w:rPr>
          <w:rFonts w:ascii="Times New Roman" w:hAnsi="Times New Roman" w:cs="Times New Roman"/>
          <w:sz w:val="24"/>
          <w:szCs w:val="24"/>
        </w:rPr>
      </w:pPr>
      <w:r>
        <w:rPr>
          <w:noProof/>
        </w:rPr>
        <w:pict w14:anchorId="33915732">
          <v:shape id="Straight Arrow Connector 44" o:spid="_x0000_s2061" type="#_x0000_t32" style="position:absolute;left:0;text-align:left;margin-left:175pt;margin-top:16.8pt;width:70.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" strokecolor="black [3200]" strokeweight="1.5pt">
            <v:stroke endarrow="block" joinstyle="miter"/>
          </v:shape>
        </w:pict>
      </w:r>
    </w:p>
    <w:p w14:paraId="54389C20" w14:textId="67A2FD48" w:rsidR="0031138A" w:rsidRPr="00E82CF2" w:rsidRDefault="0031138A" w:rsidP="00195AE1">
      <w:pPr>
        <w:spacing w:line="360" w:lineRule="auto"/>
        <w:ind w:firstLine="720"/>
        <w:jc w:val="both"/>
        <w:rPr>
          <w:rFonts w:ascii="Times New Roman" w:hAnsi="Times New Roman" w:cs="Times New Roman"/>
          <w:sz w:val="24"/>
          <w:szCs w:val="24"/>
        </w:rPr>
      </w:pPr>
    </w:p>
    <w:p w14:paraId="0B1ADD4D" w14:textId="49986F40" w:rsidR="00BC4A6B" w:rsidRDefault="00000000" w:rsidP="00BC4A6B">
      <w:pPr>
        <w:spacing w:before="240" w:line="360" w:lineRule="auto"/>
        <w:jc w:val="both"/>
        <w:rPr>
          <w:rFonts w:ascii="Times New Roman" w:hAnsi="Times New Roman" w:cs="Times New Roman"/>
          <w:sz w:val="24"/>
          <w:szCs w:val="24"/>
        </w:rPr>
      </w:pPr>
      <w:r>
        <w:rPr>
          <w:noProof/>
        </w:rPr>
        <w:pict w14:anchorId="058139F0">
          <v:shape id="Text Box 12" o:spid="_x0000_s2060" type="#_x0000_t202" style="position:absolute;left:0;text-align:left;margin-left:65.85pt;margin-top:10.55pt;width:283.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cmGgIAAEAEAAAOAAAAZHJzL2Uyb0RvYy54bWysU8Fu2zAMvQ/YPwi6L05SLFiN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89pZCkmKLm4+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" stroked="f">
            <v:textbox style="mso-next-textbox:#Text Box 12;mso-fit-shape-to-text:t" inset="0,0,0,0">
              <w:txbxContent>
                <w:p w14:paraId="37B4F5A6" w14:textId="46616D6E" w:rsidR="000A37D2" w:rsidRPr="000A37D2" w:rsidRDefault="000A37D2" w:rsidP="000A37D2">
                  <w:pPr>
                    <w:pStyle w:val="Caption"/>
                    <w:jc w:val="center"/>
                    <w:rPr>
                      <w:rFonts w:ascii="Times New Roman" w:hAnsi="Times New Roman" w:cs="Times New Roman"/>
                      <w:i w:val="0"/>
                      <w:iCs w:val="0"/>
                      <w:noProof/>
                      <w:color w:val="auto"/>
                      <w:sz w:val="24"/>
                      <w:szCs w:val="24"/>
                    </w:rPr>
                  </w:pPr>
                  <w:bookmarkStart w:id="1954" w:name="_Toc105579494"/>
                  <w:bookmarkStart w:id="1955" w:name="_Toc120817199"/>
                  <w:r w:rsidRPr="000A37D2">
                    <w:rPr>
                      <w:rFonts w:ascii="Times New Roman" w:hAnsi="Times New Roman" w:cs="Times New Roman"/>
                      <w:i w:val="0"/>
                      <w:iCs w:val="0"/>
                      <w:color w:val="auto"/>
                      <w:sz w:val="24"/>
                      <w:szCs w:val="24"/>
                    </w:rPr>
                    <w:t xml:space="preserve">Gambar 3. </w:t>
                  </w:r>
                  <w:r w:rsidRPr="000A37D2">
                    <w:rPr>
                      <w:rFonts w:ascii="Times New Roman" w:hAnsi="Times New Roman" w:cs="Times New Roman"/>
                      <w:i w:val="0"/>
                      <w:iCs w:val="0"/>
                      <w:color w:val="auto"/>
                      <w:sz w:val="24"/>
                      <w:szCs w:val="24"/>
                    </w:rPr>
                    <w:fldChar w:fldCharType="begin"/>
                  </w:r>
                  <w:r w:rsidRPr="000A37D2">
                    <w:rPr>
                      <w:rFonts w:ascii="Times New Roman" w:hAnsi="Times New Roman" w:cs="Times New Roman"/>
                      <w:i w:val="0"/>
                      <w:iCs w:val="0"/>
                      <w:color w:val="auto"/>
                      <w:sz w:val="24"/>
                      <w:szCs w:val="24"/>
                    </w:rPr>
                    <w:instrText xml:space="preserve"> SEQ Gambar_3. \* ARABIC </w:instrText>
                  </w:r>
                  <w:r w:rsidRPr="000A37D2">
                    <w:rPr>
                      <w:rFonts w:ascii="Times New Roman" w:hAnsi="Times New Roman" w:cs="Times New Roman"/>
                      <w:i w:val="0"/>
                      <w:iCs w:val="0"/>
                      <w:color w:val="auto"/>
                      <w:sz w:val="24"/>
                      <w:szCs w:val="24"/>
                    </w:rPr>
                    <w:fldChar w:fldCharType="separate"/>
                  </w:r>
                  <w:r w:rsidR="000250C4">
                    <w:rPr>
                      <w:rFonts w:ascii="Times New Roman" w:hAnsi="Times New Roman" w:cs="Times New Roman"/>
                      <w:i w:val="0"/>
                      <w:iCs w:val="0"/>
                      <w:noProof/>
                      <w:color w:val="auto"/>
                      <w:sz w:val="24"/>
                      <w:szCs w:val="24"/>
                    </w:rPr>
                    <w:t>3</w:t>
                  </w:r>
                  <w:r w:rsidRPr="000A37D2">
                    <w:rPr>
                      <w:rFonts w:ascii="Times New Roman" w:hAnsi="Times New Roman" w:cs="Times New Roman"/>
                      <w:i w:val="0"/>
                      <w:iCs w:val="0"/>
                      <w:color w:val="auto"/>
                      <w:sz w:val="24"/>
                      <w:szCs w:val="24"/>
                    </w:rPr>
                    <w:fldChar w:fldCharType="end"/>
                  </w:r>
                  <w:r w:rsidRPr="000A37D2">
                    <w:rPr>
                      <w:rFonts w:ascii="Times New Roman" w:hAnsi="Times New Roman" w:cs="Times New Roman"/>
                      <w:i w:val="0"/>
                      <w:iCs w:val="0"/>
                      <w:color w:val="auto"/>
                      <w:sz w:val="24"/>
                      <w:szCs w:val="24"/>
                    </w:rPr>
                    <w:t xml:space="preserve"> Fowchart Metode</w:t>
                  </w:r>
                  <w:bookmarkEnd w:id="1954"/>
                  <w:r w:rsidR="00E55C32">
                    <w:rPr>
                      <w:rFonts w:ascii="Times New Roman" w:hAnsi="Times New Roman" w:cs="Times New Roman"/>
                      <w:i w:val="0"/>
                      <w:iCs w:val="0"/>
                      <w:color w:val="auto"/>
                      <w:sz w:val="24"/>
                      <w:szCs w:val="24"/>
                    </w:rPr>
                    <w:t>ARIMA</w:t>
                  </w:r>
                  <w:bookmarkEnd w:id="1955"/>
                </w:p>
              </w:txbxContent>
            </v:textbox>
          </v:shape>
        </w:pict>
      </w:r>
    </w:p>
    <w:p w14:paraId="712CD08E" w14:textId="312B5FD7" w:rsidR="00093EAA" w:rsidRPr="00E82CF2" w:rsidRDefault="000D0887" w:rsidP="006B1703">
      <w:pPr>
        <w:pStyle w:val="subsubbab"/>
        <w:spacing w:before="240" w:after="240" w:line="360" w:lineRule="auto"/>
        <w:rPr>
          <w:rFonts w:cs="Times New Roman"/>
        </w:rPr>
      </w:pPr>
      <w:bookmarkStart w:id="1956" w:name="_Toc129429646"/>
      <w:r w:rsidRPr="00E82CF2">
        <w:rPr>
          <w:rFonts w:cs="Times New Roman"/>
        </w:rPr>
        <w:lastRenderedPageBreak/>
        <w:t>3.</w:t>
      </w:r>
      <w:r w:rsidR="0093608A">
        <w:rPr>
          <w:rFonts w:cs="Times New Roman"/>
        </w:rPr>
        <w:t>3</w:t>
      </w:r>
      <w:r w:rsidRPr="00E82CF2">
        <w:rPr>
          <w:rFonts w:cs="Times New Roman"/>
        </w:rPr>
        <w:t>.</w:t>
      </w:r>
      <w:r w:rsidR="00FC7418">
        <w:rPr>
          <w:rFonts w:cs="Times New Roman"/>
        </w:rPr>
        <w:t>1</w:t>
      </w:r>
      <w:r w:rsidRPr="00E82CF2">
        <w:rPr>
          <w:rFonts w:cs="Times New Roman"/>
        </w:rPr>
        <w:tab/>
        <w:t xml:space="preserve">Tahapan </w:t>
      </w:r>
      <w:r w:rsidRPr="00E82CF2">
        <w:rPr>
          <w:rFonts w:cs="Times New Roman"/>
          <w:i/>
          <w:iCs/>
        </w:rPr>
        <w:t>Autoregressive</w:t>
      </w:r>
      <w:r w:rsidR="005C0F9F" w:rsidRPr="00E82CF2">
        <w:rPr>
          <w:rFonts w:cs="Times New Roman"/>
          <w:i/>
          <w:iCs/>
        </w:rPr>
        <w:t xml:space="preserve"> Integrated</w:t>
      </w:r>
      <w:r w:rsidRPr="00E82CF2">
        <w:rPr>
          <w:rFonts w:cs="Times New Roman"/>
          <w:i/>
          <w:iCs/>
        </w:rPr>
        <w:t xml:space="preserve">  Moving Average</w:t>
      </w:r>
      <w:r w:rsidRPr="00E82CF2">
        <w:rPr>
          <w:rFonts w:cs="Times New Roman"/>
        </w:rPr>
        <w:t xml:space="preserve"> (AR</w:t>
      </w:r>
      <w:r w:rsidR="00E17970" w:rsidRPr="00E82CF2">
        <w:rPr>
          <w:rFonts w:cs="Times New Roman"/>
        </w:rPr>
        <w:t>I</w:t>
      </w:r>
      <w:r w:rsidRPr="00E82CF2">
        <w:rPr>
          <w:rFonts w:cs="Times New Roman"/>
        </w:rPr>
        <w:t>MA)</w:t>
      </w:r>
      <w:bookmarkEnd w:id="1956"/>
    </w:p>
    <w:p w14:paraId="7F4C5962" w14:textId="44F483CD" w:rsidR="00DC3976" w:rsidRDefault="00DC3976" w:rsidP="00BC4A6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lang w:val="en-US"/>
        </w:rPr>
        <w:t>D</w:t>
      </w:r>
      <w:r>
        <w:rPr>
          <w:rFonts w:ascii="Times New Roman" w:hAnsi="Times New Roman" w:cs="Times New Roman"/>
          <w:sz w:val="24"/>
          <w:szCs w:val="24"/>
        </w:rPr>
        <w:t>alam</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peramalan</w:t>
      </w:r>
      <w:proofErr w:type="spellEnd"/>
      <w:r>
        <w:rPr>
          <w:rFonts w:ascii="Times New Roman" w:hAnsi="Times New Roman" w:cs="Times New Roman"/>
          <w:sz w:val="24"/>
          <w:szCs w:val="24"/>
          <w:lang w:val="en-US"/>
        </w:rPr>
        <w:t xml:space="preserve"> </w:t>
      </w:r>
      <w:r w:rsidRPr="00E82CF2">
        <w:rPr>
          <w:rFonts w:ascii="Times New Roman" w:hAnsi="Times New Roman" w:cs="Times New Roman"/>
          <w:sz w:val="24"/>
          <w:szCs w:val="24"/>
        </w:rPr>
        <w:t>metod</w:t>
      </w:r>
      <w:r w:rsidRPr="00E82CF2">
        <w:rPr>
          <w:rFonts w:ascii="Times New Roman" w:hAnsi="Times New Roman" w:cs="Times New Roman"/>
          <w:i/>
          <w:iCs/>
          <w:sz w:val="24"/>
          <w:szCs w:val="24"/>
        </w:rPr>
        <w:t>e Autoregressive Integrated Moving Average</w:t>
      </w:r>
      <w:r w:rsidRPr="00E82CF2">
        <w:rPr>
          <w:rFonts w:ascii="Times New Roman" w:hAnsi="Times New Roman" w:cs="Times New Roman"/>
          <w:sz w:val="24"/>
          <w:szCs w:val="24"/>
        </w:rPr>
        <w:t xml:space="preserve"> (ARIMA)</w:t>
      </w:r>
      <w:r>
        <w:rPr>
          <w:rFonts w:ascii="Times New Roman" w:hAnsi="Times New Roman" w:cs="Times New Roman"/>
          <w:i/>
          <w:iCs/>
          <w:sz w:val="24"/>
          <w:szCs w:val="24"/>
          <w:lang w:val="en-US"/>
        </w:rPr>
        <w:t>,</w:t>
      </w:r>
      <w:r w:rsidRPr="006343E0">
        <w:rPr>
          <w:rFonts w:ascii="Times New Roman" w:hAnsi="Times New Roman" w:cs="Times New Roman"/>
          <w:lang w:val="en-US"/>
        </w:rPr>
        <w:t xml:space="preserve"> </w:t>
      </w:r>
      <w:proofErr w:type="spellStart"/>
      <w:r>
        <w:rPr>
          <w:rFonts w:ascii="Times New Roman" w:hAnsi="Times New Roman" w:cs="Times New Roman"/>
          <w:lang w:val="en-US"/>
        </w:rPr>
        <w:t>terdapat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beberapa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tahapan-tahapan</w:t>
      </w:r>
      <w:proofErr w:type="spellEnd"/>
      <w:r>
        <w:rPr>
          <w:rFonts w:ascii="Times New Roman" w:hAnsi="Times New Roman" w:cs="Times New Roman"/>
          <w:lang w:val="en-US"/>
        </w:rPr>
        <w:t xml:space="preserve"> </w:t>
      </w:r>
      <w:r>
        <w:rPr>
          <w:rFonts w:ascii="Times New Roman" w:hAnsi="Times New Roman" w:cs="Times New Roman"/>
          <w:sz w:val="24"/>
          <w:szCs w:val="24"/>
        </w:rPr>
        <w:t>yang perlu dilakukan peneliti, y</w:t>
      </w:r>
      <w:r w:rsidRPr="00E82CF2">
        <w:rPr>
          <w:rFonts w:ascii="Times New Roman" w:hAnsi="Times New Roman" w:cs="Times New Roman"/>
          <w:sz w:val="24"/>
          <w:szCs w:val="24"/>
        </w:rPr>
        <w:t>aitu:</w:t>
      </w:r>
    </w:p>
    <w:p w14:paraId="0D7B2AB8" w14:textId="4A198577" w:rsidR="0006655F" w:rsidRDefault="00CF7BB9" w:rsidP="00DC3976">
      <w:pPr>
        <w:pStyle w:val="ListParagraph"/>
        <w:numPr>
          <w:ilvl w:val="0"/>
          <w:numId w:val="15"/>
        </w:numPr>
        <w:spacing w:line="360" w:lineRule="auto"/>
        <w:rPr>
          <w:sz w:val="24"/>
          <w:szCs w:val="24"/>
        </w:rPr>
      </w:pPr>
      <w:r>
        <w:rPr>
          <w:sz w:val="24"/>
          <w:szCs w:val="24"/>
          <w:lang w:val="id-ID"/>
        </w:rPr>
        <w:t>Data Historis Saham PT. Telekomunikasi Tbk</w:t>
      </w:r>
      <w:r w:rsidR="00DC3976">
        <w:rPr>
          <w:sz w:val="24"/>
          <w:szCs w:val="24"/>
        </w:rPr>
        <w:t xml:space="preserve">.  </w:t>
      </w:r>
    </w:p>
    <w:p w14:paraId="2F0DFAEA" w14:textId="31FFB62B" w:rsidR="00DC3976" w:rsidRDefault="00DC3976" w:rsidP="00D53A1A">
      <w:pPr>
        <w:pStyle w:val="ListParagraph"/>
        <w:spacing w:line="360" w:lineRule="auto"/>
        <w:ind w:left="720" w:firstLine="720"/>
        <w:rPr>
          <w:sz w:val="24"/>
          <w:szCs w:val="24"/>
          <w:lang w:val="id-ID"/>
        </w:rPr>
      </w:pPr>
      <w:r>
        <w:rPr>
          <w:sz w:val="24"/>
          <w:szCs w:val="24"/>
        </w:rPr>
        <w:t>Pada</w:t>
      </w:r>
      <w:r w:rsidR="00F21A59">
        <w:rPr>
          <w:sz w:val="24"/>
          <w:szCs w:val="24"/>
          <w:lang w:val="id-ID"/>
        </w:rPr>
        <w:t xml:space="preserve"> </w:t>
      </w:r>
      <w:r>
        <w:rPr>
          <w:sz w:val="24"/>
          <w:szCs w:val="24"/>
        </w:rPr>
        <w:t>tahap ini peneliti mengumpulkan data</w:t>
      </w:r>
      <w:r w:rsidR="0006655F">
        <w:rPr>
          <w:sz w:val="24"/>
          <w:szCs w:val="24"/>
          <w:lang w:val="id-ID"/>
        </w:rPr>
        <w:t xml:space="preserve"> </w:t>
      </w:r>
      <w:r w:rsidR="00D53A1A">
        <w:rPr>
          <w:sz w:val="24"/>
          <w:szCs w:val="24"/>
          <w:lang w:val="id-ID"/>
        </w:rPr>
        <w:t xml:space="preserve">dari </w:t>
      </w:r>
      <w:r w:rsidRPr="00E82CF2">
        <w:rPr>
          <w:sz w:val="24"/>
          <w:szCs w:val="24"/>
        </w:rPr>
        <w:t>saham PT Telekomunikasi Indonesia Tbk</w:t>
      </w:r>
      <w:r w:rsidRPr="00E82CF2">
        <w:rPr>
          <w:sz w:val="24"/>
          <w:szCs w:val="24"/>
          <w:lang w:val="id-ID"/>
        </w:rPr>
        <w:t xml:space="preserve"> dari laman yahoo finance</w:t>
      </w:r>
      <w:r w:rsidR="0006655F">
        <w:rPr>
          <w:sz w:val="24"/>
          <w:szCs w:val="24"/>
          <w:lang w:val="id-ID"/>
        </w:rPr>
        <w:t xml:space="preserve"> pada periode Januari 2019 sampai Mei 2022 yang mempunyai </w:t>
      </w:r>
      <w:r w:rsidR="00F21A59">
        <w:rPr>
          <w:sz w:val="24"/>
          <w:szCs w:val="24"/>
          <w:lang w:val="id-ID"/>
        </w:rPr>
        <w:t>variabel</w:t>
      </w:r>
      <w:r w:rsidR="0006655F">
        <w:rPr>
          <w:sz w:val="24"/>
          <w:szCs w:val="24"/>
          <w:lang w:val="id-ID"/>
        </w:rPr>
        <w:t xml:space="preserve"> </w:t>
      </w:r>
      <w:r w:rsidR="0006655F" w:rsidRPr="00F21A59">
        <w:rPr>
          <w:i/>
          <w:iCs/>
          <w:sz w:val="24"/>
          <w:szCs w:val="24"/>
          <w:lang w:val="id-ID"/>
        </w:rPr>
        <w:t xml:space="preserve">Date, Open, High, Low, </w:t>
      </w:r>
      <w:r w:rsidR="001323B0">
        <w:rPr>
          <w:i/>
          <w:iCs/>
          <w:sz w:val="24"/>
          <w:szCs w:val="24"/>
          <w:lang w:val="id-ID"/>
        </w:rPr>
        <w:t xml:space="preserve">Close </w:t>
      </w:r>
      <w:r w:rsidR="00F21A59">
        <w:rPr>
          <w:sz w:val="24"/>
          <w:szCs w:val="24"/>
          <w:lang w:val="id-ID"/>
        </w:rPr>
        <w:t xml:space="preserve">dan </w:t>
      </w:r>
      <w:r w:rsidR="00F21A59" w:rsidRPr="00F21A59">
        <w:rPr>
          <w:i/>
          <w:iCs/>
          <w:sz w:val="24"/>
          <w:szCs w:val="24"/>
          <w:lang w:val="id-ID"/>
        </w:rPr>
        <w:t>Volume</w:t>
      </w:r>
      <w:r w:rsidR="00F21A59">
        <w:rPr>
          <w:sz w:val="24"/>
          <w:szCs w:val="24"/>
          <w:lang w:val="id-ID"/>
        </w:rPr>
        <w:t xml:space="preserve">. </w:t>
      </w:r>
    </w:p>
    <w:p w14:paraId="021B91E7" w14:textId="5AD07BAB" w:rsidR="00564F07" w:rsidRDefault="00564F07" w:rsidP="00F21A59">
      <w:pPr>
        <w:pStyle w:val="ListParagraph"/>
        <w:spacing w:line="360" w:lineRule="auto"/>
        <w:ind w:left="720" w:firstLine="0"/>
        <w:rPr>
          <w:sz w:val="24"/>
          <w:szCs w:val="24"/>
          <w:lang w:val="id-ID"/>
        </w:rPr>
      </w:pPr>
      <w:r>
        <w:rPr>
          <w:noProof/>
          <w:sz w:val="24"/>
          <w:szCs w:val="24"/>
          <w:lang w:val="id-ID"/>
        </w:rPr>
        <w:drawing>
          <wp:anchor distT="0" distB="0" distL="114300" distR="114300" simplePos="0" relativeHeight="251482112" behindDoc="1" locked="0" layoutInCell="1" allowOverlap="1" wp14:anchorId="0C67E285" wp14:editId="26095F04">
            <wp:simplePos x="0" y="0"/>
            <wp:positionH relativeFrom="column">
              <wp:posOffset>2786791</wp:posOffset>
            </wp:positionH>
            <wp:positionV relativeFrom="paragraph">
              <wp:posOffset>61682</wp:posOffset>
            </wp:positionV>
            <wp:extent cx="2162287" cy="1682115"/>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2287"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val="id-ID"/>
        </w:rPr>
        <w:drawing>
          <wp:anchor distT="0" distB="0" distL="114300" distR="114300" simplePos="0" relativeHeight="251480064" behindDoc="1" locked="0" layoutInCell="1" allowOverlap="1" wp14:anchorId="0FD4917B" wp14:editId="43BF8976">
            <wp:simplePos x="0" y="0"/>
            <wp:positionH relativeFrom="column">
              <wp:posOffset>420781</wp:posOffset>
            </wp:positionH>
            <wp:positionV relativeFrom="paragraph">
              <wp:posOffset>137795</wp:posOffset>
            </wp:positionV>
            <wp:extent cx="2237591" cy="160716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7591" cy="1607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E3A4F" w14:textId="052D4764" w:rsidR="00564F07" w:rsidRDefault="00564F07" w:rsidP="00F21A59">
      <w:pPr>
        <w:pStyle w:val="ListParagraph"/>
        <w:spacing w:line="360" w:lineRule="auto"/>
        <w:ind w:left="720" w:firstLine="0"/>
        <w:rPr>
          <w:sz w:val="24"/>
          <w:szCs w:val="24"/>
          <w:lang w:val="id-ID"/>
        </w:rPr>
      </w:pPr>
    </w:p>
    <w:p w14:paraId="6C9931C9" w14:textId="0646C292" w:rsidR="00564F07" w:rsidRDefault="00564F07" w:rsidP="00F21A59">
      <w:pPr>
        <w:pStyle w:val="ListParagraph"/>
        <w:spacing w:line="360" w:lineRule="auto"/>
        <w:ind w:left="720" w:firstLine="0"/>
        <w:rPr>
          <w:sz w:val="24"/>
          <w:szCs w:val="24"/>
          <w:lang w:val="id-ID"/>
        </w:rPr>
      </w:pPr>
    </w:p>
    <w:p w14:paraId="48F1507B" w14:textId="59237369" w:rsidR="00564F07" w:rsidRDefault="00564F07" w:rsidP="00F21A59">
      <w:pPr>
        <w:pStyle w:val="ListParagraph"/>
        <w:spacing w:line="360" w:lineRule="auto"/>
        <w:ind w:left="720" w:firstLine="0"/>
        <w:rPr>
          <w:sz w:val="24"/>
          <w:szCs w:val="24"/>
          <w:lang w:val="id-ID"/>
        </w:rPr>
      </w:pPr>
    </w:p>
    <w:p w14:paraId="3842B804" w14:textId="1C69D742" w:rsidR="00564F07" w:rsidRDefault="00564F07" w:rsidP="00F21A59">
      <w:pPr>
        <w:pStyle w:val="ListParagraph"/>
        <w:spacing w:line="360" w:lineRule="auto"/>
        <w:ind w:left="720" w:firstLine="0"/>
        <w:rPr>
          <w:sz w:val="24"/>
          <w:szCs w:val="24"/>
          <w:lang w:val="id-ID"/>
        </w:rPr>
      </w:pPr>
    </w:p>
    <w:p w14:paraId="22B4E007" w14:textId="42DC0E52" w:rsidR="00564F07" w:rsidRDefault="00564F07" w:rsidP="00F21A59">
      <w:pPr>
        <w:pStyle w:val="ListParagraph"/>
        <w:spacing w:line="360" w:lineRule="auto"/>
        <w:ind w:left="720" w:firstLine="0"/>
        <w:rPr>
          <w:sz w:val="24"/>
          <w:szCs w:val="24"/>
          <w:lang w:val="id-ID"/>
        </w:rPr>
      </w:pPr>
    </w:p>
    <w:p w14:paraId="01CFD516" w14:textId="745ED7BF" w:rsidR="00564F07" w:rsidRDefault="0010097B" w:rsidP="00F21A59">
      <w:pPr>
        <w:pStyle w:val="ListParagraph"/>
        <w:spacing w:line="360" w:lineRule="auto"/>
        <w:ind w:left="720" w:firstLine="0"/>
        <w:rPr>
          <w:sz w:val="24"/>
          <w:szCs w:val="24"/>
          <w:lang w:val="id-ID"/>
        </w:rPr>
      </w:pPr>
      <w:r>
        <w:rPr>
          <w:noProof/>
          <w:sz w:val="24"/>
          <w:szCs w:val="24"/>
          <w:lang w:val="id-ID"/>
        </w:rPr>
        <w:drawing>
          <wp:anchor distT="0" distB="0" distL="114300" distR="114300" simplePos="0" relativeHeight="251486208" behindDoc="1" locked="0" layoutInCell="1" allowOverlap="1" wp14:anchorId="1112084A" wp14:editId="1615BDBC">
            <wp:simplePos x="0" y="0"/>
            <wp:positionH relativeFrom="column">
              <wp:posOffset>2787576</wp:posOffset>
            </wp:positionH>
            <wp:positionV relativeFrom="paragraph">
              <wp:posOffset>98836</wp:posOffset>
            </wp:positionV>
            <wp:extent cx="2155230" cy="1612265"/>
            <wp:effectExtent l="0" t="0" r="0" b="698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5728" cy="16201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val="id-ID"/>
        </w:rPr>
        <w:drawing>
          <wp:anchor distT="0" distB="0" distL="114300" distR="114300" simplePos="0" relativeHeight="251484160" behindDoc="1" locked="0" layoutInCell="1" allowOverlap="1" wp14:anchorId="4405108F" wp14:editId="508EEC8D">
            <wp:simplePos x="0" y="0"/>
            <wp:positionH relativeFrom="column">
              <wp:posOffset>420370</wp:posOffset>
            </wp:positionH>
            <wp:positionV relativeFrom="paragraph">
              <wp:posOffset>97790</wp:posOffset>
            </wp:positionV>
            <wp:extent cx="2237105" cy="1612900"/>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37105" cy="161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FFC04" w14:textId="3EAFABCE" w:rsidR="00564F07" w:rsidRDefault="00564F07" w:rsidP="00F21A59">
      <w:pPr>
        <w:pStyle w:val="ListParagraph"/>
        <w:spacing w:line="360" w:lineRule="auto"/>
        <w:ind w:left="720" w:firstLine="0"/>
        <w:rPr>
          <w:sz w:val="24"/>
          <w:szCs w:val="24"/>
          <w:lang w:val="id-ID"/>
        </w:rPr>
      </w:pPr>
    </w:p>
    <w:p w14:paraId="51D19F20" w14:textId="244BB3D9" w:rsidR="00564F07" w:rsidRDefault="00564F07" w:rsidP="00F21A59">
      <w:pPr>
        <w:pStyle w:val="ListParagraph"/>
        <w:spacing w:line="360" w:lineRule="auto"/>
        <w:ind w:left="720" w:firstLine="0"/>
        <w:rPr>
          <w:sz w:val="24"/>
          <w:szCs w:val="24"/>
          <w:lang w:val="id-ID"/>
        </w:rPr>
      </w:pPr>
    </w:p>
    <w:p w14:paraId="30ADC704" w14:textId="51F1FB09" w:rsidR="00564F07" w:rsidRDefault="00564F07" w:rsidP="00F21A59">
      <w:pPr>
        <w:pStyle w:val="ListParagraph"/>
        <w:spacing w:line="360" w:lineRule="auto"/>
        <w:ind w:left="720" w:firstLine="0"/>
        <w:rPr>
          <w:sz w:val="24"/>
          <w:szCs w:val="24"/>
          <w:lang w:val="id-ID"/>
        </w:rPr>
      </w:pPr>
    </w:p>
    <w:p w14:paraId="682D3A29" w14:textId="77777777" w:rsidR="00564F07" w:rsidRDefault="00564F07" w:rsidP="00F21A59">
      <w:pPr>
        <w:pStyle w:val="ListParagraph"/>
        <w:spacing w:line="360" w:lineRule="auto"/>
        <w:ind w:left="720" w:firstLine="0"/>
        <w:rPr>
          <w:sz w:val="24"/>
          <w:szCs w:val="24"/>
          <w:lang w:val="id-ID"/>
        </w:rPr>
      </w:pPr>
    </w:p>
    <w:p w14:paraId="631E2F6B" w14:textId="5C9F32C1" w:rsidR="00564F07" w:rsidRDefault="00564F07" w:rsidP="00F21A59">
      <w:pPr>
        <w:pStyle w:val="ListParagraph"/>
        <w:spacing w:line="360" w:lineRule="auto"/>
        <w:ind w:left="720" w:firstLine="0"/>
        <w:rPr>
          <w:sz w:val="24"/>
          <w:szCs w:val="24"/>
          <w:lang w:val="id-ID"/>
        </w:rPr>
      </w:pPr>
    </w:p>
    <w:p w14:paraId="46BBEDFB" w14:textId="626B0BAD" w:rsidR="0010097B" w:rsidRDefault="0010097B" w:rsidP="00F21A59">
      <w:pPr>
        <w:pStyle w:val="ListParagraph"/>
        <w:spacing w:line="360" w:lineRule="auto"/>
        <w:ind w:left="720" w:firstLine="0"/>
        <w:rPr>
          <w:sz w:val="24"/>
          <w:szCs w:val="24"/>
          <w:lang w:val="id-ID"/>
        </w:rPr>
      </w:pPr>
      <w:r>
        <w:rPr>
          <w:noProof/>
          <w:sz w:val="24"/>
          <w:szCs w:val="24"/>
          <w:lang w:val="id-ID"/>
        </w:rPr>
        <w:drawing>
          <wp:anchor distT="0" distB="0" distL="114300" distR="114300" simplePos="0" relativeHeight="251488256" behindDoc="1" locked="0" layoutInCell="1" allowOverlap="1" wp14:anchorId="2E2B9991" wp14:editId="5B1C86F9">
            <wp:simplePos x="0" y="0"/>
            <wp:positionH relativeFrom="column">
              <wp:posOffset>1645920</wp:posOffset>
            </wp:positionH>
            <wp:positionV relativeFrom="paragraph">
              <wp:posOffset>134620</wp:posOffset>
            </wp:positionV>
            <wp:extent cx="2266950" cy="13335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695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24502" w14:textId="00DFC159" w:rsidR="0010097B" w:rsidRDefault="0010097B" w:rsidP="00F21A59">
      <w:pPr>
        <w:pStyle w:val="ListParagraph"/>
        <w:spacing w:line="360" w:lineRule="auto"/>
        <w:ind w:left="720" w:firstLine="0"/>
        <w:rPr>
          <w:sz w:val="24"/>
          <w:szCs w:val="24"/>
          <w:lang w:val="id-ID"/>
        </w:rPr>
      </w:pPr>
    </w:p>
    <w:p w14:paraId="716EA02D" w14:textId="5E3700BB" w:rsidR="0010097B" w:rsidRDefault="0010097B" w:rsidP="00F21A59">
      <w:pPr>
        <w:pStyle w:val="ListParagraph"/>
        <w:spacing w:line="360" w:lineRule="auto"/>
        <w:ind w:left="720" w:firstLine="0"/>
        <w:rPr>
          <w:sz w:val="24"/>
          <w:szCs w:val="24"/>
          <w:lang w:val="id-ID"/>
        </w:rPr>
      </w:pPr>
    </w:p>
    <w:p w14:paraId="7F23E829" w14:textId="77777777" w:rsidR="00F81E5E" w:rsidRDefault="00F81E5E" w:rsidP="00F21A59">
      <w:pPr>
        <w:pStyle w:val="ListParagraph"/>
        <w:spacing w:line="360" w:lineRule="auto"/>
        <w:ind w:left="720" w:firstLine="0"/>
        <w:rPr>
          <w:sz w:val="24"/>
          <w:szCs w:val="24"/>
          <w:lang w:val="id-ID"/>
        </w:rPr>
      </w:pPr>
    </w:p>
    <w:p w14:paraId="79447293" w14:textId="51EC5C19" w:rsidR="0010097B" w:rsidRDefault="0010097B" w:rsidP="00F21A59">
      <w:pPr>
        <w:pStyle w:val="ListParagraph"/>
        <w:spacing w:line="360" w:lineRule="auto"/>
        <w:ind w:left="720" w:firstLine="0"/>
        <w:rPr>
          <w:sz w:val="24"/>
          <w:szCs w:val="24"/>
          <w:lang w:val="id-ID"/>
        </w:rPr>
      </w:pPr>
    </w:p>
    <w:p w14:paraId="73961E18" w14:textId="610D77F3" w:rsidR="0010097B" w:rsidRDefault="0010097B" w:rsidP="00F21A59">
      <w:pPr>
        <w:pStyle w:val="ListParagraph"/>
        <w:spacing w:line="360" w:lineRule="auto"/>
        <w:ind w:left="720" w:firstLine="0"/>
        <w:rPr>
          <w:sz w:val="24"/>
          <w:szCs w:val="24"/>
          <w:lang w:val="id-ID"/>
        </w:rPr>
      </w:pPr>
    </w:p>
    <w:p w14:paraId="5CBFA195" w14:textId="3EA6B815" w:rsidR="0010097B" w:rsidRDefault="0010097B" w:rsidP="00F21A59">
      <w:pPr>
        <w:pStyle w:val="ListParagraph"/>
        <w:spacing w:line="360" w:lineRule="auto"/>
        <w:ind w:left="720" w:firstLine="0"/>
        <w:rPr>
          <w:sz w:val="24"/>
          <w:szCs w:val="24"/>
          <w:lang w:val="id-ID"/>
        </w:rPr>
      </w:pPr>
    </w:p>
    <w:p w14:paraId="4AADDC6F" w14:textId="7F895B61" w:rsidR="001323B0" w:rsidRDefault="00A35174" w:rsidP="00582892">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w:t>
      </w:r>
      <w:bookmarkStart w:id="1957" w:name="_Toc120817200"/>
      <w:r w:rsidRPr="00A35174">
        <w:rPr>
          <w:rFonts w:ascii="Times New Roman" w:hAnsi="Times New Roman" w:cs="Times New Roman"/>
          <w:i w:val="0"/>
          <w:iCs w:val="0"/>
          <w:color w:val="auto"/>
          <w:sz w:val="24"/>
          <w:szCs w:val="24"/>
        </w:rPr>
        <w:t xml:space="preserve">Gambar 3. </w:t>
      </w:r>
      <w:r w:rsidRPr="00A35174">
        <w:rPr>
          <w:rFonts w:ascii="Times New Roman" w:hAnsi="Times New Roman" w:cs="Times New Roman"/>
          <w:i w:val="0"/>
          <w:iCs w:val="0"/>
          <w:color w:val="auto"/>
          <w:sz w:val="24"/>
          <w:szCs w:val="24"/>
        </w:rPr>
        <w:fldChar w:fldCharType="begin"/>
      </w:r>
      <w:r w:rsidRPr="00A35174">
        <w:rPr>
          <w:rFonts w:ascii="Times New Roman" w:hAnsi="Times New Roman" w:cs="Times New Roman"/>
          <w:i w:val="0"/>
          <w:iCs w:val="0"/>
          <w:color w:val="auto"/>
          <w:sz w:val="24"/>
          <w:szCs w:val="24"/>
        </w:rPr>
        <w:instrText xml:space="preserve"> SEQ Gambar_3. \* ARABIC </w:instrText>
      </w:r>
      <w:r w:rsidRPr="00A35174">
        <w:rPr>
          <w:rFonts w:ascii="Times New Roman" w:hAnsi="Times New Roman" w:cs="Times New Roman"/>
          <w:i w:val="0"/>
          <w:iCs w:val="0"/>
          <w:color w:val="auto"/>
          <w:sz w:val="24"/>
          <w:szCs w:val="24"/>
        </w:rPr>
        <w:fldChar w:fldCharType="separate"/>
      </w:r>
      <w:r w:rsidR="000250C4">
        <w:rPr>
          <w:rFonts w:ascii="Times New Roman" w:hAnsi="Times New Roman" w:cs="Times New Roman"/>
          <w:i w:val="0"/>
          <w:iCs w:val="0"/>
          <w:noProof/>
          <w:color w:val="auto"/>
          <w:sz w:val="24"/>
          <w:szCs w:val="24"/>
        </w:rPr>
        <w:t>4</w:t>
      </w:r>
      <w:r w:rsidRPr="00A35174">
        <w:rPr>
          <w:rFonts w:ascii="Times New Roman" w:hAnsi="Times New Roman" w:cs="Times New Roman"/>
          <w:i w:val="0"/>
          <w:iCs w:val="0"/>
          <w:color w:val="auto"/>
          <w:sz w:val="24"/>
          <w:szCs w:val="24"/>
        </w:rPr>
        <w:fldChar w:fldCharType="end"/>
      </w:r>
      <w:r w:rsidRPr="00A35174">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Variabel </w:t>
      </w:r>
      <w:r w:rsidRPr="00A35174">
        <w:rPr>
          <w:rFonts w:ascii="Times New Roman" w:hAnsi="Times New Roman" w:cs="Times New Roman"/>
          <w:i w:val="0"/>
          <w:iCs w:val="0"/>
          <w:color w:val="auto"/>
          <w:sz w:val="24"/>
          <w:szCs w:val="24"/>
        </w:rPr>
        <w:t>Saham Telkom Januari 2019 - Mei 2022</w:t>
      </w:r>
      <w:bookmarkEnd w:id="1957"/>
    </w:p>
    <w:p w14:paraId="7D591992" w14:textId="77777777" w:rsidR="00F81E5E" w:rsidRPr="00F81E5E" w:rsidRDefault="00F81E5E" w:rsidP="00F81E5E"/>
    <w:p w14:paraId="109325EE" w14:textId="43CA7D97" w:rsidR="0010097B" w:rsidRDefault="00234D2E" w:rsidP="006B1703">
      <w:pPr>
        <w:pStyle w:val="ListParagraph"/>
        <w:spacing w:after="240" w:line="360" w:lineRule="auto"/>
        <w:ind w:left="720" w:firstLine="720"/>
        <w:rPr>
          <w:sz w:val="24"/>
          <w:szCs w:val="24"/>
          <w:lang w:val="id-ID"/>
        </w:rPr>
      </w:pPr>
      <w:r>
        <w:rPr>
          <w:sz w:val="24"/>
          <w:szCs w:val="24"/>
          <w:lang w:val="id-ID"/>
        </w:rPr>
        <w:t>Dari gambar 3.3, Pada minggu pertama pada tahun 2019  dibuka dengan harga Rp 3.750.</w:t>
      </w:r>
      <w:r w:rsidR="001915A2">
        <w:rPr>
          <w:sz w:val="24"/>
          <w:szCs w:val="24"/>
          <w:lang w:val="id-ID"/>
        </w:rPr>
        <w:t xml:space="preserve"> Hingga akhir tahun 2019 saham relatif stabil. Pada </w:t>
      </w:r>
      <w:r w:rsidR="001915A2">
        <w:rPr>
          <w:sz w:val="24"/>
          <w:szCs w:val="24"/>
          <w:lang w:val="id-ID"/>
        </w:rPr>
        <w:lastRenderedPageBreak/>
        <w:t>tahun 2020 saham dibuka dengan harga Rp 3</w:t>
      </w:r>
      <w:r w:rsidR="0037738A">
        <w:rPr>
          <w:sz w:val="24"/>
          <w:szCs w:val="24"/>
          <w:lang w:val="id-ID"/>
        </w:rPr>
        <w:t>.</w:t>
      </w:r>
      <w:r w:rsidR="001915A2">
        <w:rPr>
          <w:sz w:val="24"/>
          <w:szCs w:val="24"/>
          <w:lang w:val="id-ID"/>
        </w:rPr>
        <w:t xml:space="preserve">930, sepanjang tahun 2020 </w:t>
      </w:r>
      <w:r w:rsidR="0037738A">
        <w:rPr>
          <w:sz w:val="24"/>
          <w:szCs w:val="24"/>
          <w:lang w:val="id-ID"/>
        </w:rPr>
        <w:t>saham mengalami penurunan yang signifikan dikarenakan wabah Covid-19 dimana hal ini berlangsung hingga awal bulan November 2020 dengan harga buka Rp 2.570 dan harga penutup Rp 2.880.</w:t>
      </w:r>
      <w:r w:rsidR="001323B0">
        <w:rPr>
          <w:sz w:val="24"/>
          <w:szCs w:val="24"/>
          <w:lang w:val="id-ID"/>
        </w:rPr>
        <w:t xml:space="preserve"> Penguatan atau kenaikan kembali terjadi pada tahun 2021 dibuka dengan harga Rp 3.480 dan harga tertinggi mencapai Rp 3.640 </w:t>
      </w:r>
      <w:r w:rsidR="0041235E">
        <w:rPr>
          <w:sz w:val="24"/>
          <w:szCs w:val="24"/>
          <w:lang w:val="id-ID"/>
        </w:rPr>
        <w:t>untuk akhir tahun 2021 harga buka Rp 4.080 dan harga tertinggi Rp 4.180. Sementara pada awal tahun 2022 harga buka Rp 4.180, kenaikan signifikan terjadi hingga pertengahan bulan April 2022 yang mencapai harga buka Rp 4.740.</w:t>
      </w:r>
      <w:r w:rsidR="00330AD8">
        <w:rPr>
          <w:sz w:val="24"/>
          <w:szCs w:val="24"/>
          <w:lang w:val="id-ID"/>
        </w:rPr>
        <w:t xml:space="preserve"> Namun, pada bulan Mei mengalami penurunan hingga tercatat pada harga penutup akhir bulan Mei 2022 Rp 4.310.</w:t>
      </w:r>
      <w:r w:rsidR="007D632B">
        <w:rPr>
          <w:sz w:val="24"/>
          <w:szCs w:val="24"/>
          <w:lang w:val="id-ID"/>
        </w:rPr>
        <w:t xml:space="preserve"> </w:t>
      </w:r>
    </w:p>
    <w:p w14:paraId="7CE7F918" w14:textId="2FBA3A0A" w:rsidR="00891131" w:rsidRDefault="007D632B" w:rsidP="006B1703">
      <w:pPr>
        <w:pStyle w:val="ListParagraph"/>
        <w:spacing w:after="240" w:line="360" w:lineRule="auto"/>
        <w:ind w:left="720" w:firstLine="720"/>
        <w:rPr>
          <w:sz w:val="24"/>
          <w:szCs w:val="24"/>
          <w:lang w:val="id-ID"/>
        </w:rPr>
      </w:pPr>
      <w:r>
        <w:rPr>
          <w:sz w:val="24"/>
          <w:szCs w:val="24"/>
          <w:lang w:val="id-ID"/>
        </w:rPr>
        <w:t xml:space="preserve">Diantara posisi harga </w:t>
      </w:r>
      <w:r w:rsidRPr="00F21A59">
        <w:rPr>
          <w:i/>
          <w:iCs/>
          <w:sz w:val="24"/>
          <w:szCs w:val="24"/>
          <w:lang w:val="id-ID"/>
        </w:rPr>
        <w:t xml:space="preserve">Open, High, Low, </w:t>
      </w:r>
      <w:r>
        <w:rPr>
          <w:i/>
          <w:iCs/>
          <w:sz w:val="24"/>
          <w:szCs w:val="24"/>
          <w:lang w:val="id-ID"/>
        </w:rPr>
        <w:t xml:space="preserve">Close </w:t>
      </w:r>
      <w:r>
        <w:rPr>
          <w:sz w:val="24"/>
          <w:szCs w:val="24"/>
          <w:lang w:val="id-ID"/>
        </w:rPr>
        <w:t xml:space="preserve">dan </w:t>
      </w:r>
      <w:r w:rsidRPr="00F21A59">
        <w:rPr>
          <w:i/>
          <w:iCs/>
          <w:sz w:val="24"/>
          <w:szCs w:val="24"/>
          <w:lang w:val="id-ID"/>
        </w:rPr>
        <w:t>Volume</w:t>
      </w:r>
      <w:r>
        <w:rPr>
          <w:sz w:val="24"/>
          <w:szCs w:val="24"/>
          <w:lang w:val="id-ID"/>
        </w:rPr>
        <w:t xml:space="preserve">, harga </w:t>
      </w:r>
      <w:r w:rsidRPr="007D632B">
        <w:rPr>
          <w:i/>
          <w:iCs/>
          <w:sz w:val="24"/>
          <w:szCs w:val="24"/>
          <w:lang w:val="id-ID"/>
        </w:rPr>
        <w:t>Close</w:t>
      </w:r>
      <w:r>
        <w:rPr>
          <w:i/>
          <w:iCs/>
          <w:sz w:val="24"/>
          <w:szCs w:val="24"/>
          <w:lang w:val="id-ID"/>
        </w:rPr>
        <w:t xml:space="preserve"> </w:t>
      </w:r>
      <w:r>
        <w:rPr>
          <w:sz w:val="24"/>
          <w:szCs w:val="24"/>
          <w:lang w:val="id-ID"/>
        </w:rPr>
        <w:t xml:space="preserve">merupakan harga terpenting dalam melakukan analisa teknikal. Harga </w:t>
      </w:r>
      <w:r w:rsidRPr="007D632B">
        <w:rPr>
          <w:i/>
          <w:iCs/>
          <w:sz w:val="24"/>
          <w:szCs w:val="24"/>
          <w:lang w:val="id-ID"/>
        </w:rPr>
        <w:t>Close</w:t>
      </w:r>
      <w:r>
        <w:rPr>
          <w:i/>
          <w:iCs/>
          <w:sz w:val="24"/>
          <w:szCs w:val="24"/>
          <w:lang w:val="id-ID"/>
        </w:rPr>
        <w:t xml:space="preserve"> </w:t>
      </w:r>
      <w:r>
        <w:rPr>
          <w:sz w:val="24"/>
          <w:szCs w:val="24"/>
          <w:lang w:val="id-ID"/>
        </w:rPr>
        <w:t>mencerminkan semua informasi pada semua pelaku pasar</w:t>
      </w:r>
      <w:r w:rsidR="00EF5B1A">
        <w:rPr>
          <w:sz w:val="24"/>
          <w:szCs w:val="24"/>
          <w:lang w:val="id-ID"/>
        </w:rPr>
        <w:t xml:space="preserve"> dan</w:t>
      </w:r>
      <w:r>
        <w:rPr>
          <w:sz w:val="24"/>
          <w:szCs w:val="24"/>
          <w:lang w:val="id-ID"/>
        </w:rPr>
        <w:t xml:space="preserve">penentu bagi investor dalam melakukan posisi hold. Lebih dari 90% indikator teknikal yang digunakan analisis menggunakan harga </w:t>
      </w:r>
      <w:r w:rsidRPr="00D53A1A">
        <w:rPr>
          <w:i/>
          <w:iCs/>
          <w:sz w:val="24"/>
          <w:szCs w:val="24"/>
          <w:lang w:val="id-ID"/>
        </w:rPr>
        <w:t>close</w:t>
      </w:r>
      <w:r>
        <w:rPr>
          <w:sz w:val="24"/>
          <w:szCs w:val="24"/>
          <w:lang w:val="id-ID"/>
        </w:rPr>
        <w:t xml:space="preserve"> sebagai input utama. Ini menyebabka</w:t>
      </w:r>
      <w:r w:rsidR="00D53A1A">
        <w:rPr>
          <w:sz w:val="24"/>
          <w:szCs w:val="24"/>
          <w:lang w:val="id-ID"/>
        </w:rPr>
        <w:t xml:space="preserve">an posisi harga </w:t>
      </w:r>
      <w:r w:rsidR="00D53A1A" w:rsidRPr="00D53A1A">
        <w:rPr>
          <w:i/>
          <w:iCs/>
          <w:sz w:val="24"/>
          <w:szCs w:val="24"/>
          <w:lang w:val="id-ID"/>
        </w:rPr>
        <w:t>close</w:t>
      </w:r>
      <w:r w:rsidR="00D53A1A">
        <w:rPr>
          <w:sz w:val="24"/>
          <w:szCs w:val="24"/>
          <w:lang w:val="id-ID"/>
        </w:rPr>
        <w:t xml:space="preserve"> menjadi pemicu signal beli atau jual</w:t>
      </w:r>
      <w:r w:rsidR="00891131">
        <w:rPr>
          <w:sz w:val="24"/>
          <w:szCs w:val="24"/>
          <w:lang w:val="id-ID"/>
        </w:rPr>
        <w:t>.</w:t>
      </w:r>
      <w:r w:rsidR="00EF5B1A">
        <w:rPr>
          <w:sz w:val="24"/>
          <w:szCs w:val="24"/>
          <w:lang w:val="id-ID"/>
        </w:rPr>
        <w:t xml:space="preserve"> Pada gambar 3.5 merupakan statistik deskriptif data </w:t>
      </w:r>
      <w:r w:rsidR="00EF5B1A" w:rsidRPr="00EF5B1A">
        <w:rPr>
          <w:i/>
          <w:iCs/>
          <w:sz w:val="24"/>
          <w:szCs w:val="24"/>
          <w:lang w:val="id-ID"/>
        </w:rPr>
        <w:t>close</w:t>
      </w:r>
      <w:r w:rsidR="00EF5B1A">
        <w:rPr>
          <w:sz w:val="24"/>
          <w:szCs w:val="24"/>
          <w:lang w:val="id-ID"/>
        </w:rPr>
        <w:t>.</w:t>
      </w:r>
    </w:p>
    <w:p w14:paraId="165155D2" w14:textId="0E8C9375" w:rsidR="0059524E" w:rsidRDefault="0059524E" w:rsidP="00D53A1A">
      <w:pPr>
        <w:pStyle w:val="ListParagraph"/>
        <w:spacing w:line="360" w:lineRule="auto"/>
        <w:ind w:left="720" w:firstLine="720"/>
        <w:rPr>
          <w:lang w:val="id-ID"/>
        </w:rPr>
      </w:pPr>
      <w:r>
        <w:t>Selama periode pengamatan data IHSG menunjukkan nilai terendah pada level 2.</w:t>
      </w:r>
      <w:r w:rsidR="00CF7BB9">
        <w:rPr>
          <w:lang w:val="id-ID"/>
        </w:rPr>
        <w:t>560</w:t>
      </w:r>
      <w:r>
        <w:t xml:space="preserve"> dan tertinggi level </w:t>
      </w:r>
      <w:r w:rsidR="00CF7BB9">
        <w:rPr>
          <w:lang w:val="id-ID"/>
        </w:rPr>
        <w:t>4</w:t>
      </w:r>
      <w:r>
        <w:t>.</w:t>
      </w:r>
      <w:r w:rsidR="00CF7BB9">
        <w:rPr>
          <w:lang w:val="id-ID"/>
        </w:rPr>
        <w:t>710.</w:t>
      </w:r>
      <w:r>
        <w:t xml:space="preserve"> Dalam kurun </w:t>
      </w:r>
      <w:r w:rsidR="00CF7BB9">
        <w:rPr>
          <w:lang w:val="id-ID"/>
        </w:rPr>
        <w:t>2</w:t>
      </w:r>
      <w:r>
        <w:t xml:space="preserve"> tahun</w:t>
      </w:r>
      <w:r w:rsidR="00CF7BB9">
        <w:rPr>
          <w:lang w:val="id-ID"/>
        </w:rPr>
        <w:t xml:space="preserve"> setengah</w:t>
      </w:r>
      <w:r>
        <w:t xml:space="preserve"> mengalami pertumbuhan lebih dari </w:t>
      </w:r>
      <w:r w:rsidR="00CF7BB9">
        <w:rPr>
          <w:lang w:val="id-ID"/>
        </w:rPr>
        <w:t>1</w:t>
      </w:r>
      <w:r>
        <w:t xml:space="preserve">50%. Simpangan baku sebesar </w:t>
      </w:r>
      <w:r w:rsidR="00CF7BB9">
        <w:rPr>
          <w:lang w:val="id-ID"/>
        </w:rPr>
        <w:t xml:space="preserve">507.91 </w:t>
      </w:r>
      <w:r>
        <w:t>menunjukkan fluktuasi</w:t>
      </w:r>
      <w:r w:rsidR="00CF7BB9">
        <w:rPr>
          <w:lang w:val="id-ID"/>
        </w:rPr>
        <w:t>.</w:t>
      </w:r>
    </w:p>
    <w:p w14:paraId="36BCC13D" w14:textId="4201B437" w:rsidR="00F81E5E" w:rsidRPr="00CF7BB9" w:rsidRDefault="00F81E5E" w:rsidP="00D53A1A">
      <w:pPr>
        <w:pStyle w:val="ListParagraph"/>
        <w:spacing w:line="360" w:lineRule="auto"/>
        <w:ind w:left="720" w:firstLine="720"/>
        <w:rPr>
          <w:sz w:val="24"/>
          <w:szCs w:val="24"/>
          <w:lang w:val="id-ID"/>
        </w:rPr>
      </w:pPr>
      <w:r w:rsidRPr="00891131">
        <w:rPr>
          <w:noProof/>
          <w:sz w:val="24"/>
          <w:szCs w:val="24"/>
          <w:lang w:val="id-ID"/>
        </w:rPr>
        <w:drawing>
          <wp:anchor distT="0" distB="0" distL="114300" distR="114300" simplePos="0" relativeHeight="251490304" behindDoc="1" locked="0" layoutInCell="1" allowOverlap="1" wp14:anchorId="23556F3D" wp14:editId="7072E8B4">
            <wp:simplePos x="0" y="0"/>
            <wp:positionH relativeFrom="column">
              <wp:posOffset>1022268</wp:posOffset>
            </wp:positionH>
            <wp:positionV relativeFrom="paragraph">
              <wp:posOffset>16284</wp:posOffset>
            </wp:positionV>
            <wp:extent cx="3270890" cy="18278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0890" cy="182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41379" w14:textId="42EB690F" w:rsidR="00891131" w:rsidRDefault="00891131" w:rsidP="00D53A1A">
      <w:pPr>
        <w:pStyle w:val="ListParagraph"/>
        <w:spacing w:line="360" w:lineRule="auto"/>
        <w:ind w:left="720" w:firstLine="720"/>
        <w:rPr>
          <w:sz w:val="24"/>
          <w:szCs w:val="24"/>
          <w:lang w:val="id-ID"/>
        </w:rPr>
      </w:pPr>
    </w:p>
    <w:p w14:paraId="160C5C90" w14:textId="2B306938" w:rsidR="00891131" w:rsidRDefault="00891131" w:rsidP="00D53A1A">
      <w:pPr>
        <w:pStyle w:val="ListParagraph"/>
        <w:spacing w:line="360" w:lineRule="auto"/>
        <w:ind w:left="720" w:firstLine="720"/>
        <w:rPr>
          <w:sz w:val="24"/>
          <w:szCs w:val="24"/>
          <w:lang w:val="id-ID"/>
        </w:rPr>
      </w:pPr>
    </w:p>
    <w:p w14:paraId="23F97954" w14:textId="34B05193" w:rsidR="00891131" w:rsidRDefault="00891131" w:rsidP="00D53A1A">
      <w:pPr>
        <w:pStyle w:val="ListParagraph"/>
        <w:spacing w:line="360" w:lineRule="auto"/>
        <w:ind w:left="720" w:firstLine="720"/>
        <w:rPr>
          <w:sz w:val="24"/>
          <w:szCs w:val="24"/>
          <w:lang w:val="id-ID"/>
        </w:rPr>
      </w:pPr>
    </w:p>
    <w:p w14:paraId="6B3647DF" w14:textId="454C27F1" w:rsidR="00891131" w:rsidRPr="00891131" w:rsidRDefault="00891131" w:rsidP="00D53A1A">
      <w:pPr>
        <w:pStyle w:val="ListParagraph"/>
        <w:spacing w:line="360" w:lineRule="auto"/>
        <w:ind w:left="720" w:firstLine="720"/>
        <w:rPr>
          <w:sz w:val="24"/>
          <w:szCs w:val="24"/>
          <w:lang w:val="id-ID"/>
        </w:rPr>
      </w:pPr>
    </w:p>
    <w:p w14:paraId="57160F04" w14:textId="77777777" w:rsidR="00F81E5E" w:rsidRDefault="00F81E5E" w:rsidP="00D53A1A">
      <w:pPr>
        <w:pStyle w:val="ListParagraph"/>
        <w:spacing w:line="360" w:lineRule="auto"/>
        <w:ind w:left="720" w:firstLine="720"/>
        <w:rPr>
          <w:sz w:val="24"/>
          <w:szCs w:val="24"/>
        </w:rPr>
      </w:pPr>
    </w:p>
    <w:p w14:paraId="47B6C553" w14:textId="77777777" w:rsidR="00F81E5E" w:rsidRDefault="00F81E5E" w:rsidP="00D53A1A">
      <w:pPr>
        <w:pStyle w:val="ListParagraph"/>
        <w:spacing w:line="360" w:lineRule="auto"/>
        <w:ind w:left="720" w:firstLine="720"/>
        <w:rPr>
          <w:sz w:val="24"/>
          <w:szCs w:val="24"/>
        </w:rPr>
      </w:pPr>
    </w:p>
    <w:p w14:paraId="324E503E" w14:textId="79E895DC" w:rsidR="00722D3B" w:rsidRDefault="00000000" w:rsidP="00D53A1A">
      <w:pPr>
        <w:pStyle w:val="ListParagraph"/>
        <w:spacing w:line="360" w:lineRule="auto"/>
        <w:ind w:left="720" w:firstLine="720"/>
        <w:rPr>
          <w:sz w:val="24"/>
          <w:szCs w:val="24"/>
        </w:rPr>
      </w:pPr>
      <w:r>
        <w:rPr>
          <w:noProof/>
        </w:rPr>
        <w:pict w14:anchorId="7FDDC557">
          <v:shape id="Text Box 59" o:spid="_x0000_s2059" type="#_x0000_t202" style="position:absolute;left:0;text-align:left;margin-left:47.55pt;margin-top:11.65pt;width:311.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RGw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" stroked="f">
            <v:textbox style="mso-next-textbox:#Text Box 59;mso-fit-shape-to-text:t" inset="0,0,0,0">
              <w:txbxContent>
                <w:p w14:paraId="53F8590B" w14:textId="369BBD6C" w:rsidR="00891131" w:rsidRPr="00891131" w:rsidRDefault="00891131" w:rsidP="00891131">
                  <w:pPr>
                    <w:pStyle w:val="Caption"/>
                    <w:jc w:val="center"/>
                    <w:rPr>
                      <w:rFonts w:ascii="Times New Roman" w:eastAsia="Times New Roman" w:hAnsi="Times New Roman" w:cs="Times New Roman"/>
                      <w:i w:val="0"/>
                      <w:iCs w:val="0"/>
                      <w:noProof/>
                      <w:color w:val="auto"/>
                      <w:sz w:val="24"/>
                      <w:szCs w:val="24"/>
                    </w:rPr>
                  </w:pPr>
                  <w:bookmarkStart w:id="1958" w:name="_Toc120817201"/>
                  <w:r w:rsidRPr="00891131">
                    <w:rPr>
                      <w:rFonts w:ascii="Times New Roman" w:hAnsi="Times New Roman" w:cs="Times New Roman"/>
                      <w:i w:val="0"/>
                      <w:iCs w:val="0"/>
                      <w:color w:val="auto"/>
                      <w:sz w:val="24"/>
                      <w:szCs w:val="24"/>
                    </w:rPr>
                    <w:t xml:space="preserve">Gambar 3. </w:t>
                  </w:r>
                  <w:r w:rsidRPr="00891131">
                    <w:rPr>
                      <w:rFonts w:ascii="Times New Roman" w:hAnsi="Times New Roman" w:cs="Times New Roman"/>
                      <w:i w:val="0"/>
                      <w:iCs w:val="0"/>
                      <w:color w:val="auto"/>
                      <w:sz w:val="24"/>
                      <w:szCs w:val="24"/>
                    </w:rPr>
                    <w:fldChar w:fldCharType="begin"/>
                  </w:r>
                  <w:r w:rsidRPr="00891131">
                    <w:rPr>
                      <w:rFonts w:ascii="Times New Roman" w:hAnsi="Times New Roman" w:cs="Times New Roman"/>
                      <w:i w:val="0"/>
                      <w:iCs w:val="0"/>
                      <w:color w:val="auto"/>
                      <w:sz w:val="24"/>
                      <w:szCs w:val="24"/>
                    </w:rPr>
                    <w:instrText xml:space="preserve"> SEQ Gambar_3. \* ARABIC </w:instrText>
                  </w:r>
                  <w:r w:rsidRPr="00891131">
                    <w:rPr>
                      <w:rFonts w:ascii="Times New Roman" w:hAnsi="Times New Roman" w:cs="Times New Roman"/>
                      <w:i w:val="0"/>
                      <w:iCs w:val="0"/>
                      <w:color w:val="auto"/>
                      <w:sz w:val="24"/>
                      <w:szCs w:val="24"/>
                    </w:rPr>
                    <w:fldChar w:fldCharType="separate"/>
                  </w:r>
                  <w:r w:rsidR="000250C4">
                    <w:rPr>
                      <w:rFonts w:ascii="Times New Roman" w:hAnsi="Times New Roman" w:cs="Times New Roman"/>
                      <w:i w:val="0"/>
                      <w:iCs w:val="0"/>
                      <w:noProof/>
                      <w:color w:val="auto"/>
                      <w:sz w:val="24"/>
                      <w:szCs w:val="24"/>
                    </w:rPr>
                    <w:t>5</w:t>
                  </w:r>
                  <w:r w:rsidRPr="00891131">
                    <w:rPr>
                      <w:rFonts w:ascii="Times New Roman" w:hAnsi="Times New Roman" w:cs="Times New Roman"/>
                      <w:i w:val="0"/>
                      <w:iCs w:val="0"/>
                      <w:color w:val="auto"/>
                      <w:sz w:val="24"/>
                      <w:szCs w:val="24"/>
                    </w:rPr>
                    <w:fldChar w:fldCharType="end"/>
                  </w:r>
                  <w:r w:rsidRPr="00891131">
                    <w:rPr>
                      <w:rFonts w:ascii="Times New Roman" w:hAnsi="Times New Roman" w:cs="Times New Roman"/>
                      <w:i w:val="0"/>
                      <w:iCs w:val="0"/>
                      <w:color w:val="auto"/>
                      <w:sz w:val="24"/>
                      <w:szCs w:val="24"/>
                    </w:rPr>
                    <w:t xml:space="preserve"> </w:t>
                  </w:r>
                  <w:r w:rsidR="00F54D10">
                    <w:rPr>
                      <w:rFonts w:ascii="Times New Roman" w:hAnsi="Times New Roman" w:cs="Times New Roman"/>
                      <w:i w:val="0"/>
                      <w:iCs w:val="0"/>
                      <w:color w:val="auto"/>
                      <w:sz w:val="24"/>
                      <w:szCs w:val="24"/>
                    </w:rPr>
                    <w:t xml:space="preserve">Contoh </w:t>
                  </w:r>
                  <w:r w:rsidRPr="00891131">
                    <w:rPr>
                      <w:rFonts w:ascii="Times New Roman" w:hAnsi="Times New Roman" w:cs="Times New Roman"/>
                      <w:i w:val="0"/>
                      <w:iCs w:val="0"/>
                      <w:color w:val="auto"/>
                      <w:sz w:val="24"/>
                      <w:szCs w:val="24"/>
                    </w:rPr>
                    <w:t>Statistik Deskriptif</w:t>
                  </w:r>
                  <w:r>
                    <w:rPr>
                      <w:rFonts w:ascii="Times New Roman" w:hAnsi="Times New Roman" w:cs="Times New Roman"/>
                      <w:i w:val="0"/>
                      <w:iCs w:val="0"/>
                      <w:color w:val="auto"/>
                      <w:sz w:val="24"/>
                      <w:szCs w:val="24"/>
                    </w:rPr>
                    <w:t xml:space="preserve"> </w:t>
                  </w:r>
                  <w:bookmarkEnd w:id="1958"/>
                </w:p>
              </w:txbxContent>
            </v:textbox>
          </v:shape>
        </w:pict>
      </w:r>
    </w:p>
    <w:p w14:paraId="091D973C" w14:textId="7A01FC59" w:rsidR="00891131" w:rsidRDefault="00891131" w:rsidP="00D53A1A">
      <w:pPr>
        <w:pStyle w:val="ListParagraph"/>
        <w:spacing w:line="360" w:lineRule="auto"/>
        <w:ind w:left="720" w:firstLine="720"/>
        <w:rPr>
          <w:sz w:val="24"/>
          <w:szCs w:val="24"/>
        </w:rPr>
      </w:pPr>
    </w:p>
    <w:p w14:paraId="22C0040C" w14:textId="6459591E" w:rsidR="00D53A1A" w:rsidRDefault="00522B37" w:rsidP="00DC3976">
      <w:pPr>
        <w:pStyle w:val="ListParagraph"/>
        <w:numPr>
          <w:ilvl w:val="0"/>
          <w:numId w:val="15"/>
        </w:numPr>
        <w:spacing w:line="360" w:lineRule="auto"/>
        <w:rPr>
          <w:sz w:val="24"/>
          <w:szCs w:val="24"/>
          <w:lang w:val="id-ID"/>
        </w:rPr>
      </w:pPr>
      <w:r>
        <w:rPr>
          <w:sz w:val="24"/>
          <w:szCs w:val="24"/>
          <w:lang w:val="id-ID"/>
        </w:rPr>
        <w:t>Identifikasi Model</w:t>
      </w:r>
    </w:p>
    <w:p w14:paraId="45346968" w14:textId="3A0E8D07" w:rsidR="00522B37" w:rsidRDefault="00DC3976" w:rsidP="006B1703">
      <w:pPr>
        <w:pStyle w:val="ListParagraph"/>
        <w:spacing w:after="240" w:line="360" w:lineRule="auto"/>
        <w:ind w:left="720" w:firstLine="720"/>
        <w:rPr>
          <w:sz w:val="24"/>
          <w:szCs w:val="24"/>
          <w:lang w:val="id-ID"/>
        </w:rPr>
      </w:pPr>
      <w:r>
        <w:rPr>
          <w:sz w:val="24"/>
          <w:szCs w:val="24"/>
          <w:lang w:val="id-ID"/>
        </w:rPr>
        <w:t xml:space="preserve">Tahap </w:t>
      </w:r>
      <w:proofErr w:type="spellStart"/>
      <w:r>
        <w:rPr>
          <w:sz w:val="24"/>
          <w:szCs w:val="24"/>
          <w:lang w:val="en-US"/>
        </w:rPr>
        <w:t>ini</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uji</w:t>
      </w:r>
      <w:r w:rsidRPr="00E82CF2">
        <w:rPr>
          <w:sz w:val="24"/>
          <w:szCs w:val="24"/>
          <w:lang w:val="id-ID"/>
        </w:rPr>
        <w:t xml:space="preserve"> akar unit</w:t>
      </w:r>
      <w:r>
        <w:rPr>
          <w:sz w:val="24"/>
          <w:szCs w:val="24"/>
          <w:lang w:val="id-ID"/>
        </w:rPr>
        <w:t xml:space="preserve">. </w:t>
      </w:r>
      <w:r>
        <w:rPr>
          <w:sz w:val="24"/>
          <w:szCs w:val="24"/>
          <w:lang w:val="en-US"/>
        </w:rPr>
        <w:t>V</w:t>
      </w:r>
      <w:r w:rsidRPr="00E82CF2">
        <w:rPr>
          <w:sz w:val="24"/>
          <w:szCs w:val="24"/>
          <w:lang w:val="id-ID"/>
        </w:rPr>
        <w:t xml:space="preserve">ariabel </w:t>
      </w:r>
      <w:r>
        <w:rPr>
          <w:sz w:val="24"/>
          <w:szCs w:val="24"/>
          <w:lang w:val="en-US"/>
        </w:rPr>
        <w:t xml:space="preserve">yang </w:t>
      </w:r>
      <w:r>
        <w:rPr>
          <w:sz w:val="24"/>
          <w:szCs w:val="24"/>
          <w:lang w:val="id-ID"/>
        </w:rPr>
        <w:t xml:space="preserve">mengandung unit root </w:t>
      </w:r>
      <w:proofErr w:type="spellStart"/>
      <w:r>
        <w:rPr>
          <w:sz w:val="24"/>
          <w:szCs w:val="24"/>
          <w:lang w:val="en-US"/>
        </w:rPr>
        <w:t>dapat</w:t>
      </w:r>
      <w:proofErr w:type="spellEnd"/>
      <w:r>
        <w:rPr>
          <w:sz w:val="24"/>
          <w:szCs w:val="24"/>
          <w:lang w:val="en-US"/>
        </w:rPr>
        <w:t xml:space="preserve"> </w:t>
      </w:r>
      <w:r>
        <w:rPr>
          <w:sz w:val="24"/>
          <w:szCs w:val="24"/>
          <w:lang w:val="id-ID"/>
        </w:rPr>
        <w:t>dinyatakan sebagai</w:t>
      </w:r>
      <w:r w:rsidRPr="00E82CF2">
        <w:rPr>
          <w:sz w:val="24"/>
          <w:szCs w:val="24"/>
          <w:lang w:val="id-ID"/>
        </w:rPr>
        <w:t xml:space="preserve"> data yang</w:t>
      </w:r>
      <w:r>
        <w:rPr>
          <w:sz w:val="24"/>
          <w:szCs w:val="24"/>
          <w:lang w:val="id-ID"/>
        </w:rPr>
        <w:t xml:space="preserve"> tidak stasioner. Dalam </w:t>
      </w:r>
      <w:proofErr w:type="spellStart"/>
      <w:r>
        <w:rPr>
          <w:sz w:val="24"/>
          <w:szCs w:val="24"/>
          <w:lang w:val="en-US"/>
        </w:rPr>
        <w:t>melaksanakn</w:t>
      </w:r>
      <w:proofErr w:type="spellEnd"/>
      <w:r w:rsidRPr="00E82CF2">
        <w:rPr>
          <w:sz w:val="24"/>
          <w:szCs w:val="24"/>
          <w:lang w:val="id-ID"/>
        </w:rPr>
        <w:t xml:space="preserve"> uji unit root</w:t>
      </w:r>
      <w:r>
        <w:rPr>
          <w:sz w:val="24"/>
          <w:szCs w:val="24"/>
          <w:lang w:val="en-US"/>
        </w:rPr>
        <w:t xml:space="preserve">, </w:t>
      </w:r>
      <w:r>
        <w:rPr>
          <w:sz w:val="24"/>
          <w:szCs w:val="24"/>
          <w:lang w:val="id-ID"/>
        </w:rPr>
        <w:t xml:space="preserve"> digunakan</w:t>
      </w:r>
      <w:r w:rsidRPr="00E82CF2">
        <w:rPr>
          <w:sz w:val="24"/>
          <w:szCs w:val="24"/>
          <w:lang w:val="id-ID"/>
        </w:rPr>
        <w:t xml:space="preserve"> Augmented Dickey Fuller (ADF-test) </w:t>
      </w:r>
      <w:proofErr w:type="spellStart"/>
      <w:r>
        <w:rPr>
          <w:sz w:val="24"/>
          <w:szCs w:val="24"/>
          <w:lang w:val="en-US"/>
        </w:rPr>
        <w:t>sebagai</w:t>
      </w:r>
      <w:proofErr w:type="spellEnd"/>
      <w:r>
        <w:rPr>
          <w:sz w:val="24"/>
          <w:szCs w:val="24"/>
          <w:lang w:val="en-US"/>
        </w:rPr>
        <w:t xml:space="preserve"> salah </w:t>
      </w:r>
      <w:proofErr w:type="spellStart"/>
      <w:r>
        <w:rPr>
          <w:sz w:val="24"/>
          <w:szCs w:val="24"/>
          <w:lang w:val="en-US"/>
        </w:rPr>
        <w:t>satu</w:t>
      </w:r>
      <w:proofErr w:type="spellEnd"/>
      <w:r>
        <w:rPr>
          <w:sz w:val="24"/>
          <w:szCs w:val="24"/>
          <w:lang w:val="en-US"/>
        </w:rPr>
        <w:t xml:space="preserve"> </w:t>
      </w:r>
      <w:proofErr w:type="spellStart"/>
      <w:r>
        <w:rPr>
          <w:sz w:val="24"/>
          <w:szCs w:val="24"/>
          <w:lang w:val="en-US"/>
        </w:rPr>
        <w:t>cara</w:t>
      </w:r>
      <w:proofErr w:type="spellEnd"/>
      <w:r>
        <w:rPr>
          <w:sz w:val="24"/>
          <w:szCs w:val="24"/>
          <w:lang w:val="en-US"/>
        </w:rPr>
        <w:t xml:space="preserve"> </w:t>
      </w:r>
      <w:r>
        <w:rPr>
          <w:sz w:val="24"/>
          <w:szCs w:val="24"/>
          <w:lang w:val="id-ID"/>
        </w:rPr>
        <w:t>untuk mengetahui</w:t>
      </w:r>
      <w:r w:rsidRPr="00E82CF2">
        <w:rPr>
          <w:sz w:val="24"/>
          <w:szCs w:val="24"/>
          <w:lang w:val="id-ID"/>
        </w:rPr>
        <w:t xml:space="preserve"> apakah data sudah stasioner dalam varian. </w:t>
      </w:r>
      <w:r>
        <w:rPr>
          <w:sz w:val="24"/>
          <w:szCs w:val="24"/>
          <w:lang w:val="en-US"/>
        </w:rPr>
        <w:t xml:space="preserve">Uji </w:t>
      </w:r>
      <w:proofErr w:type="spellStart"/>
      <w:r>
        <w:rPr>
          <w:sz w:val="24"/>
          <w:szCs w:val="24"/>
          <w:lang w:val="en-US"/>
        </w:rPr>
        <w:t>akar</w:t>
      </w:r>
      <w:proofErr w:type="spellEnd"/>
      <w:r>
        <w:rPr>
          <w:sz w:val="24"/>
          <w:szCs w:val="24"/>
          <w:lang w:val="en-US"/>
        </w:rPr>
        <w:t xml:space="preserve"> unit </w:t>
      </w:r>
      <w:proofErr w:type="spellStart"/>
      <w:r>
        <w:rPr>
          <w:sz w:val="24"/>
          <w:szCs w:val="24"/>
          <w:lang w:val="en-US"/>
        </w:rPr>
        <w:t>bisa</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kembali</w:t>
      </w:r>
      <w:proofErr w:type="spellEnd"/>
      <w:r>
        <w:rPr>
          <w:sz w:val="24"/>
          <w:szCs w:val="24"/>
          <w:lang w:val="en-US"/>
        </w:rPr>
        <w:t xml:space="preserve"> </w:t>
      </w:r>
      <w:proofErr w:type="spellStart"/>
      <w:r>
        <w:rPr>
          <w:sz w:val="24"/>
          <w:szCs w:val="24"/>
          <w:lang w:val="en-US"/>
        </w:rPr>
        <w:t>atau</w:t>
      </w:r>
      <w:proofErr w:type="spellEnd"/>
      <w:r>
        <w:rPr>
          <w:sz w:val="24"/>
          <w:szCs w:val="24"/>
          <w:lang w:val="en-US"/>
        </w:rPr>
        <w:t xml:space="preserve"> </w:t>
      </w:r>
      <w:proofErr w:type="spellStart"/>
      <w:r>
        <w:rPr>
          <w:sz w:val="24"/>
          <w:szCs w:val="24"/>
          <w:lang w:val="en-US"/>
        </w:rPr>
        <w:t>diulang</w:t>
      </w:r>
      <w:proofErr w:type="spellEnd"/>
      <w:r>
        <w:rPr>
          <w:sz w:val="24"/>
          <w:szCs w:val="24"/>
          <w:lang w:val="en-US"/>
        </w:rPr>
        <w:t xml:space="preserve"> </w:t>
      </w:r>
      <w:proofErr w:type="spellStart"/>
      <w:r>
        <w:rPr>
          <w:sz w:val="24"/>
          <w:szCs w:val="24"/>
          <w:lang w:val="en-US"/>
        </w:rPr>
        <w:t>apabila</w:t>
      </w:r>
      <w:proofErr w:type="spellEnd"/>
      <w:r>
        <w:rPr>
          <w:sz w:val="24"/>
          <w:szCs w:val="24"/>
          <w:lang w:val="en-US"/>
        </w:rPr>
        <w:t xml:space="preserve"> </w:t>
      </w:r>
      <w:r>
        <w:rPr>
          <w:sz w:val="24"/>
          <w:szCs w:val="24"/>
          <w:lang w:val="id-ID"/>
        </w:rPr>
        <w:t>data tidak stasioner kemudian</w:t>
      </w:r>
      <w:r w:rsidRPr="00E82CF2">
        <w:rPr>
          <w:sz w:val="24"/>
          <w:szCs w:val="24"/>
          <w:lang w:val="id-ID"/>
        </w:rPr>
        <w:t xml:space="preserve"> dilakukan </w:t>
      </w:r>
      <w:r w:rsidR="00976511">
        <w:rPr>
          <w:sz w:val="24"/>
          <w:szCs w:val="24"/>
          <w:lang w:val="id-ID"/>
        </w:rPr>
        <w:t>defferencing</w:t>
      </w:r>
      <w:r w:rsidRPr="00E82CF2">
        <w:rPr>
          <w:sz w:val="24"/>
          <w:szCs w:val="24"/>
          <w:lang w:val="id-ID"/>
        </w:rPr>
        <w:t>.</w:t>
      </w:r>
    </w:p>
    <w:p w14:paraId="465FB5A7" w14:textId="79C42233" w:rsidR="00DC3976" w:rsidRPr="00CF7BB9" w:rsidRDefault="00985C66" w:rsidP="00522B37">
      <w:pPr>
        <w:spacing w:line="360" w:lineRule="auto"/>
        <w:ind w:left="720" w:firstLine="720"/>
        <w:jc w:val="both"/>
        <w:rPr>
          <w:rFonts w:ascii="Times New Roman" w:hAnsi="Times New Roman" w:cs="Times New Roman"/>
          <w:sz w:val="24"/>
          <w:szCs w:val="24"/>
        </w:rPr>
      </w:pPr>
      <w:r w:rsidRPr="00CF7BB9">
        <w:rPr>
          <w:rFonts w:ascii="Times New Roman" w:hAnsi="Times New Roman" w:cs="Times New Roman"/>
          <w:sz w:val="24"/>
          <w:szCs w:val="24"/>
        </w:rPr>
        <w:t xml:space="preserve">Diduga data historis PT. Telekomunikasi Indonesia Tbk membentuk pola tren. Dapat dilihat dari uraian pada gambar 3.4, bahwa data saham terlihat mengalami perubahan dan kenaikan. </w:t>
      </w:r>
      <w:r w:rsidR="0058285C" w:rsidRPr="00CF7BB9">
        <w:rPr>
          <w:rFonts w:ascii="Times New Roman" w:hAnsi="Times New Roman" w:cs="Times New Roman"/>
          <w:sz w:val="24"/>
          <w:szCs w:val="24"/>
        </w:rPr>
        <w:t xml:space="preserve">Untuk lebih jelasnya akan </w:t>
      </w:r>
      <w:r w:rsidR="00732A0A" w:rsidRPr="00CF7BB9">
        <w:rPr>
          <w:rFonts w:ascii="Times New Roman" w:hAnsi="Times New Roman" w:cs="Times New Roman"/>
          <w:sz w:val="24"/>
          <w:szCs w:val="24"/>
        </w:rPr>
        <w:t xml:space="preserve">dilakukan </w:t>
      </w:r>
      <w:r w:rsidR="0058285C" w:rsidRPr="00CF7BB9">
        <w:rPr>
          <w:rFonts w:ascii="Times New Roman" w:eastAsia="Times New Roman" w:hAnsi="Times New Roman" w:cs="Times New Roman"/>
          <w:sz w:val="24"/>
          <w:szCs w:val="24"/>
          <w:lang w:eastAsia="id-ID"/>
        </w:rPr>
        <w:t>Uji ADF (Augmented Dickey Fuller)</w:t>
      </w:r>
      <w:r w:rsidR="00732A0A" w:rsidRPr="00CF7BB9">
        <w:rPr>
          <w:rFonts w:ascii="Times New Roman" w:hAnsi="Times New Roman" w:cs="Times New Roman"/>
          <w:sz w:val="24"/>
          <w:szCs w:val="24"/>
          <w:lang w:eastAsia="id-ID"/>
        </w:rPr>
        <w:t xml:space="preserve"> </w:t>
      </w:r>
      <w:r w:rsidR="0058285C" w:rsidRPr="00CF7BB9">
        <w:rPr>
          <w:rFonts w:ascii="Times New Roman" w:hAnsi="Times New Roman" w:cs="Times New Roman"/>
          <w:sz w:val="24"/>
          <w:szCs w:val="24"/>
        </w:rPr>
        <w:t>sebagai berikut :</w:t>
      </w:r>
    </w:p>
    <w:p w14:paraId="59E2AD86" w14:textId="706B1C51" w:rsidR="00E66220" w:rsidRDefault="00D92DCE" w:rsidP="00522B37">
      <w:pPr>
        <w:spacing w:line="360" w:lineRule="auto"/>
        <w:ind w:left="720" w:firstLine="720"/>
        <w:jc w:val="both"/>
        <w:rPr>
          <w:sz w:val="24"/>
          <w:szCs w:val="24"/>
        </w:rPr>
      </w:pPr>
      <w:r>
        <w:rPr>
          <w:noProof/>
          <w:sz w:val="24"/>
          <w:szCs w:val="24"/>
        </w:rPr>
        <w:drawing>
          <wp:anchor distT="0" distB="0" distL="114300" distR="114300" simplePos="0" relativeHeight="251494400" behindDoc="1" locked="0" layoutInCell="1" allowOverlap="1" wp14:anchorId="7B4F2777" wp14:editId="1CA112AE">
            <wp:simplePos x="0" y="0"/>
            <wp:positionH relativeFrom="column">
              <wp:posOffset>2725420</wp:posOffset>
            </wp:positionH>
            <wp:positionV relativeFrom="paragraph">
              <wp:posOffset>133236</wp:posOffset>
            </wp:positionV>
            <wp:extent cx="2232660" cy="1956435"/>
            <wp:effectExtent l="0" t="0" r="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2660" cy="19564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492352" behindDoc="1" locked="0" layoutInCell="1" allowOverlap="1" wp14:anchorId="1267BA3A" wp14:editId="035630F6">
            <wp:simplePos x="0" y="0"/>
            <wp:positionH relativeFrom="column">
              <wp:posOffset>265430</wp:posOffset>
            </wp:positionH>
            <wp:positionV relativeFrom="paragraph">
              <wp:posOffset>122441</wp:posOffset>
            </wp:positionV>
            <wp:extent cx="2355850" cy="1957070"/>
            <wp:effectExtent l="0" t="0" r="6350" b="508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5850" cy="1957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56DA5C" w14:textId="73FEE34B" w:rsidR="00E66220" w:rsidRDefault="00E66220" w:rsidP="00522B37">
      <w:pPr>
        <w:spacing w:line="360" w:lineRule="auto"/>
        <w:ind w:left="720" w:firstLine="720"/>
        <w:jc w:val="both"/>
        <w:rPr>
          <w:sz w:val="24"/>
          <w:szCs w:val="24"/>
        </w:rPr>
      </w:pPr>
    </w:p>
    <w:p w14:paraId="7988D56F" w14:textId="4B32A184" w:rsidR="00E66220" w:rsidRDefault="00E66220" w:rsidP="00522B37">
      <w:pPr>
        <w:spacing w:line="360" w:lineRule="auto"/>
        <w:ind w:left="720" w:firstLine="720"/>
        <w:jc w:val="both"/>
        <w:rPr>
          <w:sz w:val="24"/>
          <w:szCs w:val="24"/>
        </w:rPr>
      </w:pPr>
    </w:p>
    <w:p w14:paraId="384D9C08" w14:textId="5E009954" w:rsidR="00E66220" w:rsidRDefault="00E66220" w:rsidP="00522B37">
      <w:pPr>
        <w:spacing w:line="360" w:lineRule="auto"/>
        <w:ind w:left="720" w:firstLine="720"/>
        <w:jc w:val="both"/>
        <w:rPr>
          <w:sz w:val="24"/>
          <w:szCs w:val="24"/>
        </w:rPr>
      </w:pPr>
    </w:p>
    <w:p w14:paraId="6891FB4B" w14:textId="16F114FC" w:rsidR="00E66220" w:rsidRDefault="00E66220" w:rsidP="00522B37">
      <w:pPr>
        <w:spacing w:line="360" w:lineRule="auto"/>
        <w:ind w:left="720" w:firstLine="720"/>
        <w:jc w:val="both"/>
        <w:rPr>
          <w:sz w:val="24"/>
          <w:szCs w:val="24"/>
        </w:rPr>
      </w:pPr>
    </w:p>
    <w:p w14:paraId="2CEDE2BE" w14:textId="333BDAEF" w:rsidR="00E66220" w:rsidRDefault="00000000" w:rsidP="00522B37">
      <w:pPr>
        <w:spacing w:line="360" w:lineRule="auto"/>
        <w:ind w:left="720" w:firstLine="720"/>
        <w:jc w:val="both"/>
        <w:rPr>
          <w:sz w:val="24"/>
          <w:szCs w:val="24"/>
        </w:rPr>
      </w:pPr>
      <w:r>
        <w:rPr>
          <w:noProof/>
        </w:rPr>
        <w:pict w14:anchorId="5DE4F29A">
          <v:shape id="Text Box 63" o:spid="_x0000_s2058" type="#_x0000_t202" style="position:absolute;left:0;text-align:left;margin-left:213.85pt;margin-top:20.15pt;width:175.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4gGgIAAEAEAAAOAAAAZHJzL2Uyb0RvYy54bWysU01v2zAMvQ/YfxB0X5ykW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" stroked="f">
            <v:textbox style="mso-next-textbox:#Text Box 63;mso-fit-shape-to-text:t" inset="0,0,0,0">
              <w:txbxContent>
                <w:p w14:paraId="06916026" w14:textId="40FA9CDD" w:rsidR="00E66220" w:rsidRPr="00E66220" w:rsidRDefault="00E66220" w:rsidP="00E66220">
                  <w:pPr>
                    <w:pStyle w:val="Caption"/>
                    <w:jc w:val="center"/>
                    <w:rPr>
                      <w:rFonts w:ascii="Times New Roman" w:hAnsi="Times New Roman" w:cs="Times New Roman"/>
                      <w:i w:val="0"/>
                      <w:iCs w:val="0"/>
                      <w:noProof/>
                      <w:color w:val="auto"/>
                      <w:sz w:val="24"/>
                      <w:szCs w:val="24"/>
                    </w:rPr>
                  </w:pPr>
                  <w:bookmarkStart w:id="1959" w:name="_Toc120817202"/>
                  <w:r w:rsidRPr="00E66220">
                    <w:rPr>
                      <w:rFonts w:ascii="Times New Roman" w:hAnsi="Times New Roman" w:cs="Times New Roman"/>
                      <w:i w:val="0"/>
                      <w:iCs w:val="0"/>
                      <w:color w:val="auto"/>
                      <w:sz w:val="24"/>
                      <w:szCs w:val="24"/>
                    </w:rPr>
                    <w:t xml:space="preserve">Gambar 3. </w:t>
                  </w:r>
                  <w:r w:rsidRPr="00E66220">
                    <w:rPr>
                      <w:rFonts w:ascii="Times New Roman" w:hAnsi="Times New Roman" w:cs="Times New Roman"/>
                      <w:i w:val="0"/>
                      <w:iCs w:val="0"/>
                      <w:color w:val="auto"/>
                      <w:sz w:val="24"/>
                      <w:szCs w:val="24"/>
                    </w:rPr>
                    <w:fldChar w:fldCharType="begin"/>
                  </w:r>
                  <w:r w:rsidRPr="00E66220">
                    <w:rPr>
                      <w:rFonts w:ascii="Times New Roman" w:hAnsi="Times New Roman" w:cs="Times New Roman"/>
                      <w:i w:val="0"/>
                      <w:iCs w:val="0"/>
                      <w:color w:val="auto"/>
                      <w:sz w:val="24"/>
                      <w:szCs w:val="24"/>
                    </w:rPr>
                    <w:instrText xml:space="preserve"> SEQ Gambar_3. \* ARABIC </w:instrText>
                  </w:r>
                  <w:r w:rsidRPr="00E66220">
                    <w:rPr>
                      <w:rFonts w:ascii="Times New Roman" w:hAnsi="Times New Roman" w:cs="Times New Roman"/>
                      <w:i w:val="0"/>
                      <w:iCs w:val="0"/>
                      <w:color w:val="auto"/>
                      <w:sz w:val="24"/>
                      <w:szCs w:val="24"/>
                    </w:rPr>
                    <w:fldChar w:fldCharType="separate"/>
                  </w:r>
                  <w:r w:rsidR="000250C4">
                    <w:rPr>
                      <w:rFonts w:ascii="Times New Roman" w:hAnsi="Times New Roman" w:cs="Times New Roman"/>
                      <w:i w:val="0"/>
                      <w:iCs w:val="0"/>
                      <w:noProof/>
                      <w:color w:val="auto"/>
                      <w:sz w:val="24"/>
                      <w:szCs w:val="24"/>
                    </w:rPr>
                    <w:t>7</w:t>
                  </w:r>
                  <w:r w:rsidRPr="00E66220">
                    <w:rPr>
                      <w:rFonts w:ascii="Times New Roman" w:hAnsi="Times New Roman" w:cs="Times New Roman"/>
                      <w:i w:val="0"/>
                      <w:iCs w:val="0"/>
                      <w:color w:val="auto"/>
                      <w:sz w:val="24"/>
                      <w:szCs w:val="24"/>
                    </w:rPr>
                    <w:fldChar w:fldCharType="end"/>
                  </w:r>
                  <w:r w:rsidRPr="00E66220">
                    <w:rPr>
                      <w:rFonts w:ascii="Times New Roman" w:hAnsi="Times New Roman" w:cs="Times New Roman"/>
                      <w:i w:val="0"/>
                      <w:iCs w:val="0"/>
                      <w:color w:val="auto"/>
                      <w:sz w:val="24"/>
                      <w:szCs w:val="24"/>
                    </w:rPr>
                    <w:t xml:space="preserve"> </w:t>
                  </w:r>
                  <w:r w:rsidR="00F54D10">
                    <w:rPr>
                      <w:rFonts w:ascii="Times New Roman" w:hAnsi="Times New Roman" w:cs="Times New Roman"/>
                      <w:i w:val="0"/>
                      <w:iCs w:val="0"/>
                      <w:color w:val="auto"/>
                      <w:sz w:val="24"/>
                      <w:szCs w:val="24"/>
                    </w:rPr>
                    <w:t xml:space="preserve">Contoh </w:t>
                  </w:r>
                  <w:r w:rsidRPr="00E66220">
                    <w:rPr>
                      <w:rFonts w:ascii="Times New Roman" w:hAnsi="Times New Roman" w:cs="Times New Roman"/>
                      <w:i w:val="0"/>
                      <w:iCs w:val="0"/>
                      <w:color w:val="auto"/>
                      <w:sz w:val="24"/>
                      <w:szCs w:val="24"/>
                    </w:rPr>
                    <w:t>Uji ADF Setelah Differencing 1</w:t>
                  </w:r>
                  <w:bookmarkEnd w:id="1959"/>
                </w:p>
              </w:txbxContent>
            </v:textbox>
          </v:shape>
        </w:pict>
      </w:r>
      <w:r>
        <w:rPr>
          <w:noProof/>
        </w:rPr>
        <w:pict w14:anchorId="115A42C2">
          <v:shape id="Text Box 62" o:spid="_x0000_s2057" type="#_x0000_t202" style="position:absolute;left:0;text-align:left;margin-left:20.9pt;margin-top:20.3pt;width:18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SoGGgIAAEA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" stroked="f">
            <v:textbox style="mso-next-textbox:#Text Box 62;mso-fit-shape-to-text:t" inset="0,0,0,0">
              <w:txbxContent>
                <w:p w14:paraId="2F1B010B" w14:textId="1FEB9A1F" w:rsidR="00E66220" w:rsidRPr="00E66220" w:rsidRDefault="00E66220" w:rsidP="00E66220">
                  <w:pPr>
                    <w:pStyle w:val="Caption"/>
                    <w:jc w:val="center"/>
                    <w:rPr>
                      <w:rFonts w:ascii="Times New Roman" w:hAnsi="Times New Roman" w:cs="Times New Roman"/>
                      <w:i w:val="0"/>
                      <w:iCs w:val="0"/>
                      <w:noProof/>
                      <w:color w:val="auto"/>
                      <w:sz w:val="24"/>
                      <w:szCs w:val="24"/>
                    </w:rPr>
                  </w:pPr>
                  <w:bookmarkStart w:id="1960" w:name="_Toc120817203"/>
                  <w:r w:rsidRPr="00E66220">
                    <w:rPr>
                      <w:rFonts w:ascii="Times New Roman" w:hAnsi="Times New Roman" w:cs="Times New Roman"/>
                      <w:i w:val="0"/>
                      <w:iCs w:val="0"/>
                      <w:color w:val="auto"/>
                      <w:sz w:val="24"/>
                      <w:szCs w:val="24"/>
                    </w:rPr>
                    <w:t xml:space="preserve">Gambar 3. </w:t>
                  </w:r>
                  <w:r w:rsidRPr="00E66220">
                    <w:rPr>
                      <w:rFonts w:ascii="Times New Roman" w:hAnsi="Times New Roman" w:cs="Times New Roman"/>
                      <w:i w:val="0"/>
                      <w:iCs w:val="0"/>
                      <w:color w:val="auto"/>
                      <w:sz w:val="24"/>
                      <w:szCs w:val="24"/>
                    </w:rPr>
                    <w:fldChar w:fldCharType="begin"/>
                  </w:r>
                  <w:r w:rsidRPr="00E66220">
                    <w:rPr>
                      <w:rFonts w:ascii="Times New Roman" w:hAnsi="Times New Roman" w:cs="Times New Roman"/>
                      <w:i w:val="0"/>
                      <w:iCs w:val="0"/>
                      <w:color w:val="auto"/>
                      <w:sz w:val="24"/>
                      <w:szCs w:val="24"/>
                    </w:rPr>
                    <w:instrText xml:space="preserve"> SEQ Gambar_3. \* ARABIC </w:instrText>
                  </w:r>
                  <w:r w:rsidRPr="00E66220">
                    <w:rPr>
                      <w:rFonts w:ascii="Times New Roman" w:hAnsi="Times New Roman" w:cs="Times New Roman"/>
                      <w:i w:val="0"/>
                      <w:iCs w:val="0"/>
                      <w:color w:val="auto"/>
                      <w:sz w:val="24"/>
                      <w:szCs w:val="24"/>
                    </w:rPr>
                    <w:fldChar w:fldCharType="separate"/>
                  </w:r>
                  <w:r w:rsidR="000250C4">
                    <w:rPr>
                      <w:rFonts w:ascii="Times New Roman" w:hAnsi="Times New Roman" w:cs="Times New Roman"/>
                      <w:i w:val="0"/>
                      <w:iCs w:val="0"/>
                      <w:noProof/>
                      <w:color w:val="auto"/>
                      <w:sz w:val="24"/>
                      <w:szCs w:val="24"/>
                    </w:rPr>
                    <w:t>6</w:t>
                  </w:r>
                  <w:r w:rsidRPr="00E66220">
                    <w:rPr>
                      <w:rFonts w:ascii="Times New Roman" w:hAnsi="Times New Roman" w:cs="Times New Roman"/>
                      <w:i w:val="0"/>
                      <w:iCs w:val="0"/>
                      <w:color w:val="auto"/>
                      <w:sz w:val="24"/>
                      <w:szCs w:val="24"/>
                    </w:rPr>
                    <w:fldChar w:fldCharType="end"/>
                  </w:r>
                  <w:r w:rsidRPr="00E66220">
                    <w:rPr>
                      <w:rFonts w:ascii="Times New Roman" w:hAnsi="Times New Roman" w:cs="Times New Roman"/>
                      <w:i w:val="0"/>
                      <w:iCs w:val="0"/>
                      <w:color w:val="auto"/>
                      <w:sz w:val="24"/>
                      <w:szCs w:val="24"/>
                    </w:rPr>
                    <w:t xml:space="preserve"> </w:t>
                  </w:r>
                  <w:r w:rsidR="00F54D10">
                    <w:rPr>
                      <w:rFonts w:ascii="Times New Roman" w:hAnsi="Times New Roman" w:cs="Times New Roman"/>
                      <w:i w:val="0"/>
                      <w:iCs w:val="0"/>
                      <w:color w:val="auto"/>
                      <w:sz w:val="24"/>
                      <w:szCs w:val="24"/>
                    </w:rPr>
                    <w:t xml:space="preserve">Contoh </w:t>
                  </w:r>
                  <w:r w:rsidRPr="00E66220">
                    <w:rPr>
                      <w:rFonts w:ascii="Times New Roman" w:hAnsi="Times New Roman" w:cs="Times New Roman"/>
                      <w:i w:val="0"/>
                      <w:iCs w:val="0"/>
                      <w:color w:val="auto"/>
                      <w:sz w:val="24"/>
                      <w:szCs w:val="24"/>
                    </w:rPr>
                    <w:t>Uji ADF Sebelum Differencing</w:t>
                  </w:r>
                  <w:bookmarkEnd w:id="1960"/>
                </w:p>
              </w:txbxContent>
            </v:textbox>
          </v:shape>
        </w:pict>
      </w:r>
    </w:p>
    <w:p w14:paraId="1D8D6806" w14:textId="7040DB05" w:rsidR="00E66220" w:rsidRDefault="00E66220" w:rsidP="00522B37">
      <w:pPr>
        <w:spacing w:line="360" w:lineRule="auto"/>
        <w:ind w:left="720" w:firstLine="720"/>
        <w:jc w:val="both"/>
        <w:rPr>
          <w:sz w:val="24"/>
          <w:szCs w:val="24"/>
        </w:rPr>
      </w:pPr>
    </w:p>
    <w:p w14:paraId="3C1CCC40" w14:textId="77777777" w:rsidR="00F54D10" w:rsidRDefault="00F54D10" w:rsidP="00C85EB4">
      <w:pPr>
        <w:pStyle w:val="ListParagraph"/>
        <w:spacing w:line="360" w:lineRule="auto"/>
        <w:ind w:left="720" w:firstLine="720"/>
        <w:rPr>
          <w:sz w:val="24"/>
          <w:szCs w:val="24"/>
          <w:lang w:val="id-ID"/>
        </w:rPr>
      </w:pPr>
    </w:p>
    <w:p w14:paraId="08836DD0" w14:textId="375467BF" w:rsidR="00C85EB4" w:rsidRDefault="00DD6A39" w:rsidP="00C85EB4">
      <w:pPr>
        <w:pStyle w:val="ListParagraph"/>
        <w:spacing w:line="360" w:lineRule="auto"/>
        <w:ind w:left="720" w:firstLine="720"/>
        <w:rPr>
          <w:color w:val="000000"/>
          <w:sz w:val="24"/>
          <w:szCs w:val="24"/>
          <w:lang w:val="id-ID"/>
        </w:rPr>
      </w:pPr>
      <w:r>
        <w:rPr>
          <w:sz w:val="24"/>
          <w:szCs w:val="24"/>
          <w:lang w:val="id-ID"/>
        </w:rPr>
        <w:t xml:space="preserve">Pada uji ADF dapat di simpulkan bahwa data bersifat non stasioner dikarenakan pada </w:t>
      </w:r>
      <w:r w:rsidR="00C85EB4">
        <w:rPr>
          <w:sz w:val="24"/>
          <w:szCs w:val="24"/>
          <w:lang w:val="id-ID"/>
        </w:rPr>
        <w:t xml:space="preserve">gambar 3.6 </w:t>
      </w:r>
      <w:r>
        <w:rPr>
          <w:sz w:val="24"/>
          <w:szCs w:val="24"/>
          <w:lang w:val="id-ID"/>
        </w:rPr>
        <w:t>uji pertama</w:t>
      </w:r>
      <w:r w:rsidR="00C85EB4">
        <w:rPr>
          <w:sz w:val="24"/>
          <w:szCs w:val="24"/>
          <w:lang w:val="id-ID"/>
        </w:rPr>
        <w:t xml:space="preserve"> </w:t>
      </w:r>
      <w:r w:rsidR="00C85EB4" w:rsidRPr="00746FB6">
        <w:rPr>
          <w:color w:val="000000"/>
          <w:sz w:val="24"/>
          <w:szCs w:val="24"/>
        </w:rPr>
        <w:t xml:space="preserve">Augmented Dickey-Fuller (ADF) </w:t>
      </w:r>
      <w:r w:rsidR="00C85EB4">
        <w:rPr>
          <w:color w:val="000000"/>
          <w:sz w:val="24"/>
          <w:szCs w:val="24"/>
          <w:lang w:val="id-ID"/>
        </w:rPr>
        <w:t xml:space="preserve">0,5846 </w:t>
      </w:r>
      <w:r w:rsidR="00C85EB4" w:rsidRPr="00746FB6">
        <w:rPr>
          <w:color w:val="000000"/>
          <w:sz w:val="24"/>
          <w:szCs w:val="24"/>
        </w:rPr>
        <w:t>&lt;Test Critical Values (critical value α = 5%) maka H0 diterima</w:t>
      </w:r>
      <w:r w:rsidR="00C85EB4">
        <w:rPr>
          <w:color w:val="000000"/>
          <w:sz w:val="24"/>
          <w:szCs w:val="24"/>
        </w:rPr>
        <w:t>.</w:t>
      </w:r>
      <w:r w:rsidR="00C85EB4">
        <w:rPr>
          <w:color w:val="000000"/>
          <w:sz w:val="24"/>
          <w:szCs w:val="24"/>
          <w:lang w:val="id-ID"/>
        </w:rPr>
        <w:t xml:space="preserve"> Setelah proses differencing pertama pada gambar 3.7 p-value 0,000 maka data sudah bersifat stasioner pada differencing pertama.</w:t>
      </w:r>
      <w:r w:rsidR="000250C4">
        <w:rPr>
          <w:color w:val="000000"/>
          <w:sz w:val="24"/>
          <w:szCs w:val="24"/>
          <w:lang w:val="id-ID"/>
        </w:rPr>
        <w:t xml:space="preserve"> Sleain uji ADF, untuk mengetahui kestasioneran data dapat dilihat pada plot ACF</w:t>
      </w:r>
      <w:r w:rsidR="00BA11AD">
        <w:rPr>
          <w:color w:val="000000"/>
          <w:sz w:val="24"/>
          <w:szCs w:val="24"/>
          <w:lang w:val="id-ID"/>
        </w:rPr>
        <w:t xml:space="preserve"> sebelum differencing</w:t>
      </w:r>
      <w:r w:rsidR="000250C4">
        <w:rPr>
          <w:color w:val="000000"/>
          <w:sz w:val="24"/>
          <w:szCs w:val="24"/>
          <w:lang w:val="id-ID"/>
        </w:rPr>
        <w:t xml:space="preserve"> pada gambar 3.8 </w:t>
      </w:r>
      <w:r w:rsidR="00BA11AD">
        <w:rPr>
          <w:color w:val="000000"/>
          <w:sz w:val="24"/>
          <w:szCs w:val="24"/>
          <w:lang w:val="id-ID"/>
        </w:rPr>
        <w:t xml:space="preserve">correlogram menurun secara lambat </w:t>
      </w:r>
      <w:r w:rsidR="00BA11AD">
        <w:rPr>
          <w:color w:val="000000"/>
          <w:sz w:val="24"/>
          <w:szCs w:val="24"/>
          <w:lang w:val="id-ID"/>
        </w:rPr>
        <w:lastRenderedPageBreak/>
        <w:t>maka data non stasioner, sedangkan gambar 3.9 plot ACF setelah proses differencing pertama correlogram menurun secara cepat</w:t>
      </w:r>
      <w:r w:rsidR="000250C4">
        <w:rPr>
          <w:color w:val="000000"/>
          <w:sz w:val="24"/>
          <w:szCs w:val="24"/>
          <w:lang w:val="id-ID"/>
        </w:rPr>
        <w:t>.</w:t>
      </w:r>
    </w:p>
    <w:p w14:paraId="6CFEF5E2" w14:textId="0C2BCFF2" w:rsidR="00F81E5E" w:rsidRDefault="00F81E5E" w:rsidP="00C85EB4">
      <w:pPr>
        <w:pStyle w:val="ListParagraph"/>
        <w:spacing w:line="360" w:lineRule="auto"/>
        <w:ind w:left="720" w:firstLine="720"/>
        <w:rPr>
          <w:color w:val="000000"/>
          <w:sz w:val="24"/>
          <w:szCs w:val="24"/>
          <w:lang w:val="id-ID"/>
        </w:rPr>
      </w:pPr>
    </w:p>
    <w:p w14:paraId="2836146F" w14:textId="5357432A" w:rsidR="00722D3B" w:rsidRDefault="00F81E5E" w:rsidP="00C85EB4">
      <w:pPr>
        <w:pStyle w:val="ListParagraph"/>
        <w:spacing w:line="360" w:lineRule="auto"/>
        <w:ind w:left="720" w:firstLine="720"/>
        <w:rPr>
          <w:color w:val="000000"/>
          <w:sz w:val="24"/>
          <w:szCs w:val="24"/>
          <w:lang w:val="id-ID"/>
        </w:rPr>
      </w:pPr>
      <w:r>
        <w:rPr>
          <w:noProof/>
          <w:color w:val="000000"/>
          <w:sz w:val="24"/>
          <w:szCs w:val="24"/>
          <w:lang w:val="id-ID"/>
        </w:rPr>
        <w:drawing>
          <wp:anchor distT="0" distB="0" distL="114300" distR="114300" simplePos="0" relativeHeight="251496448" behindDoc="1" locked="0" layoutInCell="1" allowOverlap="1" wp14:anchorId="1FB5E5C9" wp14:editId="6A56515C">
            <wp:simplePos x="0" y="0"/>
            <wp:positionH relativeFrom="column">
              <wp:posOffset>1138685</wp:posOffset>
            </wp:positionH>
            <wp:positionV relativeFrom="paragraph">
              <wp:posOffset>17168</wp:posOffset>
            </wp:positionV>
            <wp:extent cx="2832100" cy="2910205"/>
            <wp:effectExtent l="0" t="0" r="6350" b="444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2100" cy="2910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568A3" w14:textId="30FE8FE2" w:rsidR="000250C4" w:rsidRDefault="000250C4" w:rsidP="00C85EB4">
      <w:pPr>
        <w:pStyle w:val="ListParagraph"/>
        <w:spacing w:line="360" w:lineRule="auto"/>
        <w:ind w:left="720" w:firstLine="720"/>
        <w:rPr>
          <w:color w:val="000000"/>
          <w:sz w:val="24"/>
          <w:szCs w:val="24"/>
          <w:lang w:val="id-ID"/>
        </w:rPr>
      </w:pPr>
    </w:p>
    <w:p w14:paraId="7436CB98" w14:textId="6DCEC774" w:rsidR="000250C4" w:rsidRDefault="000250C4" w:rsidP="00C85EB4">
      <w:pPr>
        <w:pStyle w:val="ListParagraph"/>
        <w:spacing w:line="360" w:lineRule="auto"/>
        <w:ind w:left="720" w:firstLine="720"/>
        <w:rPr>
          <w:color w:val="000000"/>
          <w:sz w:val="24"/>
          <w:szCs w:val="24"/>
          <w:lang w:val="id-ID"/>
        </w:rPr>
      </w:pPr>
    </w:p>
    <w:p w14:paraId="6B93D11F" w14:textId="5EFC9030" w:rsidR="000250C4" w:rsidRDefault="000250C4" w:rsidP="00C85EB4">
      <w:pPr>
        <w:pStyle w:val="ListParagraph"/>
        <w:spacing w:line="360" w:lineRule="auto"/>
        <w:ind w:left="720" w:firstLine="720"/>
        <w:rPr>
          <w:color w:val="000000"/>
          <w:sz w:val="24"/>
          <w:szCs w:val="24"/>
          <w:lang w:val="id-ID"/>
        </w:rPr>
      </w:pPr>
    </w:p>
    <w:p w14:paraId="13AFD005" w14:textId="241DB41B" w:rsidR="000250C4" w:rsidRDefault="000250C4" w:rsidP="00C85EB4">
      <w:pPr>
        <w:pStyle w:val="ListParagraph"/>
        <w:spacing w:line="360" w:lineRule="auto"/>
        <w:ind w:left="720" w:firstLine="720"/>
        <w:rPr>
          <w:color w:val="000000"/>
          <w:sz w:val="24"/>
          <w:szCs w:val="24"/>
          <w:lang w:val="id-ID"/>
        </w:rPr>
      </w:pPr>
    </w:p>
    <w:p w14:paraId="5F5F4926" w14:textId="71A9A389" w:rsidR="000250C4" w:rsidRDefault="000250C4" w:rsidP="00C85EB4">
      <w:pPr>
        <w:pStyle w:val="ListParagraph"/>
        <w:spacing w:line="360" w:lineRule="auto"/>
        <w:ind w:left="720" w:firstLine="720"/>
        <w:rPr>
          <w:color w:val="000000"/>
          <w:sz w:val="24"/>
          <w:szCs w:val="24"/>
          <w:lang w:val="id-ID"/>
        </w:rPr>
      </w:pPr>
    </w:p>
    <w:p w14:paraId="67190EFE" w14:textId="1A496534" w:rsidR="000250C4" w:rsidRDefault="000250C4" w:rsidP="00C85EB4">
      <w:pPr>
        <w:pStyle w:val="ListParagraph"/>
        <w:spacing w:line="360" w:lineRule="auto"/>
        <w:ind w:left="720" w:firstLine="720"/>
        <w:rPr>
          <w:color w:val="000000"/>
          <w:sz w:val="24"/>
          <w:szCs w:val="24"/>
          <w:lang w:val="id-ID"/>
        </w:rPr>
      </w:pPr>
    </w:p>
    <w:p w14:paraId="74A38CC6" w14:textId="4416CF80" w:rsidR="000250C4" w:rsidRDefault="000250C4" w:rsidP="00C85EB4">
      <w:pPr>
        <w:pStyle w:val="ListParagraph"/>
        <w:spacing w:line="360" w:lineRule="auto"/>
        <w:ind w:left="720" w:firstLine="720"/>
        <w:rPr>
          <w:color w:val="000000"/>
          <w:sz w:val="24"/>
          <w:szCs w:val="24"/>
          <w:lang w:val="id-ID"/>
        </w:rPr>
      </w:pPr>
    </w:p>
    <w:p w14:paraId="15A8B47C" w14:textId="7565BD17" w:rsidR="000250C4" w:rsidRDefault="000250C4" w:rsidP="00C85EB4">
      <w:pPr>
        <w:pStyle w:val="ListParagraph"/>
        <w:spacing w:line="360" w:lineRule="auto"/>
        <w:ind w:left="720" w:firstLine="720"/>
        <w:rPr>
          <w:color w:val="000000"/>
          <w:sz w:val="24"/>
          <w:szCs w:val="24"/>
          <w:lang w:val="id-ID"/>
        </w:rPr>
      </w:pPr>
    </w:p>
    <w:p w14:paraId="617801E4" w14:textId="628C1CEF" w:rsidR="000250C4" w:rsidRDefault="000250C4" w:rsidP="00C85EB4">
      <w:pPr>
        <w:pStyle w:val="ListParagraph"/>
        <w:spacing w:line="360" w:lineRule="auto"/>
        <w:ind w:left="720" w:firstLine="720"/>
        <w:rPr>
          <w:color w:val="000000"/>
          <w:sz w:val="24"/>
          <w:szCs w:val="24"/>
          <w:lang w:val="id-ID"/>
        </w:rPr>
      </w:pPr>
    </w:p>
    <w:p w14:paraId="20CF06A7" w14:textId="409A7FED" w:rsidR="000250C4" w:rsidRDefault="000250C4" w:rsidP="00C85EB4">
      <w:pPr>
        <w:pStyle w:val="ListParagraph"/>
        <w:spacing w:line="360" w:lineRule="auto"/>
        <w:ind w:left="720" w:firstLine="720"/>
        <w:rPr>
          <w:color w:val="000000"/>
          <w:sz w:val="24"/>
          <w:szCs w:val="24"/>
          <w:lang w:val="id-ID"/>
        </w:rPr>
      </w:pPr>
    </w:p>
    <w:p w14:paraId="0D25CFD9" w14:textId="69CA3B1A" w:rsidR="00F81E5E" w:rsidRDefault="00F81E5E" w:rsidP="00C85EB4">
      <w:pPr>
        <w:pStyle w:val="ListParagraph"/>
        <w:spacing w:line="360" w:lineRule="auto"/>
        <w:ind w:left="720" w:firstLine="720"/>
        <w:rPr>
          <w:color w:val="000000"/>
          <w:sz w:val="24"/>
          <w:szCs w:val="24"/>
          <w:lang w:val="id-ID"/>
        </w:rPr>
      </w:pPr>
    </w:p>
    <w:p w14:paraId="5FD82F1C" w14:textId="5D0DB4BA" w:rsidR="00F81E5E" w:rsidRDefault="00000000" w:rsidP="00C85EB4">
      <w:pPr>
        <w:pStyle w:val="ListParagraph"/>
        <w:spacing w:line="360" w:lineRule="auto"/>
        <w:ind w:left="720" w:firstLine="720"/>
        <w:rPr>
          <w:color w:val="000000"/>
          <w:sz w:val="24"/>
          <w:szCs w:val="24"/>
          <w:lang w:val="id-ID"/>
        </w:rPr>
      </w:pPr>
      <w:r>
        <w:rPr>
          <w:noProof/>
        </w:rPr>
        <w:pict w14:anchorId="3F092643">
          <v:shape id="Text Box 66" o:spid="_x0000_s2056" type="#_x0000_t202" style="position:absolute;left:0;text-align:left;margin-left:102.4pt;margin-top:11.35pt;width:194.8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" stroked="f">
            <v:textbox style="mso-next-textbox:#Text Box 66;mso-fit-shape-to-text:t" inset="0,0,0,0">
              <w:txbxContent>
                <w:p w14:paraId="46AB79B0" w14:textId="23D60133" w:rsidR="000250C4" w:rsidRPr="000250C4" w:rsidRDefault="000250C4" w:rsidP="000250C4">
                  <w:pPr>
                    <w:pStyle w:val="Caption"/>
                    <w:jc w:val="center"/>
                    <w:rPr>
                      <w:rFonts w:ascii="Times New Roman" w:eastAsia="Times New Roman" w:hAnsi="Times New Roman" w:cs="Times New Roman"/>
                      <w:i w:val="0"/>
                      <w:iCs w:val="0"/>
                      <w:noProof/>
                      <w:color w:val="auto"/>
                      <w:sz w:val="24"/>
                      <w:szCs w:val="24"/>
                    </w:rPr>
                  </w:pPr>
                  <w:bookmarkStart w:id="1961" w:name="_Toc120817204"/>
                  <w:r w:rsidRPr="000250C4">
                    <w:rPr>
                      <w:rFonts w:ascii="Times New Roman" w:hAnsi="Times New Roman" w:cs="Times New Roman"/>
                      <w:i w:val="0"/>
                      <w:iCs w:val="0"/>
                      <w:color w:val="auto"/>
                      <w:sz w:val="24"/>
                      <w:szCs w:val="24"/>
                    </w:rPr>
                    <w:t xml:space="preserve">Gambar 3. </w:t>
                  </w:r>
                  <w:r w:rsidRPr="000250C4">
                    <w:rPr>
                      <w:rFonts w:ascii="Times New Roman" w:hAnsi="Times New Roman" w:cs="Times New Roman"/>
                      <w:i w:val="0"/>
                      <w:iCs w:val="0"/>
                      <w:color w:val="auto"/>
                      <w:sz w:val="24"/>
                      <w:szCs w:val="24"/>
                    </w:rPr>
                    <w:fldChar w:fldCharType="begin"/>
                  </w:r>
                  <w:r w:rsidRPr="000250C4">
                    <w:rPr>
                      <w:rFonts w:ascii="Times New Roman" w:hAnsi="Times New Roman" w:cs="Times New Roman"/>
                      <w:i w:val="0"/>
                      <w:iCs w:val="0"/>
                      <w:color w:val="auto"/>
                      <w:sz w:val="24"/>
                      <w:szCs w:val="24"/>
                    </w:rPr>
                    <w:instrText xml:space="preserve"> SEQ Gambar_3. \* ARABIC </w:instrText>
                  </w:r>
                  <w:r w:rsidRPr="000250C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8</w:t>
                  </w:r>
                  <w:r w:rsidRPr="000250C4">
                    <w:rPr>
                      <w:rFonts w:ascii="Times New Roman" w:hAnsi="Times New Roman" w:cs="Times New Roman"/>
                      <w:i w:val="0"/>
                      <w:iCs w:val="0"/>
                      <w:color w:val="auto"/>
                      <w:sz w:val="24"/>
                      <w:szCs w:val="24"/>
                    </w:rPr>
                    <w:fldChar w:fldCharType="end"/>
                  </w:r>
                  <w:r w:rsidRPr="000250C4">
                    <w:rPr>
                      <w:rFonts w:ascii="Times New Roman" w:hAnsi="Times New Roman" w:cs="Times New Roman"/>
                      <w:i w:val="0"/>
                      <w:iCs w:val="0"/>
                      <w:color w:val="auto"/>
                      <w:sz w:val="24"/>
                      <w:szCs w:val="24"/>
                    </w:rPr>
                    <w:t xml:space="preserve"> </w:t>
                  </w:r>
                  <w:r w:rsidR="00F54D10">
                    <w:rPr>
                      <w:rFonts w:ascii="Times New Roman" w:hAnsi="Times New Roman" w:cs="Times New Roman"/>
                      <w:i w:val="0"/>
                      <w:iCs w:val="0"/>
                      <w:color w:val="auto"/>
                      <w:sz w:val="24"/>
                      <w:szCs w:val="24"/>
                    </w:rPr>
                    <w:t xml:space="preserve">Contoh </w:t>
                  </w:r>
                  <w:r w:rsidRPr="000250C4">
                    <w:rPr>
                      <w:rFonts w:ascii="Times New Roman" w:hAnsi="Times New Roman" w:cs="Times New Roman"/>
                      <w:i w:val="0"/>
                      <w:iCs w:val="0"/>
                      <w:color w:val="auto"/>
                      <w:sz w:val="24"/>
                      <w:szCs w:val="24"/>
                    </w:rPr>
                    <w:t>Plot ACF &amp; PACF Sebelum Differencing</w:t>
                  </w:r>
                  <w:bookmarkEnd w:id="1961"/>
                </w:p>
              </w:txbxContent>
            </v:textbox>
          </v:shape>
        </w:pict>
      </w:r>
    </w:p>
    <w:p w14:paraId="68FA13C5" w14:textId="77777777" w:rsidR="00F81E5E" w:rsidRDefault="00F81E5E" w:rsidP="00C85EB4">
      <w:pPr>
        <w:pStyle w:val="ListParagraph"/>
        <w:spacing w:line="360" w:lineRule="auto"/>
        <w:ind w:left="720" w:firstLine="720"/>
        <w:rPr>
          <w:color w:val="000000"/>
          <w:sz w:val="24"/>
          <w:szCs w:val="24"/>
          <w:lang w:val="id-ID"/>
        </w:rPr>
      </w:pPr>
    </w:p>
    <w:p w14:paraId="07EF740A" w14:textId="5D314EC9" w:rsidR="00441270" w:rsidRDefault="00441270" w:rsidP="00C85EB4">
      <w:pPr>
        <w:pStyle w:val="ListParagraph"/>
        <w:spacing w:line="360" w:lineRule="auto"/>
        <w:ind w:left="720" w:firstLine="720"/>
        <w:rPr>
          <w:color w:val="000000"/>
          <w:sz w:val="24"/>
          <w:szCs w:val="24"/>
          <w:lang w:val="id-ID"/>
        </w:rPr>
      </w:pPr>
    </w:p>
    <w:p w14:paraId="4DA09342" w14:textId="77777777" w:rsidR="00441270" w:rsidRDefault="00441270" w:rsidP="00C85EB4">
      <w:pPr>
        <w:pStyle w:val="ListParagraph"/>
        <w:spacing w:line="360" w:lineRule="auto"/>
        <w:ind w:left="720" w:firstLine="720"/>
        <w:rPr>
          <w:color w:val="000000"/>
          <w:sz w:val="24"/>
          <w:szCs w:val="24"/>
          <w:lang w:val="id-ID"/>
        </w:rPr>
      </w:pPr>
    </w:p>
    <w:p w14:paraId="285382F9" w14:textId="193F94E2" w:rsidR="000250C4" w:rsidRDefault="00167171" w:rsidP="00C85EB4">
      <w:pPr>
        <w:pStyle w:val="ListParagraph"/>
        <w:spacing w:line="360" w:lineRule="auto"/>
        <w:ind w:left="720" w:firstLine="720"/>
        <w:rPr>
          <w:color w:val="000000"/>
          <w:sz w:val="24"/>
          <w:szCs w:val="24"/>
          <w:lang w:val="id-ID"/>
        </w:rPr>
      </w:pPr>
      <w:r>
        <w:rPr>
          <w:noProof/>
          <w:color w:val="000000"/>
          <w:sz w:val="24"/>
          <w:szCs w:val="24"/>
          <w:lang w:val="id-ID"/>
        </w:rPr>
        <w:drawing>
          <wp:anchor distT="0" distB="0" distL="114300" distR="114300" simplePos="0" relativeHeight="251498496" behindDoc="1" locked="0" layoutInCell="1" allowOverlap="1" wp14:anchorId="1D83FD43" wp14:editId="0C7C2073">
            <wp:simplePos x="0" y="0"/>
            <wp:positionH relativeFrom="column">
              <wp:posOffset>1287780</wp:posOffset>
            </wp:positionH>
            <wp:positionV relativeFrom="paragraph">
              <wp:posOffset>-89535</wp:posOffset>
            </wp:positionV>
            <wp:extent cx="2479675" cy="26289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967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907465" w14:textId="717FD982" w:rsidR="00722D3B" w:rsidRDefault="00722D3B" w:rsidP="00CF7BB9">
      <w:pPr>
        <w:pStyle w:val="ListParagraph"/>
        <w:spacing w:line="360" w:lineRule="auto"/>
        <w:ind w:left="720" w:firstLine="720"/>
        <w:rPr>
          <w:color w:val="000000"/>
          <w:sz w:val="24"/>
          <w:szCs w:val="24"/>
        </w:rPr>
      </w:pPr>
    </w:p>
    <w:p w14:paraId="41946220" w14:textId="77777777" w:rsidR="00167171" w:rsidRDefault="00167171" w:rsidP="00722D3B">
      <w:pPr>
        <w:pStyle w:val="ListParagraph"/>
        <w:spacing w:before="240" w:line="360" w:lineRule="auto"/>
        <w:ind w:left="720" w:firstLine="720"/>
        <w:rPr>
          <w:color w:val="000000"/>
          <w:sz w:val="24"/>
          <w:szCs w:val="24"/>
        </w:rPr>
      </w:pPr>
    </w:p>
    <w:p w14:paraId="36620F98" w14:textId="764116C4" w:rsidR="00167171" w:rsidRDefault="00167171" w:rsidP="00722D3B">
      <w:pPr>
        <w:pStyle w:val="ListParagraph"/>
        <w:spacing w:before="240" w:line="360" w:lineRule="auto"/>
        <w:ind w:left="720" w:firstLine="720"/>
        <w:rPr>
          <w:color w:val="000000"/>
          <w:sz w:val="24"/>
          <w:szCs w:val="24"/>
        </w:rPr>
      </w:pPr>
    </w:p>
    <w:p w14:paraId="085967BF" w14:textId="3D1F3A96" w:rsidR="00167171" w:rsidRDefault="00167171" w:rsidP="00722D3B">
      <w:pPr>
        <w:pStyle w:val="ListParagraph"/>
        <w:spacing w:before="240" w:line="360" w:lineRule="auto"/>
        <w:ind w:left="720" w:firstLine="720"/>
        <w:rPr>
          <w:color w:val="000000"/>
          <w:sz w:val="24"/>
          <w:szCs w:val="24"/>
        </w:rPr>
      </w:pPr>
    </w:p>
    <w:p w14:paraId="063FFA71" w14:textId="1D311471" w:rsidR="00167171" w:rsidRDefault="00167171" w:rsidP="00722D3B">
      <w:pPr>
        <w:pStyle w:val="ListParagraph"/>
        <w:spacing w:before="240" w:line="360" w:lineRule="auto"/>
        <w:ind w:left="720" w:firstLine="720"/>
        <w:rPr>
          <w:color w:val="000000"/>
          <w:sz w:val="24"/>
          <w:szCs w:val="24"/>
        </w:rPr>
      </w:pPr>
    </w:p>
    <w:p w14:paraId="4C572140" w14:textId="3E8C74DC" w:rsidR="00167171" w:rsidRDefault="00167171" w:rsidP="00722D3B">
      <w:pPr>
        <w:pStyle w:val="ListParagraph"/>
        <w:spacing w:before="240" w:line="360" w:lineRule="auto"/>
        <w:ind w:left="720" w:firstLine="720"/>
        <w:rPr>
          <w:color w:val="000000"/>
          <w:sz w:val="24"/>
          <w:szCs w:val="24"/>
        </w:rPr>
      </w:pPr>
    </w:p>
    <w:p w14:paraId="42333015" w14:textId="51BE70B2" w:rsidR="00F81E5E" w:rsidRDefault="00000000" w:rsidP="00722D3B">
      <w:pPr>
        <w:pStyle w:val="ListParagraph"/>
        <w:spacing w:before="240" w:line="360" w:lineRule="auto"/>
        <w:ind w:left="720" w:firstLine="720"/>
        <w:rPr>
          <w:color w:val="000000"/>
          <w:sz w:val="24"/>
          <w:szCs w:val="24"/>
        </w:rPr>
      </w:pPr>
      <w:r>
        <w:rPr>
          <w:noProof/>
        </w:rPr>
        <w:pict w14:anchorId="2C519B45">
          <v:shape id="Text Box 67" o:spid="_x0000_s2055" type="#_x0000_t202" style="position:absolute;left:0;text-align:left;margin-left:109.55pt;margin-top:19.6pt;width:18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74/GwIAAEA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" stroked="f">
            <v:textbox style="mso-next-textbox:#Text Box 67;mso-fit-shape-to-text:t" inset="0,0,0,0">
              <w:txbxContent>
                <w:p w14:paraId="20E3CF6C" w14:textId="45D94A3B" w:rsidR="000250C4" w:rsidRPr="000250C4" w:rsidRDefault="000250C4" w:rsidP="000250C4">
                  <w:pPr>
                    <w:pStyle w:val="Caption"/>
                    <w:jc w:val="center"/>
                    <w:rPr>
                      <w:rFonts w:ascii="Times New Roman" w:eastAsia="Times New Roman" w:hAnsi="Times New Roman" w:cs="Times New Roman"/>
                      <w:i w:val="0"/>
                      <w:iCs w:val="0"/>
                      <w:noProof/>
                      <w:color w:val="auto"/>
                      <w:sz w:val="24"/>
                      <w:szCs w:val="24"/>
                      <w:lang w:val="id"/>
                    </w:rPr>
                  </w:pPr>
                  <w:bookmarkStart w:id="1962" w:name="_Toc120817205"/>
                  <w:r w:rsidRPr="000250C4">
                    <w:rPr>
                      <w:rFonts w:ascii="Times New Roman" w:hAnsi="Times New Roman" w:cs="Times New Roman"/>
                      <w:i w:val="0"/>
                      <w:iCs w:val="0"/>
                      <w:color w:val="auto"/>
                      <w:sz w:val="24"/>
                      <w:szCs w:val="24"/>
                    </w:rPr>
                    <w:t xml:space="preserve">Gambar 3. </w:t>
                  </w:r>
                  <w:r w:rsidRPr="000250C4">
                    <w:rPr>
                      <w:rFonts w:ascii="Times New Roman" w:hAnsi="Times New Roman" w:cs="Times New Roman"/>
                      <w:i w:val="0"/>
                      <w:iCs w:val="0"/>
                      <w:color w:val="auto"/>
                      <w:sz w:val="24"/>
                      <w:szCs w:val="24"/>
                    </w:rPr>
                    <w:fldChar w:fldCharType="begin"/>
                  </w:r>
                  <w:r w:rsidRPr="000250C4">
                    <w:rPr>
                      <w:rFonts w:ascii="Times New Roman" w:hAnsi="Times New Roman" w:cs="Times New Roman"/>
                      <w:i w:val="0"/>
                      <w:iCs w:val="0"/>
                      <w:color w:val="auto"/>
                      <w:sz w:val="24"/>
                      <w:szCs w:val="24"/>
                    </w:rPr>
                    <w:instrText xml:space="preserve"> SEQ Gambar_3. \* ARABIC </w:instrText>
                  </w:r>
                  <w:r w:rsidRPr="000250C4">
                    <w:rPr>
                      <w:rFonts w:ascii="Times New Roman" w:hAnsi="Times New Roman" w:cs="Times New Roman"/>
                      <w:i w:val="0"/>
                      <w:iCs w:val="0"/>
                      <w:color w:val="auto"/>
                      <w:sz w:val="24"/>
                      <w:szCs w:val="24"/>
                    </w:rPr>
                    <w:fldChar w:fldCharType="separate"/>
                  </w:r>
                  <w:r w:rsidRPr="000250C4">
                    <w:rPr>
                      <w:rFonts w:ascii="Times New Roman" w:hAnsi="Times New Roman" w:cs="Times New Roman"/>
                      <w:i w:val="0"/>
                      <w:iCs w:val="0"/>
                      <w:noProof/>
                      <w:color w:val="auto"/>
                      <w:sz w:val="24"/>
                      <w:szCs w:val="24"/>
                    </w:rPr>
                    <w:t>9</w:t>
                  </w:r>
                  <w:r w:rsidRPr="000250C4">
                    <w:rPr>
                      <w:rFonts w:ascii="Times New Roman" w:hAnsi="Times New Roman" w:cs="Times New Roman"/>
                      <w:i w:val="0"/>
                      <w:iCs w:val="0"/>
                      <w:color w:val="auto"/>
                      <w:sz w:val="24"/>
                      <w:szCs w:val="24"/>
                    </w:rPr>
                    <w:fldChar w:fldCharType="end"/>
                  </w:r>
                  <w:r w:rsidRPr="000250C4">
                    <w:rPr>
                      <w:rFonts w:ascii="Times New Roman" w:hAnsi="Times New Roman" w:cs="Times New Roman"/>
                      <w:i w:val="0"/>
                      <w:iCs w:val="0"/>
                      <w:color w:val="auto"/>
                      <w:sz w:val="24"/>
                      <w:szCs w:val="24"/>
                    </w:rPr>
                    <w:t xml:space="preserve"> </w:t>
                  </w:r>
                  <w:r w:rsidR="00F54D10">
                    <w:rPr>
                      <w:rFonts w:ascii="Times New Roman" w:hAnsi="Times New Roman" w:cs="Times New Roman"/>
                      <w:i w:val="0"/>
                      <w:iCs w:val="0"/>
                      <w:color w:val="auto"/>
                      <w:sz w:val="24"/>
                      <w:szCs w:val="24"/>
                    </w:rPr>
                    <w:t xml:space="preserve">Contoh </w:t>
                  </w:r>
                  <w:r w:rsidRPr="000250C4">
                    <w:rPr>
                      <w:rFonts w:ascii="Times New Roman" w:hAnsi="Times New Roman" w:cs="Times New Roman"/>
                      <w:i w:val="0"/>
                      <w:iCs w:val="0"/>
                      <w:color w:val="auto"/>
                      <w:sz w:val="24"/>
                      <w:szCs w:val="24"/>
                    </w:rPr>
                    <w:t>Plot ACF &amp; PACF Setelah Differencing 1</w:t>
                  </w:r>
                  <w:bookmarkEnd w:id="1962"/>
                </w:p>
              </w:txbxContent>
            </v:textbox>
          </v:shape>
        </w:pict>
      </w:r>
    </w:p>
    <w:p w14:paraId="28368BE0" w14:textId="5F22090A" w:rsidR="00167171" w:rsidRDefault="00167171" w:rsidP="00F81E5E">
      <w:pPr>
        <w:pStyle w:val="ListParagraph"/>
        <w:spacing w:line="360" w:lineRule="auto"/>
        <w:ind w:left="720" w:firstLine="720"/>
        <w:rPr>
          <w:color w:val="000000"/>
          <w:sz w:val="24"/>
          <w:szCs w:val="24"/>
        </w:rPr>
      </w:pPr>
    </w:p>
    <w:p w14:paraId="1A585011" w14:textId="45A363C0" w:rsidR="00CF7BB9" w:rsidRDefault="00CF7BB9" w:rsidP="00722D3B">
      <w:pPr>
        <w:pStyle w:val="ListParagraph"/>
        <w:spacing w:before="240" w:line="360" w:lineRule="auto"/>
        <w:ind w:left="720" w:firstLine="720"/>
        <w:rPr>
          <w:color w:val="000000"/>
          <w:sz w:val="24"/>
          <w:szCs w:val="24"/>
        </w:rPr>
      </w:pPr>
      <w:r w:rsidRPr="00E82CF2">
        <w:rPr>
          <w:color w:val="000000"/>
          <w:sz w:val="24"/>
          <w:szCs w:val="24"/>
        </w:rPr>
        <w:lastRenderedPageBreak/>
        <w:t>Dalam menentukan model yang akan digunakan dengan cara menganalisa visualisasi pola dalam grafik ACF (</w:t>
      </w:r>
      <w:r w:rsidRPr="00E82CF2">
        <w:rPr>
          <w:i/>
          <w:iCs/>
          <w:color w:val="000000"/>
          <w:sz w:val="24"/>
          <w:szCs w:val="24"/>
        </w:rPr>
        <w:t>Auto Correlation Function</w:t>
      </w:r>
      <w:r w:rsidRPr="00E82CF2">
        <w:rPr>
          <w:color w:val="000000"/>
          <w:sz w:val="24"/>
          <w:szCs w:val="24"/>
        </w:rPr>
        <w:t>) dan PACF (</w:t>
      </w:r>
      <w:r w:rsidRPr="00E82CF2">
        <w:rPr>
          <w:i/>
          <w:iCs/>
          <w:color w:val="000000"/>
          <w:sz w:val="24"/>
          <w:szCs w:val="24"/>
        </w:rPr>
        <w:t>Partial Auto Correlation Function</w:t>
      </w:r>
      <w:r w:rsidRPr="00E82CF2">
        <w:rPr>
          <w:color w:val="000000"/>
          <w:sz w:val="24"/>
          <w:szCs w:val="24"/>
        </w:rPr>
        <w:t xml:space="preserve">). Pada ACF menghitung </w:t>
      </w:r>
      <w:r>
        <w:rPr>
          <w:color w:val="000000"/>
          <w:sz w:val="24"/>
          <w:szCs w:val="24"/>
        </w:rPr>
        <w:t>hubungan</w:t>
      </w:r>
      <w:r w:rsidRPr="00E82CF2">
        <w:rPr>
          <w:color w:val="000000"/>
          <w:sz w:val="24"/>
          <w:szCs w:val="24"/>
        </w:rPr>
        <w:t xml:space="preserve"> antara nilai t dengan nilai t+k </w:t>
      </w:r>
      <w:r>
        <w:rPr>
          <w:color w:val="000000"/>
          <w:sz w:val="24"/>
          <w:szCs w:val="24"/>
        </w:rPr>
        <w:t>tetapi</w:t>
      </w:r>
      <w:r w:rsidRPr="00E82CF2">
        <w:rPr>
          <w:color w:val="000000"/>
          <w:sz w:val="24"/>
          <w:szCs w:val="24"/>
        </w:rPr>
        <w:t xml:space="preserve"> nilai-nilai yang ada diantaranya secara keseluruhan data</w:t>
      </w:r>
      <w:r>
        <w:rPr>
          <w:color w:val="000000"/>
          <w:sz w:val="24"/>
          <w:szCs w:val="24"/>
        </w:rPr>
        <w:t xml:space="preserve"> juga diperhitungkan.</w:t>
      </w:r>
      <w:r w:rsidRPr="00E82CF2">
        <w:rPr>
          <w:color w:val="000000"/>
          <w:sz w:val="24"/>
          <w:szCs w:val="24"/>
        </w:rPr>
        <w:t xml:space="preserve"> </w:t>
      </w:r>
      <w:r>
        <w:rPr>
          <w:color w:val="000000"/>
          <w:sz w:val="24"/>
          <w:szCs w:val="24"/>
        </w:rPr>
        <w:t>S</w:t>
      </w:r>
      <w:r w:rsidRPr="00E82CF2">
        <w:rPr>
          <w:color w:val="000000"/>
          <w:sz w:val="24"/>
          <w:szCs w:val="24"/>
        </w:rPr>
        <w:t xml:space="preserve">edangakan PACF menghitung </w:t>
      </w:r>
      <w:r>
        <w:rPr>
          <w:color w:val="000000"/>
          <w:sz w:val="24"/>
          <w:szCs w:val="24"/>
        </w:rPr>
        <w:t>hubungan</w:t>
      </w:r>
      <w:r w:rsidRPr="00E82CF2">
        <w:rPr>
          <w:color w:val="000000"/>
          <w:sz w:val="24"/>
          <w:szCs w:val="24"/>
        </w:rPr>
        <w:t xml:space="preserve"> </w:t>
      </w:r>
      <w:r>
        <w:rPr>
          <w:color w:val="000000"/>
          <w:sz w:val="24"/>
          <w:szCs w:val="24"/>
        </w:rPr>
        <w:t>sebagian</w:t>
      </w:r>
      <w:r w:rsidRPr="00E82CF2">
        <w:rPr>
          <w:color w:val="000000"/>
          <w:sz w:val="24"/>
          <w:szCs w:val="24"/>
        </w:rPr>
        <w:t xml:space="preserve"> nilai yang sama tanpa </w:t>
      </w:r>
      <w:r>
        <w:rPr>
          <w:color w:val="000000"/>
          <w:sz w:val="24"/>
          <w:szCs w:val="24"/>
        </w:rPr>
        <w:t xml:space="preserve">pengaruh oleh </w:t>
      </w:r>
      <w:r w:rsidRPr="00E82CF2">
        <w:rPr>
          <w:color w:val="000000"/>
          <w:sz w:val="24"/>
          <w:szCs w:val="24"/>
        </w:rPr>
        <w:t>nilai-nilai diantaranya.</w:t>
      </w:r>
    </w:p>
    <w:p w14:paraId="0DEB52C1" w14:textId="77777777" w:rsidR="00DC3976" w:rsidRPr="00E82CF2" w:rsidRDefault="00DC3976" w:rsidP="00DC3976">
      <w:pPr>
        <w:pStyle w:val="ListParagraph"/>
        <w:numPr>
          <w:ilvl w:val="0"/>
          <w:numId w:val="15"/>
        </w:numPr>
        <w:spacing w:line="360" w:lineRule="auto"/>
        <w:rPr>
          <w:sz w:val="24"/>
          <w:szCs w:val="24"/>
        </w:rPr>
      </w:pPr>
      <w:r w:rsidRPr="00E82CF2">
        <w:rPr>
          <w:rFonts w:eastAsiaTheme="minorHAnsi"/>
          <w:color w:val="000000"/>
          <w:sz w:val="24"/>
          <w:szCs w:val="24"/>
          <w:lang w:val="id-ID"/>
        </w:rPr>
        <w:t>Pemeriksaan atau diagnosis</w:t>
      </w:r>
      <w:r>
        <w:rPr>
          <w:rFonts w:eastAsiaTheme="minorHAnsi"/>
          <w:color w:val="000000"/>
          <w:sz w:val="24"/>
          <w:szCs w:val="24"/>
          <w:lang w:val="en-US"/>
        </w:rPr>
        <w:t xml:space="preserve">. </w:t>
      </w:r>
      <w:proofErr w:type="spellStart"/>
      <w:r>
        <w:rPr>
          <w:rFonts w:eastAsiaTheme="minorHAnsi"/>
          <w:color w:val="000000"/>
          <w:sz w:val="24"/>
          <w:szCs w:val="24"/>
          <w:lang w:val="en-US"/>
        </w:rPr>
        <w:t>Tahap</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ini</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dilakukan</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untuk</w:t>
      </w:r>
      <w:proofErr w:type="spellEnd"/>
      <w:r>
        <w:rPr>
          <w:rFonts w:eastAsiaTheme="minorHAnsi"/>
          <w:color w:val="000000"/>
          <w:sz w:val="24"/>
          <w:szCs w:val="24"/>
          <w:lang w:val="en-US"/>
        </w:rPr>
        <w:t xml:space="preserve"> </w:t>
      </w:r>
      <w:proofErr w:type="spellStart"/>
      <w:r>
        <w:rPr>
          <w:rFonts w:eastAsiaTheme="minorHAnsi"/>
          <w:color w:val="000000"/>
          <w:sz w:val="24"/>
          <w:szCs w:val="24"/>
          <w:lang w:val="en-US"/>
        </w:rPr>
        <w:t>menentuan</w:t>
      </w:r>
      <w:proofErr w:type="spellEnd"/>
      <w:r w:rsidRPr="00E82CF2">
        <w:rPr>
          <w:rFonts w:eastAsiaTheme="minorHAnsi"/>
          <w:color w:val="000000"/>
          <w:sz w:val="24"/>
          <w:szCs w:val="24"/>
          <w:lang w:val="id-ID"/>
        </w:rPr>
        <w:t xml:space="preserve"> apak</w:t>
      </w:r>
      <w:r>
        <w:rPr>
          <w:rFonts w:eastAsiaTheme="minorHAnsi"/>
          <w:color w:val="000000"/>
          <w:sz w:val="24"/>
          <w:szCs w:val="24"/>
          <w:lang w:val="id-ID"/>
        </w:rPr>
        <w:t>ah model memadai yaitu meliputi</w:t>
      </w:r>
      <w:r w:rsidRPr="00E82CF2">
        <w:rPr>
          <w:rFonts w:eastAsiaTheme="minorHAnsi"/>
          <w:color w:val="000000"/>
          <w:sz w:val="24"/>
          <w:szCs w:val="24"/>
          <w:lang w:val="id-ID"/>
        </w:rPr>
        <w:t xml:space="preserve"> uji normalitas residual</w:t>
      </w:r>
      <w:r>
        <w:rPr>
          <w:rFonts w:eastAsiaTheme="minorHAnsi"/>
          <w:color w:val="000000"/>
          <w:sz w:val="24"/>
          <w:szCs w:val="24"/>
          <w:lang w:val="en-US"/>
        </w:rPr>
        <w:t xml:space="preserve"> dan </w:t>
      </w:r>
      <w:r w:rsidRPr="00E82CF2">
        <w:rPr>
          <w:rFonts w:eastAsiaTheme="minorHAnsi"/>
          <w:color w:val="000000"/>
          <w:sz w:val="24"/>
          <w:szCs w:val="24"/>
          <w:lang w:val="id-ID"/>
        </w:rPr>
        <w:t>uji independensi</w:t>
      </w:r>
      <w:r w:rsidRPr="00E82CF2">
        <w:rPr>
          <w:rFonts w:eastAsiaTheme="minorHAnsi"/>
          <w:color w:val="000000"/>
          <w:lang w:val="id-ID"/>
        </w:rPr>
        <w:t xml:space="preserve"> </w:t>
      </w:r>
      <w:r w:rsidRPr="00E82CF2">
        <w:rPr>
          <w:rFonts w:eastAsiaTheme="minorHAnsi"/>
          <w:color w:val="000000"/>
          <w:sz w:val="24"/>
          <w:szCs w:val="24"/>
          <w:lang w:val="id-ID"/>
        </w:rPr>
        <w:t>residual.</w:t>
      </w:r>
    </w:p>
    <w:p w14:paraId="57F033FF" w14:textId="4915E500" w:rsidR="0071282A" w:rsidRPr="00F81E5E" w:rsidRDefault="008D5FB2" w:rsidP="00F81E5E">
      <w:pPr>
        <w:pStyle w:val="ListParagraph"/>
        <w:numPr>
          <w:ilvl w:val="0"/>
          <w:numId w:val="15"/>
        </w:numPr>
        <w:spacing w:line="360" w:lineRule="auto"/>
        <w:rPr>
          <w:color w:val="000000"/>
          <w:sz w:val="24"/>
          <w:szCs w:val="24"/>
        </w:rPr>
      </w:pPr>
      <w:r w:rsidRPr="00F81E5E">
        <w:rPr>
          <w:color w:val="000000"/>
          <w:sz w:val="24"/>
          <w:szCs w:val="24"/>
        </w:rPr>
        <w:t xml:space="preserve">Setelah estimasi model ARIMA didapatkan, </w:t>
      </w:r>
      <w:r w:rsidR="00D97167" w:rsidRPr="00F81E5E">
        <w:rPr>
          <w:color w:val="000000"/>
          <w:sz w:val="24"/>
          <w:szCs w:val="24"/>
        </w:rPr>
        <w:t xml:space="preserve">model digunakan untuk </w:t>
      </w:r>
      <w:r w:rsidRPr="00F81E5E">
        <w:rPr>
          <w:color w:val="000000"/>
          <w:sz w:val="24"/>
          <w:szCs w:val="24"/>
        </w:rPr>
        <w:t>peramalan beberapa periode ke depan kemudian dapat dilakukan</w:t>
      </w:r>
    </w:p>
    <w:p w14:paraId="1073E49C" w14:textId="77777777" w:rsidR="00F81E5E" w:rsidRPr="00F81E5E" w:rsidRDefault="00F81E5E" w:rsidP="00F81E5E">
      <w:pPr>
        <w:pStyle w:val="ListParagraph"/>
        <w:spacing w:line="360" w:lineRule="auto"/>
        <w:ind w:left="720" w:firstLine="0"/>
        <w:rPr>
          <w:sz w:val="24"/>
          <w:szCs w:val="24"/>
        </w:rPr>
      </w:pPr>
    </w:p>
    <w:p w14:paraId="149B264D" w14:textId="06BFB792" w:rsidR="0071282A" w:rsidRPr="00E82CF2" w:rsidRDefault="0071282A" w:rsidP="006B1703">
      <w:pPr>
        <w:pStyle w:val="subsubbab"/>
        <w:spacing w:after="240" w:line="360" w:lineRule="auto"/>
        <w:rPr>
          <w:rFonts w:cs="Times New Roman"/>
        </w:rPr>
      </w:pPr>
      <w:bookmarkStart w:id="1963" w:name="_Toc129429647"/>
      <w:r w:rsidRPr="00E82CF2">
        <w:rPr>
          <w:rFonts w:cs="Times New Roman"/>
        </w:rPr>
        <w:t>3.</w:t>
      </w:r>
      <w:r w:rsidR="007A6D43">
        <w:rPr>
          <w:rFonts w:cs="Times New Roman"/>
        </w:rPr>
        <w:t>3.3</w:t>
      </w:r>
      <w:r w:rsidRPr="00E82CF2">
        <w:rPr>
          <w:rFonts w:cs="Times New Roman"/>
        </w:rPr>
        <w:tab/>
        <w:t>Pengukuran Akurasi</w:t>
      </w:r>
      <w:bookmarkEnd w:id="1963"/>
    </w:p>
    <w:p w14:paraId="7626C89E" w14:textId="2746E6B4" w:rsidR="0071282A" w:rsidRPr="00E82CF2" w:rsidRDefault="0071282A" w:rsidP="00951CBE">
      <w:pPr>
        <w:spacing w:line="360" w:lineRule="auto"/>
        <w:ind w:firstLine="720"/>
        <w:jc w:val="both"/>
        <w:rPr>
          <w:rFonts w:ascii="Times New Roman" w:hAnsi="Times New Roman" w:cs="Times New Roman"/>
          <w:sz w:val="24"/>
          <w:szCs w:val="24"/>
        </w:rPr>
      </w:pPr>
      <w:r w:rsidRPr="00E82CF2">
        <w:rPr>
          <w:rFonts w:ascii="Times New Roman" w:hAnsi="Times New Roman" w:cs="Times New Roman"/>
          <w:sz w:val="24"/>
          <w:szCs w:val="24"/>
        </w:rPr>
        <w:t xml:space="preserve">Setelah tahapan </w:t>
      </w:r>
      <w:r w:rsidR="00034E24" w:rsidRPr="00E82CF2">
        <w:rPr>
          <w:rFonts w:ascii="Times New Roman" w:hAnsi="Times New Roman" w:cs="Times New Roman"/>
          <w:sz w:val="24"/>
          <w:szCs w:val="24"/>
        </w:rPr>
        <w:t xml:space="preserve">dari peramalan dari metode </w:t>
      </w:r>
      <w:r w:rsidR="00034E24" w:rsidRPr="00E82CF2">
        <w:rPr>
          <w:rFonts w:ascii="Times New Roman" w:hAnsi="Times New Roman" w:cs="Times New Roman"/>
          <w:i/>
          <w:iCs/>
          <w:sz w:val="24"/>
          <w:szCs w:val="24"/>
        </w:rPr>
        <w:t>Least Square</w:t>
      </w:r>
      <w:r w:rsidR="00034E24" w:rsidRPr="00E82CF2">
        <w:rPr>
          <w:rFonts w:ascii="Times New Roman" w:hAnsi="Times New Roman" w:cs="Times New Roman"/>
          <w:sz w:val="24"/>
          <w:szCs w:val="24"/>
        </w:rPr>
        <w:t xml:space="preserve"> dan ARIMA  diperoleh, selanjutnya dilakukan perbandingan hasil ramalan data historis penutupan saham PT. Telekomunikasi Tbk yang berjumlah 109. Untuk mengetahui hasil akurasi dari kedua metode tersebut, dilakukan dengan perhitungan tingkat akurasi dan kesalahan menggunakan MAPE dan MSE</w:t>
      </w:r>
      <w:r w:rsidR="00951CBE" w:rsidRPr="00E82CF2">
        <w:rPr>
          <w:rFonts w:ascii="Times New Roman" w:hAnsi="Times New Roman" w:cs="Times New Roman"/>
          <w:sz w:val="24"/>
          <w:szCs w:val="24"/>
        </w:rPr>
        <w:t>.</w:t>
      </w:r>
    </w:p>
    <w:p w14:paraId="660D5FCE" w14:textId="4F4837ED" w:rsidR="00951CBE" w:rsidRDefault="00951CBE" w:rsidP="00951CBE">
      <w:pPr>
        <w:spacing w:line="360" w:lineRule="auto"/>
        <w:ind w:firstLine="720"/>
        <w:jc w:val="both"/>
        <w:rPr>
          <w:rFonts w:ascii="Times New Roman" w:hAnsi="Times New Roman" w:cs="Times New Roman"/>
          <w:sz w:val="24"/>
          <w:szCs w:val="24"/>
        </w:rPr>
      </w:pPr>
      <w:r w:rsidRPr="00E82CF2">
        <w:rPr>
          <w:rFonts w:ascii="Times New Roman" w:hAnsi="Times New Roman" w:cs="Times New Roman"/>
          <w:sz w:val="24"/>
          <w:szCs w:val="24"/>
        </w:rPr>
        <w:t>Hasil dari tingkat akurasi yang diperoleh dari kedua metode tersebut yang masing-masing dihitung menggunakan MAPE dan MSE selanjutnya dibandingkan dengan melihat hasil tingkat akurasi terkecil untuk digunakan peramalan satu tahun kedepan.</w:t>
      </w:r>
    </w:p>
    <w:p w14:paraId="20966F1E" w14:textId="46319A94" w:rsidR="005043BE" w:rsidRDefault="005043BE" w:rsidP="00951CBE">
      <w:pPr>
        <w:spacing w:line="360" w:lineRule="auto"/>
        <w:ind w:firstLine="720"/>
        <w:jc w:val="both"/>
        <w:rPr>
          <w:rFonts w:ascii="Times New Roman" w:hAnsi="Times New Roman" w:cs="Times New Roman"/>
          <w:sz w:val="24"/>
          <w:szCs w:val="24"/>
        </w:rPr>
      </w:pPr>
    </w:p>
    <w:p w14:paraId="780400F2" w14:textId="153E6CC6" w:rsidR="005043BE" w:rsidRDefault="005043BE" w:rsidP="00951CBE">
      <w:pPr>
        <w:spacing w:line="360" w:lineRule="auto"/>
        <w:ind w:firstLine="720"/>
        <w:jc w:val="both"/>
        <w:rPr>
          <w:rFonts w:ascii="Times New Roman" w:hAnsi="Times New Roman" w:cs="Times New Roman"/>
          <w:sz w:val="24"/>
          <w:szCs w:val="24"/>
        </w:rPr>
      </w:pPr>
    </w:p>
    <w:p w14:paraId="16DF9F9B" w14:textId="1BFAAF37" w:rsidR="00F96E2A" w:rsidRDefault="00F96E2A" w:rsidP="00951CBE">
      <w:pPr>
        <w:spacing w:line="360" w:lineRule="auto"/>
        <w:ind w:firstLine="720"/>
        <w:jc w:val="both"/>
        <w:rPr>
          <w:rFonts w:ascii="Times New Roman" w:hAnsi="Times New Roman" w:cs="Times New Roman"/>
          <w:sz w:val="24"/>
          <w:szCs w:val="24"/>
        </w:rPr>
      </w:pPr>
    </w:p>
    <w:p w14:paraId="7B208367" w14:textId="1F8DD70D" w:rsidR="00F96E2A" w:rsidRDefault="00F96E2A" w:rsidP="00951CBE">
      <w:pPr>
        <w:spacing w:line="360" w:lineRule="auto"/>
        <w:ind w:firstLine="720"/>
        <w:jc w:val="both"/>
        <w:rPr>
          <w:rFonts w:ascii="Times New Roman" w:hAnsi="Times New Roman" w:cs="Times New Roman"/>
          <w:sz w:val="24"/>
          <w:szCs w:val="24"/>
        </w:rPr>
      </w:pPr>
    </w:p>
    <w:p w14:paraId="1F7FBE0E" w14:textId="591FB115" w:rsidR="00F96E2A" w:rsidRDefault="00F96E2A" w:rsidP="00951CBE">
      <w:pPr>
        <w:spacing w:line="360" w:lineRule="auto"/>
        <w:ind w:firstLine="720"/>
        <w:jc w:val="both"/>
        <w:rPr>
          <w:rFonts w:ascii="Times New Roman" w:hAnsi="Times New Roman" w:cs="Times New Roman"/>
          <w:sz w:val="24"/>
          <w:szCs w:val="24"/>
        </w:rPr>
      </w:pPr>
    </w:p>
    <w:p w14:paraId="2FD94FEA" w14:textId="1A1158E8" w:rsidR="00F96E2A" w:rsidRDefault="00F96E2A" w:rsidP="00951CBE">
      <w:pPr>
        <w:spacing w:line="360" w:lineRule="auto"/>
        <w:ind w:firstLine="720"/>
        <w:jc w:val="both"/>
        <w:rPr>
          <w:rFonts w:ascii="Times New Roman" w:hAnsi="Times New Roman" w:cs="Times New Roman"/>
          <w:sz w:val="24"/>
          <w:szCs w:val="24"/>
        </w:rPr>
      </w:pPr>
    </w:p>
    <w:p w14:paraId="565C7A4F" w14:textId="3EA87241" w:rsidR="00935009" w:rsidRDefault="00935009" w:rsidP="00DD4582">
      <w:pPr>
        <w:pStyle w:val="BABS"/>
        <w:rPr>
          <w:lang w:val="id-ID"/>
        </w:rPr>
      </w:pPr>
      <w:bookmarkStart w:id="1964" w:name="_Toc129429648"/>
      <w:r w:rsidRPr="00E82CF2">
        <w:lastRenderedPageBreak/>
        <w:t xml:space="preserve">BAB </w:t>
      </w:r>
      <w:r w:rsidRPr="00E82CF2">
        <w:rPr>
          <w:lang w:val="id-ID"/>
        </w:rPr>
        <w:t>I</w:t>
      </w:r>
      <w:r>
        <w:rPr>
          <w:lang w:val="id-ID"/>
        </w:rPr>
        <w:t>V</w:t>
      </w:r>
      <w:r w:rsidRPr="00E82CF2">
        <w:br/>
      </w:r>
      <w:r>
        <w:rPr>
          <w:lang w:val="id-ID"/>
        </w:rPr>
        <w:t>HASIL DAN PEMBAHASAN</w:t>
      </w:r>
      <w:bookmarkEnd w:id="1964"/>
    </w:p>
    <w:p w14:paraId="55303708" w14:textId="77777777" w:rsidR="00DD4582" w:rsidRPr="00DD4582" w:rsidRDefault="00DD4582" w:rsidP="00DD4582">
      <w:pPr>
        <w:spacing w:line="360" w:lineRule="auto"/>
        <w:rPr>
          <w:rFonts w:ascii="Times New Roman" w:hAnsi="Times New Roman" w:cs="Times New Roman"/>
          <w:color w:val="000000" w:themeColor="text1"/>
          <w:sz w:val="24"/>
          <w:szCs w:val="24"/>
        </w:rPr>
      </w:pPr>
    </w:p>
    <w:p w14:paraId="0DD62456" w14:textId="6B3CC29E" w:rsidR="00445AC3" w:rsidRPr="00445AC3" w:rsidRDefault="00DD4582" w:rsidP="00537EAD">
      <w:pPr>
        <w:spacing w:line="360" w:lineRule="auto"/>
        <w:ind w:firstLine="720"/>
        <w:jc w:val="both"/>
        <w:rPr>
          <w:rFonts w:ascii="Times New Roman" w:hAnsi="Times New Roman" w:cs="Times New Roman"/>
          <w:color w:val="000000" w:themeColor="text1"/>
          <w:sz w:val="24"/>
          <w:szCs w:val="24"/>
          <w:highlight w:val="yellow"/>
        </w:rPr>
      </w:pPr>
      <w:r w:rsidRPr="00445AC3">
        <w:rPr>
          <w:rFonts w:ascii="Times New Roman" w:hAnsi="Times New Roman" w:cs="Times New Roman"/>
          <w:color w:val="000000" w:themeColor="text1"/>
          <w:sz w:val="24"/>
          <w:szCs w:val="24"/>
          <w:highlight w:val="yellow"/>
        </w:rPr>
        <w:t xml:space="preserve">Pada bab ini, akan dilakukan analisis dan pembahasan terhadap data runtun waktu. </w:t>
      </w:r>
      <w:r w:rsidR="00537EAD" w:rsidRPr="00445AC3">
        <w:rPr>
          <w:rFonts w:ascii="Times New Roman" w:hAnsi="Times New Roman" w:cs="Times New Roman"/>
          <w:color w:val="000000" w:themeColor="text1"/>
          <w:sz w:val="24"/>
          <w:szCs w:val="24"/>
          <w:highlight w:val="yellow"/>
        </w:rPr>
        <w:t xml:space="preserve">Analisis pemodelan Autoregressive Integrated Moving Average (ARIMA) pada penelitian ini yaitu membagi data menjadi dua yakni data in sample dan out sample. Data in sample sebagai data training yang akan digunakan untuk pemodelan sedangkan data out sample sebagai data testing. Data in sample pada penelitian yang digunakan adalah data harga saham tanggal 3 November 2014 hingga 27 November 2014 dengan jumlah data sebanyak 1256. Sedangkan data out sample menggunakan data harga saham pada tanggal 28 November 2014 dengan jumlah data sebanyak 56 data. Tahap tahap dalam pemodelan ARIMA </w:t>
      </w:r>
      <w:r w:rsidR="00445AC3" w:rsidRPr="00445AC3">
        <w:rPr>
          <w:rFonts w:ascii="Times New Roman" w:hAnsi="Times New Roman" w:cs="Times New Roman"/>
          <w:color w:val="000000" w:themeColor="text1"/>
          <w:sz w:val="24"/>
          <w:szCs w:val="24"/>
          <w:highlight w:val="yellow"/>
        </w:rPr>
        <w:t>sebagai berikut :</w:t>
      </w:r>
    </w:p>
    <w:p w14:paraId="28CE5945" w14:textId="3CCFE021" w:rsidR="00DD4582" w:rsidRPr="00445AC3" w:rsidRDefault="00445AC3" w:rsidP="00445AC3">
      <w:pPr>
        <w:spacing w:line="360" w:lineRule="auto"/>
        <w:jc w:val="both"/>
        <w:rPr>
          <w:rFonts w:ascii="Times New Roman" w:hAnsi="Times New Roman" w:cs="Times New Roman"/>
          <w:color w:val="000000" w:themeColor="text1"/>
          <w:sz w:val="24"/>
          <w:szCs w:val="24"/>
          <w:highlight w:val="yellow"/>
        </w:rPr>
      </w:pPr>
      <w:r w:rsidRPr="00445AC3">
        <w:rPr>
          <w:rFonts w:ascii="Times New Roman" w:hAnsi="Times New Roman" w:cs="Times New Roman"/>
          <w:color w:val="000000" w:themeColor="text1"/>
          <w:sz w:val="24"/>
          <w:szCs w:val="24"/>
          <w:highlight w:val="yellow"/>
        </w:rPr>
        <w:t>1</w:t>
      </w:r>
      <w:r w:rsidR="00DD4582" w:rsidRPr="00445AC3">
        <w:rPr>
          <w:rFonts w:ascii="Times New Roman" w:hAnsi="Times New Roman" w:cs="Times New Roman"/>
          <w:color w:val="000000" w:themeColor="text1"/>
          <w:sz w:val="24"/>
          <w:szCs w:val="24"/>
          <w:highlight w:val="yellow"/>
        </w:rPr>
        <w:t xml:space="preserve">. Plot data </w:t>
      </w:r>
      <w:r w:rsidR="00402A7B" w:rsidRPr="00445AC3">
        <w:rPr>
          <w:rFonts w:ascii="Times New Roman" w:hAnsi="Times New Roman" w:cs="Times New Roman"/>
          <w:color w:val="000000" w:themeColor="text1"/>
          <w:sz w:val="24"/>
          <w:szCs w:val="24"/>
          <w:highlight w:val="yellow"/>
        </w:rPr>
        <w:t>l</w:t>
      </w:r>
      <w:r w:rsidR="00DD4582" w:rsidRPr="00445AC3">
        <w:rPr>
          <w:rFonts w:ascii="Times New Roman" w:hAnsi="Times New Roman" w:cs="Times New Roman"/>
          <w:color w:val="000000" w:themeColor="text1"/>
          <w:sz w:val="24"/>
          <w:szCs w:val="24"/>
          <w:highlight w:val="yellow"/>
        </w:rPr>
        <w:t xml:space="preserve">angkah pertama yang harus dilakukan adalah memplot data asli, dari plot tersebut bisa dilihat apakah data sudah stasioner. Jika data belum stasioner dalam mean maka perlu dilakukan proses differencing. </w:t>
      </w:r>
    </w:p>
    <w:p w14:paraId="284D56CE" w14:textId="77777777" w:rsidR="00DD4582" w:rsidRPr="00445AC3" w:rsidRDefault="00DD4582" w:rsidP="00DD4582">
      <w:pPr>
        <w:spacing w:line="360" w:lineRule="auto"/>
        <w:jc w:val="both"/>
        <w:rPr>
          <w:rFonts w:ascii="Times New Roman" w:hAnsi="Times New Roman" w:cs="Times New Roman"/>
          <w:color w:val="000000" w:themeColor="text1"/>
          <w:sz w:val="24"/>
          <w:szCs w:val="24"/>
          <w:highlight w:val="yellow"/>
        </w:rPr>
      </w:pPr>
      <w:r w:rsidRPr="00445AC3">
        <w:rPr>
          <w:rFonts w:ascii="Times New Roman" w:hAnsi="Times New Roman" w:cs="Times New Roman"/>
          <w:color w:val="000000" w:themeColor="text1"/>
          <w:sz w:val="24"/>
          <w:szCs w:val="24"/>
          <w:highlight w:val="yellow"/>
        </w:rPr>
        <w:t xml:space="preserve">2. Identifikasi model Setelah data stasioner dalam mean dan variansi langkah selanjutnya adalah melihat plot ACF dan PACF. Dari plot ACF (autocorrelation function) dan PACF (partial autocorrelation function) tersebut bisa diindentifikasi beberapa kemungkinan model yang cocok untuk dijadikan model. </w:t>
      </w:r>
    </w:p>
    <w:p w14:paraId="5D082E1B" w14:textId="77777777" w:rsidR="00DD4582" w:rsidRPr="00445AC3" w:rsidRDefault="00DD4582" w:rsidP="00DD4582">
      <w:pPr>
        <w:spacing w:line="360" w:lineRule="auto"/>
        <w:jc w:val="both"/>
        <w:rPr>
          <w:rFonts w:ascii="Times New Roman" w:hAnsi="Times New Roman" w:cs="Times New Roman"/>
          <w:color w:val="000000" w:themeColor="text1"/>
          <w:sz w:val="24"/>
          <w:szCs w:val="24"/>
          <w:highlight w:val="yellow"/>
        </w:rPr>
      </w:pPr>
      <w:r w:rsidRPr="00445AC3">
        <w:rPr>
          <w:rFonts w:ascii="Times New Roman" w:hAnsi="Times New Roman" w:cs="Times New Roman"/>
          <w:color w:val="000000" w:themeColor="text1"/>
          <w:sz w:val="24"/>
          <w:szCs w:val="24"/>
          <w:highlight w:val="yellow"/>
        </w:rPr>
        <w:t xml:space="preserve">3. Estimasi model Setelah berhasil menetapkan beberapa kemungkinan model yang cocok dan mengestimasikan parameternya. Lalu dilakukan uji signifikansi pada koefisien. Bila koefisien dari model tidak signifikan maka model tersebut tidak layak digunakan untuk peramalan. </w:t>
      </w:r>
    </w:p>
    <w:p w14:paraId="5D189967" w14:textId="6FE19A22" w:rsidR="00DD4582" w:rsidRPr="00445AC3" w:rsidRDefault="00DD4582" w:rsidP="00DD4582">
      <w:pPr>
        <w:spacing w:line="360" w:lineRule="auto"/>
        <w:jc w:val="both"/>
        <w:rPr>
          <w:rFonts w:ascii="Times New Roman" w:hAnsi="Times New Roman" w:cs="Times New Roman"/>
          <w:color w:val="000000" w:themeColor="text1"/>
          <w:sz w:val="24"/>
          <w:szCs w:val="24"/>
          <w:highlight w:val="yellow"/>
        </w:rPr>
      </w:pPr>
      <w:r w:rsidRPr="00445AC3">
        <w:rPr>
          <w:rFonts w:ascii="Times New Roman" w:hAnsi="Times New Roman" w:cs="Times New Roman"/>
          <w:color w:val="000000" w:themeColor="text1"/>
          <w:sz w:val="24"/>
          <w:szCs w:val="24"/>
          <w:highlight w:val="yellow"/>
        </w:rPr>
        <w:t xml:space="preserve">4. Uji asumsi residual (diagnostic checking) Dari beberapa model yang signifkan tersebut dilakukan uji asumsi residual. </w:t>
      </w:r>
    </w:p>
    <w:p w14:paraId="68F9CAB8" w14:textId="77777777" w:rsidR="00DD4582" w:rsidRPr="00445AC3" w:rsidRDefault="00DD4582" w:rsidP="00DD4582">
      <w:pPr>
        <w:spacing w:line="360" w:lineRule="auto"/>
        <w:jc w:val="both"/>
        <w:rPr>
          <w:rFonts w:ascii="Times New Roman" w:hAnsi="Times New Roman" w:cs="Times New Roman"/>
          <w:color w:val="000000" w:themeColor="text1"/>
          <w:sz w:val="24"/>
          <w:szCs w:val="24"/>
          <w:highlight w:val="yellow"/>
        </w:rPr>
      </w:pPr>
      <w:r w:rsidRPr="00445AC3">
        <w:rPr>
          <w:rFonts w:ascii="Times New Roman" w:hAnsi="Times New Roman" w:cs="Times New Roman"/>
          <w:color w:val="000000" w:themeColor="text1"/>
          <w:sz w:val="24"/>
          <w:szCs w:val="24"/>
          <w:highlight w:val="yellow"/>
        </w:rPr>
        <w:t xml:space="preserve">5. Pemilihan model terbaik Hal-hal yang perlu diperhatikan dalam mengambil model adalah sebagai berikut : </w:t>
      </w:r>
    </w:p>
    <w:p w14:paraId="077E65F6" w14:textId="77777777" w:rsidR="00DD4582" w:rsidRPr="00445AC3" w:rsidRDefault="00DD4582" w:rsidP="00DD4582">
      <w:pPr>
        <w:spacing w:line="360" w:lineRule="auto"/>
        <w:ind w:left="851" w:hanging="142"/>
        <w:jc w:val="both"/>
        <w:rPr>
          <w:rFonts w:ascii="Times New Roman" w:hAnsi="Times New Roman" w:cs="Times New Roman"/>
          <w:color w:val="000000" w:themeColor="text1"/>
          <w:sz w:val="24"/>
          <w:szCs w:val="24"/>
          <w:highlight w:val="yellow"/>
        </w:rPr>
      </w:pPr>
      <w:r w:rsidRPr="00445AC3">
        <w:rPr>
          <w:rFonts w:ascii="Times New Roman" w:hAnsi="Times New Roman" w:cs="Times New Roman"/>
          <w:color w:val="000000" w:themeColor="text1"/>
          <w:sz w:val="24"/>
          <w:szCs w:val="24"/>
          <w:highlight w:val="yellow"/>
        </w:rPr>
        <w:lastRenderedPageBreak/>
        <w:t xml:space="preserve">a. Prinsip parsimony yaitu model harus bisa sesederhana mungkin. Dalam arti mengandung sesedikit mungkin parameternya, sehingga model lebih stabil. </w:t>
      </w:r>
    </w:p>
    <w:p w14:paraId="673717CD" w14:textId="77777777" w:rsidR="00DD4582" w:rsidRPr="00445AC3" w:rsidRDefault="00DD4582" w:rsidP="00DD4582">
      <w:pPr>
        <w:spacing w:line="360" w:lineRule="auto"/>
        <w:ind w:left="993" w:hanging="284"/>
        <w:jc w:val="both"/>
        <w:rPr>
          <w:rFonts w:ascii="Times New Roman" w:hAnsi="Times New Roman" w:cs="Times New Roman"/>
          <w:color w:val="000000" w:themeColor="text1"/>
          <w:sz w:val="24"/>
          <w:szCs w:val="24"/>
          <w:highlight w:val="yellow"/>
        </w:rPr>
      </w:pPr>
      <w:r w:rsidRPr="00445AC3">
        <w:rPr>
          <w:rFonts w:ascii="Times New Roman" w:hAnsi="Times New Roman" w:cs="Times New Roman"/>
          <w:color w:val="000000" w:themeColor="text1"/>
          <w:sz w:val="24"/>
          <w:szCs w:val="24"/>
          <w:highlight w:val="yellow"/>
        </w:rPr>
        <w:t xml:space="preserve">b. Model sebisa mungkin memenuhi (paling tidak mendekati) asumsiasumsi yang melandasinya. </w:t>
      </w:r>
    </w:p>
    <w:p w14:paraId="1024D3E4" w14:textId="171A4E35" w:rsidR="00DD4582" w:rsidRPr="00445AC3" w:rsidRDefault="00DD4582" w:rsidP="00DD4582">
      <w:pPr>
        <w:spacing w:line="360" w:lineRule="auto"/>
        <w:ind w:left="851" w:hanging="142"/>
        <w:jc w:val="both"/>
        <w:rPr>
          <w:rFonts w:ascii="Times New Roman" w:hAnsi="Times New Roman" w:cs="Times New Roman"/>
          <w:color w:val="000000" w:themeColor="text1"/>
          <w:sz w:val="24"/>
          <w:szCs w:val="24"/>
          <w:highlight w:val="yellow"/>
        </w:rPr>
      </w:pPr>
      <w:r w:rsidRPr="00445AC3">
        <w:rPr>
          <w:rFonts w:ascii="Times New Roman" w:hAnsi="Times New Roman" w:cs="Times New Roman"/>
          <w:color w:val="000000" w:themeColor="text1"/>
          <w:sz w:val="24"/>
          <w:szCs w:val="24"/>
          <w:highlight w:val="yellow"/>
        </w:rPr>
        <w:t xml:space="preserve">c. Dalam perbandingan model, selalu pilih model yang paling tinggi akurasinya, yaitu yang memberikan galat (error) terkecil. </w:t>
      </w:r>
    </w:p>
    <w:p w14:paraId="34CD1306" w14:textId="103915DB" w:rsidR="00935009" w:rsidRDefault="00DD4582" w:rsidP="00DD4582">
      <w:pPr>
        <w:spacing w:line="360" w:lineRule="auto"/>
        <w:jc w:val="both"/>
        <w:rPr>
          <w:rFonts w:ascii="Times New Roman" w:hAnsi="Times New Roman" w:cs="Times New Roman"/>
          <w:color w:val="000000" w:themeColor="text1"/>
          <w:sz w:val="24"/>
          <w:szCs w:val="24"/>
        </w:rPr>
      </w:pPr>
      <w:r w:rsidRPr="00445AC3">
        <w:rPr>
          <w:rFonts w:ascii="Times New Roman" w:hAnsi="Times New Roman" w:cs="Times New Roman"/>
          <w:color w:val="000000" w:themeColor="text1"/>
          <w:sz w:val="24"/>
          <w:szCs w:val="24"/>
          <w:highlight w:val="yellow"/>
        </w:rPr>
        <w:t>6. Peralaman Langkah terakhir dari proses runtun waktu adalah prediksi atau peramalan dari model yang dianggap paling baik, dan bisa diramalkan nilai beberapa periode ke depan</w:t>
      </w:r>
      <w:r w:rsidR="00EE2328">
        <w:rPr>
          <w:rFonts w:ascii="Times New Roman" w:hAnsi="Times New Roman" w:cs="Times New Roman"/>
          <w:color w:val="000000" w:themeColor="text1"/>
          <w:sz w:val="24"/>
          <w:szCs w:val="24"/>
        </w:rPr>
        <w:t>.</w:t>
      </w:r>
    </w:p>
    <w:p w14:paraId="79082EA6" w14:textId="70957379" w:rsidR="00D94F79" w:rsidRDefault="00000000" w:rsidP="00DD4582">
      <w:pPr>
        <w:spacing w:line="360" w:lineRule="auto"/>
        <w:jc w:val="both"/>
        <w:rPr>
          <w:rFonts w:ascii="Times New Roman" w:hAnsi="Times New Roman" w:cs="Times New Roman"/>
          <w:color w:val="000000" w:themeColor="text1"/>
          <w:sz w:val="24"/>
          <w:szCs w:val="24"/>
        </w:rPr>
      </w:pPr>
      <w:r>
        <w:rPr>
          <w:noProof/>
        </w:rPr>
        <w:pict w14:anchorId="56EA2B8C">
          <v:shape id="Text Box 77" o:spid="_x0000_s2054" type="#_x0000_t202" style="position:absolute;left:0;text-align:left;margin-left:63.45pt;margin-top:231.6pt;width:263.7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DNKGwIAAEAEAAAOAAAAZHJzL2Uyb0RvYy54bWysU01v2zAMvQ/YfxB0X5yPrWiNOEWWIsOA&#10;oC2QDj0rshwLkEWNUmJnv36UHCdbt9Owi0yLFD/ee5z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" stroked="f">
            <v:textbox style="mso-next-textbox:#Text Box 77;mso-fit-shape-to-text:t" inset="0,0,0,0">
              <w:txbxContent>
                <w:p w14:paraId="3C1D2FCD" w14:textId="5A3FD2C1" w:rsidR="000945F1" w:rsidRPr="000945F1" w:rsidRDefault="000945F1" w:rsidP="000945F1">
                  <w:pPr>
                    <w:pStyle w:val="Caption"/>
                    <w:jc w:val="center"/>
                    <w:rPr>
                      <w:rFonts w:ascii="Times New Roman" w:hAnsi="Times New Roman" w:cs="Times New Roman"/>
                      <w:i w:val="0"/>
                      <w:iCs w:val="0"/>
                      <w:noProof/>
                      <w:color w:val="auto"/>
                      <w:sz w:val="24"/>
                      <w:szCs w:val="24"/>
                    </w:rPr>
                  </w:pPr>
                  <w:bookmarkStart w:id="1965" w:name="_Toc120817168"/>
                  <w:bookmarkStart w:id="1966" w:name="_Toc120817212"/>
                  <w:r w:rsidRPr="000945F1">
                    <w:rPr>
                      <w:rFonts w:ascii="Times New Roman" w:hAnsi="Times New Roman" w:cs="Times New Roman"/>
                      <w:i w:val="0"/>
                      <w:iCs w:val="0"/>
                      <w:color w:val="auto"/>
                      <w:sz w:val="24"/>
                      <w:szCs w:val="24"/>
                    </w:rPr>
                    <w:t xml:space="preserve">Gambar 4. </w:t>
                  </w:r>
                  <w:r w:rsidRPr="000945F1">
                    <w:rPr>
                      <w:rFonts w:ascii="Times New Roman" w:hAnsi="Times New Roman" w:cs="Times New Roman"/>
                      <w:i w:val="0"/>
                      <w:iCs w:val="0"/>
                      <w:color w:val="auto"/>
                      <w:sz w:val="24"/>
                      <w:szCs w:val="24"/>
                    </w:rPr>
                    <w:fldChar w:fldCharType="begin"/>
                  </w:r>
                  <w:r w:rsidRPr="000945F1">
                    <w:rPr>
                      <w:rFonts w:ascii="Times New Roman" w:hAnsi="Times New Roman" w:cs="Times New Roman"/>
                      <w:i w:val="0"/>
                      <w:iCs w:val="0"/>
                      <w:color w:val="auto"/>
                      <w:sz w:val="24"/>
                      <w:szCs w:val="24"/>
                    </w:rPr>
                    <w:instrText xml:space="preserve"> SEQ Gambar_4. \* ARABIC </w:instrText>
                  </w:r>
                  <w:r w:rsidRPr="000945F1">
                    <w:rPr>
                      <w:rFonts w:ascii="Times New Roman" w:hAnsi="Times New Roman" w:cs="Times New Roman"/>
                      <w:i w:val="0"/>
                      <w:iCs w:val="0"/>
                      <w:color w:val="auto"/>
                      <w:sz w:val="24"/>
                      <w:szCs w:val="24"/>
                    </w:rPr>
                    <w:fldChar w:fldCharType="separate"/>
                  </w:r>
                  <w:r w:rsidR="00B0568E">
                    <w:rPr>
                      <w:rFonts w:ascii="Times New Roman" w:hAnsi="Times New Roman" w:cs="Times New Roman"/>
                      <w:i w:val="0"/>
                      <w:iCs w:val="0"/>
                      <w:noProof/>
                      <w:color w:val="auto"/>
                      <w:sz w:val="24"/>
                      <w:szCs w:val="24"/>
                    </w:rPr>
                    <w:t>1</w:t>
                  </w:r>
                  <w:r w:rsidRPr="000945F1">
                    <w:rPr>
                      <w:rFonts w:ascii="Times New Roman" w:hAnsi="Times New Roman" w:cs="Times New Roman"/>
                      <w:i w:val="0"/>
                      <w:iCs w:val="0"/>
                      <w:color w:val="auto"/>
                      <w:sz w:val="24"/>
                      <w:szCs w:val="24"/>
                    </w:rPr>
                    <w:fldChar w:fldCharType="end"/>
                  </w:r>
                  <w:r w:rsidRPr="000945F1">
                    <w:rPr>
                      <w:rFonts w:ascii="Times New Roman" w:hAnsi="Times New Roman" w:cs="Times New Roman"/>
                      <w:i w:val="0"/>
                      <w:iCs w:val="0"/>
                      <w:color w:val="auto"/>
                      <w:sz w:val="24"/>
                      <w:szCs w:val="24"/>
                    </w:rPr>
                    <w:t xml:space="preserve"> Library ARIMA</w:t>
                  </w:r>
                  <w:bookmarkEnd w:id="1965"/>
                  <w:bookmarkEnd w:id="1966"/>
                </w:p>
              </w:txbxContent>
            </v:textbox>
          </v:shape>
        </w:pict>
      </w:r>
      <w:r w:rsidR="000945F1">
        <w:rPr>
          <w:rFonts w:ascii="Times New Roman" w:hAnsi="Times New Roman" w:cs="Times New Roman"/>
          <w:noProof/>
          <w:color w:val="000000" w:themeColor="text1"/>
          <w:sz w:val="24"/>
          <w:szCs w:val="24"/>
        </w:rPr>
        <w:drawing>
          <wp:anchor distT="0" distB="0" distL="114300" distR="114300" simplePos="0" relativeHeight="251500544" behindDoc="1" locked="0" layoutInCell="1" allowOverlap="1" wp14:anchorId="558C83E9" wp14:editId="10F59015">
            <wp:simplePos x="0" y="0"/>
            <wp:positionH relativeFrom="column">
              <wp:posOffset>805815</wp:posOffset>
            </wp:positionH>
            <wp:positionV relativeFrom="paragraph">
              <wp:posOffset>570865</wp:posOffset>
            </wp:positionV>
            <wp:extent cx="3348990" cy="2313305"/>
            <wp:effectExtent l="0" t="0" r="381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8990" cy="2313305"/>
                    </a:xfrm>
                    <a:prstGeom prst="rect">
                      <a:avLst/>
                    </a:prstGeom>
                    <a:noFill/>
                    <a:ln>
                      <a:noFill/>
                    </a:ln>
                  </pic:spPr>
                </pic:pic>
              </a:graphicData>
            </a:graphic>
          </wp:anchor>
        </w:drawing>
      </w:r>
      <w:r w:rsidR="00D94F79">
        <w:rPr>
          <w:rFonts w:ascii="Times New Roman" w:hAnsi="Times New Roman" w:cs="Times New Roman"/>
          <w:color w:val="000000" w:themeColor="text1"/>
          <w:sz w:val="24"/>
          <w:szCs w:val="24"/>
        </w:rPr>
        <w:tab/>
        <w:t>Langkah awal d</w:t>
      </w:r>
      <w:r w:rsidR="00D94F79" w:rsidRPr="00D94F79">
        <w:rPr>
          <w:rFonts w:ascii="Times New Roman" w:hAnsi="Times New Roman" w:cs="Times New Roman"/>
          <w:color w:val="000000" w:themeColor="text1"/>
          <w:sz w:val="24"/>
          <w:szCs w:val="24"/>
        </w:rPr>
        <w:t>alam pengaplikasian model menggunakan metode ARIMA</w:t>
      </w:r>
      <w:r w:rsidR="00D94F79">
        <w:rPr>
          <w:rFonts w:ascii="Times New Roman" w:hAnsi="Times New Roman" w:cs="Times New Roman"/>
          <w:color w:val="000000" w:themeColor="text1"/>
          <w:sz w:val="24"/>
          <w:szCs w:val="24"/>
        </w:rPr>
        <w:t xml:space="preserve"> diperlukan beberapa</w:t>
      </w:r>
      <w:r w:rsidR="00D94F79" w:rsidRPr="00D94F79">
        <w:rPr>
          <w:rFonts w:ascii="Times New Roman" w:hAnsi="Times New Roman" w:cs="Times New Roman"/>
          <w:i/>
          <w:iCs/>
          <w:color w:val="000000" w:themeColor="text1"/>
          <w:sz w:val="24"/>
          <w:szCs w:val="24"/>
        </w:rPr>
        <w:t xml:space="preserve"> library</w:t>
      </w:r>
      <w:r w:rsidR="00D94F79">
        <w:rPr>
          <w:rFonts w:ascii="Times New Roman" w:hAnsi="Times New Roman" w:cs="Times New Roman"/>
          <w:i/>
          <w:iCs/>
          <w:color w:val="000000" w:themeColor="text1"/>
          <w:sz w:val="24"/>
          <w:szCs w:val="24"/>
        </w:rPr>
        <w:t>,</w:t>
      </w:r>
      <w:r w:rsidR="00D94F79">
        <w:rPr>
          <w:rFonts w:ascii="Times New Roman" w:hAnsi="Times New Roman" w:cs="Times New Roman"/>
          <w:color w:val="000000" w:themeColor="text1"/>
          <w:sz w:val="24"/>
          <w:szCs w:val="24"/>
        </w:rPr>
        <w:t xml:space="preserve"> </w:t>
      </w:r>
      <w:r w:rsidR="00D94F79" w:rsidRPr="00D94F79">
        <w:rPr>
          <w:rFonts w:ascii="Times New Roman" w:hAnsi="Times New Roman" w:cs="Times New Roman"/>
          <w:sz w:val="24"/>
          <w:szCs w:val="24"/>
        </w:rPr>
        <w:t>seperti yang akan dijelaskan berikut.</w:t>
      </w:r>
    </w:p>
    <w:p w14:paraId="44CEA812" w14:textId="73E5D99C" w:rsidR="00EE2328" w:rsidRDefault="00EE2328" w:rsidP="00DD4582">
      <w:pPr>
        <w:spacing w:line="360" w:lineRule="auto"/>
        <w:jc w:val="both"/>
        <w:rPr>
          <w:rFonts w:ascii="Times New Roman" w:hAnsi="Times New Roman" w:cs="Times New Roman"/>
          <w:color w:val="000000" w:themeColor="text1"/>
          <w:sz w:val="24"/>
          <w:szCs w:val="24"/>
        </w:rPr>
      </w:pPr>
    </w:p>
    <w:p w14:paraId="2FFB3197" w14:textId="52AA44C5" w:rsidR="00EE2328" w:rsidRDefault="00EE2328" w:rsidP="00DD4582">
      <w:pPr>
        <w:spacing w:line="360" w:lineRule="auto"/>
        <w:jc w:val="both"/>
        <w:rPr>
          <w:rFonts w:ascii="Times New Roman" w:hAnsi="Times New Roman" w:cs="Times New Roman"/>
          <w:color w:val="000000" w:themeColor="text1"/>
          <w:sz w:val="24"/>
          <w:szCs w:val="24"/>
        </w:rPr>
      </w:pPr>
    </w:p>
    <w:p w14:paraId="691D2E61" w14:textId="1F891FE6" w:rsidR="00EE2328" w:rsidRDefault="00EE2328" w:rsidP="00DD4582">
      <w:pPr>
        <w:spacing w:line="360" w:lineRule="auto"/>
        <w:jc w:val="both"/>
        <w:rPr>
          <w:rFonts w:ascii="Times New Roman" w:hAnsi="Times New Roman" w:cs="Times New Roman"/>
          <w:color w:val="000000" w:themeColor="text1"/>
          <w:sz w:val="24"/>
          <w:szCs w:val="24"/>
        </w:rPr>
      </w:pPr>
    </w:p>
    <w:p w14:paraId="6A997A2B" w14:textId="1CF0A5A1" w:rsidR="00EE2328" w:rsidRDefault="00EE2328" w:rsidP="00DD4582">
      <w:pPr>
        <w:spacing w:line="360" w:lineRule="auto"/>
        <w:jc w:val="both"/>
        <w:rPr>
          <w:rFonts w:ascii="Times New Roman" w:hAnsi="Times New Roman" w:cs="Times New Roman"/>
          <w:color w:val="000000" w:themeColor="text1"/>
          <w:sz w:val="24"/>
          <w:szCs w:val="24"/>
        </w:rPr>
      </w:pPr>
    </w:p>
    <w:p w14:paraId="570EDB71" w14:textId="7005629A" w:rsidR="00EE2328" w:rsidRDefault="00EE2328" w:rsidP="00DD4582">
      <w:pPr>
        <w:spacing w:line="360" w:lineRule="auto"/>
        <w:jc w:val="both"/>
        <w:rPr>
          <w:rFonts w:ascii="Times New Roman" w:hAnsi="Times New Roman" w:cs="Times New Roman"/>
          <w:color w:val="000000" w:themeColor="text1"/>
          <w:sz w:val="24"/>
          <w:szCs w:val="24"/>
        </w:rPr>
      </w:pPr>
    </w:p>
    <w:p w14:paraId="19A4A502" w14:textId="51E6D3BF" w:rsidR="00EE2328" w:rsidRDefault="00EE2328" w:rsidP="00DD4582">
      <w:pPr>
        <w:spacing w:line="360" w:lineRule="auto"/>
        <w:jc w:val="both"/>
        <w:rPr>
          <w:rFonts w:ascii="Times New Roman" w:hAnsi="Times New Roman" w:cs="Times New Roman"/>
          <w:color w:val="000000" w:themeColor="text1"/>
          <w:sz w:val="24"/>
          <w:szCs w:val="24"/>
        </w:rPr>
      </w:pPr>
    </w:p>
    <w:p w14:paraId="1F56313D" w14:textId="77777777" w:rsidR="000945F1" w:rsidRDefault="000945F1" w:rsidP="00DD4582">
      <w:pPr>
        <w:spacing w:line="360" w:lineRule="auto"/>
        <w:jc w:val="both"/>
        <w:rPr>
          <w:rFonts w:ascii="Times New Roman" w:hAnsi="Times New Roman" w:cs="Times New Roman"/>
          <w:color w:val="000000" w:themeColor="text1"/>
          <w:sz w:val="24"/>
          <w:szCs w:val="24"/>
        </w:rPr>
      </w:pPr>
    </w:p>
    <w:p w14:paraId="2B81BFEC" w14:textId="66CA27B5" w:rsidR="00EE2328" w:rsidRDefault="00EE2328" w:rsidP="00DD4582">
      <w:pPr>
        <w:spacing w:line="360" w:lineRule="auto"/>
        <w:jc w:val="both"/>
        <w:rPr>
          <w:rFonts w:ascii="Times New Roman" w:hAnsi="Times New Roman" w:cs="Times New Roman"/>
          <w:color w:val="000000" w:themeColor="text1"/>
          <w:sz w:val="24"/>
          <w:szCs w:val="24"/>
        </w:rPr>
      </w:pPr>
    </w:p>
    <w:p w14:paraId="2AD17E47" w14:textId="77777777" w:rsidR="004D017E" w:rsidRDefault="00D94F79" w:rsidP="00DD4582">
      <w:pPr>
        <w:spacing w:line="360" w:lineRule="auto"/>
        <w:jc w:val="both"/>
        <w:rPr>
          <w:rFonts w:ascii="Times New Roman" w:hAnsi="Times New Roman" w:cs="Times New Roman"/>
        </w:rPr>
      </w:pPr>
      <w:r w:rsidRPr="00D94F79">
        <w:rPr>
          <w:rFonts w:ascii="Times New Roman" w:hAnsi="Times New Roman" w:cs="Times New Roman"/>
        </w:rPr>
        <w:t xml:space="preserve">Terdapat beberapa library yang diperlukan untuk melakukan pemodelan dengan menggunakan metode ARIMA, diantaranya adalah: </w:t>
      </w:r>
    </w:p>
    <w:p w14:paraId="37170E0C" w14:textId="77777777" w:rsidR="004D017E" w:rsidRDefault="00D94F79" w:rsidP="00DD4582">
      <w:pPr>
        <w:spacing w:line="360" w:lineRule="auto"/>
        <w:jc w:val="both"/>
        <w:rPr>
          <w:rFonts w:ascii="Times New Roman" w:hAnsi="Times New Roman" w:cs="Times New Roman"/>
        </w:rPr>
      </w:pPr>
      <w:r w:rsidRPr="00D94F79">
        <w:rPr>
          <w:rFonts w:ascii="Times New Roman" w:hAnsi="Times New Roman" w:cs="Times New Roman"/>
        </w:rPr>
        <w:t xml:space="preserve">1. Numpy : merupakan library Python yang digunakan untuk pemrosesan array. Selain itu juga dapat digunakan dalam linear algebra serta matriks. </w:t>
      </w:r>
    </w:p>
    <w:p w14:paraId="50AF2DE9" w14:textId="77777777" w:rsidR="004D017E" w:rsidRDefault="00D94F79" w:rsidP="00DD4582">
      <w:pPr>
        <w:spacing w:line="360" w:lineRule="auto"/>
        <w:jc w:val="both"/>
        <w:rPr>
          <w:rFonts w:ascii="Times New Roman" w:hAnsi="Times New Roman" w:cs="Times New Roman"/>
        </w:rPr>
      </w:pPr>
      <w:r w:rsidRPr="00D94F79">
        <w:rPr>
          <w:rFonts w:ascii="Times New Roman" w:hAnsi="Times New Roman" w:cs="Times New Roman"/>
        </w:rPr>
        <w:t xml:space="preserve">2. Pandas : sebagai pengolah data tabular yang tersimpan dalam baris dan kolom, pengolahan data tersebut seperti manipulasi data, persiapan data, dan pembersihan data. </w:t>
      </w:r>
    </w:p>
    <w:p w14:paraId="5509DC0F" w14:textId="77777777" w:rsidR="004D017E" w:rsidRDefault="00D94F79" w:rsidP="00DD4582">
      <w:pPr>
        <w:spacing w:line="360" w:lineRule="auto"/>
        <w:jc w:val="both"/>
        <w:rPr>
          <w:rFonts w:ascii="Times New Roman" w:hAnsi="Times New Roman" w:cs="Times New Roman"/>
        </w:rPr>
      </w:pPr>
      <w:r w:rsidRPr="00D94F79">
        <w:rPr>
          <w:rFonts w:ascii="Times New Roman" w:hAnsi="Times New Roman" w:cs="Times New Roman"/>
        </w:rPr>
        <w:lastRenderedPageBreak/>
        <w:t xml:space="preserve">3. Datetime : digunakan untuk pemrosesan waktu pada objek data di Python dikarenakan tidak adanya tipe data tanggal pada Python. </w:t>
      </w:r>
    </w:p>
    <w:p w14:paraId="61450D95" w14:textId="77777777" w:rsidR="004D017E" w:rsidRDefault="00D94F79" w:rsidP="00DD4582">
      <w:pPr>
        <w:spacing w:line="360" w:lineRule="auto"/>
        <w:jc w:val="both"/>
        <w:rPr>
          <w:rFonts w:ascii="Times New Roman" w:hAnsi="Times New Roman" w:cs="Times New Roman"/>
        </w:rPr>
      </w:pPr>
      <w:r w:rsidRPr="00D94F79">
        <w:rPr>
          <w:rFonts w:ascii="Times New Roman" w:hAnsi="Times New Roman" w:cs="Times New Roman"/>
        </w:rPr>
        <w:t xml:space="preserve">4. Sklearn : library yang berfungsi untuk pemrosesan data maupun membangun model pembelajaran mesin (training data). Library ini memiliki berbagai algoritma pembelajaran, baik untuk regresi, pengelompokan, maupun klasifikasi. </w:t>
      </w:r>
    </w:p>
    <w:p w14:paraId="3F296ABA" w14:textId="77777777" w:rsidR="004D017E" w:rsidRDefault="00D94F79" w:rsidP="00DD4582">
      <w:pPr>
        <w:spacing w:line="360" w:lineRule="auto"/>
        <w:jc w:val="both"/>
        <w:rPr>
          <w:rFonts w:ascii="Times New Roman" w:hAnsi="Times New Roman" w:cs="Times New Roman"/>
        </w:rPr>
      </w:pPr>
      <w:r w:rsidRPr="00D94F79">
        <w:rPr>
          <w:rFonts w:ascii="Times New Roman" w:hAnsi="Times New Roman" w:cs="Times New Roman"/>
        </w:rPr>
        <w:t xml:space="preserve">5. Matplotlib: digunakan untuk membuat visualisasi statis, animasi, dan interaktif pada Python. </w:t>
      </w:r>
    </w:p>
    <w:p w14:paraId="4654AF1C" w14:textId="77777777" w:rsidR="004D017E" w:rsidRDefault="00D94F79" w:rsidP="00DD4582">
      <w:pPr>
        <w:spacing w:line="360" w:lineRule="auto"/>
        <w:jc w:val="both"/>
        <w:rPr>
          <w:rFonts w:ascii="Times New Roman" w:hAnsi="Times New Roman" w:cs="Times New Roman"/>
        </w:rPr>
      </w:pPr>
      <w:r w:rsidRPr="00D94F79">
        <w:rPr>
          <w:rFonts w:ascii="Times New Roman" w:hAnsi="Times New Roman" w:cs="Times New Roman"/>
        </w:rPr>
        <w:t xml:space="preserve">6. Seaborn : digunakan untuk visualisasi data pada Python berdasarkan matplotlib. Berguna untuk menggambarkan visual yang atraktif dan informatif. </w:t>
      </w:r>
    </w:p>
    <w:p w14:paraId="143D72E9" w14:textId="2F18F858" w:rsidR="00EE2328" w:rsidRDefault="00D94F79" w:rsidP="00DD4582">
      <w:pPr>
        <w:spacing w:line="360" w:lineRule="auto"/>
        <w:jc w:val="both"/>
        <w:rPr>
          <w:rFonts w:ascii="Times New Roman" w:hAnsi="Times New Roman" w:cs="Times New Roman"/>
        </w:rPr>
      </w:pPr>
      <w:r w:rsidRPr="00D94F79">
        <w:rPr>
          <w:rFonts w:ascii="Times New Roman" w:hAnsi="Times New Roman" w:cs="Times New Roman"/>
        </w:rPr>
        <w:t>7. Statsmodels : merupakan modul di Python yang menyediakan fungsi untuk mengestimasi berbagai model statistik serta melakukan uji statistik dan eksplorasi data.</w:t>
      </w:r>
    </w:p>
    <w:p w14:paraId="6BFC1943" w14:textId="77777777" w:rsidR="00F81E5E" w:rsidRPr="00D94F79" w:rsidRDefault="00F81E5E" w:rsidP="00F81E5E">
      <w:pPr>
        <w:spacing w:after="0" w:line="360" w:lineRule="auto"/>
        <w:jc w:val="both"/>
        <w:rPr>
          <w:rFonts w:ascii="Times New Roman" w:hAnsi="Times New Roman" w:cs="Times New Roman"/>
          <w:color w:val="000000" w:themeColor="text1"/>
          <w:sz w:val="24"/>
          <w:szCs w:val="24"/>
        </w:rPr>
      </w:pPr>
    </w:p>
    <w:p w14:paraId="3A5F9D5B" w14:textId="77777777" w:rsidR="00935009" w:rsidRPr="00E82CF2" w:rsidRDefault="00935009" w:rsidP="00DD4582">
      <w:pPr>
        <w:pStyle w:val="ListParagraph"/>
        <w:keepNext/>
        <w:keepLines/>
        <w:widowControl/>
        <w:numPr>
          <w:ilvl w:val="0"/>
          <w:numId w:val="3"/>
        </w:numPr>
        <w:tabs>
          <w:tab w:val="left" w:pos="709"/>
        </w:tabs>
        <w:autoSpaceDE/>
        <w:autoSpaceDN/>
        <w:spacing w:before="40" w:line="360" w:lineRule="auto"/>
        <w:outlineLvl w:val="1"/>
        <w:rPr>
          <w:rFonts w:eastAsiaTheme="majorEastAsia"/>
          <w:b/>
          <w:vanish/>
          <w:sz w:val="24"/>
          <w:szCs w:val="26"/>
          <w:lang w:val="id-ID"/>
        </w:rPr>
      </w:pPr>
      <w:bookmarkStart w:id="1967" w:name="_Toc112843449"/>
      <w:bookmarkStart w:id="1968" w:name="_Toc113271906"/>
      <w:bookmarkStart w:id="1969" w:name="_Toc113273659"/>
      <w:bookmarkStart w:id="1970" w:name="_Toc113273713"/>
      <w:bookmarkStart w:id="1971" w:name="_Toc113274223"/>
      <w:bookmarkStart w:id="1972" w:name="_Toc120816505"/>
      <w:bookmarkStart w:id="1973" w:name="_Toc120816613"/>
      <w:bookmarkStart w:id="1974" w:name="_Toc120816741"/>
      <w:bookmarkStart w:id="1975" w:name="_Toc120817014"/>
      <w:bookmarkStart w:id="1976" w:name="_Toc120817076"/>
      <w:bookmarkStart w:id="1977" w:name="_Toc120817138"/>
      <w:bookmarkStart w:id="1978" w:name="_Toc125634461"/>
      <w:bookmarkStart w:id="1979" w:name="_Toc125635044"/>
      <w:bookmarkStart w:id="1980" w:name="_Toc125635158"/>
      <w:bookmarkStart w:id="1981" w:name="_Toc125635480"/>
      <w:bookmarkStart w:id="1982" w:name="_Toc129429362"/>
      <w:bookmarkStart w:id="1983" w:name="_Toc129429649"/>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p>
    <w:p w14:paraId="05761F9B" w14:textId="377A7CE4" w:rsidR="00701BCE" w:rsidRDefault="0004621A" w:rsidP="001A4BC4">
      <w:pPr>
        <w:pStyle w:val="SUBBAB1"/>
        <w:numPr>
          <w:ilvl w:val="1"/>
          <w:numId w:val="3"/>
        </w:numPr>
        <w:tabs>
          <w:tab w:val="left" w:pos="709"/>
        </w:tabs>
        <w:spacing w:after="240"/>
        <w:ind w:left="0" w:firstLine="0"/>
        <w:jc w:val="both"/>
        <w:rPr>
          <w:rFonts w:cs="Times New Roman"/>
        </w:rPr>
      </w:pPr>
      <w:bookmarkStart w:id="1984" w:name="_Toc129429650"/>
      <w:r>
        <w:rPr>
          <w:rFonts w:cs="Times New Roman"/>
        </w:rPr>
        <w:t>Pengumpulan Data</w:t>
      </w:r>
      <w:bookmarkEnd w:id="1984"/>
    </w:p>
    <w:p w14:paraId="35D024AB" w14:textId="392C0664" w:rsidR="0004621A" w:rsidRDefault="0004621A" w:rsidP="006B1703">
      <w:pPr>
        <w:pStyle w:val="subsubbab"/>
        <w:spacing w:after="240" w:line="360" w:lineRule="auto"/>
      </w:pPr>
      <w:bookmarkStart w:id="1985" w:name="_Toc129429651"/>
      <w:r>
        <w:t>4.1.2</w:t>
      </w:r>
      <w:r>
        <w:tab/>
      </w:r>
      <w:r w:rsidRPr="0004621A">
        <w:t>Preprocessing Data</w:t>
      </w:r>
      <w:bookmarkEnd w:id="1985"/>
    </w:p>
    <w:p w14:paraId="011FCA41" w14:textId="168F379B" w:rsidR="007F3E86" w:rsidRDefault="007F3E86" w:rsidP="007F3E86">
      <w:pPr>
        <w:spacing w:line="360" w:lineRule="auto"/>
        <w:jc w:val="both"/>
        <w:rPr>
          <w:rFonts w:ascii="Times New Roman" w:hAnsi="Times New Roman" w:cs="Times New Roman"/>
          <w:sz w:val="24"/>
          <w:szCs w:val="24"/>
        </w:rPr>
      </w:pPr>
      <w:r>
        <w:tab/>
      </w:r>
      <w:r w:rsidRPr="007F3E86">
        <w:rPr>
          <w:rFonts w:ascii="Times New Roman" w:hAnsi="Times New Roman" w:cs="Times New Roman"/>
          <w:sz w:val="24"/>
          <w:szCs w:val="24"/>
        </w:rPr>
        <w:t>Dilakukan pengumpulan data, yaitu berupa data harga</w:t>
      </w:r>
      <w:r>
        <w:rPr>
          <w:rFonts w:ascii="Times New Roman" w:hAnsi="Times New Roman" w:cs="Times New Roman"/>
          <w:sz w:val="24"/>
          <w:szCs w:val="24"/>
        </w:rPr>
        <w:t xml:space="preserve"> penutupan </w:t>
      </w:r>
      <w:r w:rsidRPr="00E82CF2">
        <w:rPr>
          <w:rFonts w:ascii="Times New Roman" w:hAnsi="Times New Roman" w:cs="Times New Roman"/>
          <w:sz w:val="24"/>
          <w:szCs w:val="24"/>
        </w:rPr>
        <w:t>saham PT. Telekomunikasi Tbk</w:t>
      </w:r>
      <w:r>
        <w:rPr>
          <w:rFonts w:ascii="Times New Roman" w:hAnsi="Times New Roman" w:cs="Times New Roman"/>
          <w:sz w:val="24"/>
          <w:szCs w:val="24"/>
        </w:rPr>
        <w:t xml:space="preserve"> selama periode</w:t>
      </w:r>
      <w:r w:rsidRPr="00E82CF2">
        <w:rPr>
          <w:rFonts w:ascii="Times New Roman" w:hAnsi="Times New Roman" w:cs="Times New Roman"/>
          <w:sz w:val="24"/>
          <w:szCs w:val="24"/>
        </w:rPr>
        <w:t xml:space="preserve"> </w:t>
      </w:r>
      <w:r>
        <w:rPr>
          <w:rFonts w:ascii="Times New Roman" w:hAnsi="Times New Roman" w:cs="Times New Roman"/>
          <w:sz w:val="24"/>
          <w:szCs w:val="24"/>
        </w:rPr>
        <w:t xml:space="preserve">01 </w:t>
      </w:r>
      <w:r w:rsidRPr="00E82CF2">
        <w:rPr>
          <w:rFonts w:ascii="Times New Roman" w:hAnsi="Times New Roman" w:cs="Times New Roman"/>
          <w:sz w:val="24"/>
          <w:szCs w:val="24"/>
        </w:rPr>
        <w:t>Januari 20</w:t>
      </w:r>
      <w:r>
        <w:rPr>
          <w:rFonts w:ascii="Times New Roman" w:hAnsi="Times New Roman" w:cs="Times New Roman"/>
          <w:sz w:val="24"/>
          <w:szCs w:val="24"/>
        </w:rPr>
        <w:t>19</w:t>
      </w:r>
      <w:r w:rsidRPr="00E82CF2">
        <w:rPr>
          <w:rFonts w:ascii="Times New Roman" w:hAnsi="Times New Roman" w:cs="Times New Roman"/>
          <w:sz w:val="24"/>
          <w:szCs w:val="24"/>
        </w:rPr>
        <w:t xml:space="preserve"> – </w:t>
      </w:r>
      <w:r>
        <w:rPr>
          <w:rFonts w:ascii="Times New Roman" w:hAnsi="Times New Roman" w:cs="Times New Roman"/>
          <w:sz w:val="24"/>
          <w:szCs w:val="24"/>
        </w:rPr>
        <w:t>31 Mei 2022.</w:t>
      </w:r>
    </w:p>
    <w:p w14:paraId="0F54F35A" w14:textId="77777777" w:rsidR="00F81E5E" w:rsidRDefault="00F81E5E" w:rsidP="00F81E5E">
      <w:pPr>
        <w:spacing w:after="0" w:line="360" w:lineRule="auto"/>
        <w:jc w:val="both"/>
        <w:rPr>
          <w:rFonts w:ascii="Times New Roman" w:hAnsi="Times New Roman" w:cs="Times New Roman"/>
          <w:sz w:val="24"/>
          <w:szCs w:val="24"/>
        </w:rPr>
      </w:pPr>
    </w:p>
    <w:p w14:paraId="7368ED4C" w14:textId="7927962A" w:rsidR="00B04DE9" w:rsidRDefault="00B04DE9" w:rsidP="00AD4342">
      <w:pPr>
        <w:pStyle w:val="Caption"/>
        <w:spacing w:line="360" w:lineRule="auto"/>
        <w:jc w:val="center"/>
        <w:rPr>
          <w:rFonts w:ascii="Times New Roman" w:hAnsi="Times New Roman" w:cs="Times New Roman"/>
          <w:i w:val="0"/>
          <w:iCs w:val="0"/>
          <w:color w:val="auto"/>
          <w:sz w:val="24"/>
          <w:szCs w:val="24"/>
        </w:rPr>
      </w:pPr>
      <w:r w:rsidRPr="00AD4342">
        <w:rPr>
          <w:rFonts w:ascii="Times New Roman" w:hAnsi="Times New Roman" w:cs="Times New Roman"/>
          <w:i w:val="0"/>
          <w:iCs w:val="0"/>
          <w:color w:val="auto"/>
          <w:sz w:val="24"/>
          <w:szCs w:val="24"/>
        </w:rPr>
        <w:t xml:space="preserve">Tabel 4. </w:t>
      </w:r>
      <w:r w:rsidRPr="00AD4342">
        <w:rPr>
          <w:rFonts w:ascii="Times New Roman" w:hAnsi="Times New Roman" w:cs="Times New Roman"/>
          <w:i w:val="0"/>
          <w:iCs w:val="0"/>
          <w:color w:val="auto"/>
          <w:sz w:val="24"/>
          <w:szCs w:val="24"/>
        </w:rPr>
        <w:fldChar w:fldCharType="begin"/>
      </w:r>
      <w:r w:rsidRPr="00AD4342">
        <w:rPr>
          <w:rFonts w:ascii="Times New Roman" w:hAnsi="Times New Roman" w:cs="Times New Roman"/>
          <w:i w:val="0"/>
          <w:iCs w:val="0"/>
          <w:color w:val="auto"/>
          <w:sz w:val="24"/>
          <w:szCs w:val="24"/>
        </w:rPr>
        <w:instrText xml:space="preserve"> SEQ Tabel_4. \* ARABIC </w:instrText>
      </w:r>
      <w:r w:rsidRPr="00AD4342">
        <w:rPr>
          <w:rFonts w:ascii="Times New Roman" w:hAnsi="Times New Roman" w:cs="Times New Roman"/>
          <w:i w:val="0"/>
          <w:iCs w:val="0"/>
          <w:color w:val="auto"/>
          <w:sz w:val="24"/>
          <w:szCs w:val="24"/>
        </w:rPr>
        <w:fldChar w:fldCharType="separate"/>
      </w:r>
      <w:r w:rsidR="00CB45F5">
        <w:rPr>
          <w:rFonts w:ascii="Times New Roman" w:hAnsi="Times New Roman" w:cs="Times New Roman"/>
          <w:i w:val="0"/>
          <w:iCs w:val="0"/>
          <w:noProof/>
          <w:color w:val="auto"/>
          <w:sz w:val="24"/>
          <w:szCs w:val="24"/>
        </w:rPr>
        <w:t>1</w:t>
      </w:r>
      <w:r w:rsidRPr="00AD4342">
        <w:rPr>
          <w:rFonts w:ascii="Times New Roman" w:hAnsi="Times New Roman" w:cs="Times New Roman"/>
          <w:i w:val="0"/>
          <w:iCs w:val="0"/>
          <w:color w:val="auto"/>
          <w:sz w:val="24"/>
          <w:szCs w:val="24"/>
        </w:rPr>
        <w:fldChar w:fldCharType="end"/>
      </w:r>
      <w:r w:rsidRPr="00AD4342">
        <w:rPr>
          <w:rFonts w:ascii="Times New Roman" w:hAnsi="Times New Roman" w:cs="Times New Roman"/>
          <w:i w:val="0"/>
          <w:iCs w:val="0"/>
          <w:color w:val="auto"/>
          <w:sz w:val="24"/>
          <w:szCs w:val="24"/>
        </w:rPr>
        <w:t xml:space="preserve"> Daftar Harga Penutupan Saham TELKOM</w:t>
      </w:r>
    </w:p>
    <w:p w14:paraId="53734430" w14:textId="77777777" w:rsidR="00F81E5E" w:rsidRPr="00F81E5E" w:rsidRDefault="00F81E5E" w:rsidP="00F81E5E">
      <w:pPr>
        <w:spacing w:after="0"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60"/>
        <w:gridCol w:w="900"/>
        <w:gridCol w:w="900"/>
        <w:gridCol w:w="900"/>
        <w:gridCol w:w="900"/>
        <w:gridCol w:w="1500"/>
        <w:gridCol w:w="1406"/>
      </w:tblGrid>
      <w:tr w:rsidR="00B04DE9" w:rsidRPr="00B04DE9" w14:paraId="61293937" w14:textId="742FDB90" w:rsidTr="00B04DE9">
        <w:trPr>
          <w:trHeight w:val="655"/>
          <w:tblHeader/>
        </w:trPr>
        <w:tc>
          <w:tcPr>
            <w:tcW w:w="0" w:type="auto"/>
            <w:shd w:val="clear" w:color="auto" w:fill="FFFFFF"/>
            <w:tcMar>
              <w:top w:w="120" w:type="dxa"/>
              <w:left w:w="120" w:type="dxa"/>
              <w:bottom w:w="120" w:type="dxa"/>
              <w:right w:w="120" w:type="dxa"/>
            </w:tcMar>
            <w:vAlign w:val="center"/>
          </w:tcPr>
          <w:p w14:paraId="39ED1D61" w14:textId="07F616BD" w:rsidR="00B04DE9" w:rsidRPr="00B04DE9" w:rsidRDefault="00B04DE9" w:rsidP="00B04DE9">
            <w:pPr>
              <w:spacing w:after="0" w:line="240" w:lineRule="auto"/>
              <w:jc w:val="center"/>
              <w:rPr>
                <w:rFonts w:ascii="Times New Roman" w:eastAsia="Times New Roman" w:hAnsi="Times New Roman" w:cs="Times New Roman"/>
                <w:b/>
                <w:bCs/>
                <w:sz w:val="24"/>
                <w:szCs w:val="24"/>
                <w:lang w:eastAsia="id-ID"/>
              </w:rPr>
            </w:pPr>
            <w:r w:rsidRPr="00B04DE9">
              <w:rPr>
                <w:rFonts w:ascii="Times New Roman" w:eastAsia="Times New Roman" w:hAnsi="Times New Roman" w:cs="Times New Roman"/>
                <w:b/>
                <w:bCs/>
                <w:sz w:val="24"/>
                <w:szCs w:val="24"/>
                <w:lang w:eastAsia="id-ID"/>
              </w:rPr>
              <w:t>Date</w:t>
            </w:r>
          </w:p>
        </w:tc>
        <w:tc>
          <w:tcPr>
            <w:tcW w:w="0" w:type="auto"/>
            <w:shd w:val="clear" w:color="auto" w:fill="FFFFFF"/>
            <w:tcMar>
              <w:top w:w="120" w:type="dxa"/>
              <w:left w:w="120" w:type="dxa"/>
              <w:bottom w:w="120" w:type="dxa"/>
              <w:right w:w="120" w:type="dxa"/>
            </w:tcMar>
            <w:vAlign w:val="center"/>
          </w:tcPr>
          <w:p w14:paraId="588CEF86" w14:textId="693E39C8" w:rsidR="00B04DE9" w:rsidRPr="00B04DE9" w:rsidRDefault="00B04DE9" w:rsidP="00B04DE9">
            <w:pPr>
              <w:spacing w:after="0" w:line="240" w:lineRule="auto"/>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A1</w:t>
            </w:r>
          </w:p>
        </w:tc>
        <w:tc>
          <w:tcPr>
            <w:tcW w:w="0" w:type="auto"/>
            <w:shd w:val="clear" w:color="auto" w:fill="FFFFFF"/>
            <w:tcMar>
              <w:top w:w="120" w:type="dxa"/>
              <w:left w:w="120" w:type="dxa"/>
              <w:bottom w:w="120" w:type="dxa"/>
              <w:right w:w="120" w:type="dxa"/>
            </w:tcMar>
            <w:vAlign w:val="center"/>
          </w:tcPr>
          <w:p w14:paraId="31CDC6FD" w14:textId="6ED258E8" w:rsidR="00B04DE9" w:rsidRPr="00B04DE9" w:rsidRDefault="00B04DE9" w:rsidP="00B04DE9">
            <w:pPr>
              <w:spacing w:after="0" w:line="240" w:lineRule="auto"/>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A2</w:t>
            </w:r>
          </w:p>
        </w:tc>
        <w:tc>
          <w:tcPr>
            <w:tcW w:w="0" w:type="auto"/>
            <w:shd w:val="clear" w:color="auto" w:fill="FFFFFF"/>
            <w:tcMar>
              <w:top w:w="120" w:type="dxa"/>
              <w:left w:w="120" w:type="dxa"/>
              <w:bottom w:w="120" w:type="dxa"/>
              <w:right w:w="120" w:type="dxa"/>
            </w:tcMar>
            <w:vAlign w:val="center"/>
          </w:tcPr>
          <w:p w14:paraId="3E57B38C" w14:textId="094BEBD0" w:rsidR="00B04DE9" w:rsidRPr="00B04DE9" w:rsidRDefault="00B04DE9" w:rsidP="00B04DE9">
            <w:pPr>
              <w:spacing w:after="0" w:line="240" w:lineRule="auto"/>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A3</w:t>
            </w:r>
          </w:p>
        </w:tc>
        <w:tc>
          <w:tcPr>
            <w:tcW w:w="0" w:type="auto"/>
            <w:shd w:val="clear" w:color="auto" w:fill="FFFFFF"/>
            <w:tcMar>
              <w:top w:w="120" w:type="dxa"/>
              <w:left w:w="120" w:type="dxa"/>
              <w:bottom w:w="120" w:type="dxa"/>
              <w:right w:w="120" w:type="dxa"/>
            </w:tcMar>
            <w:vAlign w:val="center"/>
          </w:tcPr>
          <w:p w14:paraId="458FE151" w14:textId="2D521EDD" w:rsidR="00B04DE9" w:rsidRPr="00B04DE9" w:rsidRDefault="00B04DE9" w:rsidP="00B04DE9">
            <w:pPr>
              <w:spacing w:after="0" w:line="240" w:lineRule="auto"/>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A4</w:t>
            </w:r>
          </w:p>
        </w:tc>
        <w:tc>
          <w:tcPr>
            <w:tcW w:w="1414" w:type="dxa"/>
            <w:shd w:val="clear" w:color="auto" w:fill="FFFFFF"/>
            <w:tcMar>
              <w:top w:w="120" w:type="dxa"/>
              <w:left w:w="120" w:type="dxa"/>
              <w:bottom w:w="120" w:type="dxa"/>
              <w:right w:w="120" w:type="dxa"/>
            </w:tcMar>
            <w:vAlign w:val="center"/>
          </w:tcPr>
          <w:p w14:paraId="3BC3CA00" w14:textId="6365781E" w:rsidR="00B04DE9" w:rsidRPr="00B04DE9" w:rsidRDefault="00B04DE9" w:rsidP="00B04DE9">
            <w:pPr>
              <w:spacing w:after="0" w:line="240" w:lineRule="auto"/>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A5</w:t>
            </w:r>
          </w:p>
        </w:tc>
        <w:tc>
          <w:tcPr>
            <w:tcW w:w="1406" w:type="dxa"/>
            <w:vAlign w:val="center"/>
          </w:tcPr>
          <w:p w14:paraId="6B071CFE" w14:textId="753C9929" w:rsidR="00B04DE9" w:rsidRPr="00B04DE9" w:rsidRDefault="00B04DE9" w:rsidP="00B04DE9">
            <w:pPr>
              <w:spacing w:before="240" w:line="240" w:lineRule="auto"/>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A5</w:t>
            </w:r>
          </w:p>
        </w:tc>
      </w:tr>
      <w:tr w:rsidR="00B04DE9" w:rsidRPr="00B04DE9" w14:paraId="62C513CC" w14:textId="77777777" w:rsidTr="00B04DE9">
        <w:tc>
          <w:tcPr>
            <w:tcW w:w="0" w:type="auto"/>
            <w:shd w:val="clear" w:color="auto" w:fill="F5F5F5"/>
            <w:tcMar>
              <w:top w:w="120" w:type="dxa"/>
              <w:left w:w="120" w:type="dxa"/>
              <w:bottom w:w="120" w:type="dxa"/>
              <w:right w:w="120" w:type="dxa"/>
            </w:tcMar>
            <w:vAlign w:val="center"/>
            <w:hideMark/>
          </w:tcPr>
          <w:p w14:paraId="552AC982"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2019-01-01</w:t>
            </w:r>
          </w:p>
        </w:tc>
        <w:tc>
          <w:tcPr>
            <w:tcW w:w="0" w:type="auto"/>
            <w:shd w:val="clear" w:color="auto" w:fill="F5F5F5"/>
            <w:tcMar>
              <w:top w:w="120" w:type="dxa"/>
              <w:left w:w="120" w:type="dxa"/>
              <w:bottom w:w="120" w:type="dxa"/>
              <w:right w:w="120" w:type="dxa"/>
            </w:tcMar>
            <w:vAlign w:val="center"/>
            <w:hideMark/>
          </w:tcPr>
          <w:p w14:paraId="658167B3"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3750.0</w:t>
            </w:r>
          </w:p>
        </w:tc>
        <w:tc>
          <w:tcPr>
            <w:tcW w:w="0" w:type="auto"/>
            <w:shd w:val="clear" w:color="auto" w:fill="F5F5F5"/>
            <w:tcMar>
              <w:top w:w="120" w:type="dxa"/>
              <w:left w:w="120" w:type="dxa"/>
              <w:bottom w:w="120" w:type="dxa"/>
              <w:right w:w="120" w:type="dxa"/>
            </w:tcMar>
            <w:vAlign w:val="center"/>
            <w:hideMark/>
          </w:tcPr>
          <w:p w14:paraId="30743850"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3790.0</w:t>
            </w:r>
          </w:p>
        </w:tc>
        <w:tc>
          <w:tcPr>
            <w:tcW w:w="0" w:type="auto"/>
            <w:shd w:val="clear" w:color="auto" w:fill="F5F5F5"/>
            <w:tcMar>
              <w:top w:w="120" w:type="dxa"/>
              <w:left w:w="120" w:type="dxa"/>
              <w:bottom w:w="120" w:type="dxa"/>
              <w:right w:w="120" w:type="dxa"/>
            </w:tcMar>
            <w:vAlign w:val="center"/>
            <w:hideMark/>
          </w:tcPr>
          <w:p w14:paraId="75A11952"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3690.0</w:t>
            </w:r>
          </w:p>
        </w:tc>
        <w:tc>
          <w:tcPr>
            <w:tcW w:w="0" w:type="auto"/>
            <w:shd w:val="clear" w:color="auto" w:fill="F5F5F5"/>
            <w:tcMar>
              <w:top w:w="120" w:type="dxa"/>
              <w:left w:w="120" w:type="dxa"/>
              <w:bottom w:w="120" w:type="dxa"/>
              <w:right w:w="120" w:type="dxa"/>
            </w:tcMar>
            <w:vAlign w:val="center"/>
            <w:hideMark/>
          </w:tcPr>
          <w:p w14:paraId="40554AD6"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3770.0</w:t>
            </w:r>
          </w:p>
        </w:tc>
        <w:tc>
          <w:tcPr>
            <w:tcW w:w="1414" w:type="dxa"/>
            <w:shd w:val="clear" w:color="auto" w:fill="F5F5F5"/>
            <w:tcMar>
              <w:top w:w="120" w:type="dxa"/>
              <w:left w:w="120" w:type="dxa"/>
              <w:bottom w:w="120" w:type="dxa"/>
              <w:right w:w="120" w:type="dxa"/>
            </w:tcMar>
            <w:vAlign w:val="center"/>
            <w:hideMark/>
          </w:tcPr>
          <w:p w14:paraId="2324CAE3"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3249.883301</w:t>
            </w:r>
          </w:p>
        </w:tc>
        <w:tc>
          <w:tcPr>
            <w:tcW w:w="1406" w:type="dxa"/>
            <w:shd w:val="clear" w:color="auto" w:fill="F5F5F5"/>
            <w:tcMar>
              <w:top w:w="120" w:type="dxa"/>
              <w:left w:w="120" w:type="dxa"/>
              <w:bottom w:w="120" w:type="dxa"/>
              <w:right w:w="120" w:type="dxa"/>
            </w:tcMar>
            <w:vAlign w:val="center"/>
            <w:hideMark/>
          </w:tcPr>
          <w:p w14:paraId="55882375"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272812700</w:t>
            </w:r>
          </w:p>
        </w:tc>
      </w:tr>
      <w:tr w:rsidR="00B04DE9" w:rsidRPr="00B04DE9" w14:paraId="42A6D977" w14:textId="77777777" w:rsidTr="00B04DE9">
        <w:tc>
          <w:tcPr>
            <w:tcW w:w="0" w:type="auto"/>
            <w:shd w:val="clear" w:color="auto" w:fill="FFFFFF"/>
            <w:tcMar>
              <w:top w:w="120" w:type="dxa"/>
              <w:left w:w="120" w:type="dxa"/>
              <w:bottom w:w="120" w:type="dxa"/>
              <w:right w:w="120" w:type="dxa"/>
            </w:tcMar>
            <w:vAlign w:val="center"/>
            <w:hideMark/>
          </w:tcPr>
          <w:p w14:paraId="2698CF0F"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2019-01-08</w:t>
            </w:r>
          </w:p>
        </w:tc>
        <w:tc>
          <w:tcPr>
            <w:tcW w:w="0" w:type="auto"/>
            <w:shd w:val="clear" w:color="auto" w:fill="FFFFFF"/>
            <w:tcMar>
              <w:top w:w="120" w:type="dxa"/>
              <w:left w:w="120" w:type="dxa"/>
              <w:bottom w:w="120" w:type="dxa"/>
              <w:right w:w="120" w:type="dxa"/>
            </w:tcMar>
            <w:vAlign w:val="center"/>
            <w:hideMark/>
          </w:tcPr>
          <w:p w14:paraId="4F4C4B50"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3770.0</w:t>
            </w:r>
          </w:p>
        </w:tc>
        <w:tc>
          <w:tcPr>
            <w:tcW w:w="0" w:type="auto"/>
            <w:shd w:val="clear" w:color="auto" w:fill="FFFFFF"/>
            <w:tcMar>
              <w:top w:w="120" w:type="dxa"/>
              <w:left w:w="120" w:type="dxa"/>
              <w:bottom w:w="120" w:type="dxa"/>
              <w:right w:w="120" w:type="dxa"/>
            </w:tcMar>
            <w:vAlign w:val="center"/>
            <w:hideMark/>
          </w:tcPr>
          <w:p w14:paraId="3CF2263D"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3860.0</w:t>
            </w:r>
          </w:p>
        </w:tc>
        <w:tc>
          <w:tcPr>
            <w:tcW w:w="0" w:type="auto"/>
            <w:shd w:val="clear" w:color="auto" w:fill="FFFFFF"/>
            <w:tcMar>
              <w:top w:w="120" w:type="dxa"/>
              <w:left w:w="120" w:type="dxa"/>
              <w:bottom w:w="120" w:type="dxa"/>
              <w:right w:w="120" w:type="dxa"/>
            </w:tcMar>
            <w:vAlign w:val="center"/>
            <w:hideMark/>
          </w:tcPr>
          <w:p w14:paraId="30B1B466"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3730.0</w:t>
            </w:r>
          </w:p>
        </w:tc>
        <w:tc>
          <w:tcPr>
            <w:tcW w:w="0" w:type="auto"/>
            <w:shd w:val="clear" w:color="auto" w:fill="FFFFFF"/>
            <w:tcMar>
              <w:top w:w="120" w:type="dxa"/>
              <w:left w:w="120" w:type="dxa"/>
              <w:bottom w:w="120" w:type="dxa"/>
              <w:right w:w="120" w:type="dxa"/>
            </w:tcMar>
            <w:vAlign w:val="center"/>
            <w:hideMark/>
          </w:tcPr>
          <w:p w14:paraId="2C627669"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3850.0</w:t>
            </w:r>
          </w:p>
        </w:tc>
        <w:tc>
          <w:tcPr>
            <w:tcW w:w="1414" w:type="dxa"/>
            <w:shd w:val="clear" w:color="auto" w:fill="FFFFFF"/>
            <w:tcMar>
              <w:top w:w="120" w:type="dxa"/>
              <w:left w:w="120" w:type="dxa"/>
              <w:bottom w:w="120" w:type="dxa"/>
              <w:right w:w="120" w:type="dxa"/>
            </w:tcMar>
            <w:vAlign w:val="center"/>
            <w:hideMark/>
          </w:tcPr>
          <w:p w14:paraId="58656D50"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3318.845947</w:t>
            </w:r>
          </w:p>
        </w:tc>
        <w:tc>
          <w:tcPr>
            <w:tcW w:w="1406" w:type="dxa"/>
            <w:shd w:val="clear" w:color="auto" w:fill="FFFFFF"/>
            <w:tcMar>
              <w:top w:w="120" w:type="dxa"/>
              <w:left w:w="120" w:type="dxa"/>
              <w:bottom w:w="120" w:type="dxa"/>
              <w:right w:w="120" w:type="dxa"/>
            </w:tcMar>
            <w:vAlign w:val="center"/>
            <w:hideMark/>
          </w:tcPr>
          <w:p w14:paraId="461F87BB"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478130500</w:t>
            </w:r>
          </w:p>
        </w:tc>
      </w:tr>
      <w:tr w:rsidR="00B04DE9" w:rsidRPr="00B04DE9" w14:paraId="031D0830" w14:textId="77777777" w:rsidTr="00B04DE9">
        <w:tc>
          <w:tcPr>
            <w:tcW w:w="0" w:type="auto"/>
            <w:shd w:val="clear" w:color="auto" w:fill="F5F5F5"/>
            <w:tcMar>
              <w:top w:w="120" w:type="dxa"/>
              <w:left w:w="120" w:type="dxa"/>
              <w:bottom w:w="120" w:type="dxa"/>
              <w:right w:w="120" w:type="dxa"/>
            </w:tcMar>
            <w:vAlign w:val="center"/>
            <w:hideMark/>
          </w:tcPr>
          <w:p w14:paraId="6C678397"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2019-01-15</w:t>
            </w:r>
          </w:p>
        </w:tc>
        <w:tc>
          <w:tcPr>
            <w:tcW w:w="0" w:type="auto"/>
            <w:shd w:val="clear" w:color="auto" w:fill="F5F5F5"/>
            <w:tcMar>
              <w:top w:w="120" w:type="dxa"/>
              <w:left w:w="120" w:type="dxa"/>
              <w:bottom w:w="120" w:type="dxa"/>
              <w:right w:w="120" w:type="dxa"/>
            </w:tcMar>
            <w:vAlign w:val="center"/>
            <w:hideMark/>
          </w:tcPr>
          <w:p w14:paraId="5A3022A1"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3860.0</w:t>
            </w:r>
          </w:p>
        </w:tc>
        <w:tc>
          <w:tcPr>
            <w:tcW w:w="0" w:type="auto"/>
            <w:shd w:val="clear" w:color="auto" w:fill="F5F5F5"/>
            <w:tcMar>
              <w:top w:w="120" w:type="dxa"/>
              <w:left w:w="120" w:type="dxa"/>
              <w:bottom w:w="120" w:type="dxa"/>
              <w:right w:w="120" w:type="dxa"/>
            </w:tcMar>
            <w:vAlign w:val="center"/>
            <w:hideMark/>
          </w:tcPr>
          <w:p w14:paraId="03AD4E30"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4050.0</w:t>
            </w:r>
          </w:p>
        </w:tc>
        <w:tc>
          <w:tcPr>
            <w:tcW w:w="0" w:type="auto"/>
            <w:shd w:val="clear" w:color="auto" w:fill="F5F5F5"/>
            <w:tcMar>
              <w:top w:w="120" w:type="dxa"/>
              <w:left w:w="120" w:type="dxa"/>
              <w:bottom w:w="120" w:type="dxa"/>
              <w:right w:w="120" w:type="dxa"/>
            </w:tcMar>
            <w:vAlign w:val="center"/>
            <w:hideMark/>
          </w:tcPr>
          <w:p w14:paraId="2A9D36CB"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3850.0</w:t>
            </w:r>
          </w:p>
        </w:tc>
        <w:tc>
          <w:tcPr>
            <w:tcW w:w="0" w:type="auto"/>
            <w:shd w:val="clear" w:color="auto" w:fill="F5F5F5"/>
            <w:tcMar>
              <w:top w:w="120" w:type="dxa"/>
              <w:left w:w="120" w:type="dxa"/>
              <w:bottom w:w="120" w:type="dxa"/>
              <w:right w:w="120" w:type="dxa"/>
            </w:tcMar>
            <w:vAlign w:val="center"/>
            <w:hideMark/>
          </w:tcPr>
          <w:p w14:paraId="6C4BDBCA"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4030.0</w:t>
            </w:r>
          </w:p>
        </w:tc>
        <w:tc>
          <w:tcPr>
            <w:tcW w:w="1414" w:type="dxa"/>
            <w:shd w:val="clear" w:color="auto" w:fill="F5F5F5"/>
            <w:tcMar>
              <w:top w:w="120" w:type="dxa"/>
              <w:left w:w="120" w:type="dxa"/>
              <w:bottom w:w="120" w:type="dxa"/>
              <w:right w:w="120" w:type="dxa"/>
            </w:tcMar>
            <w:vAlign w:val="center"/>
            <w:hideMark/>
          </w:tcPr>
          <w:p w14:paraId="353BD09D"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3474.012939</w:t>
            </w:r>
          </w:p>
        </w:tc>
        <w:tc>
          <w:tcPr>
            <w:tcW w:w="1406" w:type="dxa"/>
            <w:shd w:val="clear" w:color="auto" w:fill="F5F5F5"/>
            <w:tcMar>
              <w:top w:w="120" w:type="dxa"/>
              <w:left w:w="120" w:type="dxa"/>
              <w:bottom w:w="120" w:type="dxa"/>
              <w:right w:w="120" w:type="dxa"/>
            </w:tcMar>
            <w:vAlign w:val="center"/>
            <w:hideMark/>
          </w:tcPr>
          <w:p w14:paraId="52BEF72B"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460955700</w:t>
            </w:r>
          </w:p>
        </w:tc>
      </w:tr>
      <w:tr w:rsidR="00B04DE9" w:rsidRPr="00B04DE9" w14:paraId="5CD12947" w14:textId="77777777" w:rsidTr="00B04DE9">
        <w:tc>
          <w:tcPr>
            <w:tcW w:w="0" w:type="auto"/>
            <w:shd w:val="clear" w:color="auto" w:fill="FFFFFF"/>
            <w:tcMar>
              <w:top w:w="120" w:type="dxa"/>
              <w:left w:w="120" w:type="dxa"/>
              <w:bottom w:w="120" w:type="dxa"/>
              <w:right w:w="120" w:type="dxa"/>
            </w:tcMar>
            <w:vAlign w:val="center"/>
            <w:hideMark/>
          </w:tcPr>
          <w:p w14:paraId="3DC14103"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2019-01-22</w:t>
            </w:r>
          </w:p>
        </w:tc>
        <w:tc>
          <w:tcPr>
            <w:tcW w:w="0" w:type="auto"/>
            <w:shd w:val="clear" w:color="auto" w:fill="FFFFFF"/>
            <w:tcMar>
              <w:top w:w="120" w:type="dxa"/>
              <w:left w:w="120" w:type="dxa"/>
              <w:bottom w:w="120" w:type="dxa"/>
              <w:right w:w="120" w:type="dxa"/>
            </w:tcMar>
            <w:vAlign w:val="center"/>
            <w:hideMark/>
          </w:tcPr>
          <w:p w14:paraId="39E7D790"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4000.0</w:t>
            </w:r>
          </w:p>
        </w:tc>
        <w:tc>
          <w:tcPr>
            <w:tcW w:w="0" w:type="auto"/>
            <w:shd w:val="clear" w:color="auto" w:fill="FFFFFF"/>
            <w:tcMar>
              <w:top w:w="120" w:type="dxa"/>
              <w:left w:w="120" w:type="dxa"/>
              <w:bottom w:w="120" w:type="dxa"/>
              <w:right w:w="120" w:type="dxa"/>
            </w:tcMar>
            <w:vAlign w:val="center"/>
            <w:hideMark/>
          </w:tcPr>
          <w:p w14:paraId="0E4584CF"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4010.0</w:t>
            </w:r>
          </w:p>
        </w:tc>
        <w:tc>
          <w:tcPr>
            <w:tcW w:w="0" w:type="auto"/>
            <w:shd w:val="clear" w:color="auto" w:fill="FFFFFF"/>
            <w:tcMar>
              <w:top w:w="120" w:type="dxa"/>
              <w:left w:w="120" w:type="dxa"/>
              <w:bottom w:w="120" w:type="dxa"/>
              <w:right w:w="120" w:type="dxa"/>
            </w:tcMar>
            <w:vAlign w:val="center"/>
            <w:hideMark/>
          </w:tcPr>
          <w:p w14:paraId="1C04B658"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3730.0</w:t>
            </w:r>
          </w:p>
        </w:tc>
        <w:tc>
          <w:tcPr>
            <w:tcW w:w="0" w:type="auto"/>
            <w:shd w:val="clear" w:color="auto" w:fill="FFFFFF"/>
            <w:tcMar>
              <w:top w:w="120" w:type="dxa"/>
              <w:left w:w="120" w:type="dxa"/>
              <w:bottom w:w="120" w:type="dxa"/>
              <w:right w:w="120" w:type="dxa"/>
            </w:tcMar>
            <w:vAlign w:val="center"/>
            <w:hideMark/>
          </w:tcPr>
          <w:p w14:paraId="7BD409D5"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3780.0</w:t>
            </w:r>
          </w:p>
        </w:tc>
        <w:tc>
          <w:tcPr>
            <w:tcW w:w="1414" w:type="dxa"/>
            <w:shd w:val="clear" w:color="auto" w:fill="FFFFFF"/>
            <w:tcMar>
              <w:top w:w="120" w:type="dxa"/>
              <w:left w:w="120" w:type="dxa"/>
              <w:bottom w:w="120" w:type="dxa"/>
              <w:right w:w="120" w:type="dxa"/>
            </w:tcMar>
            <w:vAlign w:val="center"/>
            <w:hideMark/>
          </w:tcPr>
          <w:p w14:paraId="108A359B"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3258.503418</w:t>
            </w:r>
          </w:p>
        </w:tc>
        <w:tc>
          <w:tcPr>
            <w:tcW w:w="1406" w:type="dxa"/>
            <w:shd w:val="clear" w:color="auto" w:fill="FFFFFF"/>
            <w:tcMar>
              <w:top w:w="120" w:type="dxa"/>
              <w:left w:w="120" w:type="dxa"/>
              <w:bottom w:w="120" w:type="dxa"/>
              <w:right w:w="120" w:type="dxa"/>
            </w:tcMar>
            <w:vAlign w:val="center"/>
            <w:hideMark/>
          </w:tcPr>
          <w:p w14:paraId="21372D4A"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531602600</w:t>
            </w:r>
          </w:p>
        </w:tc>
      </w:tr>
      <w:tr w:rsidR="00B04DE9" w:rsidRPr="00B04DE9" w14:paraId="38878068" w14:textId="77777777" w:rsidTr="00B04DE9">
        <w:tc>
          <w:tcPr>
            <w:tcW w:w="0" w:type="auto"/>
            <w:shd w:val="clear" w:color="auto" w:fill="F5F5F5"/>
            <w:tcMar>
              <w:top w:w="120" w:type="dxa"/>
              <w:left w:w="120" w:type="dxa"/>
              <w:bottom w:w="120" w:type="dxa"/>
              <w:right w:w="120" w:type="dxa"/>
            </w:tcMar>
            <w:vAlign w:val="center"/>
            <w:hideMark/>
          </w:tcPr>
          <w:p w14:paraId="5282E978"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2019-01-29</w:t>
            </w:r>
          </w:p>
        </w:tc>
        <w:tc>
          <w:tcPr>
            <w:tcW w:w="0" w:type="auto"/>
            <w:shd w:val="clear" w:color="auto" w:fill="F5F5F5"/>
            <w:tcMar>
              <w:top w:w="120" w:type="dxa"/>
              <w:left w:w="120" w:type="dxa"/>
              <w:bottom w:w="120" w:type="dxa"/>
              <w:right w:w="120" w:type="dxa"/>
            </w:tcMar>
            <w:vAlign w:val="center"/>
            <w:hideMark/>
          </w:tcPr>
          <w:p w14:paraId="03438C6B"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3780.0</w:t>
            </w:r>
          </w:p>
        </w:tc>
        <w:tc>
          <w:tcPr>
            <w:tcW w:w="0" w:type="auto"/>
            <w:shd w:val="clear" w:color="auto" w:fill="F5F5F5"/>
            <w:tcMar>
              <w:top w:w="120" w:type="dxa"/>
              <w:left w:w="120" w:type="dxa"/>
              <w:bottom w:w="120" w:type="dxa"/>
              <w:right w:w="120" w:type="dxa"/>
            </w:tcMar>
            <w:vAlign w:val="center"/>
            <w:hideMark/>
          </w:tcPr>
          <w:p w14:paraId="516EA6F5"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3930.0</w:t>
            </w:r>
          </w:p>
        </w:tc>
        <w:tc>
          <w:tcPr>
            <w:tcW w:w="0" w:type="auto"/>
            <w:shd w:val="clear" w:color="auto" w:fill="F5F5F5"/>
            <w:tcMar>
              <w:top w:w="120" w:type="dxa"/>
              <w:left w:w="120" w:type="dxa"/>
              <w:bottom w:w="120" w:type="dxa"/>
              <w:right w:w="120" w:type="dxa"/>
            </w:tcMar>
            <w:vAlign w:val="center"/>
            <w:hideMark/>
          </w:tcPr>
          <w:p w14:paraId="1D07E6CA"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3780.0</w:t>
            </w:r>
          </w:p>
        </w:tc>
        <w:tc>
          <w:tcPr>
            <w:tcW w:w="0" w:type="auto"/>
            <w:shd w:val="clear" w:color="auto" w:fill="F5F5F5"/>
            <w:tcMar>
              <w:top w:w="120" w:type="dxa"/>
              <w:left w:w="120" w:type="dxa"/>
              <w:bottom w:w="120" w:type="dxa"/>
              <w:right w:w="120" w:type="dxa"/>
            </w:tcMar>
            <w:vAlign w:val="center"/>
            <w:hideMark/>
          </w:tcPr>
          <w:p w14:paraId="532D9F6F"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3780.0</w:t>
            </w:r>
          </w:p>
        </w:tc>
        <w:tc>
          <w:tcPr>
            <w:tcW w:w="1414" w:type="dxa"/>
            <w:shd w:val="clear" w:color="auto" w:fill="F5F5F5"/>
            <w:tcMar>
              <w:top w:w="120" w:type="dxa"/>
              <w:left w:w="120" w:type="dxa"/>
              <w:bottom w:w="120" w:type="dxa"/>
              <w:right w:w="120" w:type="dxa"/>
            </w:tcMar>
            <w:vAlign w:val="center"/>
            <w:hideMark/>
          </w:tcPr>
          <w:p w14:paraId="184A4D2D"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3258.503418</w:t>
            </w:r>
          </w:p>
        </w:tc>
        <w:tc>
          <w:tcPr>
            <w:tcW w:w="1406" w:type="dxa"/>
            <w:shd w:val="clear" w:color="auto" w:fill="F5F5F5"/>
            <w:tcMar>
              <w:top w:w="120" w:type="dxa"/>
              <w:left w:w="120" w:type="dxa"/>
              <w:bottom w:w="120" w:type="dxa"/>
              <w:right w:w="120" w:type="dxa"/>
            </w:tcMar>
            <w:vAlign w:val="center"/>
            <w:hideMark/>
          </w:tcPr>
          <w:p w14:paraId="757F87BE"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464647400</w:t>
            </w:r>
          </w:p>
        </w:tc>
      </w:tr>
      <w:tr w:rsidR="00B04DE9" w:rsidRPr="00B04DE9" w14:paraId="5E0098C0" w14:textId="77777777" w:rsidTr="00B04DE9">
        <w:tc>
          <w:tcPr>
            <w:tcW w:w="0" w:type="auto"/>
            <w:shd w:val="clear" w:color="auto" w:fill="FFFFFF"/>
            <w:tcMar>
              <w:top w:w="120" w:type="dxa"/>
              <w:left w:w="120" w:type="dxa"/>
              <w:bottom w:w="120" w:type="dxa"/>
              <w:right w:w="120" w:type="dxa"/>
            </w:tcMar>
            <w:vAlign w:val="center"/>
            <w:hideMark/>
          </w:tcPr>
          <w:p w14:paraId="161917FE"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w:t>
            </w:r>
          </w:p>
        </w:tc>
        <w:tc>
          <w:tcPr>
            <w:tcW w:w="0" w:type="auto"/>
            <w:shd w:val="clear" w:color="auto" w:fill="FFFFFF"/>
            <w:tcMar>
              <w:top w:w="120" w:type="dxa"/>
              <w:left w:w="120" w:type="dxa"/>
              <w:bottom w:w="120" w:type="dxa"/>
              <w:right w:w="120" w:type="dxa"/>
            </w:tcMar>
            <w:vAlign w:val="center"/>
            <w:hideMark/>
          </w:tcPr>
          <w:p w14:paraId="5BBA2664"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w:t>
            </w:r>
          </w:p>
        </w:tc>
        <w:tc>
          <w:tcPr>
            <w:tcW w:w="0" w:type="auto"/>
            <w:shd w:val="clear" w:color="auto" w:fill="FFFFFF"/>
            <w:tcMar>
              <w:top w:w="120" w:type="dxa"/>
              <w:left w:w="120" w:type="dxa"/>
              <w:bottom w:w="120" w:type="dxa"/>
              <w:right w:w="120" w:type="dxa"/>
            </w:tcMar>
            <w:vAlign w:val="center"/>
            <w:hideMark/>
          </w:tcPr>
          <w:p w14:paraId="0F5FB03C"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w:t>
            </w:r>
          </w:p>
        </w:tc>
        <w:tc>
          <w:tcPr>
            <w:tcW w:w="0" w:type="auto"/>
            <w:shd w:val="clear" w:color="auto" w:fill="FFFFFF"/>
            <w:tcMar>
              <w:top w:w="120" w:type="dxa"/>
              <w:left w:w="120" w:type="dxa"/>
              <w:bottom w:w="120" w:type="dxa"/>
              <w:right w:w="120" w:type="dxa"/>
            </w:tcMar>
            <w:vAlign w:val="center"/>
            <w:hideMark/>
          </w:tcPr>
          <w:p w14:paraId="64F8A278"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w:t>
            </w:r>
          </w:p>
        </w:tc>
        <w:tc>
          <w:tcPr>
            <w:tcW w:w="0" w:type="auto"/>
            <w:shd w:val="clear" w:color="auto" w:fill="FFFFFF"/>
            <w:tcMar>
              <w:top w:w="120" w:type="dxa"/>
              <w:left w:w="120" w:type="dxa"/>
              <w:bottom w:w="120" w:type="dxa"/>
              <w:right w:w="120" w:type="dxa"/>
            </w:tcMar>
            <w:vAlign w:val="center"/>
            <w:hideMark/>
          </w:tcPr>
          <w:p w14:paraId="317DCA09"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w:t>
            </w:r>
          </w:p>
        </w:tc>
        <w:tc>
          <w:tcPr>
            <w:tcW w:w="1414" w:type="dxa"/>
            <w:shd w:val="clear" w:color="auto" w:fill="FFFFFF"/>
            <w:tcMar>
              <w:top w:w="120" w:type="dxa"/>
              <w:left w:w="120" w:type="dxa"/>
              <w:bottom w:w="120" w:type="dxa"/>
              <w:right w:w="120" w:type="dxa"/>
            </w:tcMar>
            <w:vAlign w:val="center"/>
            <w:hideMark/>
          </w:tcPr>
          <w:p w14:paraId="41BC7916"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w:t>
            </w:r>
          </w:p>
        </w:tc>
        <w:tc>
          <w:tcPr>
            <w:tcW w:w="1406" w:type="dxa"/>
            <w:shd w:val="clear" w:color="auto" w:fill="FFFFFF"/>
            <w:tcMar>
              <w:top w:w="120" w:type="dxa"/>
              <w:left w:w="120" w:type="dxa"/>
              <w:bottom w:w="120" w:type="dxa"/>
              <w:right w:w="120" w:type="dxa"/>
            </w:tcMar>
            <w:vAlign w:val="center"/>
            <w:hideMark/>
          </w:tcPr>
          <w:p w14:paraId="767E1535"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w:t>
            </w:r>
          </w:p>
        </w:tc>
      </w:tr>
      <w:tr w:rsidR="00B04DE9" w:rsidRPr="00B04DE9" w14:paraId="779E4D89" w14:textId="77777777" w:rsidTr="00B04DE9">
        <w:tc>
          <w:tcPr>
            <w:tcW w:w="0" w:type="auto"/>
            <w:shd w:val="clear" w:color="auto" w:fill="F5F5F5"/>
            <w:tcMar>
              <w:top w:w="120" w:type="dxa"/>
              <w:left w:w="120" w:type="dxa"/>
              <w:bottom w:w="120" w:type="dxa"/>
              <w:right w:w="120" w:type="dxa"/>
            </w:tcMar>
            <w:vAlign w:val="center"/>
            <w:hideMark/>
          </w:tcPr>
          <w:p w14:paraId="4DD08A6C"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lastRenderedPageBreak/>
              <w:t>2022-05-03</w:t>
            </w:r>
          </w:p>
        </w:tc>
        <w:tc>
          <w:tcPr>
            <w:tcW w:w="0" w:type="auto"/>
            <w:shd w:val="clear" w:color="auto" w:fill="F5F5F5"/>
            <w:tcMar>
              <w:top w:w="120" w:type="dxa"/>
              <w:left w:w="120" w:type="dxa"/>
              <w:bottom w:w="120" w:type="dxa"/>
              <w:right w:w="120" w:type="dxa"/>
            </w:tcMar>
            <w:vAlign w:val="center"/>
            <w:hideMark/>
          </w:tcPr>
          <w:p w14:paraId="545B3ACF"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4560.0</w:t>
            </w:r>
          </w:p>
        </w:tc>
        <w:tc>
          <w:tcPr>
            <w:tcW w:w="0" w:type="auto"/>
            <w:shd w:val="clear" w:color="auto" w:fill="F5F5F5"/>
            <w:tcMar>
              <w:top w:w="120" w:type="dxa"/>
              <w:left w:w="120" w:type="dxa"/>
              <w:bottom w:w="120" w:type="dxa"/>
              <w:right w:w="120" w:type="dxa"/>
            </w:tcMar>
            <w:vAlign w:val="center"/>
            <w:hideMark/>
          </w:tcPr>
          <w:p w14:paraId="4AEBEE6A"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4560.0</w:t>
            </w:r>
          </w:p>
        </w:tc>
        <w:tc>
          <w:tcPr>
            <w:tcW w:w="0" w:type="auto"/>
            <w:shd w:val="clear" w:color="auto" w:fill="F5F5F5"/>
            <w:tcMar>
              <w:top w:w="120" w:type="dxa"/>
              <w:left w:w="120" w:type="dxa"/>
              <w:bottom w:w="120" w:type="dxa"/>
              <w:right w:w="120" w:type="dxa"/>
            </w:tcMar>
            <w:vAlign w:val="center"/>
            <w:hideMark/>
          </w:tcPr>
          <w:p w14:paraId="582642D4"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4300.0</w:t>
            </w:r>
          </w:p>
        </w:tc>
        <w:tc>
          <w:tcPr>
            <w:tcW w:w="0" w:type="auto"/>
            <w:shd w:val="clear" w:color="auto" w:fill="F5F5F5"/>
            <w:tcMar>
              <w:top w:w="120" w:type="dxa"/>
              <w:left w:w="120" w:type="dxa"/>
              <w:bottom w:w="120" w:type="dxa"/>
              <w:right w:w="120" w:type="dxa"/>
            </w:tcMar>
            <w:vAlign w:val="center"/>
            <w:hideMark/>
          </w:tcPr>
          <w:p w14:paraId="4EDEB58D"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4310.0</w:t>
            </w:r>
          </w:p>
        </w:tc>
        <w:tc>
          <w:tcPr>
            <w:tcW w:w="1414" w:type="dxa"/>
            <w:shd w:val="clear" w:color="auto" w:fill="F5F5F5"/>
            <w:tcMar>
              <w:top w:w="120" w:type="dxa"/>
              <w:left w:w="120" w:type="dxa"/>
              <w:bottom w:w="120" w:type="dxa"/>
              <w:right w:w="120" w:type="dxa"/>
            </w:tcMar>
            <w:vAlign w:val="center"/>
            <w:hideMark/>
          </w:tcPr>
          <w:p w14:paraId="50E7C9B3"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4157.917480</w:t>
            </w:r>
          </w:p>
        </w:tc>
        <w:tc>
          <w:tcPr>
            <w:tcW w:w="1406" w:type="dxa"/>
            <w:shd w:val="clear" w:color="auto" w:fill="F5F5F5"/>
            <w:tcMar>
              <w:top w:w="120" w:type="dxa"/>
              <w:left w:w="120" w:type="dxa"/>
              <w:bottom w:w="120" w:type="dxa"/>
              <w:right w:w="120" w:type="dxa"/>
            </w:tcMar>
            <w:vAlign w:val="center"/>
            <w:hideMark/>
          </w:tcPr>
          <w:p w14:paraId="6731ABF2"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343682000</w:t>
            </w:r>
          </w:p>
        </w:tc>
      </w:tr>
      <w:tr w:rsidR="00B04DE9" w:rsidRPr="00B04DE9" w14:paraId="15384525" w14:textId="77777777" w:rsidTr="00B04DE9">
        <w:tc>
          <w:tcPr>
            <w:tcW w:w="0" w:type="auto"/>
            <w:shd w:val="clear" w:color="auto" w:fill="FFFFFF"/>
            <w:tcMar>
              <w:top w:w="120" w:type="dxa"/>
              <w:left w:w="120" w:type="dxa"/>
              <w:bottom w:w="120" w:type="dxa"/>
              <w:right w:w="120" w:type="dxa"/>
            </w:tcMar>
            <w:vAlign w:val="center"/>
            <w:hideMark/>
          </w:tcPr>
          <w:p w14:paraId="2A886512"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2022-05-10</w:t>
            </w:r>
          </w:p>
        </w:tc>
        <w:tc>
          <w:tcPr>
            <w:tcW w:w="0" w:type="auto"/>
            <w:shd w:val="clear" w:color="auto" w:fill="FFFFFF"/>
            <w:tcMar>
              <w:top w:w="120" w:type="dxa"/>
              <w:left w:w="120" w:type="dxa"/>
              <w:bottom w:w="120" w:type="dxa"/>
              <w:right w:w="120" w:type="dxa"/>
            </w:tcMar>
            <w:vAlign w:val="center"/>
            <w:hideMark/>
          </w:tcPr>
          <w:p w14:paraId="4D9A2088"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4120.0</w:t>
            </w:r>
          </w:p>
        </w:tc>
        <w:tc>
          <w:tcPr>
            <w:tcW w:w="0" w:type="auto"/>
            <w:shd w:val="clear" w:color="auto" w:fill="FFFFFF"/>
            <w:tcMar>
              <w:top w:w="120" w:type="dxa"/>
              <w:left w:w="120" w:type="dxa"/>
              <w:bottom w:w="120" w:type="dxa"/>
              <w:right w:w="120" w:type="dxa"/>
            </w:tcMar>
            <w:vAlign w:val="center"/>
            <w:hideMark/>
          </w:tcPr>
          <w:p w14:paraId="2CDED5B4"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4480.0</w:t>
            </w:r>
          </w:p>
        </w:tc>
        <w:tc>
          <w:tcPr>
            <w:tcW w:w="0" w:type="auto"/>
            <w:shd w:val="clear" w:color="auto" w:fill="FFFFFF"/>
            <w:tcMar>
              <w:top w:w="120" w:type="dxa"/>
              <w:left w:w="120" w:type="dxa"/>
              <w:bottom w:w="120" w:type="dxa"/>
              <w:right w:w="120" w:type="dxa"/>
            </w:tcMar>
            <w:vAlign w:val="center"/>
            <w:hideMark/>
          </w:tcPr>
          <w:p w14:paraId="7BB91B20"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4120.0</w:t>
            </w:r>
          </w:p>
        </w:tc>
        <w:tc>
          <w:tcPr>
            <w:tcW w:w="0" w:type="auto"/>
            <w:shd w:val="clear" w:color="auto" w:fill="FFFFFF"/>
            <w:tcMar>
              <w:top w:w="120" w:type="dxa"/>
              <w:left w:w="120" w:type="dxa"/>
              <w:bottom w:w="120" w:type="dxa"/>
              <w:right w:w="120" w:type="dxa"/>
            </w:tcMar>
            <w:vAlign w:val="center"/>
            <w:hideMark/>
          </w:tcPr>
          <w:p w14:paraId="0752986F"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4260.0</w:t>
            </w:r>
          </w:p>
        </w:tc>
        <w:tc>
          <w:tcPr>
            <w:tcW w:w="1414" w:type="dxa"/>
            <w:shd w:val="clear" w:color="auto" w:fill="FFFFFF"/>
            <w:tcMar>
              <w:top w:w="120" w:type="dxa"/>
              <w:left w:w="120" w:type="dxa"/>
              <w:bottom w:w="120" w:type="dxa"/>
              <w:right w:w="120" w:type="dxa"/>
            </w:tcMar>
            <w:vAlign w:val="center"/>
            <w:hideMark/>
          </w:tcPr>
          <w:p w14:paraId="06AE8CE8"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4109.681641</w:t>
            </w:r>
          </w:p>
        </w:tc>
        <w:tc>
          <w:tcPr>
            <w:tcW w:w="1406" w:type="dxa"/>
            <w:shd w:val="clear" w:color="auto" w:fill="FFFFFF"/>
            <w:tcMar>
              <w:top w:w="120" w:type="dxa"/>
              <w:left w:w="120" w:type="dxa"/>
              <w:bottom w:w="120" w:type="dxa"/>
              <w:right w:w="120" w:type="dxa"/>
            </w:tcMar>
            <w:vAlign w:val="center"/>
            <w:hideMark/>
          </w:tcPr>
          <w:p w14:paraId="716044B2"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860249400</w:t>
            </w:r>
          </w:p>
        </w:tc>
      </w:tr>
      <w:tr w:rsidR="00B04DE9" w:rsidRPr="00B04DE9" w14:paraId="0BE85B70" w14:textId="77777777" w:rsidTr="00B04DE9">
        <w:tc>
          <w:tcPr>
            <w:tcW w:w="0" w:type="auto"/>
            <w:shd w:val="clear" w:color="auto" w:fill="F5F5F5"/>
            <w:tcMar>
              <w:top w:w="120" w:type="dxa"/>
              <w:left w:w="120" w:type="dxa"/>
              <w:bottom w:w="120" w:type="dxa"/>
              <w:right w:w="120" w:type="dxa"/>
            </w:tcMar>
            <w:vAlign w:val="center"/>
            <w:hideMark/>
          </w:tcPr>
          <w:p w14:paraId="587C5581"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2022-05-17</w:t>
            </w:r>
          </w:p>
        </w:tc>
        <w:tc>
          <w:tcPr>
            <w:tcW w:w="0" w:type="auto"/>
            <w:shd w:val="clear" w:color="auto" w:fill="F5F5F5"/>
            <w:tcMar>
              <w:top w:w="120" w:type="dxa"/>
              <w:left w:w="120" w:type="dxa"/>
              <w:bottom w:w="120" w:type="dxa"/>
              <w:right w:w="120" w:type="dxa"/>
            </w:tcMar>
            <w:vAlign w:val="center"/>
            <w:hideMark/>
          </w:tcPr>
          <w:p w14:paraId="34E90ECE"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4250.0</w:t>
            </w:r>
          </w:p>
        </w:tc>
        <w:tc>
          <w:tcPr>
            <w:tcW w:w="0" w:type="auto"/>
            <w:shd w:val="clear" w:color="auto" w:fill="F5F5F5"/>
            <w:tcMar>
              <w:top w:w="120" w:type="dxa"/>
              <w:left w:w="120" w:type="dxa"/>
              <w:bottom w:w="120" w:type="dxa"/>
              <w:right w:w="120" w:type="dxa"/>
            </w:tcMar>
            <w:vAlign w:val="center"/>
            <w:hideMark/>
          </w:tcPr>
          <w:p w14:paraId="6BE9BF9D"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4290.0</w:t>
            </w:r>
          </w:p>
        </w:tc>
        <w:tc>
          <w:tcPr>
            <w:tcW w:w="0" w:type="auto"/>
            <w:shd w:val="clear" w:color="auto" w:fill="F5F5F5"/>
            <w:tcMar>
              <w:top w:w="120" w:type="dxa"/>
              <w:left w:w="120" w:type="dxa"/>
              <w:bottom w:w="120" w:type="dxa"/>
              <w:right w:w="120" w:type="dxa"/>
            </w:tcMar>
            <w:vAlign w:val="center"/>
            <w:hideMark/>
          </w:tcPr>
          <w:p w14:paraId="0168CE85"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4070.0</w:t>
            </w:r>
          </w:p>
        </w:tc>
        <w:tc>
          <w:tcPr>
            <w:tcW w:w="0" w:type="auto"/>
            <w:shd w:val="clear" w:color="auto" w:fill="F5F5F5"/>
            <w:tcMar>
              <w:top w:w="120" w:type="dxa"/>
              <w:left w:w="120" w:type="dxa"/>
              <w:bottom w:w="120" w:type="dxa"/>
              <w:right w:w="120" w:type="dxa"/>
            </w:tcMar>
            <w:vAlign w:val="center"/>
            <w:hideMark/>
          </w:tcPr>
          <w:p w14:paraId="2CC767C2"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4110.0</w:t>
            </w:r>
          </w:p>
        </w:tc>
        <w:tc>
          <w:tcPr>
            <w:tcW w:w="1414" w:type="dxa"/>
            <w:shd w:val="clear" w:color="auto" w:fill="F5F5F5"/>
            <w:tcMar>
              <w:top w:w="120" w:type="dxa"/>
              <w:left w:w="120" w:type="dxa"/>
              <w:bottom w:w="120" w:type="dxa"/>
              <w:right w:w="120" w:type="dxa"/>
            </w:tcMar>
            <w:vAlign w:val="center"/>
            <w:hideMark/>
          </w:tcPr>
          <w:p w14:paraId="78E45417"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3964.974609</w:t>
            </w:r>
          </w:p>
        </w:tc>
        <w:tc>
          <w:tcPr>
            <w:tcW w:w="1406" w:type="dxa"/>
            <w:shd w:val="clear" w:color="auto" w:fill="F5F5F5"/>
            <w:tcMar>
              <w:top w:w="120" w:type="dxa"/>
              <w:left w:w="120" w:type="dxa"/>
              <w:bottom w:w="120" w:type="dxa"/>
              <w:right w:w="120" w:type="dxa"/>
            </w:tcMar>
            <w:vAlign w:val="center"/>
            <w:hideMark/>
          </w:tcPr>
          <w:p w14:paraId="6A7B0128"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807191200</w:t>
            </w:r>
          </w:p>
        </w:tc>
      </w:tr>
      <w:tr w:rsidR="00B04DE9" w:rsidRPr="00B04DE9" w14:paraId="7AC44DB9" w14:textId="77777777" w:rsidTr="00B04DE9">
        <w:tc>
          <w:tcPr>
            <w:tcW w:w="0" w:type="auto"/>
            <w:shd w:val="clear" w:color="auto" w:fill="FFFFFF"/>
            <w:tcMar>
              <w:top w:w="120" w:type="dxa"/>
              <w:left w:w="120" w:type="dxa"/>
              <w:bottom w:w="120" w:type="dxa"/>
              <w:right w:w="120" w:type="dxa"/>
            </w:tcMar>
            <w:vAlign w:val="center"/>
            <w:hideMark/>
          </w:tcPr>
          <w:p w14:paraId="1F28B7EC"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2022-05-24</w:t>
            </w:r>
          </w:p>
        </w:tc>
        <w:tc>
          <w:tcPr>
            <w:tcW w:w="0" w:type="auto"/>
            <w:shd w:val="clear" w:color="auto" w:fill="FFFFFF"/>
            <w:tcMar>
              <w:top w:w="120" w:type="dxa"/>
              <w:left w:w="120" w:type="dxa"/>
              <w:bottom w:w="120" w:type="dxa"/>
              <w:right w:w="120" w:type="dxa"/>
            </w:tcMar>
            <w:vAlign w:val="center"/>
            <w:hideMark/>
          </w:tcPr>
          <w:p w14:paraId="7824A588"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4120.0</w:t>
            </w:r>
          </w:p>
        </w:tc>
        <w:tc>
          <w:tcPr>
            <w:tcW w:w="0" w:type="auto"/>
            <w:shd w:val="clear" w:color="auto" w:fill="FFFFFF"/>
            <w:tcMar>
              <w:top w:w="120" w:type="dxa"/>
              <w:left w:w="120" w:type="dxa"/>
              <w:bottom w:w="120" w:type="dxa"/>
              <w:right w:w="120" w:type="dxa"/>
            </w:tcMar>
            <w:vAlign w:val="center"/>
            <w:hideMark/>
          </w:tcPr>
          <w:p w14:paraId="30EF5994"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4340.0</w:t>
            </w:r>
          </w:p>
        </w:tc>
        <w:tc>
          <w:tcPr>
            <w:tcW w:w="0" w:type="auto"/>
            <w:shd w:val="clear" w:color="auto" w:fill="FFFFFF"/>
            <w:tcMar>
              <w:top w:w="120" w:type="dxa"/>
              <w:left w:w="120" w:type="dxa"/>
              <w:bottom w:w="120" w:type="dxa"/>
              <w:right w:w="120" w:type="dxa"/>
            </w:tcMar>
            <w:vAlign w:val="center"/>
            <w:hideMark/>
          </w:tcPr>
          <w:p w14:paraId="694C5050"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4120.0</w:t>
            </w:r>
          </w:p>
        </w:tc>
        <w:tc>
          <w:tcPr>
            <w:tcW w:w="0" w:type="auto"/>
            <w:shd w:val="clear" w:color="auto" w:fill="FFFFFF"/>
            <w:tcMar>
              <w:top w:w="120" w:type="dxa"/>
              <w:left w:w="120" w:type="dxa"/>
              <w:bottom w:w="120" w:type="dxa"/>
              <w:right w:w="120" w:type="dxa"/>
            </w:tcMar>
            <w:vAlign w:val="center"/>
            <w:hideMark/>
          </w:tcPr>
          <w:p w14:paraId="2FB20D31"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4250.0</w:t>
            </w:r>
          </w:p>
        </w:tc>
        <w:tc>
          <w:tcPr>
            <w:tcW w:w="1414" w:type="dxa"/>
            <w:shd w:val="clear" w:color="auto" w:fill="FFFFFF"/>
            <w:tcMar>
              <w:top w:w="120" w:type="dxa"/>
              <w:left w:w="120" w:type="dxa"/>
              <w:bottom w:w="120" w:type="dxa"/>
              <w:right w:w="120" w:type="dxa"/>
            </w:tcMar>
            <w:vAlign w:val="center"/>
            <w:hideMark/>
          </w:tcPr>
          <w:p w14:paraId="5CB0DB81"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4100.034668</w:t>
            </w:r>
          </w:p>
        </w:tc>
        <w:tc>
          <w:tcPr>
            <w:tcW w:w="1406" w:type="dxa"/>
            <w:shd w:val="clear" w:color="auto" w:fill="FFFFFF"/>
            <w:tcMar>
              <w:top w:w="120" w:type="dxa"/>
              <w:left w:w="120" w:type="dxa"/>
              <w:bottom w:w="120" w:type="dxa"/>
              <w:right w:w="120" w:type="dxa"/>
            </w:tcMar>
            <w:vAlign w:val="center"/>
            <w:hideMark/>
          </w:tcPr>
          <w:p w14:paraId="07E1C161"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612416700</w:t>
            </w:r>
          </w:p>
        </w:tc>
      </w:tr>
      <w:tr w:rsidR="00B04DE9" w:rsidRPr="00B04DE9" w14:paraId="3365C2B4" w14:textId="77777777" w:rsidTr="00B04DE9">
        <w:tc>
          <w:tcPr>
            <w:tcW w:w="0" w:type="auto"/>
            <w:shd w:val="clear" w:color="auto" w:fill="FFFFFF"/>
            <w:tcMar>
              <w:top w:w="120" w:type="dxa"/>
              <w:left w:w="120" w:type="dxa"/>
              <w:bottom w:w="120" w:type="dxa"/>
              <w:right w:w="120" w:type="dxa"/>
            </w:tcMar>
            <w:vAlign w:val="center"/>
            <w:hideMark/>
          </w:tcPr>
          <w:p w14:paraId="46C1EA33"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2022-05-31</w:t>
            </w:r>
          </w:p>
        </w:tc>
        <w:tc>
          <w:tcPr>
            <w:tcW w:w="0" w:type="auto"/>
            <w:shd w:val="clear" w:color="auto" w:fill="FFFFFF"/>
            <w:tcMar>
              <w:top w:w="120" w:type="dxa"/>
              <w:left w:w="120" w:type="dxa"/>
              <w:bottom w:w="120" w:type="dxa"/>
              <w:right w:w="120" w:type="dxa"/>
            </w:tcMar>
            <w:vAlign w:val="center"/>
            <w:hideMark/>
          </w:tcPr>
          <w:p w14:paraId="1842937A"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4270.0</w:t>
            </w:r>
          </w:p>
        </w:tc>
        <w:tc>
          <w:tcPr>
            <w:tcW w:w="0" w:type="auto"/>
            <w:shd w:val="clear" w:color="auto" w:fill="FFFFFF"/>
            <w:tcMar>
              <w:top w:w="120" w:type="dxa"/>
              <w:left w:w="120" w:type="dxa"/>
              <w:bottom w:w="120" w:type="dxa"/>
              <w:right w:w="120" w:type="dxa"/>
            </w:tcMar>
            <w:vAlign w:val="center"/>
            <w:hideMark/>
          </w:tcPr>
          <w:p w14:paraId="4D2066D7"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4330.0</w:t>
            </w:r>
          </w:p>
        </w:tc>
        <w:tc>
          <w:tcPr>
            <w:tcW w:w="0" w:type="auto"/>
            <w:shd w:val="clear" w:color="auto" w:fill="FFFFFF"/>
            <w:tcMar>
              <w:top w:w="120" w:type="dxa"/>
              <w:left w:w="120" w:type="dxa"/>
              <w:bottom w:w="120" w:type="dxa"/>
              <w:right w:w="120" w:type="dxa"/>
            </w:tcMar>
            <w:vAlign w:val="center"/>
            <w:hideMark/>
          </w:tcPr>
          <w:p w14:paraId="6F1636CC"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4230.0</w:t>
            </w:r>
          </w:p>
        </w:tc>
        <w:tc>
          <w:tcPr>
            <w:tcW w:w="0" w:type="auto"/>
            <w:shd w:val="clear" w:color="auto" w:fill="FFFFFF"/>
            <w:tcMar>
              <w:top w:w="120" w:type="dxa"/>
              <w:left w:w="120" w:type="dxa"/>
              <w:bottom w:w="120" w:type="dxa"/>
              <w:right w:w="120" w:type="dxa"/>
            </w:tcMar>
            <w:vAlign w:val="center"/>
            <w:hideMark/>
          </w:tcPr>
          <w:p w14:paraId="42411124"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4310.0</w:t>
            </w:r>
          </w:p>
        </w:tc>
        <w:tc>
          <w:tcPr>
            <w:tcW w:w="1414" w:type="dxa"/>
            <w:shd w:val="clear" w:color="auto" w:fill="FFFFFF"/>
            <w:tcMar>
              <w:top w:w="120" w:type="dxa"/>
              <w:left w:w="120" w:type="dxa"/>
              <w:bottom w:w="120" w:type="dxa"/>
              <w:right w:w="120" w:type="dxa"/>
            </w:tcMar>
            <w:vAlign w:val="center"/>
            <w:hideMark/>
          </w:tcPr>
          <w:p w14:paraId="553B749C"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4157.917480</w:t>
            </w:r>
          </w:p>
        </w:tc>
        <w:tc>
          <w:tcPr>
            <w:tcW w:w="1406" w:type="dxa"/>
            <w:shd w:val="clear" w:color="auto" w:fill="FFFFFF"/>
            <w:tcMar>
              <w:top w:w="120" w:type="dxa"/>
              <w:left w:w="120" w:type="dxa"/>
              <w:bottom w:w="120" w:type="dxa"/>
              <w:right w:w="120" w:type="dxa"/>
            </w:tcMar>
            <w:vAlign w:val="center"/>
            <w:hideMark/>
          </w:tcPr>
          <w:p w14:paraId="64F5590A" w14:textId="77777777" w:rsidR="00B04DE9" w:rsidRPr="00B04DE9" w:rsidRDefault="00B04DE9" w:rsidP="00B04DE9">
            <w:pPr>
              <w:spacing w:after="0" w:line="240" w:lineRule="auto"/>
              <w:jc w:val="right"/>
              <w:rPr>
                <w:rFonts w:ascii="Times New Roman" w:eastAsia="Times New Roman" w:hAnsi="Times New Roman" w:cs="Times New Roman"/>
                <w:sz w:val="24"/>
                <w:szCs w:val="24"/>
                <w:lang w:eastAsia="id-ID"/>
              </w:rPr>
            </w:pPr>
            <w:r w:rsidRPr="00B04DE9">
              <w:rPr>
                <w:rFonts w:ascii="Times New Roman" w:eastAsia="Times New Roman" w:hAnsi="Times New Roman" w:cs="Times New Roman"/>
                <w:sz w:val="24"/>
                <w:szCs w:val="24"/>
                <w:lang w:eastAsia="id-ID"/>
              </w:rPr>
              <w:t>469620300</w:t>
            </w:r>
          </w:p>
        </w:tc>
      </w:tr>
    </w:tbl>
    <w:p w14:paraId="51765D34" w14:textId="77777777" w:rsidR="00AD4342" w:rsidRPr="00AD4342" w:rsidRDefault="00AD4342" w:rsidP="00AD4342">
      <w:pPr>
        <w:spacing w:before="240" w:after="0" w:line="360" w:lineRule="auto"/>
        <w:jc w:val="both"/>
        <w:rPr>
          <w:rFonts w:ascii="Times New Roman" w:hAnsi="Times New Roman" w:cs="Times New Roman"/>
          <w:b/>
          <w:bCs/>
          <w:sz w:val="24"/>
          <w:szCs w:val="24"/>
        </w:rPr>
      </w:pPr>
      <w:r w:rsidRPr="00AD4342">
        <w:rPr>
          <w:rFonts w:ascii="Times New Roman" w:hAnsi="Times New Roman" w:cs="Times New Roman"/>
          <w:b/>
          <w:bCs/>
          <w:sz w:val="24"/>
          <w:szCs w:val="24"/>
        </w:rPr>
        <w:t xml:space="preserve">Keterangan : </w:t>
      </w:r>
    </w:p>
    <w:p w14:paraId="409ACDF2" w14:textId="74338840" w:rsidR="00AD4342" w:rsidRPr="00AD4342" w:rsidRDefault="00AD4342" w:rsidP="00AD4342">
      <w:pPr>
        <w:spacing w:after="0" w:line="360" w:lineRule="auto"/>
        <w:jc w:val="both"/>
        <w:rPr>
          <w:rFonts w:ascii="Times New Roman" w:hAnsi="Times New Roman" w:cs="Times New Roman"/>
          <w:sz w:val="24"/>
          <w:szCs w:val="24"/>
        </w:rPr>
      </w:pPr>
      <w:r w:rsidRPr="00AD4342">
        <w:rPr>
          <w:rFonts w:ascii="Times New Roman" w:hAnsi="Times New Roman" w:cs="Times New Roman"/>
          <w:sz w:val="24"/>
          <w:szCs w:val="24"/>
        </w:rPr>
        <w:t xml:space="preserve">A1 : </w:t>
      </w:r>
      <w:r>
        <w:rPr>
          <w:rFonts w:ascii="Times New Roman" w:hAnsi="Times New Roman" w:cs="Times New Roman"/>
          <w:sz w:val="24"/>
          <w:szCs w:val="24"/>
        </w:rPr>
        <w:t>Open</w:t>
      </w:r>
    </w:p>
    <w:p w14:paraId="2936AA5F" w14:textId="1ED0CDCA" w:rsidR="00AD4342" w:rsidRPr="00AD4342" w:rsidRDefault="00AD4342" w:rsidP="00AD4342">
      <w:pPr>
        <w:spacing w:after="0" w:line="360" w:lineRule="auto"/>
        <w:jc w:val="both"/>
        <w:rPr>
          <w:rFonts w:ascii="Times New Roman" w:hAnsi="Times New Roman" w:cs="Times New Roman"/>
          <w:sz w:val="24"/>
          <w:szCs w:val="24"/>
        </w:rPr>
      </w:pPr>
      <w:r w:rsidRPr="00AD4342">
        <w:rPr>
          <w:rFonts w:ascii="Times New Roman" w:hAnsi="Times New Roman" w:cs="Times New Roman"/>
          <w:sz w:val="24"/>
          <w:szCs w:val="24"/>
        </w:rPr>
        <w:t xml:space="preserve">A2 : </w:t>
      </w:r>
      <w:r>
        <w:rPr>
          <w:rFonts w:ascii="Times New Roman" w:hAnsi="Times New Roman" w:cs="Times New Roman"/>
          <w:sz w:val="24"/>
          <w:szCs w:val="24"/>
        </w:rPr>
        <w:t>High</w:t>
      </w:r>
    </w:p>
    <w:p w14:paraId="06B125B9" w14:textId="1D656E4F" w:rsidR="00AD4342" w:rsidRPr="00AD4342" w:rsidRDefault="00AD4342" w:rsidP="00AD4342">
      <w:pPr>
        <w:spacing w:after="0" w:line="360" w:lineRule="auto"/>
        <w:jc w:val="both"/>
        <w:rPr>
          <w:rFonts w:ascii="Times New Roman" w:hAnsi="Times New Roman" w:cs="Times New Roman"/>
          <w:sz w:val="24"/>
          <w:szCs w:val="24"/>
        </w:rPr>
      </w:pPr>
      <w:r w:rsidRPr="00AD4342">
        <w:rPr>
          <w:rFonts w:ascii="Times New Roman" w:hAnsi="Times New Roman" w:cs="Times New Roman"/>
          <w:sz w:val="24"/>
          <w:szCs w:val="24"/>
        </w:rPr>
        <w:t xml:space="preserve">A3 : </w:t>
      </w:r>
      <w:r>
        <w:rPr>
          <w:rFonts w:ascii="Times New Roman" w:hAnsi="Times New Roman" w:cs="Times New Roman"/>
          <w:sz w:val="24"/>
          <w:szCs w:val="24"/>
        </w:rPr>
        <w:t>Low</w:t>
      </w:r>
    </w:p>
    <w:p w14:paraId="3887D312" w14:textId="43351EDF" w:rsidR="00AD4342" w:rsidRPr="00AD4342" w:rsidRDefault="00AD4342" w:rsidP="00AD4342">
      <w:pPr>
        <w:spacing w:after="0" w:line="360" w:lineRule="auto"/>
        <w:jc w:val="both"/>
        <w:rPr>
          <w:rFonts w:ascii="Times New Roman" w:hAnsi="Times New Roman" w:cs="Times New Roman"/>
          <w:sz w:val="24"/>
          <w:szCs w:val="24"/>
        </w:rPr>
      </w:pPr>
      <w:r w:rsidRPr="00AD4342">
        <w:rPr>
          <w:rFonts w:ascii="Times New Roman" w:hAnsi="Times New Roman" w:cs="Times New Roman"/>
          <w:sz w:val="24"/>
          <w:szCs w:val="24"/>
        </w:rPr>
        <w:t xml:space="preserve">A4 : </w:t>
      </w:r>
      <w:r>
        <w:rPr>
          <w:rFonts w:ascii="Times New Roman" w:hAnsi="Times New Roman" w:cs="Times New Roman"/>
          <w:sz w:val="24"/>
          <w:szCs w:val="24"/>
        </w:rPr>
        <w:t>Close</w:t>
      </w:r>
    </w:p>
    <w:p w14:paraId="222E1368" w14:textId="72121063" w:rsidR="00AD4342" w:rsidRPr="00AD4342" w:rsidRDefault="00AD4342" w:rsidP="00AD4342">
      <w:pPr>
        <w:spacing w:after="0" w:line="360" w:lineRule="auto"/>
        <w:jc w:val="both"/>
        <w:rPr>
          <w:rFonts w:ascii="Times New Roman" w:hAnsi="Times New Roman" w:cs="Times New Roman"/>
          <w:sz w:val="24"/>
          <w:szCs w:val="24"/>
        </w:rPr>
      </w:pPr>
      <w:r w:rsidRPr="00AD4342">
        <w:rPr>
          <w:rFonts w:ascii="Times New Roman" w:hAnsi="Times New Roman" w:cs="Times New Roman"/>
          <w:sz w:val="24"/>
          <w:szCs w:val="24"/>
        </w:rPr>
        <w:t xml:space="preserve">A5 : </w:t>
      </w:r>
      <w:r>
        <w:rPr>
          <w:rFonts w:ascii="Times New Roman" w:hAnsi="Times New Roman" w:cs="Times New Roman"/>
          <w:sz w:val="24"/>
          <w:szCs w:val="24"/>
        </w:rPr>
        <w:t>Adj. Close</w:t>
      </w:r>
    </w:p>
    <w:p w14:paraId="5CAB4203" w14:textId="675A20C0" w:rsidR="00AD4342" w:rsidRDefault="00AD4342" w:rsidP="00515E13">
      <w:pPr>
        <w:spacing w:line="360" w:lineRule="auto"/>
        <w:jc w:val="both"/>
        <w:rPr>
          <w:rFonts w:ascii="Times New Roman" w:hAnsi="Times New Roman" w:cs="Times New Roman"/>
          <w:sz w:val="24"/>
          <w:szCs w:val="24"/>
        </w:rPr>
      </w:pPr>
      <w:r w:rsidRPr="00AD4342">
        <w:rPr>
          <w:rFonts w:ascii="Times New Roman" w:hAnsi="Times New Roman" w:cs="Times New Roman"/>
          <w:sz w:val="24"/>
          <w:szCs w:val="24"/>
        </w:rPr>
        <w:t xml:space="preserve">A6 : </w:t>
      </w:r>
      <w:r>
        <w:rPr>
          <w:rFonts w:ascii="Times New Roman" w:hAnsi="Times New Roman" w:cs="Times New Roman"/>
          <w:sz w:val="24"/>
          <w:szCs w:val="24"/>
        </w:rPr>
        <w:t>Volume</w:t>
      </w:r>
    </w:p>
    <w:p w14:paraId="07A7534D" w14:textId="77D59AAC" w:rsidR="00AD4342" w:rsidRDefault="00AD4342" w:rsidP="00515E13">
      <w:pPr>
        <w:spacing w:line="360" w:lineRule="auto"/>
        <w:ind w:firstLine="720"/>
        <w:jc w:val="both"/>
        <w:rPr>
          <w:rFonts w:ascii="Times New Roman" w:hAnsi="Times New Roman" w:cs="Times New Roman"/>
          <w:sz w:val="24"/>
          <w:szCs w:val="24"/>
        </w:rPr>
      </w:pPr>
      <w:r w:rsidRPr="00AD4342">
        <w:rPr>
          <w:rFonts w:ascii="Times New Roman" w:hAnsi="Times New Roman" w:cs="Times New Roman"/>
          <w:sz w:val="24"/>
          <w:szCs w:val="24"/>
        </w:rPr>
        <w:t>Dari tabel diatas, diperoleh data harga perkembangan harga</w:t>
      </w:r>
      <w:r w:rsidR="002E0051">
        <w:rPr>
          <w:rFonts w:ascii="Times New Roman" w:hAnsi="Times New Roman" w:cs="Times New Roman"/>
          <w:sz w:val="24"/>
          <w:szCs w:val="24"/>
        </w:rPr>
        <w:t xml:space="preserve"> </w:t>
      </w:r>
      <w:r w:rsidR="002E0051" w:rsidRPr="00E82CF2">
        <w:rPr>
          <w:rFonts w:ascii="Times New Roman" w:hAnsi="Times New Roman" w:cs="Times New Roman"/>
          <w:sz w:val="24"/>
          <w:szCs w:val="24"/>
        </w:rPr>
        <w:t>penutupan saham PT. Telekomunikasi Tbk</w:t>
      </w:r>
      <w:r w:rsidR="002E0051">
        <w:rPr>
          <w:rFonts w:ascii="Times New Roman" w:hAnsi="Times New Roman" w:cs="Times New Roman"/>
          <w:sz w:val="24"/>
          <w:szCs w:val="24"/>
        </w:rPr>
        <w:t xml:space="preserve"> selama periode</w:t>
      </w:r>
      <w:r w:rsidR="002E0051" w:rsidRPr="00E82CF2">
        <w:rPr>
          <w:rFonts w:ascii="Times New Roman" w:hAnsi="Times New Roman" w:cs="Times New Roman"/>
          <w:sz w:val="24"/>
          <w:szCs w:val="24"/>
        </w:rPr>
        <w:t xml:space="preserve"> </w:t>
      </w:r>
      <w:r w:rsidR="002E0051">
        <w:rPr>
          <w:rFonts w:ascii="Times New Roman" w:hAnsi="Times New Roman" w:cs="Times New Roman"/>
          <w:sz w:val="24"/>
          <w:szCs w:val="24"/>
        </w:rPr>
        <w:t xml:space="preserve">01 </w:t>
      </w:r>
      <w:r w:rsidR="002E0051" w:rsidRPr="00E82CF2">
        <w:rPr>
          <w:rFonts w:ascii="Times New Roman" w:hAnsi="Times New Roman" w:cs="Times New Roman"/>
          <w:sz w:val="24"/>
          <w:szCs w:val="24"/>
        </w:rPr>
        <w:t>Januari 20</w:t>
      </w:r>
      <w:r w:rsidR="002E0051">
        <w:rPr>
          <w:rFonts w:ascii="Times New Roman" w:hAnsi="Times New Roman" w:cs="Times New Roman"/>
          <w:sz w:val="24"/>
          <w:szCs w:val="24"/>
        </w:rPr>
        <w:t>19</w:t>
      </w:r>
      <w:r w:rsidR="002E0051" w:rsidRPr="00E82CF2">
        <w:rPr>
          <w:rFonts w:ascii="Times New Roman" w:hAnsi="Times New Roman" w:cs="Times New Roman"/>
          <w:sz w:val="24"/>
          <w:szCs w:val="24"/>
        </w:rPr>
        <w:t xml:space="preserve"> – </w:t>
      </w:r>
      <w:r w:rsidR="002E0051">
        <w:rPr>
          <w:rFonts w:ascii="Times New Roman" w:hAnsi="Times New Roman" w:cs="Times New Roman"/>
          <w:sz w:val="24"/>
          <w:szCs w:val="24"/>
        </w:rPr>
        <w:t xml:space="preserve">31 Mei 2022 </w:t>
      </w:r>
      <w:r w:rsidRPr="00AD4342">
        <w:rPr>
          <w:rFonts w:ascii="Times New Roman" w:hAnsi="Times New Roman" w:cs="Times New Roman"/>
          <w:sz w:val="24"/>
          <w:szCs w:val="24"/>
        </w:rPr>
        <w:t>sangat berfluktuasi</w:t>
      </w:r>
      <w:r w:rsidR="002E0051">
        <w:rPr>
          <w:rFonts w:ascii="Times New Roman" w:hAnsi="Times New Roman" w:cs="Times New Roman"/>
          <w:sz w:val="24"/>
          <w:szCs w:val="24"/>
        </w:rPr>
        <w:t>. Harga penutupan saham mengalami penurunan sepanjang tahun 2020.</w:t>
      </w:r>
    </w:p>
    <w:p w14:paraId="589BBF6E" w14:textId="77777777" w:rsidR="00F81E5E" w:rsidRPr="00AD4342" w:rsidRDefault="00F81E5E" w:rsidP="00F81E5E">
      <w:pPr>
        <w:spacing w:after="0" w:line="360" w:lineRule="auto"/>
        <w:ind w:firstLine="720"/>
        <w:jc w:val="both"/>
        <w:rPr>
          <w:rFonts w:ascii="Times New Roman" w:hAnsi="Times New Roman" w:cs="Times New Roman"/>
          <w:sz w:val="24"/>
          <w:szCs w:val="24"/>
        </w:rPr>
      </w:pPr>
    </w:p>
    <w:p w14:paraId="43A54840" w14:textId="6C92F593" w:rsidR="0004621A" w:rsidRPr="0004621A" w:rsidRDefault="0004621A" w:rsidP="006B1703">
      <w:pPr>
        <w:pStyle w:val="subsubbab"/>
        <w:spacing w:after="240" w:line="360" w:lineRule="auto"/>
      </w:pPr>
      <w:bookmarkStart w:id="1986" w:name="_Toc129429652"/>
      <w:r>
        <w:t>4.1.3</w:t>
      </w:r>
      <w:r>
        <w:tab/>
        <w:t>Statistika Deskriptif</w:t>
      </w:r>
      <w:bookmarkEnd w:id="1986"/>
    </w:p>
    <w:p w14:paraId="046B2D98" w14:textId="7C0549F7" w:rsidR="00935009" w:rsidRDefault="00351E11" w:rsidP="007F3E8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Untuk</w:t>
      </w:r>
      <w:r w:rsidR="00BC4A6B" w:rsidRPr="00BC4A6B">
        <w:rPr>
          <w:rFonts w:ascii="Times New Roman" w:hAnsi="Times New Roman" w:cs="Times New Roman"/>
          <w:sz w:val="24"/>
          <w:szCs w:val="24"/>
        </w:rPr>
        <w:t xml:space="preserve"> memahami data analisis penelitian, </w:t>
      </w:r>
      <w:r>
        <w:rPr>
          <w:rFonts w:ascii="Times New Roman" w:hAnsi="Times New Roman" w:cs="Times New Roman"/>
          <w:sz w:val="24"/>
          <w:szCs w:val="24"/>
        </w:rPr>
        <w:t xml:space="preserve">pada bagian ini </w:t>
      </w:r>
      <w:r w:rsidR="00BC4A6B" w:rsidRPr="00BC4A6B">
        <w:rPr>
          <w:rFonts w:ascii="Times New Roman" w:hAnsi="Times New Roman" w:cs="Times New Roman"/>
          <w:sz w:val="24"/>
          <w:szCs w:val="24"/>
        </w:rPr>
        <w:t>disajikan hasil analisis statistika deskriptif</w:t>
      </w:r>
      <w:r w:rsidR="001E2716">
        <w:rPr>
          <w:rFonts w:ascii="Times New Roman" w:hAnsi="Times New Roman" w:cs="Times New Roman"/>
          <w:sz w:val="24"/>
          <w:szCs w:val="24"/>
        </w:rPr>
        <w:t>. S</w:t>
      </w:r>
      <w:r w:rsidR="001E2716" w:rsidRPr="001E2716">
        <w:rPr>
          <w:rFonts w:ascii="Times New Roman" w:hAnsi="Times New Roman" w:cs="Times New Roman"/>
          <w:sz w:val="24"/>
          <w:szCs w:val="24"/>
        </w:rPr>
        <w:t>tatistika deskriptif adalah cabang ilmu statistika yang berfokus pada pengumpulan, analisis, dan interpretasi data. Tujuannya adalah untuk menggambarkan secara sistematis dan resmi sifat-sifat dari sekumpulan data, sehingga mempermudah pemahaman dan pengambilan keputusan berdasarkan data tersebut. Statistika deskriptif menggunakan berbagai teknik untuk mengolah data, seperti menghitung rata-rata, simpangan baku, dan kuartil, serta menggunakan diagram atau grafik untuk menyajikan data dalam bentuk yang lebih visual.</w:t>
      </w:r>
      <w:r>
        <w:rPr>
          <w:rFonts w:ascii="Times New Roman" w:hAnsi="Times New Roman" w:cs="Times New Roman"/>
          <w:sz w:val="24"/>
          <w:szCs w:val="24"/>
        </w:rPr>
        <w:t xml:space="preserve"> </w:t>
      </w:r>
      <w:r w:rsidR="001E2716">
        <w:rPr>
          <w:rFonts w:ascii="Times New Roman" w:hAnsi="Times New Roman" w:cs="Times New Roman"/>
          <w:sz w:val="24"/>
          <w:szCs w:val="24"/>
        </w:rPr>
        <w:t xml:space="preserve">Statistika deskripti </w:t>
      </w:r>
      <w:r>
        <w:rPr>
          <w:rFonts w:ascii="Times New Roman" w:hAnsi="Times New Roman" w:cs="Times New Roman"/>
          <w:sz w:val="24"/>
          <w:szCs w:val="24"/>
        </w:rPr>
        <w:t xml:space="preserve">dari variabel yang digunakan yaitu </w:t>
      </w:r>
      <w:r w:rsidRPr="00E82CF2">
        <w:rPr>
          <w:rFonts w:ascii="Times New Roman" w:hAnsi="Times New Roman" w:cs="Times New Roman"/>
          <w:sz w:val="24"/>
          <w:szCs w:val="24"/>
        </w:rPr>
        <w:lastRenderedPageBreak/>
        <w:t>data historis penutupan saham PT. Telekomunikasi Tbk</w:t>
      </w:r>
      <w:r>
        <w:rPr>
          <w:rFonts w:ascii="Times New Roman" w:hAnsi="Times New Roman" w:cs="Times New Roman"/>
          <w:sz w:val="24"/>
          <w:szCs w:val="24"/>
        </w:rPr>
        <w:t xml:space="preserve"> selama periode</w:t>
      </w:r>
      <w:r w:rsidRPr="00E82CF2">
        <w:rPr>
          <w:rFonts w:ascii="Times New Roman" w:hAnsi="Times New Roman" w:cs="Times New Roman"/>
          <w:sz w:val="24"/>
          <w:szCs w:val="24"/>
        </w:rPr>
        <w:t xml:space="preserve"> </w:t>
      </w:r>
      <w:r>
        <w:rPr>
          <w:rFonts w:ascii="Times New Roman" w:hAnsi="Times New Roman" w:cs="Times New Roman"/>
          <w:sz w:val="24"/>
          <w:szCs w:val="24"/>
        </w:rPr>
        <w:t xml:space="preserve">01 </w:t>
      </w:r>
      <w:r w:rsidRPr="00E82CF2">
        <w:rPr>
          <w:rFonts w:ascii="Times New Roman" w:hAnsi="Times New Roman" w:cs="Times New Roman"/>
          <w:sz w:val="24"/>
          <w:szCs w:val="24"/>
        </w:rPr>
        <w:t>Januari 20</w:t>
      </w:r>
      <w:r>
        <w:rPr>
          <w:rFonts w:ascii="Times New Roman" w:hAnsi="Times New Roman" w:cs="Times New Roman"/>
          <w:sz w:val="24"/>
          <w:szCs w:val="24"/>
        </w:rPr>
        <w:t>19</w:t>
      </w:r>
      <w:r w:rsidRPr="00E82CF2">
        <w:rPr>
          <w:rFonts w:ascii="Times New Roman" w:hAnsi="Times New Roman" w:cs="Times New Roman"/>
          <w:sz w:val="24"/>
          <w:szCs w:val="24"/>
        </w:rPr>
        <w:t xml:space="preserve"> – </w:t>
      </w:r>
      <w:r>
        <w:rPr>
          <w:rFonts w:ascii="Times New Roman" w:hAnsi="Times New Roman" w:cs="Times New Roman"/>
          <w:sz w:val="24"/>
          <w:szCs w:val="24"/>
        </w:rPr>
        <w:t xml:space="preserve">31 Mei 2022 yang berjumlah 179. Berikut dibawah ini hasil statistika deskriptif  Data Penutupan Saham </w:t>
      </w:r>
      <w:r w:rsidRPr="00E82CF2">
        <w:rPr>
          <w:rFonts w:ascii="Times New Roman" w:hAnsi="Times New Roman" w:cs="Times New Roman"/>
          <w:sz w:val="24"/>
          <w:szCs w:val="24"/>
        </w:rPr>
        <w:t>PT. Telekomunikasi Tbk</w:t>
      </w:r>
      <w:r>
        <w:rPr>
          <w:rFonts w:ascii="Times New Roman" w:hAnsi="Times New Roman" w:cs="Times New Roman"/>
          <w:sz w:val="24"/>
          <w:szCs w:val="24"/>
        </w:rPr>
        <w:t xml:space="preserve"> pada periode pengamatan. </w:t>
      </w:r>
    </w:p>
    <w:p w14:paraId="249184C0" w14:textId="77777777" w:rsidR="001E2716" w:rsidRDefault="001E2716" w:rsidP="000E608A">
      <w:pPr>
        <w:pStyle w:val="Caption"/>
        <w:jc w:val="center"/>
        <w:rPr>
          <w:rFonts w:ascii="Times New Roman" w:hAnsi="Times New Roman" w:cs="Times New Roman"/>
          <w:i w:val="0"/>
          <w:iCs w:val="0"/>
          <w:color w:val="000000" w:themeColor="text1"/>
          <w:sz w:val="24"/>
          <w:szCs w:val="24"/>
        </w:rPr>
      </w:pPr>
    </w:p>
    <w:p w14:paraId="0DB5EA77" w14:textId="71F379B8" w:rsidR="000E608A" w:rsidRDefault="000E608A" w:rsidP="000E608A">
      <w:pPr>
        <w:pStyle w:val="Caption"/>
        <w:jc w:val="center"/>
        <w:rPr>
          <w:rFonts w:ascii="Times New Roman" w:hAnsi="Times New Roman" w:cs="Times New Roman"/>
          <w:i w:val="0"/>
          <w:iCs w:val="0"/>
          <w:color w:val="000000" w:themeColor="text1"/>
          <w:sz w:val="24"/>
          <w:szCs w:val="24"/>
        </w:rPr>
      </w:pPr>
      <w:bookmarkStart w:id="1987" w:name="_Toc125636961"/>
      <w:r w:rsidRPr="00E82CF2">
        <w:rPr>
          <w:rFonts w:ascii="Times New Roman" w:hAnsi="Times New Roman" w:cs="Times New Roman"/>
          <w:i w:val="0"/>
          <w:iCs w:val="0"/>
          <w:color w:val="000000" w:themeColor="text1"/>
          <w:sz w:val="24"/>
          <w:szCs w:val="24"/>
        </w:rPr>
        <w:t xml:space="preserve">Tabel </w:t>
      </w:r>
      <w:r>
        <w:rPr>
          <w:rFonts w:ascii="Times New Roman" w:hAnsi="Times New Roman" w:cs="Times New Roman"/>
          <w:i w:val="0"/>
          <w:iCs w:val="0"/>
          <w:color w:val="000000" w:themeColor="text1"/>
          <w:sz w:val="24"/>
          <w:szCs w:val="24"/>
        </w:rPr>
        <w:t>4</w:t>
      </w:r>
      <w:r w:rsidRPr="00E82CF2">
        <w:rPr>
          <w:rFonts w:ascii="Times New Roman" w:hAnsi="Times New Roman" w:cs="Times New Roman"/>
          <w:i w:val="0"/>
          <w:iCs w:val="0"/>
          <w:color w:val="000000" w:themeColor="text1"/>
          <w:sz w:val="24"/>
          <w:szCs w:val="24"/>
        </w:rPr>
        <w:t xml:space="preserve">. </w:t>
      </w:r>
      <w:r w:rsidRPr="00E82CF2">
        <w:rPr>
          <w:rFonts w:ascii="Times New Roman" w:hAnsi="Times New Roman" w:cs="Times New Roman"/>
          <w:i w:val="0"/>
          <w:iCs w:val="0"/>
          <w:color w:val="000000" w:themeColor="text1"/>
          <w:sz w:val="24"/>
          <w:szCs w:val="24"/>
        </w:rPr>
        <w:fldChar w:fldCharType="begin"/>
      </w:r>
      <w:r w:rsidRPr="00E82CF2">
        <w:rPr>
          <w:rFonts w:ascii="Times New Roman" w:hAnsi="Times New Roman" w:cs="Times New Roman"/>
          <w:i w:val="0"/>
          <w:iCs w:val="0"/>
          <w:color w:val="000000" w:themeColor="text1"/>
          <w:sz w:val="24"/>
          <w:szCs w:val="24"/>
        </w:rPr>
        <w:instrText xml:space="preserve"> SEQ Tabel_3. \* ARABIC </w:instrText>
      </w:r>
      <w:r w:rsidRPr="00E82CF2">
        <w:rPr>
          <w:rFonts w:ascii="Times New Roman" w:hAnsi="Times New Roman" w:cs="Times New Roman"/>
          <w:i w:val="0"/>
          <w:iCs w:val="0"/>
          <w:color w:val="000000" w:themeColor="text1"/>
          <w:sz w:val="24"/>
          <w:szCs w:val="24"/>
        </w:rPr>
        <w:fldChar w:fldCharType="separate"/>
      </w:r>
      <w:r w:rsidRPr="00E82CF2">
        <w:rPr>
          <w:rFonts w:ascii="Times New Roman" w:hAnsi="Times New Roman" w:cs="Times New Roman"/>
          <w:i w:val="0"/>
          <w:iCs w:val="0"/>
          <w:noProof/>
          <w:color w:val="000000" w:themeColor="text1"/>
          <w:sz w:val="24"/>
          <w:szCs w:val="24"/>
        </w:rPr>
        <w:t>1</w:t>
      </w:r>
      <w:r w:rsidRPr="00E82CF2">
        <w:rPr>
          <w:rFonts w:ascii="Times New Roman" w:hAnsi="Times New Roman" w:cs="Times New Roman"/>
          <w:i w:val="0"/>
          <w:iCs w:val="0"/>
          <w:color w:val="000000" w:themeColor="text1"/>
          <w:sz w:val="24"/>
          <w:szCs w:val="24"/>
        </w:rPr>
        <w:fldChar w:fldCharType="end"/>
      </w:r>
      <w:r w:rsidRPr="00E82CF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Statistika Deskriptif Data</w:t>
      </w:r>
      <w:r w:rsidR="002111DC">
        <w:rPr>
          <w:rFonts w:ascii="Times New Roman" w:hAnsi="Times New Roman" w:cs="Times New Roman"/>
          <w:i w:val="0"/>
          <w:iCs w:val="0"/>
          <w:color w:val="000000" w:themeColor="text1"/>
          <w:sz w:val="24"/>
          <w:szCs w:val="24"/>
        </w:rPr>
        <w:t xml:space="preserve"> Aktual</w:t>
      </w:r>
      <w:r>
        <w:rPr>
          <w:rFonts w:ascii="Times New Roman" w:hAnsi="Times New Roman" w:cs="Times New Roman"/>
          <w:i w:val="0"/>
          <w:iCs w:val="0"/>
          <w:color w:val="000000" w:themeColor="text1"/>
          <w:sz w:val="24"/>
          <w:szCs w:val="24"/>
        </w:rPr>
        <w:t xml:space="preserve"> Penutupan Saham Telkom</w:t>
      </w:r>
      <w:bookmarkEnd w:id="1987"/>
      <w:r>
        <w:rPr>
          <w:rFonts w:ascii="Times New Roman" w:hAnsi="Times New Roman" w:cs="Times New Roman"/>
          <w:i w:val="0"/>
          <w:iCs w:val="0"/>
          <w:color w:val="000000" w:themeColor="text1"/>
          <w:sz w:val="24"/>
          <w:szCs w:val="24"/>
        </w:rPr>
        <w:t xml:space="preserve"> </w:t>
      </w:r>
    </w:p>
    <w:p w14:paraId="27CB9BEF" w14:textId="77777777" w:rsidR="00F81E5E" w:rsidRPr="00F81E5E" w:rsidRDefault="00F81E5E" w:rsidP="00F81E5E">
      <w:pPr>
        <w:spacing w:after="0" w:line="360" w:lineRule="auto"/>
      </w:pPr>
    </w:p>
    <w:tbl>
      <w:tblPr>
        <w:tblStyle w:val="TableGrid"/>
        <w:tblW w:w="0" w:type="auto"/>
        <w:tblLook w:val="04A0" w:firstRow="1" w:lastRow="0" w:firstColumn="1" w:lastColumn="0" w:noHBand="0" w:noVBand="1"/>
      </w:tblPr>
      <w:tblGrid>
        <w:gridCol w:w="1919"/>
        <w:gridCol w:w="682"/>
        <w:gridCol w:w="1177"/>
        <w:gridCol w:w="1202"/>
        <w:gridCol w:w="1216"/>
        <w:gridCol w:w="1731"/>
      </w:tblGrid>
      <w:tr w:rsidR="000E608A" w14:paraId="200911C8" w14:textId="77777777" w:rsidTr="000E608A">
        <w:tc>
          <w:tcPr>
            <w:tcW w:w="1919" w:type="dxa"/>
          </w:tcPr>
          <w:p w14:paraId="371ED736" w14:textId="77777777" w:rsidR="00351E11" w:rsidRDefault="00351E11" w:rsidP="00351E11">
            <w:pPr>
              <w:spacing w:line="360" w:lineRule="auto"/>
              <w:jc w:val="both"/>
              <w:rPr>
                <w:rFonts w:ascii="Times New Roman" w:hAnsi="Times New Roman" w:cs="Times New Roman"/>
                <w:sz w:val="24"/>
                <w:szCs w:val="24"/>
              </w:rPr>
            </w:pPr>
          </w:p>
        </w:tc>
        <w:tc>
          <w:tcPr>
            <w:tcW w:w="682" w:type="dxa"/>
          </w:tcPr>
          <w:p w14:paraId="3533141A" w14:textId="0FEC2B5A" w:rsidR="00351E11" w:rsidRDefault="00047DA9" w:rsidP="00047DA9">
            <w:pPr>
              <w:spacing w:line="36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177" w:type="dxa"/>
          </w:tcPr>
          <w:p w14:paraId="0396E8FD" w14:textId="0ACEB139" w:rsidR="00351E11" w:rsidRDefault="00047DA9" w:rsidP="00047DA9">
            <w:pPr>
              <w:spacing w:line="360" w:lineRule="auto"/>
              <w:jc w:val="center"/>
              <w:rPr>
                <w:rFonts w:ascii="Times New Roman" w:hAnsi="Times New Roman" w:cs="Times New Roman"/>
                <w:sz w:val="24"/>
                <w:szCs w:val="24"/>
              </w:rPr>
            </w:pPr>
            <w:r>
              <w:rPr>
                <w:rFonts w:ascii="Times New Roman" w:hAnsi="Times New Roman" w:cs="Times New Roman"/>
                <w:sz w:val="24"/>
                <w:szCs w:val="24"/>
              </w:rPr>
              <w:t>Minimum</w:t>
            </w:r>
          </w:p>
        </w:tc>
        <w:tc>
          <w:tcPr>
            <w:tcW w:w="1202" w:type="dxa"/>
          </w:tcPr>
          <w:p w14:paraId="4F74E696" w14:textId="13447BC3" w:rsidR="00351E11" w:rsidRDefault="00047DA9" w:rsidP="00047DA9">
            <w:pPr>
              <w:spacing w:line="360" w:lineRule="auto"/>
              <w:jc w:val="center"/>
              <w:rPr>
                <w:rFonts w:ascii="Times New Roman" w:hAnsi="Times New Roman" w:cs="Times New Roman"/>
                <w:sz w:val="24"/>
                <w:szCs w:val="24"/>
              </w:rPr>
            </w:pPr>
            <w:r>
              <w:rPr>
                <w:rFonts w:ascii="Times New Roman" w:hAnsi="Times New Roman" w:cs="Times New Roman"/>
                <w:sz w:val="24"/>
                <w:szCs w:val="24"/>
              </w:rPr>
              <w:t>Mean</w:t>
            </w:r>
          </w:p>
        </w:tc>
        <w:tc>
          <w:tcPr>
            <w:tcW w:w="1216" w:type="dxa"/>
          </w:tcPr>
          <w:p w14:paraId="52BED691" w14:textId="7C65AFFA" w:rsidR="00351E11" w:rsidRDefault="00047DA9" w:rsidP="00047DA9">
            <w:pPr>
              <w:spacing w:line="360" w:lineRule="auto"/>
              <w:jc w:val="center"/>
              <w:rPr>
                <w:rFonts w:ascii="Times New Roman" w:hAnsi="Times New Roman" w:cs="Times New Roman"/>
                <w:sz w:val="24"/>
                <w:szCs w:val="24"/>
              </w:rPr>
            </w:pPr>
            <w:r>
              <w:rPr>
                <w:rFonts w:ascii="Times New Roman" w:hAnsi="Times New Roman" w:cs="Times New Roman"/>
                <w:sz w:val="24"/>
                <w:szCs w:val="24"/>
              </w:rPr>
              <w:t>Maximum</w:t>
            </w:r>
          </w:p>
        </w:tc>
        <w:tc>
          <w:tcPr>
            <w:tcW w:w="1731" w:type="dxa"/>
          </w:tcPr>
          <w:p w14:paraId="7E3A5CDA" w14:textId="072500D7" w:rsidR="00351E11" w:rsidRDefault="00047DA9" w:rsidP="00047DA9">
            <w:pPr>
              <w:spacing w:line="360" w:lineRule="auto"/>
              <w:jc w:val="center"/>
              <w:rPr>
                <w:rFonts w:ascii="Times New Roman" w:hAnsi="Times New Roman" w:cs="Times New Roman"/>
                <w:sz w:val="24"/>
                <w:szCs w:val="24"/>
              </w:rPr>
            </w:pPr>
            <w:r>
              <w:rPr>
                <w:rFonts w:ascii="Times New Roman" w:hAnsi="Times New Roman" w:cs="Times New Roman"/>
                <w:sz w:val="24"/>
                <w:szCs w:val="24"/>
              </w:rPr>
              <w:t>Std Deviasi</w:t>
            </w:r>
          </w:p>
        </w:tc>
      </w:tr>
      <w:tr w:rsidR="000E608A" w14:paraId="544FE98A" w14:textId="77777777" w:rsidTr="000E608A">
        <w:tc>
          <w:tcPr>
            <w:tcW w:w="1919" w:type="dxa"/>
          </w:tcPr>
          <w:p w14:paraId="16FBDF6E" w14:textId="24DF0632" w:rsidR="000E608A" w:rsidRDefault="000E608A" w:rsidP="00351E11">
            <w:pPr>
              <w:spacing w:line="360" w:lineRule="auto"/>
              <w:jc w:val="both"/>
              <w:rPr>
                <w:rFonts w:ascii="Times New Roman" w:hAnsi="Times New Roman" w:cs="Times New Roman"/>
                <w:sz w:val="24"/>
                <w:szCs w:val="24"/>
              </w:rPr>
            </w:pPr>
            <w:r>
              <w:rPr>
                <w:rFonts w:ascii="Times New Roman" w:hAnsi="Times New Roman" w:cs="Times New Roman"/>
                <w:sz w:val="24"/>
                <w:szCs w:val="24"/>
              </w:rPr>
              <w:t>Yt</w:t>
            </w:r>
          </w:p>
        </w:tc>
        <w:tc>
          <w:tcPr>
            <w:tcW w:w="682" w:type="dxa"/>
          </w:tcPr>
          <w:p w14:paraId="57B73429" w14:textId="0DA1E405" w:rsidR="000E608A" w:rsidRDefault="000E608A" w:rsidP="000E608A">
            <w:pPr>
              <w:spacing w:line="360" w:lineRule="auto"/>
              <w:jc w:val="center"/>
              <w:rPr>
                <w:rFonts w:ascii="Times New Roman" w:hAnsi="Times New Roman" w:cs="Times New Roman"/>
                <w:sz w:val="24"/>
                <w:szCs w:val="24"/>
              </w:rPr>
            </w:pPr>
            <w:r>
              <w:rPr>
                <w:rFonts w:ascii="Times New Roman" w:hAnsi="Times New Roman" w:cs="Times New Roman"/>
                <w:sz w:val="24"/>
                <w:szCs w:val="24"/>
              </w:rPr>
              <w:t>179</w:t>
            </w:r>
          </w:p>
        </w:tc>
        <w:tc>
          <w:tcPr>
            <w:tcW w:w="1177" w:type="dxa"/>
            <w:vMerge w:val="restart"/>
          </w:tcPr>
          <w:p w14:paraId="2A58E163" w14:textId="74F08ED9" w:rsidR="000E608A" w:rsidRDefault="000E608A" w:rsidP="000E608A">
            <w:pPr>
              <w:spacing w:line="360" w:lineRule="auto"/>
              <w:jc w:val="center"/>
              <w:rPr>
                <w:rFonts w:ascii="Times New Roman" w:hAnsi="Times New Roman" w:cs="Times New Roman"/>
                <w:sz w:val="24"/>
                <w:szCs w:val="24"/>
              </w:rPr>
            </w:pPr>
            <w:r>
              <w:rPr>
                <w:rFonts w:ascii="Times New Roman" w:hAnsi="Times New Roman" w:cs="Times New Roman"/>
                <w:sz w:val="24"/>
                <w:szCs w:val="24"/>
              </w:rPr>
              <w:t>2560</w:t>
            </w:r>
          </w:p>
        </w:tc>
        <w:tc>
          <w:tcPr>
            <w:tcW w:w="1202" w:type="dxa"/>
            <w:vMerge w:val="restart"/>
          </w:tcPr>
          <w:p w14:paraId="2ECB5A4C" w14:textId="3A013C60" w:rsidR="000E608A" w:rsidRDefault="000E608A" w:rsidP="000E608A">
            <w:pPr>
              <w:spacing w:line="360" w:lineRule="auto"/>
              <w:jc w:val="center"/>
              <w:rPr>
                <w:rFonts w:ascii="Times New Roman" w:hAnsi="Times New Roman" w:cs="Times New Roman"/>
                <w:sz w:val="24"/>
                <w:szCs w:val="24"/>
              </w:rPr>
            </w:pPr>
            <w:r>
              <w:rPr>
                <w:rFonts w:ascii="Times New Roman" w:hAnsi="Times New Roman" w:cs="Times New Roman"/>
                <w:sz w:val="24"/>
                <w:szCs w:val="24"/>
              </w:rPr>
              <w:t>3664</w:t>
            </w:r>
            <w:r w:rsidR="004305D2">
              <w:rPr>
                <w:rFonts w:ascii="Times New Roman" w:hAnsi="Times New Roman" w:cs="Times New Roman"/>
                <w:sz w:val="24"/>
                <w:szCs w:val="24"/>
              </w:rPr>
              <w:t>,</w:t>
            </w:r>
            <w:r>
              <w:rPr>
                <w:rFonts w:ascii="Times New Roman" w:hAnsi="Times New Roman" w:cs="Times New Roman"/>
                <w:sz w:val="24"/>
                <w:szCs w:val="24"/>
              </w:rPr>
              <w:t>6</w:t>
            </w:r>
          </w:p>
        </w:tc>
        <w:tc>
          <w:tcPr>
            <w:tcW w:w="1216" w:type="dxa"/>
            <w:vMerge w:val="restart"/>
          </w:tcPr>
          <w:p w14:paraId="4A53EC73" w14:textId="13D2C758" w:rsidR="000E608A" w:rsidRDefault="000E608A" w:rsidP="000E608A">
            <w:pPr>
              <w:spacing w:line="360" w:lineRule="auto"/>
              <w:jc w:val="center"/>
              <w:rPr>
                <w:rFonts w:ascii="Times New Roman" w:hAnsi="Times New Roman" w:cs="Times New Roman"/>
                <w:sz w:val="24"/>
                <w:szCs w:val="24"/>
              </w:rPr>
            </w:pPr>
            <w:r>
              <w:rPr>
                <w:rFonts w:ascii="Times New Roman" w:hAnsi="Times New Roman" w:cs="Times New Roman"/>
                <w:sz w:val="24"/>
                <w:szCs w:val="24"/>
              </w:rPr>
              <w:t>4710</w:t>
            </w:r>
          </w:p>
        </w:tc>
        <w:tc>
          <w:tcPr>
            <w:tcW w:w="1731" w:type="dxa"/>
            <w:vMerge w:val="restart"/>
          </w:tcPr>
          <w:p w14:paraId="10A2E5A0" w14:textId="083C1449" w:rsidR="000E608A" w:rsidRDefault="000E608A" w:rsidP="000E608A">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r w:rsidR="004305D2">
              <w:rPr>
                <w:rFonts w:ascii="Times New Roman" w:hAnsi="Times New Roman" w:cs="Times New Roman"/>
                <w:sz w:val="24"/>
                <w:szCs w:val="24"/>
              </w:rPr>
              <w:t>7,</w:t>
            </w:r>
            <w:r>
              <w:rPr>
                <w:rFonts w:ascii="Times New Roman" w:hAnsi="Times New Roman" w:cs="Times New Roman"/>
                <w:sz w:val="24"/>
                <w:szCs w:val="24"/>
              </w:rPr>
              <w:t>9</w:t>
            </w:r>
          </w:p>
        </w:tc>
      </w:tr>
      <w:tr w:rsidR="000E608A" w14:paraId="25017EFB" w14:textId="77777777" w:rsidTr="000E608A">
        <w:tc>
          <w:tcPr>
            <w:tcW w:w="1919" w:type="dxa"/>
          </w:tcPr>
          <w:p w14:paraId="18BF38BD" w14:textId="6A8E6438" w:rsidR="000E608A" w:rsidRDefault="000E608A" w:rsidP="00351E11">
            <w:pPr>
              <w:spacing w:line="360" w:lineRule="auto"/>
              <w:jc w:val="both"/>
              <w:rPr>
                <w:rFonts w:ascii="Times New Roman" w:hAnsi="Times New Roman" w:cs="Times New Roman"/>
                <w:sz w:val="24"/>
                <w:szCs w:val="24"/>
              </w:rPr>
            </w:pPr>
            <w:r>
              <w:rPr>
                <w:rFonts w:ascii="Times New Roman" w:hAnsi="Times New Roman" w:cs="Times New Roman"/>
                <w:sz w:val="24"/>
                <w:szCs w:val="24"/>
              </w:rPr>
              <w:t>Valid N (listwise)</w:t>
            </w:r>
          </w:p>
        </w:tc>
        <w:tc>
          <w:tcPr>
            <w:tcW w:w="682" w:type="dxa"/>
          </w:tcPr>
          <w:p w14:paraId="7AF069D2" w14:textId="1A326F1A" w:rsidR="000E608A" w:rsidRDefault="000E608A" w:rsidP="000E608A">
            <w:pPr>
              <w:spacing w:line="360" w:lineRule="auto"/>
              <w:jc w:val="center"/>
              <w:rPr>
                <w:rFonts w:ascii="Times New Roman" w:hAnsi="Times New Roman" w:cs="Times New Roman"/>
                <w:sz w:val="24"/>
                <w:szCs w:val="24"/>
              </w:rPr>
            </w:pPr>
            <w:r>
              <w:rPr>
                <w:rFonts w:ascii="Times New Roman" w:hAnsi="Times New Roman" w:cs="Times New Roman"/>
                <w:sz w:val="24"/>
                <w:szCs w:val="24"/>
              </w:rPr>
              <w:t>179</w:t>
            </w:r>
          </w:p>
        </w:tc>
        <w:tc>
          <w:tcPr>
            <w:tcW w:w="1177" w:type="dxa"/>
            <w:vMerge/>
          </w:tcPr>
          <w:p w14:paraId="7418A236" w14:textId="77777777" w:rsidR="000E608A" w:rsidRDefault="000E608A" w:rsidP="00351E11">
            <w:pPr>
              <w:spacing w:line="360" w:lineRule="auto"/>
              <w:jc w:val="both"/>
              <w:rPr>
                <w:rFonts w:ascii="Times New Roman" w:hAnsi="Times New Roman" w:cs="Times New Roman"/>
                <w:sz w:val="24"/>
                <w:szCs w:val="24"/>
              </w:rPr>
            </w:pPr>
          </w:p>
        </w:tc>
        <w:tc>
          <w:tcPr>
            <w:tcW w:w="1202" w:type="dxa"/>
            <w:vMerge/>
          </w:tcPr>
          <w:p w14:paraId="7013D472" w14:textId="77777777" w:rsidR="000E608A" w:rsidRDefault="000E608A" w:rsidP="00351E11">
            <w:pPr>
              <w:spacing w:line="360" w:lineRule="auto"/>
              <w:jc w:val="both"/>
              <w:rPr>
                <w:rFonts w:ascii="Times New Roman" w:hAnsi="Times New Roman" w:cs="Times New Roman"/>
                <w:sz w:val="24"/>
                <w:szCs w:val="24"/>
              </w:rPr>
            </w:pPr>
          </w:p>
        </w:tc>
        <w:tc>
          <w:tcPr>
            <w:tcW w:w="1216" w:type="dxa"/>
            <w:vMerge/>
          </w:tcPr>
          <w:p w14:paraId="43CA09BB" w14:textId="77777777" w:rsidR="000E608A" w:rsidRDefault="000E608A" w:rsidP="00351E11">
            <w:pPr>
              <w:spacing w:line="360" w:lineRule="auto"/>
              <w:jc w:val="both"/>
              <w:rPr>
                <w:rFonts w:ascii="Times New Roman" w:hAnsi="Times New Roman" w:cs="Times New Roman"/>
                <w:sz w:val="24"/>
                <w:szCs w:val="24"/>
              </w:rPr>
            </w:pPr>
          </w:p>
        </w:tc>
        <w:tc>
          <w:tcPr>
            <w:tcW w:w="1731" w:type="dxa"/>
            <w:vMerge/>
          </w:tcPr>
          <w:p w14:paraId="38E42F90" w14:textId="77777777" w:rsidR="000E608A" w:rsidRDefault="000E608A" w:rsidP="00351E11">
            <w:pPr>
              <w:spacing w:line="360" w:lineRule="auto"/>
              <w:jc w:val="both"/>
              <w:rPr>
                <w:rFonts w:ascii="Times New Roman" w:hAnsi="Times New Roman" w:cs="Times New Roman"/>
                <w:sz w:val="24"/>
                <w:szCs w:val="24"/>
              </w:rPr>
            </w:pPr>
          </w:p>
        </w:tc>
      </w:tr>
    </w:tbl>
    <w:p w14:paraId="3DB1B78B" w14:textId="5552C1E3" w:rsidR="00211318" w:rsidRDefault="00211318" w:rsidP="00211318">
      <w:pPr>
        <w:spacing w:after="0" w:line="360" w:lineRule="auto"/>
        <w:ind w:firstLine="720"/>
        <w:jc w:val="both"/>
        <w:rPr>
          <w:rFonts w:ascii="Times New Roman" w:hAnsi="Times New Roman" w:cs="Times New Roman"/>
          <w:sz w:val="24"/>
          <w:szCs w:val="24"/>
        </w:rPr>
      </w:pPr>
    </w:p>
    <w:p w14:paraId="07351EE6" w14:textId="7997896F" w:rsidR="00351E11" w:rsidRDefault="00E7054A" w:rsidP="001A4B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4.1 diketahui s</w:t>
      </w:r>
      <w:r w:rsidR="00211318">
        <w:rPr>
          <w:rFonts w:ascii="Times New Roman" w:hAnsi="Times New Roman" w:cs="Times New Roman"/>
          <w:sz w:val="24"/>
          <w:szCs w:val="24"/>
        </w:rPr>
        <w:t>elama periode</w:t>
      </w:r>
      <w:r w:rsidR="00211318" w:rsidRPr="00E82CF2">
        <w:rPr>
          <w:rFonts w:ascii="Times New Roman" w:hAnsi="Times New Roman" w:cs="Times New Roman"/>
          <w:sz w:val="24"/>
          <w:szCs w:val="24"/>
        </w:rPr>
        <w:t xml:space="preserve"> </w:t>
      </w:r>
      <w:r w:rsidR="00211318">
        <w:rPr>
          <w:rFonts w:ascii="Times New Roman" w:hAnsi="Times New Roman" w:cs="Times New Roman"/>
          <w:sz w:val="24"/>
          <w:szCs w:val="24"/>
        </w:rPr>
        <w:t xml:space="preserve">01 </w:t>
      </w:r>
      <w:r w:rsidR="00211318" w:rsidRPr="00E82CF2">
        <w:rPr>
          <w:rFonts w:ascii="Times New Roman" w:hAnsi="Times New Roman" w:cs="Times New Roman"/>
          <w:sz w:val="24"/>
          <w:szCs w:val="24"/>
        </w:rPr>
        <w:t>Januari 20</w:t>
      </w:r>
      <w:r w:rsidR="00211318">
        <w:rPr>
          <w:rFonts w:ascii="Times New Roman" w:hAnsi="Times New Roman" w:cs="Times New Roman"/>
          <w:sz w:val="24"/>
          <w:szCs w:val="24"/>
        </w:rPr>
        <w:t>19</w:t>
      </w:r>
      <w:r w:rsidR="00211318" w:rsidRPr="00E82CF2">
        <w:rPr>
          <w:rFonts w:ascii="Times New Roman" w:hAnsi="Times New Roman" w:cs="Times New Roman"/>
          <w:sz w:val="24"/>
          <w:szCs w:val="24"/>
        </w:rPr>
        <w:t xml:space="preserve"> – </w:t>
      </w:r>
      <w:r w:rsidR="00211318">
        <w:rPr>
          <w:rFonts w:ascii="Times New Roman" w:hAnsi="Times New Roman" w:cs="Times New Roman"/>
          <w:sz w:val="24"/>
          <w:szCs w:val="24"/>
        </w:rPr>
        <w:t xml:space="preserve">31 Mei 2022 </w:t>
      </w:r>
      <w:r w:rsidR="00211318" w:rsidRPr="00E82CF2">
        <w:rPr>
          <w:rFonts w:ascii="Times New Roman" w:hAnsi="Times New Roman" w:cs="Times New Roman"/>
          <w:sz w:val="24"/>
          <w:szCs w:val="24"/>
        </w:rPr>
        <w:t>data historis penutupan saham PT. Telekomunikasi Tbk</w:t>
      </w:r>
      <w:r w:rsidR="004305D2">
        <w:rPr>
          <w:rFonts w:ascii="Times New Roman" w:hAnsi="Times New Roman" w:cs="Times New Roman"/>
          <w:sz w:val="24"/>
          <w:szCs w:val="24"/>
        </w:rPr>
        <w:t xml:space="preserve"> memiliki nilai mean sebesar 3664,6 dan standar deviasi sebesar 507,9</w:t>
      </w:r>
      <w:r>
        <w:rPr>
          <w:rFonts w:ascii="Times New Roman" w:hAnsi="Times New Roman" w:cs="Times New Roman"/>
          <w:sz w:val="24"/>
          <w:szCs w:val="24"/>
        </w:rPr>
        <w:t>. Sementara untuk nilai minimumdan maksimum sebesar 2560 dan 4710.</w:t>
      </w:r>
    </w:p>
    <w:p w14:paraId="45806F3E" w14:textId="77777777" w:rsidR="00F81E5E" w:rsidRDefault="00F81E5E" w:rsidP="00F81E5E">
      <w:pPr>
        <w:spacing w:after="0" w:line="360" w:lineRule="auto"/>
        <w:ind w:firstLine="720"/>
        <w:jc w:val="both"/>
        <w:rPr>
          <w:rFonts w:ascii="Times New Roman" w:hAnsi="Times New Roman" w:cs="Times New Roman"/>
          <w:sz w:val="24"/>
          <w:szCs w:val="24"/>
        </w:rPr>
      </w:pPr>
    </w:p>
    <w:p w14:paraId="572A4DF0" w14:textId="0DA84B7D" w:rsidR="002111DC" w:rsidRDefault="001A4BC4" w:rsidP="001A4BC4">
      <w:pPr>
        <w:pStyle w:val="Caption"/>
        <w:spacing w:line="360" w:lineRule="auto"/>
        <w:jc w:val="center"/>
        <w:rPr>
          <w:rFonts w:ascii="Times New Roman" w:hAnsi="Times New Roman" w:cs="Times New Roman"/>
          <w:i w:val="0"/>
          <w:iCs w:val="0"/>
          <w:color w:val="auto"/>
          <w:sz w:val="24"/>
          <w:szCs w:val="24"/>
        </w:rPr>
      </w:pPr>
      <w:r w:rsidRPr="001A4BC4">
        <w:rPr>
          <w:rFonts w:ascii="Times New Roman" w:hAnsi="Times New Roman" w:cs="Times New Roman"/>
          <w:i w:val="0"/>
          <w:iCs w:val="0"/>
          <w:color w:val="auto"/>
          <w:sz w:val="24"/>
          <w:szCs w:val="24"/>
        </w:rPr>
        <w:t xml:space="preserve">Tabel 4. </w:t>
      </w:r>
      <w:r w:rsidRPr="001A4BC4">
        <w:rPr>
          <w:rFonts w:ascii="Times New Roman" w:hAnsi="Times New Roman" w:cs="Times New Roman"/>
          <w:i w:val="0"/>
          <w:iCs w:val="0"/>
          <w:color w:val="auto"/>
          <w:sz w:val="24"/>
          <w:szCs w:val="24"/>
        </w:rPr>
        <w:fldChar w:fldCharType="begin"/>
      </w:r>
      <w:r w:rsidRPr="001A4BC4">
        <w:rPr>
          <w:rFonts w:ascii="Times New Roman" w:hAnsi="Times New Roman" w:cs="Times New Roman"/>
          <w:i w:val="0"/>
          <w:iCs w:val="0"/>
          <w:color w:val="auto"/>
          <w:sz w:val="24"/>
          <w:szCs w:val="24"/>
        </w:rPr>
        <w:instrText xml:space="preserve"> SEQ Tabel_4. \* ARABIC </w:instrText>
      </w:r>
      <w:r w:rsidRPr="001A4BC4">
        <w:rPr>
          <w:rFonts w:ascii="Times New Roman" w:hAnsi="Times New Roman" w:cs="Times New Roman"/>
          <w:i w:val="0"/>
          <w:iCs w:val="0"/>
          <w:color w:val="auto"/>
          <w:sz w:val="24"/>
          <w:szCs w:val="24"/>
        </w:rPr>
        <w:fldChar w:fldCharType="separate"/>
      </w:r>
      <w:r w:rsidR="00CB45F5">
        <w:rPr>
          <w:rFonts w:ascii="Times New Roman" w:hAnsi="Times New Roman" w:cs="Times New Roman"/>
          <w:i w:val="0"/>
          <w:iCs w:val="0"/>
          <w:noProof/>
          <w:color w:val="auto"/>
          <w:sz w:val="24"/>
          <w:szCs w:val="24"/>
        </w:rPr>
        <w:t>2</w:t>
      </w:r>
      <w:r w:rsidRPr="001A4BC4">
        <w:rPr>
          <w:rFonts w:ascii="Times New Roman" w:hAnsi="Times New Roman" w:cs="Times New Roman"/>
          <w:i w:val="0"/>
          <w:iCs w:val="0"/>
          <w:color w:val="auto"/>
          <w:sz w:val="24"/>
          <w:szCs w:val="24"/>
        </w:rPr>
        <w:fldChar w:fldCharType="end"/>
      </w:r>
      <w:r w:rsidRPr="001A4BC4">
        <w:rPr>
          <w:rFonts w:ascii="Times New Roman" w:hAnsi="Times New Roman" w:cs="Times New Roman"/>
          <w:i w:val="0"/>
          <w:iCs w:val="0"/>
          <w:color w:val="auto"/>
          <w:sz w:val="24"/>
          <w:szCs w:val="24"/>
        </w:rPr>
        <w:t xml:space="preserve"> Statistika Deskriptif Data </w:t>
      </w:r>
      <w:r>
        <w:rPr>
          <w:rFonts w:ascii="Times New Roman" w:hAnsi="Times New Roman" w:cs="Times New Roman"/>
          <w:i w:val="0"/>
          <w:iCs w:val="0"/>
          <w:color w:val="auto"/>
          <w:sz w:val="24"/>
          <w:szCs w:val="24"/>
        </w:rPr>
        <w:t>Training</w:t>
      </w:r>
    </w:p>
    <w:p w14:paraId="4C2E8C18" w14:textId="77777777" w:rsidR="00F81E5E" w:rsidRPr="00F81E5E" w:rsidRDefault="00F81E5E" w:rsidP="00F81E5E">
      <w:pPr>
        <w:spacing w:after="0" w:line="360" w:lineRule="auto"/>
      </w:pPr>
    </w:p>
    <w:tbl>
      <w:tblPr>
        <w:tblStyle w:val="TableGrid"/>
        <w:tblW w:w="0" w:type="auto"/>
        <w:tblLook w:val="04A0" w:firstRow="1" w:lastRow="0" w:firstColumn="1" w:lastColumn="0" w:noHBand="0" w:noVBand="1"/>
      </w:tblPr>
      <w:tblGrid>
        <w:gridCol w:w="1919"/>
        <w:gridCol w:w="682"/>
        <w:gridCol w:w="1177"/>
        <w:gridCol w:w="1202"/>
        <w:gridCol w:w="1216"/>
        <w:gridCol w:w="1731"/>
      </w:tblGrid>
      <w:tr w:rsidR="002111DC" w14:paraId="7F460C1C" w14:textId="77777777" w:rsidTr="00F14A28">
        <w:tc>
          <w:tcPr>
            <w:tcW w:w="1919" w:type="dxa"/>
          </w:tcPr>
          <w:p w14:paraId="6BE152D8" w14:textId="77777777" w:rsidR="002111DC" w:rsidRDefault="002111DC" w:rsidP="00F14A28">
            <w:pPr>
              <w:spacing w:line="360" w:lineRule="auto"/>
              <w:jc w:val="both"/>
              <w:rPr>
                <w:rFonts w:ascii="Times New Roman" w:hAnsi="Times New Roman" w:cs="Times New Roman"/>
                <w:sz w:val="24"/>
                <w:szCs w:val="24"/>
              </w:rPr>
            </w:pPr>
          </w:p>
        </w:tc>
        <w:tc>
          <w:tcPr>
            <w:tcW w:w="682" w:type="dxa"/>
          </w:tcPr>
          <w:p w14:paraId="3E341E7B" w14:textId="77777777" w:rsidR="002111DC" w:rsidRDefault="002111DC" w:rsidP="00F14A28">
            <w:pPr>
              <w:spacing w:line="36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177" w:type="dxa"/>
          </w:tcPr>
          <w:p w14:paraId="708231D1" w14:textId="77777777" w:rsidR="002111DC" w:rsidRDefault="002111DC" w:rsidP="00F14A28">
            <w:pPr>
              <w:spacing w:line="360" w:lineRule="auto"/>
              <w:jc w:val="center"/>
              <w:rPr>
                <w:rFonts w:ascii="Times New Roman" w:hAnsi="Times New Roman" w:cs="Times New Roman"/>
                <w:sz w:val="24"/>
                <w:szCs w:val="24"/>
              </w:rPr>
            </w:pPr>
            <w:r>
              <w:rPr>
                <w:rFonts w:ascii="Times New Roman" w:hAnsi="Times New Roman" w:cs="Times New Roman"/>
                <w:sz w:val="24"/>
                <w:szCs w:val="24"/>
              </w:rPr>
              <w:t>Minimum</w:t>
            </w:r>
          </w:p>
        </w:tc>
        <w:tc>
          <w:tcPr>
            <w:tcW w:w="1202" w:type="dxa"/>
          </w:tcPr>
          <w:p w14:paraId="4DBE16A9" w14:textId="77777777" w:rsidR="002111DC" w:rsidRDefault="002111DC" w:rsidP="00F14A28">
            <w:pPr>
              <w:spacing w:line="360" w:lineRule="auto"/>
              <w:jc w:val="center"/>
              <w:rPr>
                <w:rFonts w:ascii="Times New Roman" w:hAnsi="Times New Roman" w:cs="Times New Roman"/>
                <w:sz w:val="24"/>
                <w:szCs w:val="24"/>
              </w:rPr>
            </w:pPr>
            <w:r>
              <w:rPr>
                <w:rFonts w:ascii="Times New Roman" w:hAnsi="Times New Roman" w:cs="Times New Roman"/>
                <w:sz w:val="24"/>
                <w:szCs w:val="24"/>
              </w:rPr>
              <w:t>Mean</w:t>
            </w:r>
          </w:p>
        </w:tc>
        <w:tc>
          <w:tcPr>
            <w:tcW w:w="1216" w:type="dxa"/>
          </w:tcPr>
          <w:p w14:paraId="1078356D" w14:textId="77777777" w:rsidR="002111DC" w:rsidRDefault="002111DC" w:rsidP="00F14A28">
            <w:pPr>
              <w:spacing w:line="360" w:lineRule="auto"/>
              <w:jc w:val="center"/>
              <w:rPr>
                <w:rFonts w:ascii="Times New Roman" w:hAnsi="Times New Roman" w:cs="Times New Roman"/>
                <w:sz w:val="24"/>
                <w:szCs w:val="24"/>
              </w:rPr>
            </w:pPr>
            <w:r>
              <w:rPr>
                <w:rFonts w:ascii="Times New Roman" w:hAnsi="Times New Roman" w:cs="Times New Roman"/>
                <w:sz w:val="24"/>
                <w:szCs w:val="24"/>
              </w:rPr>
              <w:t>Maximum</w:t>
            </w:r>
          </w:p>
        </w:tc>
        <w:tc>
          <w:tcPr>
            <w:tcW w:w="1731" w:type="dxa"/>
          </w:tcPr>
          <w:p w14:paraId="6EA65CE1" w14:textId="77777777" w:rsidR="002111DC" w:rsidRDefault="002111DC" w:rsidP="00F14A28">
            <w:pPr>
              <w:spacing w:line="360" w:lineRule="auto"/>
              <w:jc w:val="center"/>
              <w:rPr>
                <w:rFonts w:ascii="Times New Roman" w:hAnsi="Times New Roman" w:cs="Times New Roman"/>
                <w:sz w:val="24"/>
                <w:szCs w:val="24"/>
              </w:rPr>
            </w:pPr>
            <w:r>
              <w:rPr>
                <w:rFonts w:ascii="Times New Roman" w:hAnsi="Times New Roman" w:cs="Times New Roman"/>
                <w:sz w:val="24"/>
                <w:szCs w:val="24"/>
              </w:rPr>
              <w:t>Std Deviasi</w:t>
            </w:r>
          </w:p>
        </w:tc>
      </w:tr>
      <w:tr w:rsidR="002111DC" w14:paraId="074AB4C5" w14:textId="77777777" w:rsidTr="00F14A28">
        <w:tc>
          <w:tcPr>
            <w:tcW w:w="1919" w:type="dxa"/>
          </w:tcPr>
          <w:p w14:paraId="3D4B8F6C" w14:textId="77777777" w:rsidR="002111DC" w:rsidRDefault="002111DC" w:rsidP="001A4BC4">
            <w:pPr>
              <w:spacing w:line="360" w:lineRule="auto"/>
              <w:jc w:val="both"/>
              <w:rPr>
                <w:rFonts w:ascii="Times New Roman" w:hAnsi="Times New Roman" w:cs="Times New Roman"/>
                <w:sz w:val="24"/>
                <w:szCs w:val="24"/>
              </w:rPr>
            </w:pPr>
            <w:r>
              <w:rPr>
                <w:rFonts w:ascii="Times New Roman" w:hAnsi="Times New Roman" w:cs="Times New Roman"/>
                <w:sz w:val="24"/>
                <w:szCs w:val="24"/>
              </w:rPr>
              <w:t>Yt</w:t>
            </w:r>
          </w:p>
        </w:tc>
        <w:tc>
          <w:tcPr>
            <w:tcW w:w="682" w:type="dxa"/>
          </w:tcPr>
          <w:p w14:paraId="16CA08D0" w14:textId="16EC4722" w:rsidR="002111DC" w:rsidRDefault="002111DC" w:rsidP="001A4BC4">
            <w:pPr>
              <w:spacing w:line="360" w:lineRule="auto"/>
              <w:jc w:val="center"/>
              <w:rPr>
                <w:rFonts w:ascii="Times New Roman" w:hAnsi="Times New Roman" w:cs="Times New Roman"/>
                <w:sz w:val="24"/>
                <w:szCs w:val="24"/>
              </w:rPr>
            </w:pPr>
            <w:r>
              <w:rPr>
                <w:rFonts w:ascii="Times New Roman" w:hAnsi="Times New Roman" w:cs="Times New Roman"/>
                <w:sz w:val="24"/>
                <w:szCs w:val="24"/>
              </w:rPr>
              <w:t>144</w:t>
            </w:r>
          </w:p>
        </w:tc>
        <w:tc>
          <w:tcPr>
            <w:tcW w:w="1177" w:type="dxa"/>
            <w:vMerge w:val="restart"/>
          </w:tcPr>
          <w:p w14:paraId="5FC0E096" w14:textId="77777777" w:rsidR="002111DC" w:rsidRDefault="002111DC" w:rsidP="001A4BC4">
            <w:pPr>
              <w:spacing w:line="360" w:lineRule="auto"/>
              <w:jc w:val="center"/>
              <w:rPr>
                <w:rFonts w:ascii="Times New Roman" w:hAnsi="Times New Roman" w:cs="Times New Roman"/>
                <w:sz w:val="24"/>
                <w:szCs w:val="24"/>
              </w:rPr>
            </w:pPr>
            <w:r>
              <w:rPr>
                <w:rFonts w:ascii="Times New Roman" w:hAnsi="Times New Roman" w:cs="Times New Roman"/>
                <w:sz w:val="24"/>
                <w:szCs w:val="24"/>
              </w:rPr>
              <w:t>2560</w:t>
            </w:r>
          </w:p>
        </w:tc>
        <w:tc>
          <w:tcPr>
            <w:tcW w:w="1202" w:type="dxa"/>
            <w:vMerge w:val="restart"/>
          </w:tcPr>
          <w:p w14:paraId="0574D035" w14:textId="71CBE85D" w:rsidR="002111DC" w:rsidRDefault="002111DC" w:rsidP="001A4BC4">
            <w:pPr>
              <w:spacing w:line="360" w:lineRule="auto"/>
              <w:jc w:val="center"/>
              <w:rPr>
                <w:rFonts w:ascii="Times New Roman" w:hAnsi="Times New Roman" w:cs="Times New Roman"/>
                <w:sz w:val="24"/>
                <w:szCs w:val="24"/>
              </w:rPr>
            </w:pPr>
            <w:r>
              <w:rPr>
                <w:rFonts w:ascii="Times New Roman" w:hAnsi="Times New Roman" w:cs="Times New Roman"/>
                <w:sz w:val="24"/>
                <w:szCs w:val="24"/>
              </w:rPr>
              <w:t>3529,1</w:t>
            </w:r>
          </w:p>
        </w:tc>
        <w:tc>
          <w:tcPr>
            <w:tcW w:w="1216" w:type="dxa"/>
            <w:vMerge w:val="restart"/>
          </w:tcPr>
          <w:p w14:paraId="6D644270" w14:textId="77777777" w:rsidR="002111DC" w:rsidRDefault="002111DC" w:rsidP="001A4BC4">
            <w:pPr>
              <w:spacing w:line="360" w:lineRule="auto"/>
              <w:jc w:val="center"/>
              <w:rPr>
                <w:rFonts w:ascii="Times New Roman" w:hAnsi="Times New Roman" w:cs="Times New Roman"/>
                <w:sz w:val="24"/>
                <w:szCs w:val="24"/>
              </w:rPr>
            </w:pPr>
            <w:r>
              <w:rPr>
                <w:rFonts w:ascii="Times New Roman" w:hAnsi="Times New Roman" w:cs="Times New Roman"/>
                <w:sz w:val="24"/>
                <w:szCs w:val="24"/>
              </w:rPr>
              <w:t>4710</w:t>
            </w:r>
          </w:p>
        </w:tc>
        <w:tc>
          <w:tcPr>
            <w:tcW w:w="1731" w:type="dxa"/>
            <w:vMerge w:val="restart"/>
          </w:tcPr>
          <w:p w14:paraId="3A55C3F1" w14:textId="2647D892" w:rsidR="002111DC" w:rsidRDefault="002111DC" w:rsidP="001A4BC4">
            <w:pPr>
              <w:spacing w:line="360" w:lineRule="auto"/>
              <w:jc w:val="center"/>
              <w:rPr>
                <w:rFonts w:ascii="Times New Roman" w:hAnsi="Times New Roman" w:cs="Times New Roman"/>
                <w:sz w:val="24"/>
                <w:szCs w:val="24"/>
              </w:rPr>
            </w:pPr>
            <w:r>
              <w:rPr>
                <w:rFonts w:ascii="Times New Roman" w:hAnsi="Times New Roman" w:cs="Times New Roman"/>
                <w:sz w:val="24"/>
                <w:szCs w:val="24"/>
              </w:rPr>
              <w:t>452</w:t>
            </w:r>
            <w:r w:rsidR="001A4BC4">
              <w:rPr>
                <w:rFonts w:ascii="Times New Roman" w:hAnsi="Times New Roman" w:cs="Times New Roman"/>
                <w:sz w:val="24"/>
                <w:szCs w:val="24"/>
              </w:rPr>
              <w:t>,</w:t>
            </w:r>
            <w:r>
              <w:rPr>
                <w:rFonts w:ascii="Times New Roman" w:hAnsi="Times New Roman" w:cs="Times New Roman"/>
                <w:sz w:val="24"/>
                <w:szCs w:val="24"/>
              </w:rPr>
              <w:t>2</w:t>
            </w:r>
          </w:p>
        </w:tc>
      </w:tr>
      <w:tr w:rsidR="002111DC" w14:paraId="77D2F3E8" w14:textId="77777777" w:rsidTr="00F14A28">
        <w:tc>
          <w:tcPr>
            <w:tcW w:w="1919" w:type="dxa"/>
          </w:tcPr>
          <w:p w14:paraId="5805903A" w14:textId="77777777" w:rsidR="002111DC" w:rsidRDefault="002111DC" w:rsidP="001A4BC4">
            <w:pPr>
              <w:spacing w:line="360" w:lineRule="auto"/>
              <w:jc w:val="both"/>
              <w:rPr>
                <w:rFonts w:ascii="Times New Roman" w:hAnsi="Times New Roman" w:cs="Times New Roman"/>
                <w:sz w:val="24"/>
                <w:szCs w:val="24"/>
              </w:rPr>
            </w:pPr>
            <w:r>
              <w:rPr>
                <w:rFonts w:ascii="Times New Roman" w:hAnsi="Times New Roman" w:cs="Times New Roman"/>
                <w:sz w:val="24"/>
                <w:szCs w:val="24"/>
              </w:rPr>
              <w:t>Valid N (listwise)</w:t>
            </w:r>
          </w:p>
        </w:tc>
        <w:tc>
          <w:tcPr>
            <w:tcW w:w="682" w:type="dxa"/>
          </w:tcPr>
          <w:p w14:paraId="687AF6C8" w14:textId="14A864B6" w:rsidR="002111DC" w:rsidRDefault="002111DC" w:rsidP="001A4BC4">
            <w:pPr>
              <w:spacing w:line="360" w:lineRule="auto"/>
              <w:jc w:val="center"/>
              <w:rPr>
                <w:rFonts w:ascii="Times New Roman" w:hAnsi="Times New Roman" w:cs="Times New Roman"/>
                <w:sz w:val="24"/>
                <w:szCs w:val="24"/>
              </w:rPr>
            </w:pPr>
            <w:r>
              <w:rPr>
                <w:rFonts w:ascii="Times New Roman" w:hAnsi="Times New Roman" w:cs="Times New Roman"/>
                <w:sz w:val="24"/>
                <w:szCs w:val="24"/>
              </w:rPr>
              <w:t>144</w:t>
            </w:r>
          </w:p>
        </w:tc>
        <w:tc>
          <w:tcPr>
            <w:tcW w:w="1177" w:type="dxa"/>
            <w:vMerge/>
          </w:tcPr>
          <w:p w14:paraId="505A3E35" w14:textId="77777777" w:rsidR="002111DC" w:rsidRDefault="002111DC" w:rsidP="001A4BC4">
            <w:pPr>
              <w:spacing w:line="360" w:lineRule="auto"/>
              <w:jc w:val="both"/>
              <w:rPr>
                <w:rFonts w:ascii="Times New Roman" w:hAnsi="Times New Roman" w:cs="Times New Roman"/>
                <w:sz w:val="24"/>
                <w:szCs w:val="24"/>
              </w:rPr>
            </w:pPr>
          </w:p>
        </w:tc>
        <w:tc>
          <w:tcPr>
            <w:tcW w:w="1202" w:type="dxa"/>
            <w:vMerge/>
          </w:tcPr>
          <w:p w14:paraId="31115225" w14:textId="77777777" w:rsidR="002111DC" w:rsidRDefault="002111DC" w:rsidP="001A4BC4">
            <w:pPr>
              <w:spacing w:line="360" w:lineRule="auto"/>
              <w:jc w:val="both"/>
              <w:rPr>
                <w:rFonts w:ascii="Times New Roman" w:hAnsi="Times New Roman" w:cs="Times New Roman"/>
                <w:sz w:val="24"/>
                <w:szCs w:val="24"/>
              </w:rPr>
            </w:pPr>
          </w:p>
        </w:tc>
        <w:tc>
          <w:tcPr>
            <w:tcW w:w="1216" w:type="dxa"/>
            <w:vMerge/>
          </w:tcPr>
          <w:p w14:paraId="00891596" w14:textId="77777777" w:rsidR="002111DC" w:rsidRDefault="002111DC" w:rsidP="001A4BC4">
            <w:pPr>
              <w:spacing w:line="360" w:lineRule="auto"/>
              <w:jc w:val="both"/>
              <w:rPr>
                <w:rFonts w:ascii="Times New Roman" w:hAnsi="Times New Roman" w:cs="Times New Roman"/>
                <w:sz w:val="24"/>
                <w:szCs w:val="24"/>
              </w:rPr>
            </w:pPr>
          </w:p>
        </w:tc>
        <w:tc>
          <w:tcPr>
            <w:tcW w:w="1731" w:type="dxa"/>
            <w:vMerge/>
          </w:tcPr>
          <w:p w14:paraId="260DBB30" w14:textId="77777777" w:rsidR="002111DC" w:rsidRDefault="002111DC" w:rsidP="001A4BC4">
            <w:pPr>
              <w:spacing w:line="360" w:lineRule="auto"/>
              <w:jc w:val="both"/>
              <w:rPr>
                <w:rFonts w:ascii="Times New Roman" w:hAnsi="Times New Roman" w:cs="Times New Roman"/>
                <w:sz w:val="24"/>
                <w:szCs w:val="24"/>
              </w:rPr>
            </w:pPr>
          </w:p>
        </w:tc>
      </w:tr>
    </w:tbl>
    <w:p w14:paraId="61CA1B40" w14:textId="77777777" w:rsidR="00F81E5E" w:rsidRDefault="00F81E5E" w:rsidP="00F81E5E">
      <w:pPr>
        <w:spacing w:after="0" w:line="360" w:lineRule="auto"/>
        <w:ind w:firstLine="720"/>
        <w:jc w:val="both"/>
        <w:rPr>
          <w:rFonts w:ascii="Times New Roman" w:hAnsi="Times New Roman" w:cs="Times New Roman"/>
          <w:sz w:val="24"/>
          <w:szCs w:val="24"/>
        </w:rPr>
      </w:pPr>
    </w:p>
    <w:p w14:paraId="1267F2C1" w14:textId="0BE16AC7" w:rsidR="002111DC" w:rsidRPr="00BC4A6B" w:rsidRDefault="001A4BC4" w:rsidP="001A4BC4">
      <w:pPr>
        <w:spacing w:before="240"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4.2 diketahui selama periode</w:t>
      </w:r>
      <w:r w:rsidRPr="00E82CF2">
        <w:rPr>
          <w:rFonts w:ascii="Times New Roman" w:hAnsi="Times New Roman" w:cs="Times New Roman"/>
          <w:sz w:val="24"/>
          <w:szCs w:val="24"/>
        </w:rPr>
        <w:t xml:space="preserve"> </w:t>
      </w:r>
      <w:r>
        <w:rPr>
          <w:rFonts w:ascii="Times New Roman" w:hAnsi="Times New Roman" w:cs="Times New Roman"/>
          <w:sz w:val="24"/>
          <w:szCs w:val="24"/>
        </w:rPr>
        <w:t xml:space="preserve">01 </w:t>
      </w:r>
      <w:r w:rsidRPr="00E82CF2">
        <w:rPr>
          <w:rFonts w:ascii="Times New Roman" w:hAnsi="Times New Roman" w:cs="Times New Roman"/>
          <w:sz w:val="24"/>
          <w:szCs w:val="24"/>
        </w:rPr>
        <w:t>Januari 20</w:t>
      </w:r>
      <w:r>
        <w:rPr>
          <w:rFonts w:ascii="Times New Roman" w:hAnsi="Times New Roman" w:cs="Times New Roman"/>
          <w:sz w:val="24"/>
          <w:szCs w:val="24"/>
        </w:rPr>
        <w:t>19</w:t>
      </w:r>
      <w:r w:rsidRPr="00E82CF2">
        <w:rPr>
          <w:rFonts w:ascii="Times New Roman" w:hAnsi="Times New Roman" w:cs="Times New Roman"/>
          <w:sz w:val="24"/>
          <w:szCs w:val="24"/>
        </w:rPr>
        <w:t xml:space="preserve"> – </w:t>
      </w:r>
      <w:r>
        <w:rPr>
          <w:rFonts w:ascii="Times New Roman" w:hAnsi="Times New Roman" w:cs="Times New Roman"/>
          <w:sz w:val="24"/>
          <w:szCs w:val="24"/>
        </w:rPr>
        <w:t xml:space="preserve">28 Septemvber 2021 </w:t>
      </w:r>
      <w:r w:rsidRPr="00E82CF2">
        <w:rPr>
          <w:rFonts w:ascii="Times New Roman" w:hAnsi="Times New Roman" w:cs="Times New Roman"/>
          <w:sz w:val="24"/>
          <w:szCs w:val="24"/>
        </w:rPr>
        <w:t>data</w:t>
      </w:r>
      <w:r>
        <w:rPr>
          <w:rFonts w:ascii="Times New Roman" w:hAnsi="Times New Roman" w:cs="Times New Roman"/>
          <w:sz w:val="24"/>
          <w:szCs w:val="24"/>
        </w:rPr>
        <w:t xml:space="preserve"> training</w:t>
      </w:r>
      <w:r w:rsidRPr="00E82CF2">
        <w:rPr>
          <w:rFonts w:ascii="Times New Roman" w:hAnsi="Times New Roman" w:cs="Times New Roman"/>
          <w:sz w:val="24"/>
          <w:szCs w:val="24"/>
        </w:rPr>
        <w:t xml:space="preserve"> penutupan saham PT. Telekomunikasi Tbk</w:t>
      </w:r>
      <w:r>
        <w:rPr>
          <w:rFonts w:ascii="Times New Roman" w:hAnsi="Times New Roman" w:cs="Times New Roman"/>
          <w:sz w:val="24"/>
          <w:szCs w:val="24"/>
        </w:rPr>
        <w:t xml:space="preserve"> memiliki nilai mean sebesar 3529,1 dan standar deviasi sebesar 452,2. Sementara untuk nilai minimumdan maksimum sebesar 2560 dan 4710.</w:t>
      </w:r>
    </w:p>
    <w:p w14:paraId="204550E8" w14:textId="1E3D9C84" w:rsidR="00935009" w:rsidRDefault="00935009" w:rsidP="00F81E5E">
      <w:pPr>
        <w:pStyle w:val="Heading1"/>
        <w:spacing w:line="360" w:lineRule="auto"/>
      </w:pPr>
    </w:p>
    <w:p w14:paraId="28AA2837" w14:textId="6C7C7634" w:rsidR="000E31A1" w:rsidRPr="00E82CF2" w:rsidRDefault="000E31A1" w:rsidP="000E31A1">
      <w:pPr>
        <w:pStyle w:val="ListParagraph"/>
        <w:keepNext/>
        <w:keepLines/>
        <w:widowControl/>
        <w:numPr>
          <w:ilvl w:val="0"/>
          <w:numId w:val="3"/>
        </w:numPr>
        <w:tabs>
          <w:tab w:val="left" w:pos="709"/>
        </w:tabs>
        <w:autoSpaceDE/>
        <w:autoSpaceDN/>
        <w:spacing w:before="40" w:line="360" w:lineRule="auto"/>
        <w:outlineLvl w:val="1"/>
        <w:rPr>
          <w:rFonts w:eastAsiaTheme="majorEastAsia"/>
          <w:b/>
          <w:vanish/>
          <w:sz w:val="24"/>
          <w:szCs w:val="26"/>
          <w:lang w:val="id-ID"/>
        </w:rPr>
      </w:pPr>
      <w:bookmarkStart w:id="1988" w:name="_Toc113271908"/>
      <w:bookmarkStart w:id="1989" w:name="_Toc113273663"/>
      <w:bookmarkStart w:id="1990" w:name="_Toc113273717"/>
      <w:bookmarkStart w:id="1991" w:name="_Toc113274227"/>
      <w:bookmarkStart w:id="1992" w:name="_Toc120816509"/>
      <w:bookmarkStart w:id="1993" w:name="_Toc120816617"/>
      <w:bookmarkStart w:id="1994" w:name="_Toc120816745"/>
      <w:bookmarkStart w:id="1995" w:name="_Toc120817018"/>
      <w:bookmarkStart w:id="1996" w:name="_Toc120817080"/>
      <w:bookmarkStart w:id="1997" w:name="_Toc120817142"/>
      <w:bookmarkStart w:id="1998" w:name="_Toc125634465"/>
      <w:bookmarkStart w:id="1999" w:name="_Toc125635048"/>
      <w:bookmarkStart w:id="2000" w:name="_Toc125635162"/>
      <w:bookmarkStart w:id="2001" w:name="_Toc125635484"/>
      <w:bookmarkStart w:id="2002" w:name="_Toc129429366"/>
      <w:bookmarkStart w:id="2003" w:name="_Toc129429653"/>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p>
    <w:p w14:paraId="22D58659" w14:textId="0F87D11D" w:rsidR="000E31A1" w:rsidRDefault="000E31A1" w:rsidP="001A4BC4">
      <w:pPr>
        <w:pStyle w:val="SUBBAB1"/>
        <w:numPr>
          <w:ilvl w:val="1"/>
          <w:numId w:val="9"/>
        </w:numPr>
        <w:tabs>
          <w:tab w:val="left" w:pos="709"/>
        </w:tabs>
        <w:spacing w:after="240"/>
        <w:jc w:val="both"/>
        <w:rPr>
          <w:rFonts w:cs="Times New Roman"/>
        </w:rPr>
      </w:pPr>
      <w:r>
        <w:rPr>
          <w:rFonts w:cs="Times New Roman"/>
        </w:rPr>
        <w:t xml:space="preserve"> </w:t>
      </w:r>
      <w:r>
        <w:rPr>
          <w:rFonts w:cs="Times New Roman"/>
        </w:rPr>
        <w:tab/>
      </w:r>
      <w:bookmarkStart w:id="2004" w:name="_Toc129429654"/>
      <w:r w:rsidR="00B75D9A">
        <w:rPr>
          <w:rFonts w:cs="Times New Roman"/>
        </w:rPr>
        <w:t>Identisfikasi Stasioneritas Data</w:t>
      </w:r>
      <w:bookmarkEnd w:id="2004"/>
    </w:p>
    <w:p w14:paraId="7E99C409" w14:textId="141450E4" w:rsidR="000E31A1" w:rsidRDefault="00B75D9A" w:rsidP="006B1703">
      <w:pPr>
        <w:pStyle w:val="subsubbab"/>
        <w:numPr>
          <w:ilvl w:val="2"/>
          <w:numId w:val="9"/>
        </w:numPr>
        <w:spacing w:before="0" w:after="240" w:line="360" w:lineRule="auto"/>
      </w:pPr>
      <w:bookmarkStart w:id="2005" w:name="_Toc129429655"/>
      <w:r>
        <w:t>Plot Data</w:t>
      </w:r>
      <w:bookmarkEnd w:id="2005"/>
    </w:p>
    <w:p w14:paraId="410A771C" w14:textId="77777777" w:rsidR="001A4BC4" w:rsidRDefault="00072942" w:rsidP="003A47B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Langkah pertama dalam melakukan indentifikasi data </w:t>
      </w:r>
      <w:r w:rsidRPr="00072942">
        <w:rPr>
          <w:rFonts w:ascii="Times New Roman" w:hAnsi="Times New Roman" w:cs="Times New Roman"/>
          <w:i/>
          <w:iCs/>
          <w:sz w:val="24"/>
          <w:szCs w:val="24"/>
        </w:rPr>
        <w:t>time series</w:t>
      </w:r>
      <w:r>
        <w:rPr>
          <w:rFonts w:ascii="Times New Roman" w:hAnsi="Times New Roman" w:cs="Times New Roman"/>
          <w:sz w:val="24"/>
          <w:szCs w:val="24"/>
        </w:rPr>
        <w:t xml:space="preserve"> model ARIMA dengan menganalisi plot data harga penutupan saham Telkom</w:t>
      </w:r>
      <w:r w:rsidR="003A47B9">
        <w:rPr>
          <w:rFonts w:ascii="Times New Roman" w:hAnsi="Times New Roman" w:cs="Times New Roman"/>
          <w:sz w:val="24"/>
          <w:szCs w:val="24"/>
        </w:rPr>
        <w:t xml:space="preserve"> terhadap waktu. </w:t>
      </w:r>
      <w:r>
        <w:rPr>
          <w:rFonts w:ascii="Times New Roman" w:hAnsi="Times New Roman" w:cs="Times New Roman"/>
          <w:sz w:val="24"/>
          <w:szCs w:val="24"/>
        </w:rPr>
        <w:t>Dengan membuat plot data aktual,</w:t>
      </w:r>
      <w:r w:rsidR="00DA2DF3">
        <w:rPr>
          <w:rFonts w:ascii="Times New Roman" w:hAnsi="Times New Roman" w:cs="Times New Roman"/>
          <w:sz w:val="24"/>
          <w:szCs w:val="24"/>
        </w:rPr>
        <w:t xml:space="preserve"> yaitu data asli harga penutupan saham Telkom yang diambil dari yahoo finane yang akan dianalisis dan diolah, apakah pola data tersebut mengandung unsur tren, siklis, musiman atau rasidu</w:t>
      </w:r>
      <w:r w:rsidR="003A47B9">
        <w:rPr>
          <w:rFonts w:ascii="Times New Roman" w:hAnsi="Times New Roman" w:cs="Times New Roman"/>
          <w:sz w:val="24"/>
          <w:szCs w:val="24"/>
        </w:rPr>
        <w:t xml:space="preserve"> serta </w:t>
      </w:r>
      <w:r w:rsidR="003A47B9" w:rsidRPr="003A47B9">
        <w:rPr>
          <w:rFonts w:ascii="Times New Roman" w:hAnsi="Times New Roman" w:cs="Times New Roman"/>
          <w:sz w:val="24"/>
          <w:szCs w:val="24"/>
        </w:rPr>
        <w:t>perlu dilakukan pengecekan kestasioneran melalui uji unit</w:t>
      </w:r>
      <w:r w:rsidR="003A47B9">
        <w:rPr>
          <w:rFonts w:ascii="Times New Roman" w:hAnsi="Times New Roman" w:cs="Times New Roman"/>
          <w:sz w:val="24"/>
          <w:szCs w:val="24"/>
        </w:rPr>
        <w:t xml:space="preserve"> </w:t>
      </w:r>
      <w:r w:rsidR="003A47B9" w:rsidRPr="003A47B9">
        <w:rPr>
          <w:rFonts w:ascii="Times New Roman" w:hAnsi="Times New Roman" w:cs="Times New Roman"/>
          <w:sz w:val="24"/>
          <w:szCs w:val="24"/>
        </w:rPr>
        <w:t>menggunakan Augmented Dickey-Fuller (ADF), serta melalui plot Autocorrelation Function (ACF) dan Partial Autocorrelation Function</w:t>
      </w:r>
      <w:r w:rsidR="003A47B9">
        <w:rPr>
          <w:rFonts w:ascii="Times New Roman" w:hAnsi="Times New Roman" w:cs="Times New Roman"/>
          <w:sz w:val="24"/>
          <w:szCs w:val="24"/>
        </w:rPr>
        <w:t xml:space="preserve"> </w:t>
      </w:r>
      <w:r w:rsidR="003A47B9" w:rsidRPr="003A47B9">
        <w:rPr>
          <w:rFonts w:ascii="Times New Roman" w:hAnsi="Times New Roman" w:cs="Times New Roman"/>
          <w:sz w:val="24"/>
          <w:szCs w:val="24"/>
        </w:rPr>
        <w:t>(PACF</w:t>
      </w:r>
      <w:r w:rsidR="003A47B9">
        <w:rPr>
          <w:rFonts w:ascii="Times New Roman" w:hAnsi="Times New Roman" w:cs="Times New Roman"/>
          <w:sz w:val="24"/>
          <w:szCs w:val="24"/>
        </w:rPr>
        <w:t>)</w:t>
      </w:r>
      <w:r w:rsidR="00DA2DF3">
        <w:rPr>
          <w:rFonts w:ascii="Times New Roman" w:hAnsi="Times New Roman" w:cs="Times New Roman"/>
          <w:sz w:val="24"/>
          <w:szCs w:val="24"/>
        </w:rPr>
        <w:t xml:space="preserve">. </w:t>
      </w:r>
    </w:p>
    <w:p w14:paraId="3CD80FA1" w14:textId="2038CD06" w:rsidR="00072942" w:rsidRPr="00072942" w:rsidRDefault="00DA2DF3" w:rsidP="003A47B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Berikut adalah plot data</w:t>
      </w:r>
      <w:r w:rsidR="002111DC">
        <w:rPr>
          <w:rFonts w:ascii="Times New Roman" w:hAnsi="Times New Roman" w:cs="Times New Roman"/>
          <w:sz w:val="24"/>
          <w:szCs w:val="24"/>
        </w:rPr>
        <w:t xml:space="preserve"> training dan data testing</w:t>
      </w:r>
      <w:r>
        <w:rPr>
          <w:rFonts w:ascii="Times New Roman" w:hAnsi="Times New Roman" w:cs="Times New Roman"/>
          <w:sz w:val="24"/>
          <w:szCs w:val="24"/>
        </w:rPr>
        <w:t xml:space="preserve"> </w:t>
      </w:r>
      <w:r w:rsidR="001A4BC4">
        <w:rPr>
          <w:rFonts w:ascii="Times New Roman" w:hAnsi="Times New Roman" w:cs="Times New Roman"/>
          <w:sz w:val="24"/>
          <w:szCs w:val="24"/>
        </w:rPr>
        <w:t xml:space="preserve">yang dibagi dengan 80:20 dimana data training berjumlah 144 data testing 35 data, daata </w:t>
      </w:r>
      <w:r>
        <w:rPr>
          <w:rFonts w:ascii="Times New Roman" w:hAnsi="Times New Roman" w:cs="Times New Roman"/>
          <w:sz w:val="24"/>
          <w:szCs w:val="24"/>
        </w:rPr>
        <w:t xml:space="preserve">dalam penelitian ini yang diambil tiap minggu </w:t>
      </w:r>
      <w:r w:rsidRPr="00E82CF2">
        <w:rPr>
          <w:rFonts w:ascii="Times New Roman" w:hAnsi="Times New Roman" w:cs="Times New Roman"/>
          <w:sz w:val="24"/>
          <w:szCs w:val="24"/>
        </w:rPr>
        <w:t xml:space="preserve">dengan periode </w:t>
      </w:r>
      <w:r>
        <w:rPr>
          <w:rFonts w:ascii="Times New Roman" w:hAnsi="Times New Roman" w:cs="Times New Roman"/>
          <w:sz w:val="24"/>
          <w:szCs w:val="24"/>
        </w:rPr>
        <w:t xml:space="preserve">01 </w:t>
      </w:r>
      <w:r w:rsidR="00C76466">
        <w:rPr>
          <w:rFonts w:ascii="Times New Roman" w:hAnsi="Times New Roman" w:cs="Times New Roman"/>
          <w:sz w:val="24"/>
          <w:szCs w:val="24"/>
        </w:rPr>
        <w:t>J</w:t>
      </w:r>
      <w:r w:rsidRPr="00E82CF2">
        <w:rPr>
          <w:rFonts w:ascii="Times New Roman" w:hAnsi="Times New Roman" w:cs="Times New Roman"/>
          <w:sz w:val="24"/>
          <w:szCs w:val="24"/>
        </w:rPr>
        <w:t>anuari 20</w:t>
      </w:r>
      <w:r>
        <w:rPr>
          <w:rFonts w:ascii="Times New Roman" w:hAnsi="Times New Roman" w:cs="Times New Roman"/>
          <w:sz w:val="24"/>
          <w:szCs w:val="24"/>
        </w:rPr>
        <w:t>19</w:t>
      </w:r>
      <w:r w:rsidRPr="00E82CF2">
        <w:rPr>
          <w:rFonts w:ascii="Times New Roman" w:hAnsi="Times New Roman" w:cs="Times New Roman"/>
          <w:sz w:val="24"/>
          <w:szCs w:val="24"/>
        </w:rPr>
        <w:t xml:space="preserve"> – </w:t>
      </w:r>
      <w:r>
        <w:rPr>
          <w:rFonts w:ascii="Times New Roman" w:hAnsi="Times New Roman" w:cs="Times New Roman"/>
          <w:sz w:val="24"/>
          <w:szCs w:val="24"/>
        </w:rPr>
        <w:t xml:space="preserve">31 Mei 2022 dengan </w:t>
      </w:r>
      <w:r w:rsidR="00C76466">
        <w:rPr>
          <w:rFonts w:ascii="Times New Roman" w:hAnsi="Times New Roman" w:cs="Times New Roman"/>
          <w:sz w:val="24"/>
          <w:szCs w:val="24"/>
        </w:rPr>
        <w:t xml:space="preserve">bantuan </w:t>
      </w:r>
      <w:r w:rsidR="00C76466" w:rsidRPr="00C76466">
        <w:rPr>
          <w:rFonts w:ascii="Times New Roman" w:hAnsi="Times New Roman" w:cs="Times New Roman"/>
          <w:i/>
          <w:iCs/>
          <w:sz w:val="24"/>
          <w:szCs w:val="24"/>
        </w:rPr>
        <w:t>jupyter notebook</w:t>
      </w:r>
      <w:r w:rsidR="00C76466">
        <w:rPr>
          <w:rFonts w:ascii="Times New Roman" w:hAnsi="Times New Roman" w:cs="Times New Roman"/>
          <w:sz w:val="24"/>
          <w:szCs w:val="24"/>
        </w:rPr>
        <w:t xml:space="preserve"> menggunakan bahasa python.</w:t>
      </w:r>
    </w:p>
    <w:p w14:paraId="3F5EB5C2" w14:textId="7F61B9F0" w:rsidR="00935009" w:rsidRDefault="00935009" w:rsidP="005043BE">
      <w:pPr>
        <w:pStyle w:val="Heading1"/>
      </w:pPr>
    </w:p>
    <w:p w14:paraId="68C6BB2D" w14:textId="63271888" w:rsidR="00935009" w:rsidRDefault="009A6C32" w:rsidP="005043BE">
      <w:pPr>
        <w:pStyle w:val="Heading1"/>
      </w:pPr>
      <w:bookmarkStart w:id="2006" w:name="_Toc120817145"/>
      <w:bookmarkStart w:id="2007" w:name="_Toc125635165"/>
      <w:bookmarkStart w:id="2008" w:name="_Toc125635487"/>
      <w:bookmarkStart w:id="2009" w:name="_Toc129429369"/>
      <w:bookmarkStart w:id="2010" w:name="_Toc129429656"/>
      <w:r>
        <w:rPr>
          <w:noProof/>
        </w:rPr>
        <w:drawing>
          <wp:anchor distT="0" distB="0" distL="114300" distR="114300" simplePos="0" relativeHeight="251502592" behindDoc="0" locked="0" layoutInCell="1" allowOverlap="1" wp14:anchorId="4061A956" wp14:editId="37A520DD">
            <wp:simplePos x="0" y="0"/>
            <wp:positionH relativeFrom="column">
              <wp:posOffset>333535</wp:posOffset>
            </wp:positionH>
            <wp:positionV relativeFrom="paragraph">
              <wp:posOffset>77784</wp:posOffset>
            </wp:positionV>
            <wp:extent cx="4395730" cy="2763956"/>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5730" cy="2763956"/>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006"/>
      <w:bookmarkEnd w:id="2007"/>
      <w:bookmarkEnd w:id="2008"/>
      <w:bookmarkEnd w:id="2009"/>
      <w:bookmarkEnd w:id="2010"/>
    </w:p>
    <w:p w14:paraId="0343D36E" w14:textId="2185AB26" w:rsidR="00935009" w:rsidRDefault="00935009" w:rsidP="005043BE">
      <w:pPr>
        <w:pStyle w:val="Heading1"/>
      </w:pPr>
    </w:p>
    <w:p w14:paraId="658F1C07" w14:textId="0C1008FC" w:rsidR="00935009" w:rsidRDefault="00935009" w:rsidP="005043BE">
      <w:pPr>
        <w:pStyle w:val="Heading1"/>
      </w:pPr>
    </w:p>
    <w:p w14:paraId="755AA2B8" w14:textId="6A39F13D" w:rsidR="00935009" w:rsidRDefault="00935009" w:rsidP="005043BE">
      <w:pPr>
        <w:pStyle w:val="Heading1"/>
      </w:pPr>
    </w:p>
    <w:p w14:paraId="25F494E2" w14:textId="6C9FC150" w:rsidR="00935009" w:rsidRDefault="00935009" w:rsidP="005043BE">
      <w:pPr>
        <w:pStyle w:val="Heading1"/>
      </w:pPr>
    </w:p>
    <w:p w14:paraId="52062250" w14:textId="16C4F7FE" w:rsidR="00935009" w:rsidRDefault="00935009" w:rsidP="005043BE">
      <w:pPr>
        <w:pStyle w:val="Heading1"/>
      </w:pPr>
    </w:p>
    <w:p w14:paraId="68A2D1D7" w14:textId="35B84F9B" w:rsidR="001A4BC4" w:rsidRDefault="001A4BC4" w:rsidP="005043BE">
      <w:pPr>
        <w:pStyle w:val="Heading1"/>
      </w:pPr>
    </w:p>
    <w:p w14:paraId="32419CEF" w14:textId="5E17137E" w:rsidR="001A4BC4" w:rsidRDefault="001A4BC4" w:rsidP="005043BE">
      <w:pPr>
        <w:pStyle w:val="Heading1"/>
      </w:pPr>
    </w:p>
    <w:p w14:paraId="7EB409F2" w14:textId="7A05EF76" w:rsidR="001A4BC4" w:rsidRDefault="001A4BC4" w:rsidP="005043BE">
      <w:pPr>
        <w:pStyle w:val="Heading1"/>
      </w:pPr>
    </w:p>
    <w:p w14:paraId="65B67C2F" w14:textId="3AD40B62" w:rsidR="001A4BC4" w:rsidRDefault="001A4BC4" w:rsidP="005043BE">
      <w:pPr>
        <w:pStyle w:val="Heading1"/>
      </w:pPr>
    </w:p>
    <w:p w14:paraId="002066A8" w14:textId="1CFE50CC" w:rsidR="001A4BC4" w:rsidRDefault="001A4BC4" w:rsidP="005043BE">
      <w:pPr>
        <w:pStyle w:val="Heading1"/>
      </w:pPr>
    </w:p>
    <w:p w14:paraId="52F81F52" w14:textId="5657C4E8" w:rsidR="00935009" w:rsidRDefault="00935009" w:rsidP="005043BE">
      <w:pPr>
        <w:pStyle w:val="Heading1"/>
      </w:pPr>
    </w:p>
    <w:p w14:paraId="5FF83000" w14:textId="77777777" w:rsidR="00F81E5E" w:rsidRDefault="00F81E5E" w:rsidP="005043BE">
      <w:pPr>
        <w:pStyle w:val="Heading1"/>
      </w:pPr>
    </w:p>
    <w:p w14:paraId="6EC8DC69" w14:textId="77777777" w:rsidR="009A6C32" w:rsidRDefault="009A6C32" w:rsidP="005043BE">
      <w:pPr>
        <w:pStyle w:val="Heading1"/>
      </w:pPr>
      <w:bookmarkStart w:id="2011" w:name="_Toc120817146"/>
    </w:p>
    <w:p w14:paraId="224B5364" w14:textId="77777777" w:rsidR="009A6C32" w:rsidRDefault="009A6C32" w:rsidP="005043BE">
      <w:pPr>
        <w:pStyle w:val="Heading1"/>
      </w:pPr>
    </w:p>
    <w:p w14:paraId="4110128D" w14:textId="2ABCA67A" w:rsidR="00935009" w:rsidRDefault="00000000" w:rsidP="005043BE">
      <w:pPr>
        <w:pStyle w:val="Heading1"/>
      </w:pPr>
      <w:bookmarkStart w:id="2012" w:name="_Toc125634469"/>
      <w:bookmarkStart w:id="2013" w:name="_Toc125635052"/>
      <w:bookmarkStart w:id="2014" w:name="_Toc125635166"/>
      <w:bookmarkStart w:id="2015" w:name="_Toc125635488"/>
      <w:bookmarkStart w:id="2016" w:name="_Toc129429370"/>
      <w:bookmarkStart w:id="2017" w:name="_Toc129429657"/>
      <w:r>
        <w:rPr>
          <w:noProof/>
        </w:rPr>
        <w:pict w14:anchorId="096E0FFA">
          <v:shape id="Text Box 38" o:spid="_x0000_s2053" type="#_x0000_t202" style="position:absolute;left:0;text-align:left;margin-left:47.1pt;margin-top:5.65pt;width:303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2N+GgIAAEAEAAAOAAAAZHJzL2Uyb0RvYy54bWysU01v2zAMvQ/YfxB0X5w0W1E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" stroked="f">
            <v:textbox style="mso-next-textbox:#Text Box 38;mso-fit-shape-to-text:t" inset="0,0,0,0">
              <w:txbxContent>
                <w:p w14:paraId="3C38D0EA" w14:textId="129298C5" w:rsidR="00C2580F" w:rsidRPr="000A460A" w:rsidRDefault="00C2580F" w:rsidP="000A460A">
                  <w:pPr>
                    <w:jc w:val="center"/>
                    <w:rPr>
                      <w:rFonts w:ascii="Times New Roman" w:eastAsia="Times New Roman" w:hAnsi="Times New Roman" w:cs="Times New Roman"/>
                      <w:b/>
                      <w:bCs/>
                      <w:i/>
                      <w:iCs/>
                      <w:noProof/>
                      <w:sz w:val="24"/>
                      <w:szCs w:val="24"/>
                      <w:lang w:val="id"/>
                    </w:rPr>
                  </w:pPr>
                  <w:bookmarkStart w:id="2018" w:name="_Toc120817169"/>
                  <w:bookmarkStart w:id="2019" w:name="_Toc120817213"/>
                  <w:r w:rsidRPr="000A460A">
                    <w:rPr>
                      <w:rFonts w:ascii="Times New Roman" w:hAnsi="Times New Roman" w:cs="Times New Roman"/>
                      <w:sz w:val="24"/>
                      <w:szCs w:val="24"/>
                    </w:rPr>
                    <w:t xml:space="preserve">Gambar 4. </w:t>
                  </w:r>
                  <w:r w:rsidRPr="000A460A">
                    <w:rPr>
                      <w:rFonts w:ascii="Times New Roman" w:hAnsi="Times New Roman" w:cs="Times New Roman"/>
                      <w:i/>
                      <w:iCs/>
                      <w:sz w:val="24"/>
                      <w:szCs w:val="24"/>
                    </w:rPr>
                    <w:fldChar w:fldCharType="begin"/>
                  </w:r>
                  <w:r w:rsidRPr="000A460A">
                    <w:rPr>
                      <w:rFonts w:ascii="Times New Roman" w:hAnsi="Times New Roman" w:cs="Times New Roman"/>
                      <w:sz w:val="24"/>
                      <w:szCs w:val="24"/>
                    </w:rPr>
                    <w:instrText xml:space="preserve"> SEQ Gambar_4. \* ARABIC </w:instrText>
                  </w:r>
                  <w:r w:rsidRPr="000A460A">
                    <w:rPr>
                      <w:rFonts w:ascii="Times New Roman" w:hAnsi="Times New Roman" w:cs="Times New Roman"/>
                      <w:i/>
                      <w:iCs/>
                      <w:sz w:val="24"/>
                      <w:szCs w:val="24"/>
                    </w:rPr>
                    <w:fldChar w:fldCharType="separate"/>
                  </w:r>
                  <w:r w:rsidR="00B0568E">
                    <w:rPr>
                      <w:rFonts w:ascii="Times New Roman" w:hAnsi="Times New Roman" w:cs="Times New Roman"/>
                      <w:noProof/>
                      <w:sz w:val="24"/>
                      <w:szCs w:val="24"/>
                    </w:rPr>
                    <w:t>2</w:t>
                  </w:r>
                  <w:r w:rsidRPr="000A460A">
                    <w:rPr>
                      <w:rFonts w:ascii="Times New Roman" w:hAnsi="Times New Roman" w:cs="Times New Roman"/>
                      <w:i/>
                      <w:iCs/>
                      <w:sz w:val="24"/>
                      <w:szCs w:val="24"/>
                    </w:rPr>
                    <w:fldChar w:fldCharType="end"/>
                  </w:r>
                  <w:r w:rsidRPr="000A460A">
                    <w:rPr>
                      <w:rFonts w:ascii="Times New Roman" w:hAnsi="Times New Roman" w:cs="Times New Roman"/>
                      <w:sz w:val="24"/>
                      <w:szCs w:val="24"/>
                    </w:rPr>
                    <w:t xml:space="preserve"> Plot Data Harga Penutupan Saham TELKOM</w:t>
                  </w:r>
                  <w:bookmarkEnd w:id="2018"/>
                  <w:bookmarkEnd w:id="2019"/>
                </w:p>
              </w:txbxContent>
            </v:textbox>
          </v:shape>
        </w:pict>
      </w:r>
      <w:bookmarkEnd w:id="2011"/>
      <w:bookmarkEnd w:id="2012"/>
      <w:bookmarkEnd w:id="2013"/>
      <w:bookmarkEnd w:id="2014"/>
      <w:bookmarkEnd w:id="2015"/>
      <w:bookmarkEnd w:id="2016"/>
      <w:bookmarkEnd w:id="2017"/>
    </w:p>
    <w:p w14:paraId="57B2934F" w14:textId="7E6F8F13" w:rsidR="00935009" w:rsidRDefault="00935009" w:rsidP="00F81E5E">
      <w:pPr>
        <w:pStyle w:val="Heading1"/>
        <w:spacing w:line="360" w:lineRule="auto"/>
      </w:pPr>
    </w:p>
    <w:p w14:paraId="18D0DAC1" w14:textId="750D7713" w:rsidR="001E2716" w:rsidRDefault="001E2716" w:rsidP="00F81E5E">
      <w:pPr>
        <w:pStyle w:val="Heading1"/>
        <w:spacing w:line="360" w:lineRule="auto"/>
      </w:pPr>
    </w:p>
    <w:p w14:paraId="209DF9BB" w14:textId="67824F13" w:rsidR="009A6C32" w:rsidRDefault="009A6C32" w:rsidP="00F81E5E">
      <w:pPr>
        <w:pStyle w:val="Heading1"/>
        <w:spacing w:line="360" w:lineRule="auto"/>
      </w:pPr>
    </w:p>
    <w:p w14:paraId="4B1DCD81" w14:textId="7A7AA4D4" w:rsidR="00AD0C9E" w:rsidRPr="000A460A" w:rsidRDefault="00AD0C9E" w:rsidP="000A460A">
      <w:pPr>
        <w:jc w:val="center"/>
        <w:rPr>
          <w:rFonts w:ascii="Times New Roman" w:hAnsi="Times New Roman" w:cs="Times New Roman"/>
          <w:i/>
          <w:iCs/>
          <w:sz w:val="24"/>
          <w:szCs w:val="24"/>
        </w:rPr>
      </w:pPr>
      <w:r w:rsidRPr="000A460A">
        <w:rPr>
          <w:rFonts w:ascii="Times New Roman" w:hAnsi="Times New Roman" w:cs="Times New Roman"/>
          <w:sz w:val="24"/>
          <w:szCs w:val="24"/>
        </w:rPr>
        <w:lastRenderedPageBreak/>
        <w:t xml:space="preserve">Tabel 4. </w:t>
      </w:r>
      <w:r w:rsidRPr="000A460A">
        <w:rPr>
          <w:rFonts w:ascii="Times New Roman" w:hAnsi="Times New Roman" w:cs="Times New Roman"/>
          <w:i/>
          <w:iCs/>
          <w:sz w:val="24"/>
          <w:szCs w:val="24"/>
        </w:rPr>
        <w:fldChar w:fldCharType="begin"/>
      </w:r>
      <w:r w:rsidRPr="000A460A">
        <w:rPr>
          <w:rFonts w:ascii="Times New Roman" w:hAnsi="Times New Roman" w:cs="Times New Roman"/>
          <w:sz w:val="24"/>
          <w:szCs w:val="24"/>
        </w:rPr>
        <w:instrText xml:space="preserve"> SEQ Tabel_4. \* ARABIC </w:instrText>
      </w:r>
      <w:r w:rsidRPr="000A460A">
        <w:rPr>
          <w:rFonts w:ascii="Times New Roman" w:hAnsi="Times New Roman" w:cs="Times New Roman"/>
          <w:i/>
          <w:iCs/>
          <w:sz w:val="24"/>
          <w:szCs w:val="24"/>
        </w:rPr>
        <w:fldChar w:fldCharType="separate"/>
      </w:r>
      <w:r w:rsidR="00CB45F5">
        <w:rPr>
          <w:rFonts w:ascii="Times New Roman" w:hAnsi="Times New Roman" w:cs="Times New Roman"/>
          <w:noProof/>
          <w:sz w:val="24"/>
          <w:szCs w:val="24"/>
        </w:rPr>
        <w:t>3</w:t>
      </w:r>
      <w:r w:rsidRPr="000A460A">
        <w:rPr>
          <w:rFonts w:ascii="Times New Roman" w:hAnsi="Times New Roman" w:cs="Times New Roman"/>
          <w:i/>
          <w:iCs/>
          <w:sz w:val="24"/>
          <w:szCs w:val="24"/>
        </w:rPr>
        <w:fldChar w:fldCharType="end"/>
      </w:r>
      <w:r w:rsidRPr="000A460A">
        <w:rPr>
          <w:rFonts w:ascii="Times New Roman" w:hAnsi="Times New Roman" w:cs="Times New Roman"/>
          <w:sz w:val="24"/>
          <w:szCs w:val="24"/>
        </w:rPr>
        <w:t xml:space="preserve"> Data Awal Training dan Testing</w:t>
      </w:r>
    </w:p>
    <w:p w14:paraId="1FFC6B90" w14:textId="2400AE82" w:rsidR="00F81E5E" w:rsidRPr="00F81E5E" w:rsidRDefault="00F81E5E" w:rsidP="00F81E5E">
      <w:pPr>
        <w:spacing w:after="0" w:line="360" w:lineRule="auto"/>
      </w:pPr>
    </w:p>
    <w:tbl>
      <w:tblPr>
        <w:tblStyle w:val="TableGrid"/>
        <w:tblW w:w="0" w:type="auto"/>
        <w:tblInd w:w="-5" w:type="dxa"/>
        <w:tblLook w:val="04A0" w:firstRow="1" w:lastRow="0" w:firstColumn="1" w:lastColumn="0" w:noHBand="0" w:noVBand="1"/>
      </w:tblPr>
      <w:tblGrid>
        <w:gridCol w:w="1701"/>
        <w:gridCol w:w="2268"/>
        <w:gridCol w:w="1843"/>
        <w:gridCol w:w="2120"/>
      </w:tblGrid>
      <w:tr w:rsidR="00AD0C9E" w:rsidRPr="00AA6344" w14:paraId="4CBE5B5E" w14:textId="77777777" w:rsidTr="00AD0C9E">
        <w:tc>
          <w:tcPr>
            <w:tcW w:w="1701" w:type="dxa"/>
          </w:tcPr>
          <w:p w14:paraId="4DBC0E49" w14:textId="0BD97A0C"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Date</w:t>
            </w:r>
          </w:p>
        </w:tc>
        <w:tc>
          <w:tcPr>
            <w:tcW w:w="2268" w:type="dxa"/>
          </w:tcPr>
          <w:p w14:paraId="427CDF9C" w14:textId="0508C126"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Data training</w:t>
            </w:r>
          </w:p>
        </w:tc>
        <w:tc>
          <w:tcPr>
            <w:tcW w:w="1843" w:type="dxa"/>
          </w:tcPr>
          <w:p w14:paraId="4B9B3C63" w14:textId="272A1B4E"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Date</w:t>
            </w:r>
          </w:p>
        </w:tc>
        <w:tc>
          <w:tcPr>
            <w:tcW w:w="2120" w:type="dxa"/>
          </w:tcPr>
          <w:p w14:paraId="1D687E34" w14:textId="3706C127"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Data Testing</w:t>
            </w:r>
          </w:p>
        </w:tc>
      </w:tr>
      <w:tr w:rsidR="00AD0C9E" w:rsidRPr="00AA6344" w14:paraId="4C3C844E" w14:textId="77777777" w:rsidTr="00F14A28">
        <w:tc>
          <w:tcPr>
            <w:tcW w:w="1701" w:type="dxa"/>
            <w:vAlign w:val="center"/>
          </w:tcPr>
          <w:p w14:paraId="3DC4141E" w14:textId="4FAA2C5F"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lang w:eastAsia="id-ID"/>
              </w:rPr>
              <w:t>2019-01-01</w:t>
            </w:r>
          </w:p>
        </w:tc>
        <w:tc>
          <w:tcPr>
            <w:tcW w:w="2268" w:type="dxa"/>
            <w:vAlign w:val="center"/>
          </w:tcPr>
          <w:p w14:paraId="26449D1D" w14:textId="2D6BBA75"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lang w:eastAsia="id-ID"/>
              </w:rPr>
              <w:t>3770.0</w:t>
            </w:r>
          </w:p>
        </w:tc>
        <w:tc>
          <w:tcPr>
            <w:tcW w:w="1843" w:type="dxa"/>
          </w:tcPr>
          <w:p w14:paraId="314C2FB0" w14:textId="31F8B975"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2021-10-05</w:t>
            </w:r>
          </w:p>
        </w:tc>
        <w:tc>
          <w:tcPr>
            <w:tcW w:w="2120" w:type="dxa"/>
          </w:tcPr>
          <w:p w14:paraId="52CE37B9" w14:textId="7071BBCD"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3810.0</w:t>
            </w:r>
          </w:p>
        </w:tc>
      </w:tr>
      <w:tr w:rsidR="00AD0C9E" w:rsidRPr="00AA6344" w14:paraId="3DF64C47" w14:textId="77777777" w:rsidTr="00F14A28">
        <w:tc>
          <w:tcPr>
            <w:tcW w:w="1701" w:type="dxa"/>
            <w:vAlign w:val="center"/>
          </w:tcPr>
          <w:p w14:paraId="48AC84D8" w14:textId="4E750A7C"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lang w:eastAsia="id-ID"/>
              </w:rPr>
              <w:t>2019-01-08</w:t>
            </w:r>
          </w:p>
        </w:tc>
        <w:tc>
          <w:tcPr>
            <w:tcW w:w="2268" w:type="dxa"/>
            <w:vAlign w:val="center"/>
          </w:tcPr>
          <w:p w14:paraId="1D712A83" w14:textId="18DCD39A"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lang w:eastAsia="id-ID"/>
              </w:rPr>
              <w:t>3850.0</w:t>
            </w:r>
          </w:p>
        </w:tc>
        <w:tc>
          <w:tcPr>
            <w:tcW w:w="1843" w:type="dxa"/>
          </w:tcPr>
          <w:p w14:paraId="1978A77A" w14:textId="50603321"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2021-10-12</w:t>
            </w:r>
          </w:p>
        </w:tc>
        <w:tc>
          <w:tcPr>
            <w:tcW w:w="2120" w:type="dxa"/>
          </w:tcPr>
          <w:p w14:paraId="44BDBC86" w14:textId="4D973237"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3790.0</w:t>
            </w:r>
          </w:p>
        </w:tc>
      </w:tr>
      <w:tr w:rsidR="00AD0C9E" w:rsidRPr="00AA6344" w14:paraId="1F5BBEF6" w14:textId="77777777" w:rsidTr="00F14A28">
        <w:tc>
          <w:tcPr>
            <w:tcW w:w="1701" w:type="dxa"/>
            <w:vAlign w:val="center"/>
          </w:tcPr>
          <w:p w14:paraId="2CD91357" w14:textId="7B2005F1"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lang w:eastAsia="id-ID"/>
              </w:rPr>
              <w:t>2019-01-15</w:t>
            </w:r>
          </w:p>
        </w:tc>
        <w:tc>
          <w:tcPr>
            <w:tcW w:w="2268" w:type="dxa"/>
            <w:vAlign w:val="center"/>
          </w:tcPr>
          <w:p w14:paraId="1EC7B864" w14:textId="6AAE7E27"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lang w:eastAsia="id-ID"/>
              </w:rPr>
              <w:t>4030.0</w:t>
            </w:r>
          </w:p>
        </w:tc>
        <w:tc>
          <w:tcPr>
            <w:tcW w:w="1843" w:type="dxa"/>
          </w:tcPr>
          <w:p w14:paraId="6EF98840" w14:textId="6F17F26B"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2021-10-19</w:t>
            </w:r>
          </w:p>
        </w:tc>
        <w:tc>
          <w:tcPr>
            <w:tcW w:w="2120" w:type="dxa"/>
          </w:tcPr>
          <w:p w14:paraId="75ECFABB" w14:textId="107AED15"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3780.0</w:t>
            </w:r>
          </w:p>
        </w:tc>
      </w:tr>
      <w:tr w:rsidR="00AD0C9E" w:rsidRPr="00AA6344" w14:paraId="2352A816" w14:textId="77777777" w:rsidTr="00F14A28">
        <w:tc>
          <w:tcPr>
            <w:tcW w:w="1701" w:type="dxa"/>
            <w:vAlign w:val="center"/>
          </w:tcPr>
          <w:p w14:paraId="1DB9B3EB" w14:textId="52AE0211"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lang w:eastAsia="id-ID"/>
              </w:rPr>
              <w:t>2019-01-22</w:t>
            </w:r>
          </w:p>
        </w:tc>
        <w:tc>
          <w:tcPr>
            <w:tcW w:w="2268" w:type="dxa"/>
            <w:vAlign w:val="center"/>
          </w:tcPr>
          <w:p w14:paraId="7837FBF6" w14:textId="432A9BBF"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lang w:eastAsia="id-ID"/>
              </w:rPr>
              <w:t>3780.0</w:t>
            </w:r>
          </w:p>
        </w:tc>
        <w:tc>
          <w:tcPr>
            <w:tcW w:w="1843" w:type="dxa"/>
          </w:tcPr>
          <w:p w14:paraId="16C9F20C" w14:textId="2F3042A3"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2021-10-26</w:t>
            </w:r>
          </w:p>
        </w:tc>
        <w:tc>
          <w:tcPr>
            <w:tcW w:w="2120" w:type="dxa"/>
          </w:tcPr>
          <w:p w14:paraId="5C577C91" w14:textId="269B31D5"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3700.0</w:t>
            </w:r>
          </w:p>
        </w:tc>
      </w:tr>
      <w:tr w:rsidR="00AD0C9E" w:rsidRPr="00AA6344" w14:paraId="72F6C01D" w14:textId="77777777" w:rsidTr="00F14A28">
        <w:tc>
          <w:tcPr>
            <w:tcW w:w="1701" w:type="dxa"/>
            <w:vAlign w:val="center"/>
          </w:tcPr>
          <w:p w14:paraId="6A1C4D44" w14:textId="12403084"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lang w:eastAsia="id-ID"/>
              </w:rPr>
              <w:t>2019-01-29</w:t>
            </w:r>
          </w:p>
        </w:tc>
        <w:tc>
          <w:tcPr>
            <w:tcW w:w="2268" w:type="dxa"/>
            <w:vAlign w:val="center"/>
          </w:tcPr>
          <w:p w14:paraId="5ACD1945" w14:textId="54A5D8B6"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lang w:eastAsia="id-ID"/>
              </w:rPr>
              <w:t>3780.0</w:t>
            </w:r>
          </w:p>
        </w:tc>
        <w:tc>
          <w:tcPr>
            <w:tcW w:w="1843" w:type="dxa"/>
          </w:tcPr>
          <w:p w14:paraId="094F57AB" w14:textId="1A5A54EF"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2021-11-02</w:t>
            </w:r>
          </w:p>
        </w:tc>
        <w:tc>
          <w:tcPr>
            <w:tcW w:w="2120" w:type="dxa"/>
          </w:tcPr>
          <w:p w14:paraId="43E2E84E" w14:textId="26D7AABE" w:rsidR="00AD0C9E" w:rsidRPr="00AA6344" w:rsidRDefault="00AD0C9E"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3750.0</w:t>
            </w:r>
          </w:p>
        </w:tc>
      </w:tr>
    </w:tbl>
    <w:p w14:paraId="535EC849" w14:textId="72261EEB" w:rsidR="00AD0C9E" w:rsidRPr="00AA6344" w:rsidRDefault="00AD0C9E" w:rsidP="00AA6344">
      <w:pPr>
        <w:spacing w:line="360" w:lineRule="auto"/>
        <w:jc w:val="both"/>
        <w:rPr>
          <w:rFonts w:ascii="Times New Roman" w:hAnsi="Times New Roman" w:cs="Times New Roman"/>
          <w:sz w:val="24"/>
          <w:szCs w:val="24"/>
        </w:rPr>
      </w:pPr>
    </w:p>
    <w:p w14:paraId="518E5AC9" w14:textId="5760134E" w:rsidR="00306CC2" w:rsidRDefault="00306CC2" w:rsidP="00AA634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514880" behindDoc="1" locked="0" layoutInCell="1" allowOverlap="1" wp14:anchorId="61C9A8F7" wp14:editId="48766AE4">
            <wp:simplePos x="0" y="0"/>
            <wp:positionH relativeFrom="column">
              <wp:posOffset>-38653</wp:posOffset>
            </wp:positionH>
            <wp:positionV relativeFrom="paragraph">
              <wp:posOffset>193204</wp:posOffset>
            </wp:positionV>
            <wp:extent cx="5029200" cy="25812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580F" w:rsidRPr="00AA6344">
        <w:rPr>
          <w:rFonts w:ascii="Times New Roman" w:hAnsi="Times New Roman" w:cs="Times New Roman"/>
          <w:sz w:val="24"/>
          <w:szCs w:val="24"/>
        </w:rPr>
        <w:tab/>
      </w:r>
    </w:p>
    <w:p w14:paraId="22C200BC" w14:textId="77777777" w:rsidR="00306CC2" w:rsidRDefault="00306CC2" w:rsidP="00AA6344">
      <w:pPr>
        <w:spacing w:line="360" w:lineRule="auto"/>
        <w:jc w:val="both"/>
        <w:rPr>
          <w:rFonts w:ascii="Times New Roman" w:hAnsi="Times New Roman" w:cs="Times New Roman"/>
          <w:sz w:val="24"/>
          <w:szCs w:val="24"/>
        </w:rPr>
      </w:pPr>
    </w:p>
    <w:p w14:paraId="0E3BC2EF" w14:textId="77777777" w:rsidR="00306CC2" w:rsidRDefault="00306CC2" w:rsidP="00AA6344">
      <w:pPr>
        <w:spacing w:line="360" w:lineRule="auto"/>
        <w:jc w:val="both"/>
        <w:rPr>
          <w:rFonts w:ascii="Times New Roman" w:hAnsi="Times New Roman" w:cs="Times New Roman"/>
          <w:sz w:val="24"/>
          <w:szCs w:val="24"/>
        </w:rPr>
      </w:pPr>
    </w:p>
    <w:p w14:paraId="3802A6D1" w14:textId="77777777" w:rsidR="00306CC2" w:rsidRDefault="00306CC2" w:rsidP="00AA6344">
      <w:pPr>
        <w:spacing w:line="360" w:lineRule="auto"/>
        <w:jc w:val="both"/>
        <w:rPr>
          <w:rFonts w:ascii="Times New Roman" w:hAnsi="Times New Roman" w:cs="Times New Roman"/>
          <w:sz w:val="24"/>
          <w:szCs w:val="24"/>
        </w:rPr>
      </w:pPr>
    </w:p>
    <w:p w14:paraId="52DDD2FE" w14:textId="77777777" w:rsidR="00306CC2" w:rsidRDefault="00306CC2" w:rsidP="00AA6344">
      <w:pPr>
        <w:spacing w:line="360" w:lineRule="auto"/>
        <w:jc w:val="both"/>
        <w:rPr>
          <w:rFonts w:ascii="Times New Roman" w:hAnsi="Times New Roman" w:cs="Times New Roman"/>
          <w:sz w:val="24"/>
          <w:szCs w:val="24"/>
        </w:rPr>
      </w:pPr>
    </w:p>
    <w:p w14:paraId="0F407A09" w14:textId="77777777" w:rsidR="00306CC2" w:rsidRDefault="00306CC2" w:rsidP="00AA6344">
      <w:pPr>
        <w:spacing w:line="360" w:lineRule="auto"/>
        <w:jc w:val="both"/>
        <w:rPr>
          <w:rFonts w:ascii="Times New Roman" w:hAnsi="Times New Roman" w:cs="Times New Roman"/>
          <w:sz w:val="24"/>
          <w:szCs w:val="24"/>
        </w:rPr>
      </w:pPr>
    </w:p>
    <w:p w14:paraId="2010C7CD" w14:textId="77777777" w:rsidR="00306CC2" w:rsidRDefault="00306CC2" w:rsidP="00AA6344">
      <w:pPr>
        <w:spacing w:line="360" w:lineRule="auto"/>
        <w:jc w:val="both"/>
        <w:rPr>
          <w:rFonts w:ascii="Times New Roman" w:hAnsi="Times New Roman" w:cs="Times New Roman"/>
          <w:sz w:val="24"/>
          <w:szCs w:val="24"/>
        </w:rPr>
      </w:pPr>
    </w:p>
    <w:p w14:paraId="76BC4541" w14:textId="1BD17A05" w:rsidR="00306CC2" w:rsidRDefault="00000000" w:rsidP="00AA6344">
      <w:pPr>
        <w:spacing w:line="360" w:lineRule="auto"/>
        <w:jc w:val="both"/>
        <w:rPr>
          <w:rFonts w:ascii="Times New Roman" w:hAnsi="Times New Roman" w:cs="Times New Roman"/>
          <w:sz w:val="24"/>
          <w:szCs w:val="24"/>
        </w:rPr>
      </w:pPr>
      <w:r>
        <w:rPr>
          <w:noProof/>
        </w:rPr>
        <w:pict w14:anchorId="6B60D1B5">
          <v:shape id="_x0000_s2103" type="#_x0000_t202" style="position:absolute;left:0;text-align:left;margin-left:-3pt;margin-top:27.95pt;width:396pt;height:13.8pt;z-index:251704320;mso-position-horizontal-relative:text;mso-position-vertical-relative:text" stroked="f">
            <v:textbox style="mso-fit-shape-to-text:t" inset="0,0,0,0">
              <w:txbxContent>
                <w:p w14:paraId="7C59FAD2" w14:textId="27A7BA6C" w:rsidR="00306CC2" w:rsidRPr="00306CC2" w:rsidRDefault="00306CC2" w:rsidP="00306CC2">
                  <w:pPr>
                    <w:pStyle w:val="Caption"/>
                    <w:jc w:val="center"/>
                    <w:rPr>
                      <w:rFonts w:ascii="Times New Roman" w:hAnsi="Times New Roman" w:cs="Times New Roman"/>
                      <w:i w:val="0"/>
                      <w:iCs w:val="0"/>
                      <w:noProof/>
                      <w:color w:val="auto"/>
                      <w:sz w:val="24"/>
                      <w:szCs w:val="24"/>
                    </w:rPr>
                  </w:pPr>
                  <w:r w:rsidRPr="00306CC2">
                    <w:rPr>
                      <w:rFonts w:ascii="Times New Roman" w:hAnsi="Times New Roman" w:cs="Times New Roman"/>
                      <w:i w:val="0"/>
                      <w:iCs w:val="0"/>
                      <w:color w:val="auto"/>
                      <w:sz w:val="24"/>
                      <w:szCs w:val="24"/>
                    </w:rPr>
                    <w:t xml:space="preserve">Gambar 4. </w:t>
                  </w:r>
                  <w:r w:rsidRPr="00306CC2">
                    <w:rPr>
                      <w:rFonts w:ascii="Times New Roman" w:hAnsi="Times New Roman" w:cs="Times New Roman"/>
                      <w:i w:val="0"/>
                      <w:iCs w:val="0"/>
                      <w:color w:val="auto"/>
                      <w:sz w:val="24"/>
                      <w:szCs w:val="24"/>
                    </w:rPr>
                    <w:fldChar w:fldCharType="begin"/>
                  </w:r>
                  <w:r w:rsidRPr="00306CC2">
                    <w:rPr>
                      <w:rFonts w:ascii="Times New Roman" w:hAnsi="Times New Roman" w:cs="Times New Roman"/>
                      <w:i w:val="0"/>
                      <w:iCs w:val="0"/>
                      <w:color w:val="auto"/>
                      <w:sz w:val="24"/>
                      <w:szCs w:val="24"/>
                    </w:rPr>
                    <w:instrText xml:space="preserve"> SEQ Gambar_4. \* ARABIC </w:instrText>
                  </w:r>
                  <w:r w:rsidRPr="00306CC2">
                    <w:rPr>
                      <w:rFonts w:ascii="Times New Roman" w:hAnsi="Times New Roman" w:cs="Times New Roman"/>
                      <w:i w:val="0"/>
                      <w:iCs w:val="0"/>
                      <w:color w:val="auto"/>
                      <w:sz w:val="24"/>
                      <w:szCs w:val="24"/>
                    </w:rPr>
                    <w:fldChar w:fldCharType="separate"/>
                  </w:r>
                  <w:r w:rsidR="00B0568E">
                    <w:rPr>
                      <w:rFonts w:ascii="Times New Roman" w:hAnsi="Times New Roman" w:cs="Times New Roman"/>
                      <w:i w:val="0"/>
                      <w:iCs w:val="0"/>
                      <w:noProof/>
                      <w:color w:val="auto"/>
                      <w:sz w:val="24"/>
                      <w:szCs w:val="24"/>
                    </w:rPr>
                    <w:t>3</w:t>
                  </w:r>
                  <w:r w:rsidRPr="00306CC2">
                    <w:rPr>
                      <w:rFonts w:ascii="Times New Roman" w:hAnsi="Times New Roman" w:cs="Times New Roman"/>
                      <w:i w:val="0"/>
                      <w:iCs w:val="0"/>
                      <w:color w:val="auto"/>
                      <w:sz w:val="24"/>
                      <w:szCs w:val="24"/>
                    </w:rPr>
                    <w:fldChar w:fldCharType="end"/>
                  </w:r>
                  <w:r w:rsidRPr="00306CC2">
                    <w:rPr>
                      <w:rFonts w:ascii="Times New Roman" w:hAnsi="Times New Roman" w:cs="Times New Roman"/>
                      <w:i w:val="0"/>
                      <w:iCs w:val="0"/>
                      <w:color w:val="auto"/>
                      <w:sz w:val="24"/>
                      <w:szCs w:val="24"/>
                    </w:rPr>
                    <w:t xml:space="preserve"> Decompose Data</w:t>
                  </w:r>
                </w:p>
              </w:txbxContent>
            </v:textbox>
          </v:shape>
        </w:pict>
      </w:r>
    </w:p>
    <w:p w14:paraId="051AC6DE" w14:textId="77777777" w:rsidR="00306CC2" w:rsidRDefault="00306CC2" w:rsidP="00AA6344">
      <w:pPr>
        <w:spacing w:line="360" w:lineRule="auto"/>
        <w:jc w:val="both"/>
        <w:rPr>
          <w:rFonts w:ascii="Times New Roman" w:hAnsi="Times New Roman" w:cs="Times New Roman"/>
          <w:sz w:val="24"/>
          <w:szCs w:val="24"/>
        </w:rPr>
      </w:pPr>
    </w:p>
    <w:p w14:paraId="4E8302E4" w14:textId="77777777" w:rsidR="00306CC2" w:rsidRDefault="00306CC2" w:rsidP="00AA6344">
      <w:pPr>
        <w:spacing w:line="360" w:lineRule="auto"/>
        <w:jc w:val="both"/>
        <w:rPr>
          <w:rFonts w:ascii="Times New Roman" w:hAnsi="Times New Roman" w:cs="Times New Roman"/>
          <w:sz w:val="24"/>
          <w:szCs w:val="24"/>
        </w:rPr>
      </w:pPr>
    </w:p>
    <w:p w14:paraId="4FBCEB84" w14:textId="4C1B26EB" w:rsidR="00306CC2" w:rsidRDefault="00306CC2" w:rsidP="00306CC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Sudah dijelaskan bahwa model ARIMA merupakan peralan yang membutuhkan data time series. Dapat dilihat pada Gambar 4.3, data merupakan data time series dimana teridentifikasi </w:t>
      </w:r>
      <w:r w:rsidRPr="00306CC2">
        <w:rPr>
          <w:rFonts w:ascii="Times New Roman" w:hAnsi="Times New Roman" w:cs="Times New Roman"/>
          <w:spacing w:val="-1"/>
          <w:sz w:val="24"/>
          <w:szCs w:val="24"/>
          <w:shd w:val="clear" w:color="auto" w:fill="FFFFFF"/>
        </w:rPr>
        <w:t>memiliki </w:t>
      </w:r>
      <w:r w:rsidRPr="00306CC2">
        <w:rPr>
          <w:rStyle w:val="Emphasis"/>
          <w:rFonts w:ascii="Times New Roman" w:hAnsi="Times New Roman" w:cs="Times New Roman"/>
          <w:spacing w:val="-1"/>
          <w:sz w:val="24"/>
          <w:szCs w:val="24"/>
          <w:shd w:val="clear" w:color="auto" w:fill="FFFFFF"/>
        </w:rPr>
        <w:t>Base</w:t>
      </w:r>
      <w:r w:rsidRPr="00306CC2">
        <w:rPr>
          <w:rFonts w:ascii="Times New Roman" w:hAnsi="Times New Roman" w:cs="Times New Roman"/>
          <w:spacing w:val="-1"/>
          <w:sz w:val="24"/>
          <w:szCs w:val="24"/>
          <w:shd w:val="clear" w:color="auto" w:fill="FFFFFF"/>
        </w:rPr>
        <w:t>, rata-rata memiliki </w:t>
      </w:r>
      <w:r w:rsidRPr="00306CC2">
        <w:rPr>
          <w:rStyle w:val="Emphasis"/>
          <w:rFonts w:ascii="Times New Roman" w:hAnsi="Times New Roman" w:cs="Times New Roman"/>
          <w:spacing w:val="-1"/>
          <w:sz w:val="24"/>
          <w:szCs w:val="24"/>
          <w:shd w:val="clear" w:color="auto" w:fill="FFFFFF"/>
        </w:rPr>
        <w:t>Residual</w:t>
      </w:r>
      <w:r w:rsidRPr="00306CC2">
        <w:rPr>
          <w:rFonts w:ascii="Times New Roman" w:hAnsi="Times New Roman" w:cs="Times New Roman"/>
          <w:spacing w:val="-1"/>
          <w:sz w:val="24"/>
          <w:szCs w:val="24"/>
          <w:shd w:val="clear" w:color="auto" w:fill="FFFFFF"/>
        </w:rPr>
        <w:t>, dan </w:t>
      </w:r>
      <w:r w:rsidRPr="00306CC2">
        <w:rPr>
          <w:rStyle w:val="Emphasis"/>
          <w:rFonts w:ascii="Times New Roman" w:hAnsi="Times New Roman" w:cs="Times New Roman"/>
          <w:spacing w:val="-1"/>
          <w:sz w:val="24"/>
          <w:szCs w:val="24"/>
          <w:shd w:val="clear" w:color="auto" w:fill="FFFFFF"/>
        </w:rPr>
        <w:t>Trend </w:t>
      </w:r>
      <w:r w:rsidRPr="00306CC2">
        <w:rPr>
          <w:rFonts w:ascii="Times New Roman" w:hAnsi="Times New Roman" w:cs="Times New Roman"/>
          <w:spacing w:val="-1"/>
          <w:sz w:val="24"/>
          <w:szCs w:val="24"/>
          <w:shd w:val="clear" w:color="auto" w:fill="FFFFFF"/>
        </w:rPr>
        <w:t>dan </w:t>
      </w:r>
      <w:r w:rsidRPr="00306CC2">
        <w:rPr>
          <w:rStyle w:val="Emphasis"/>
          <w:rFonts w:ascii="Times New Roman" w:hAnsi="Times New Roman" w:cs="Times New Roman"/>
          <w:spacing w:val="-1"/>
          <w:sz w:val="24"/>
          <w:szCs w:val="24"/>
          <w:shd w:val="clear" w:color="auto" w:fill="FFFFFF"/>
        </w:rPr>
        <w:t>Seasonality</w:t>
      </w:r>
      <w:r>
        <w:rPr>
          <w:rStyle w:val="Emphasis"/>
          <w:rFonts w:ascii="Times New Roman" w:hAnsi="Times New Roman" w:cs="Times New Roman"/>
          <w:spacing w:val="-1"/>
          <w:sz w:val="24"/>
          <w:szCs w:val="24"/>
          <w:shd w:val="clear" w:color="auto" w:fill="FFFFFF"/>
        </w:rPr>
        <w:t>.</w:t>
      </w:r>
    </w:p>
    <w:p w14:paraId="0068AECD" w14:textId="261D5E71" w:rsidR="00382FA7" w:rsidRPr="00AA6344" w:rsidRDefault="00C2580F" w:rsidP="00306CC2">
      <w:pPr>
        <w:spacing w:line="360" w:lineRule="auto"/>
        <w:ind w:firstLine="720"/>
        <w:jc w:val="both"/>
        <w:rPr>
          <w:rFonts w:ascii="Times New Roman" w:hAnsi="Times New Roman" w:cs="Times New Roman"/>
          <w:b/>
          <w:bCs/>
          <w:sz w:val="24"/>
          <w:szCs w:val="24"/>
        </w:rPr>
      </w:pPr>
      <w:r w:rsidRPr="00AA6344">
        <w:rPr>
          <w:rFonts w:ascii="Times New Roman" w:hAnsi="Times New Roman" w:cs="Times New Roman"/>
          <w:sz w:val="24"/>
          <w:szCs w:val="24"/>
        </w:rPr>
        <w:t>Berdasarkan plot data</w:t>
      </w:r>
      <w:r w:rsidR="00CD4BF4" w:rsidRPr="00AA6344">
        <w:rPr>
          <w:rFonts w:ascii="Times New Roman" w:hAnsi="Times New Roman" w:cs="Times New Roman"/>
          <w:sz w:val="24"/>
          <w:szCs w:val="24"/>
        </w:rPr>
        <w:t xml:space="preserve"> terhadap harga penutupan saham TELKOM pada Gambar  4.</w:t>
      </w:r>
      <w:r w:rsidR="00306CC2">
        <w:rPr>
          <w:rFonts w:ascii="Times New Roman" w:hAnsi="Times New Roman" w:cs="Times New Roman"/>
          <w:sz w:val="24"/>
          <w:szCs w:val="24"/>
        </w:rPr>
        <w:t>3</w:t>
      </w:r>
      <w:r w:rsidR="00CD4BF4" w:rsidRPr="00AA6344">
        <w:rPr>
          <w:rFonts w:ascii="Times New Roman" w:hAnsi="Times New Roman" w:cs="Times New Roman"/>
          <w:sz w:val="24"/>
          <w:szCs w:val="24"/>
        </w:rPr>
        <w:t xml:space="preserve"> dapat diketahui bahwa data tersebut tidak stasioner baik rata-rata maupun nilai tengan dan memiliki kecenderungan tren. </w:t>
      </w:r>
      <w:r w:rsidR="00515E13" w:rsidRPr="00AA6344">
        <w:rPr>
          <w:rFonts w:ascii="Times New Roman" w:hAnsi="Times New Roman" w:cs="Times New Roman"/>
          <w:sz w:val="24"/>
          <w:szCs w:val="24"/>
        </w:rPr>
        <w:t xml:space="preserve">Apabila data tersebut mempunyai pola data trend nantinya pada tahap berikutnya akan dilakukan </w:t>
      </w:r>
      <w:r w:rsidR="00515E13" w:rsidRPr="00AA6344">
        <w:rPr>
          <w:rFonts w:ascii="Times New Roman" w:hAnsi="Times New Roman" w:cs="Times New Roman"/>
          <w:sz w:val="24"/>
          <w:szCs w:val="24"/>
        </w:rPr>
        <w:lastRenderedPageBreak/>
        <w:t>differencing. Dengan dilakukan differencing maka data tersebut akan siap untuk dilakukan tahap selanjutnya hingga tahap akhir yaitu peramalan.</w:t>
      </w:r>
      <w:r w:rsidR="007E00C6" w:rsidRPr="00AA6344">
        <w:rPr>
          <w:rFonts w:ascii="Times New Roman" w:hAnsi="Times New Roman" w:cs="Times New Roman"/>
          <w:sz w:val="24"/>
          <w:szCs w:val="24"/>
        </w:rPr>
        <w:t xml:space="preserve"> </w:t>
      </w:r>
      <w:r w:rsidR="003A47B9" w:rsidRPr="00AA6344">
        <w:rPr>
          <w:rFonts w:ascii="Times New Roman" w:hAnsi="Times New Roman" w:cs="Times New Roman"/>
          <w:sz w:val="24"/>
          <w:szCs w:val="24"/>
        </w:rPr>
        <w:t>Setelah melihat kestasioneran dari ploting data, kestasioneran data juga dapat dilihat</w:t>
      </w:r>
      <w:r w:rsidR="00382FA7" w:rsidRPr="00AA6344">
        <w:rPr>
          <w:rFonts w:ascii="Times New Roman" w:hAnsi="Times New Roman" w:cs="Times New Roman"/>
          <w:sz w:val="24"/>
          <w:szCs w:val="24"/>
        </w:rPr>
        <w:t xml:space="preserve"> dengan memunculkan rata-rata (mean) serta standar deviasi dari data historis. Hal ini diperlukan untuk pengecekan </w:t>
      </w:r>
      <w:r w:rsidR="00726F08" w:rsidRPr="00AA6344">
        <w:rPr>
          <w:rFonts w:ascii="Times New Roman" w:hAnsi="Times New Roman" w:cs="Times New Roman"/>
          <w:sz w:val="24"/>
          <w:szCs w:val="24"/>
        </w:rPr>
        <w:t>pengecekan</w:t>
      </w:r>
      <w:r w:rsidR="00382FA7" w:rsidRPr="00AA6344">
        <w:rPr>
          <w:rFonts w:ascii="Times New Roman" w:hAnsi="Times New Roman" w:cs="Times New Roman"/>
          <w:sz w:val="24"/>
          <w:szCs w:val="24"/>
        </w:rPr>
        <w:t xml:space="preserve"> stasioner secara visual, yaitu jika tidak terdapat perubahan rata-rata maupun varian serta dapat juga</w:t>
      </w:r>
      <w:r w:rsidR="00726F08" w:rsidRPr="00AA6344">
        <w:rPr>
          <w:rFonts w:ascii="Times New Roman" w:hAnsi="Times New Roman" w:cs="Times New Roman"/>
          <w:sz w:val="24"/>
          <w:szCs w:val="24"/>
        </w:rPr>
        <w:t xml:space="preserve"> melalui uji unit menggunakan ADF </w:t>
      </w:r>
      <w:r w:rsidR="00382FA7" w:rsidRPr="00AA6344">
        <w:rPr>
          <w:rFonts w:ascii="Times New Roman" w:hAnsi="Times New Roman" w:cs="Times New Roman"/>
          <w:sz w:val="24"/>
          <w:szCs w:val="24"/>
        </w:rPr>
        <w:t>dan</w:t>
      </w:r>
      <w:r w:rsidR="00726F08" w:rsidRPr="00AA6344">
        <w:rPr>
          <w:rFonts w:ascii="Times New Roman" w:hAnsi="Times New Roman" w:cs="Times New Roman"/>
          <w:sz w:val="24"/>
          <w:szCs w:val="24"/>
        </w:rPr>
        <w:t xml:space="preserve"> melalui plot ACF dan PACF.</w:t>
      </w:r>
    </w:p>
    <w:p w14:paraId="6ECB7AF9" w14:textId="5590A221" w:rsidR="00AD0C9E" w:rsidRDefault="001E2716" w:rsidP="00CD4BF4">
      <w:pPr>
        <w:pStyle w:val="Heading1"/>
        <w:spacing w:line="360" w:lineRule="auto"/>
        <w:ind w:left="0" w:firstLine="0"/>
        <w:jc w:val="both"/>
        <w:rPr>
          <w:b w:val="0"/>
          <w:bCs w:val="0"/>
          <w:sz w:val="24"/>
          <w:szCs w:val="24"/>
          <w:lang w:val="id-ID"/>
        </w:rPr>
      </w:pPr>
      <w:bookmarkStart w:id="2020" w:name="_Toc120817147"/>
      <w:bookmarkStart w:id="2021" w:name="_Toc125635167"/>
      <w:bookmarkStart w:id="2022" w:name="_Toc125635489"/>
      <w:bookmarkStart w:id="2023" w:name="_Toc129429371"/>
      <w:bookmarkStart w:id="2024" w:name="_Toc129429658"/>
      <w:r>
        <w:rPr>
          <w:noProof/>
        </w:rPr>
        <w:drawing>
          <wp:anchor distT="0" distB="0" distL="114300" distR="114300" simplePos="0" relativeHeight="251512832" behindDoc="0" locked="0" layoutInCell="1" allowOverlap="1" wp14:anchorId="59DC3FF3" wp14:editId="5ADC174A">
            <wp:simplePos x="0" y="0"/>
            <wp:positionH relativeFrom="column">
              <wp:posOffset>611135</wp:posOffset>
            </wp:positionH>
            <wp:positionV relativeFrom="paragraph">
              <wp:posOffset>68868</wp:posOffset>
            </wp:positionV>
            <wp:extent cx="3645881" cy="2548682"/>
            <wp:effectExtent l="0" t="0" r="0" b="444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45881" cy="254868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20"/>
      <w:bookmarkEnd w:id="2021"/>
      <w:bookmarkEnd w:id="2022"/>
      <w:bookmarkEnd w:id="2023"/>
      <w:bookmarkEnd w:id="2024"/>
    </w:p>
    <w:p w14:paraId="3A0521A5" w14:textId="420A1ADE" w:rsidR="0060488A" w:rsidRDefault="0060488A" w:rsidP="00CD4BF4">
      <w:pPr>
        <w:pStyle w:val="Heading1"/>
        <w:spacing w:line="360" w:lineRule="auto"/>
        <w:ind w:left="0" w:firstLine="0"/>
        <w:jc w:val="both"/>
        <w:rPr>
          <w:b w:val="0"/>
          <w:bCs w:val="0"/>
          <w:sz w:val="24"/>
          <w:szCs w:val="24"/>
          <w:lang w:val="id-ID"/>
        </w:rPr>
      </w:pPr>
    </w:p>
    <w:p w14:paraId="4D8F1513" w14:textId="0427FFCD" w:rsidR="00382FA7" w:rsidRDefault="00382FA7" w:rsidP="00CD4BF4">
      <w:pPr>
        <w:pStyle w:val="Heading1"/>
        <w:spacing w:line="360" w:lineRule="auto"/>
        <w:ind w:left="0" w:firstLine="0"/>
        <w:jc w:val="both"/>
        <w:rPr>
          <w:b w:val="0"/>
          <w:bCs w:val="0"/>
          <w:sz w:val="24"/>
          <w:szCs w:val="24"/>
          <w:lang w:val="id-ID"/>
        </w:rPr>
      </w:pPr>
    </w:p>
    <w:p w14:paraId="78B3415F" w14:textId="0FDFCE2E" w:rsidR="00382FA7" w:rsidRDefault="00382FA7" w:rsidP="00CD4BF4">
      <w:pPr>
        <w:pStyle w:val="Heading1"/>
        <w:spacing w:line="360" w:lineRule="auto"/>
        <w:ind w:left="0" w:firstLine="0"/>
        <w:jc w:val="both"/>
        <w:rPr>
          <w:b w:val="0"/>
          <w:bCs w:val="0"/>
          <w:sz w:val="24"/>
          <w:szCs w:val="24"/>
          <w:lang w:val="id-ID"/>
        </w:rPr>
      </w:pPr>
    </w:p>
    <w:p w14:paraId="17F56725" w14:textId="3C82C544" w:rsidR="00382FA7" w:rsidRDefault="00382FA7" w:rsidP="00CD4BF4">
      <w:pPr>
        <w:pStyle w:val="Heading1"/>
        <w:spacing w:line="360" w:lineRule="auto"/>
        <w:ind w:left="0" w:firstLine="0"/>
        <w:jc w:val="both"/>
        <w:rPr>
          <w:b w:val="0"/>
          <w:bCs w:val="0"/>
          <w:sz w:val="24"/>
          <w:szCs w:val="24"/>
          <w:lang w:val="id-ID"/>
        </w:rPr>
      </w:pPr>
    </w:p>
    <w:p w14:paraId="7FD69ED6" w14:textId="67986F7A" w:rsidR="00382FA7" w:rsidRDefault="00382FA7" w:rsidP="00CD4BF4">
      <w:pPr>
        <w:pStyle w:val="Heading1"/>
        <w:spacing w:line="360" w:lineRule="auto"/>
        <w:ind w:left="0" w:firstLine="0"/>
        <w:jc w:val="both"/>
        <w:rPr>
          <w:b w:val="0"/>
          <w:bCs w:val="0"/>
          <w:sz w:val="24"/>
          <w:szCs w:val="24"/>
          <w:lang w:val="id-ID"/>
        </w:rPr>
      </w:pPr>
    </w:p>
    <w:p w14:paraId="5DF97F59" w14:textId="4C5E65A5" w:rsidR="00382FA7" w:rsidRDefault="00382FA7" w:rsidP="00CD4BF4">
      <w:pPr>
        <w:pStyle w:val="Heading1"/>
        <w:spacing w:line="360" w:lineRule="auto"/>
        <w:ind w:left="0" w:firstLine="0"/>
        <w:jc w:val="both"/>
        <w:rPr>
          <w:b w:val="0"/>
          <w:bCs w:val="0"/>
          <w:sz w:val="24"/>
          <w:szCs w:val="24"/>
          <w:lang w:val="id-ID"/>
        </w:rPr>
      </w:pPr>
    </w:p>
    <w:p w14:paraId="421EC1A2" w14:textId="77777777" w:rsidR="001E2716" w:rsidRDefault="001E2716" w:rsidP="00CD4BF4">
      <w:pPr>
        <w:pStyle w:val="Heading1"/>
        <w:spacing w:line="360" w:lineRule="auto"/>
        <w:ind w:left="0" w:firstLine="0"/>
        <w:jc w:val="both"/>
        <w:rPr>
          <w:b w:val="0"/>
          <w:bCs w:val="0"/>
          <w:noProof/>
          <w:sz w:val="24"/>
          <w:szCs w:val="24"/>
          <w:lang w:val="id-ID"/>
        </w:rPr>
      </w:pPr>
      <w:bookmarkStart w:id="2025" w:name="_Toc120817148"/>
    </w:p>
    <w:p w14:paraId="19A199F2" w14:textId="28A8B963" w:rsidR="001E2716" w:rsidRDefault="001E2716" w:rsidP="00CD4BF4">
      <w:pPr>
        <w:pStyle w:val="Heading1"/>
        <w:spacing w:line="360" w:lineRule="auto"/>
        <w:ind w:left="0" w:firstLine="0"/>
        <w:jc w:val="both"/>
        <w:rPr>
          <w:b w:val="0"/>
          <w:bCs w:val="0"/>
          <w:noProof/>
          <w:sz w:val="24"/>
          <w:szCs w:val="24"/>
          <w:lang w:val="id-ID"/>
        </w:rPr>
      </w:pPr>
    </w:p>
    <w:p w14:paraId="6BDCC5EE" w14:textId="0FA239CB" w:rsidR="001E2716" w:rsidRDefault="001E2716" w:rsidP="00CD4BF4">
      <w:pPr>
        <w:pStyle w:val="Heading1"/>
        <w:spacing w:line="360" w:lineRule="auto"/>
        <w:ind w:left="0" w:firstLine="0"/>
        <w:jc w:val="both"/>
        <w:rPr>
          <w:b w:val="0"/>
          <w:bCs w:val="0"/>
          <w:noProof/>
          <w:sz w:val="24"/>
          <w:szCs w:val="24"/>
          <w:lang w:val="id-ID"/>
        </w:rPr>
      </w:pPr>
    </w:p>
    <w:p w14:paraId="26631FB7" w14:textId="2E3AC218" w:rsidR="00382FA7" w:rsidRDefault="00000000" w:rsidP="00CD4BF4">
      <w:pPr>
        <w:pStyle w:val="Heading1"/>
        <w:spacing w:line="360" w:lineRule="auto"/>
        <w:ind w:left="0" w:firstLine="0"/>
        <w:jc w:val="both"/>
        <w:rPr>
          <w:b w:val="0"/>
          <w:bCs w:val="0"/>
          <w:noProof/>
          <w:sz w:val="24"/>
          <w:szCs w:val="24"/>
          <w:lang w:val="id-ID"/>
        </w:rPr>
      </w:pPr>
      <w:bookmarkStart w:id="2026" w:name="_Toc125634471"/>
      <w:bookmarkStart w:id="2027" w:name="_Toc125635054"/>
      <w:bookmarkStart w:id="2028" w:name="_Toc125635168"/>
      <w:bookmarkStart w:id="2029" w:name="_Toc125635490"/>
      <w:bookmarkStart w:id="2030" w:name="_Toc129429372"/>
      <w:bookmarkStart w:id="2031" w:name="_Toc129429659"/>
      <w:r>
        <w:rPr>
          <w:noProof/>
        </w:rPr>
        <w:pict w14:anchorId="4B98567C">
          <v:shape id="Text Box 74" o:spid="_x0000_s2052" type="#_x0000_t202" style="position:absolute;left:0;text-align:left;margin-left:48.4pt;margin-top:3.75pt;width:287.1pt;height:22.5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" stroked="f">
            <v:textbox style="mso-next-textbox:#Text Box 74" inset="0,0,0,0">
              <w:txbxContent>
                <w:p w14:paraId="03F93652" w14:textId="094EFB5D" w:rsidR="00382FA7" w:rsidRDefault="00382FA7" w:rsidP="00382FA7">
                  <w:pPr>
                    <w:pStyle w:val="Caption"/>
                    <w:jc w:val="center"/>
                    <w:rPr>
                      <w:rFonts w:ascii="Times New Roman" w:hAnsi="Times New Roman" w:cs="Times New Roman"/>
                      <w:i w:val="0"/>
                      <w:iCs w:val="0"/>
                      <w:color w:val="auto"/>
                      <w:sz w:val="24"/>
                      <w:szCs w:val="24"/>
                    </w:rPr>
                  </w:pPr>
                  <w:bookmarkStart w:id="2032" w:name="_Toc120817170"/>
                  <w:bookmarkStart w:id="2033" w:name="_Toc120817214"/>
                  <w:r w:rsidRPr="00382FA7">
                    <w:rPr>
                      <w:rFonts w:ascii="Times New Roman" w:hAnsi="Times New Roman" w:cs="Times New Roman"/>
                      <w:i w:val="0"/>
                      <w:iCs w:val="0"/>
                      <w:color w:val="auto"/>
                      <w:sz w:val="24"/>
                      <w:szCs w:val="24"/>
                    </w:rPr>
                    <w:t xml:space="preserve">Gambar 4. </w:t>
                  </w:r>
                  <w:r w:rsidRPr="00382FA7">
                    <w:rPr>
                      <w:rFonts w:ascii="Times New Roman" w:hAnsi="Times New Roman" w:cs="Times New Roman"/>
                      <w:i w:val="0"/>
                      <w:iCs w:val="0"/>
                      <w:color w:val="auto"/>
                      <w:sz w:val="24"/>
                      <w:szCs w:val="24"/>
                    </w:rPr>
                    <w:fldChar w:fldCharType="begin"/>
                  </w:r>
                  <w:r w:rsidRPr="00382FA7">
                    <w:rPr>
                      <w:rFonts w:ascii="Times New Roman" w:hAnsi="Times New Roman" w:cs="Times New Roman"/>
                      <w:i w:val="0"/>
                      <w:iCs w:val="0"/>
                      <w:color w:val="auto"/>
                      <w:sz w:val="24"/>
                      <w:szCs w:val="24"/>
                    </w:rPr>
                    <w:instrText xml:space="preserve"> SEQ Gambar_4. \* ARABIC </w:instrText>
                  </w:r>
                  <w:r w:rsidRPr="00382FA7">
                    <w:rPr>
                      <w:rFonts w:ascii="Times New Roman" w:hAnsi="Times New Roman" w:cs="Times New Roman"/>
                      <w:i w:val="0"/>
                      <w:iCs w:val="0"/>
                      <w:color w:val="auto"/>
                      <w:sz w:val="24"/>
                      <w:szCs w:val="24"/>
                    </w:rPr>
                    <w:fldChar w:fldCharType="separate"/>
                  </w:r>
                  <w:r w:rsidR="00B0568E">
                    <w:rPr>
                      <w:rFonts w:ascii="Times New Roman" w:hAnsi="Times New Roman" w:cs="Times New Roman"/>
                      <w:i w:val="0"/>
                      <w:iCs w:val="0"/>
                      <w:noProof/>
                      <w:color w:val="auto"/>
                      <w:sz w:val="24"/>
                      <w:szCs w:val="24"/>
                    </w:rPr>
                    <w:t>4</w:t>
                  </w:r>
                  <w:r w:rsidRPr="00382FA7">
                    <w:rPr>
                      <w:rFonts w:ascii="Times New Roman" w:hAnsi="Times New Roman" w:cs="Times New Roman"/>
                      <w:i w:val="0"/>
                      <w:iCs w:val="0"/>
                      <w:color w:val="auto"/>
                      <w:sz w:val="24"/>
                      <w:szCs w:val="24"/>
                    </w:rPr>
                    <w:fldChar w:fldCharType="end"/>
                  </w:r>
                  <w:r w:rsidRPr="00382FA7">
                    <w:rPr>
                      <w:rFonts w:ascii="Times New Roman" w:hAnsi="Times New Roman" w:cs="Times New Roman"/>
                      <w:i w:val="0"/>
                      <w:iCs w:val="0"/>
                      <w:color w:val="auto"/>
                      <w:sz w:val="24"/>
                      <w:szCs w:val="24"/>
                    </w:rPr>
                    <w:t xml:space="preserve"> Visualisasi Pengecekan Stasioner</w:t>
                  </w:r>
                  <w:bookmarkEnd w:id="2032"/>
                  <w:bookmarkEnd w:id="2033"/>
                  <w:r w:rsidR="00733676">
                    <w:rPr>
                      <w:rFonts w:ascii="Times New Roman" w:hAnsi="Times New Roman" w:cs="Times New Roman"/>
                      <w:i w:val="0"/>
                      <w:iCs w:val="0"/>
                      <w:color w:val="auto"/>
                      <w:sz w:val="24"/>
                      <w:szCs w:val="24"/>
                    </w:rPr>
                    <w:t xml:space="preserve"> Training</w:t>
                  </w:r>
                </w:p>
                <w:p w14:paraId="5ED7D798" w14:textId="77777777" w:rsidR="00296D97" w:rsidRPr="00296D97" w:rsidRDefault="00296D97" w:rsidP="00296D97"/>
              </w:txbxContent>
            </v:textbox>
          </v:shape>
        </w:pict>
      </w:r>
      <w:bookmarkEnd w:id="2025"/>
      <w:bookmarkEnd w:id="2026"/>
      <w:bookmarkEnd w:id="2027"/>
      <w:bookmarkEnd w:id="2028"/>
      <w:bookmarkEnd w:id="2029"/>
      <w:bookmarkEnd w:id="2030"/>
      <w:bookmarkEnd w:id="2031"/>
    </w:p>
    <w:p w14:paraId="246C279B" w14:textId="071A5E1C" w:rsidR="001E2716" w:rsidRDefault="001A4BC4" w:rsidP="009A6C32">
      <w:pPr>
        <w:spacing w:before="240" w:line="360" w:lineRule="auto"/>
        <w:ind w:firstLine="720"/>
        <w:jc w:val="both"/>
        <w:rPr>
          <w:rFonts w:ascii="Times New Roman" w:hAnsi="Times New Roman" w:cs="Times New Roman"/>
          <w:sz w:val="24"/>
          <w:szCs w:val="24"/>
        </w:rPr>
      </w:pPr>
      <w:r w:rsidRPr="008E1AC1">
        <w:rPr>
          <w:rFonts w:ascii="Times New Roman" w:hAnsi="Times New Roman" w:cs="Times New Roman"/>
          <w:sz w:val="24"/>
          <w:szCs w:val="24"/>
        </w:rPr>
        <w:t xml:space="preserve">Berdasarkan pengamatan pada Gambar 4.3 dapat dilihat bahwa rolling mean dari data training tidak mendekati 0, ini menandakan bahwa </w:t>
      </w:r>
      <w:r w:rsidR="00AD0C9E" w:rsidRPr="008E1AC1">
        <w:rPr>
          <w:rFonts w:ascii="Times New Roman" w:hAnsi="Times New Roman" w:cs="Times New Roman"/>
          <w:sz w:val="24"/>
          <w:szCs w:val="24"/>
        </w:rPr>
        <w:t>data train tidak stasioner.</w:t>
      </w:r>
    </w:p>
    <w:p w14:paraId="199907C1" w14:textId="77777777" w:rsidR="009A6C32" w:rsidRPr="009A6C32" w:rsidRDefault="009A6C32" w:rsidP="006B1703">
      <w:pPr>
        <w:spacing w:after="0" w:line="360" w:lineRule="auto"/>
        <w:ind w:firstLine="720"/>
        <w:jc w:val="both"/>
        <w:rPr>
          <w:rFonts w:ascii="Times New Roman" w:hAnsi="Times New Roman" w:cs="Times New Roman"/>
          <w:sz w:val="24"/>
          <w:szCs w:val="24"/>
        </w:rPr>
      </w:pPr>
    </w:p>
    <w:p w14:paraId="7793D768" w14:textId="2C35B91D" w:rsidR="00B75D9A" w:rsidRDefault="00B75D9A" w:rsidP="00B75D9A">
      <w:pPr>
        <w:pStyle w:val="subsubbab"/>
        <w:numPr>
          <w:ilvl w:val="2"/>
          <w:numId w:val="9"/>
        </w:numPr>
        <w:spacing w:after="240" w:line="360" w:lineRule="auto"/>
      </w:pPr>
      <w:bookmarkStart w:id="2034" w:name="_Toc129429660"/>
      <w:r>
        <w:t xml:space="preserve">Uji </w:t>
      </w:r>
      <w:r w:rsidRPr="00B75D9A">
        <w:rPr>
          <w:i/>
          <w:iCs/>
        </w:rPr>
        <w:t>Augmented Dikey Fuller</w:t>
      </w:r>
      <w:r>
        <w:t xml:space="preserve"> (ADF)</w:t>
      </w:r>
      <w:bookmarkEnd w:id="2034"/>
    </w:p>
    <w:p w14:paraId="3DE1E5AB" w14:textId="7D45097D" w:rsidR="00772A47" w:rsidRDefault="00772A47" w:rsidP="00772A47">
      <w:pPr>
        <w:spacing w:line="360" w:lineRule="auto"/>
        <w:ind w:firstLine="720"/>
        <w:jc w:val="both"/>
        <w:rPr>
          <w:rFonts w:ascii="Times New Roman" w:hAnsi="Times New Roman" w:cs="Times New Roman"/>
          <w:sz w:val="24"/>
          <w:szCs w:val="24"/>
        </w:rPr>
      </w:pPr>
      <w:r w:rsidRPr="00772A47">
        <w:rPr>
          <w:rFonts w:ascii="Times New Roman" w:hAnsi="Times New Roman" w:cs="Times New Roman"/>
          <w:sz w:val="24"/>
          <w:szCs w:val="24"/>
        </w:rPr>
        <w:t>Uji Augmented Dickey-Fuller (ADF) adalah metode statistik yang digunakan untuk menguji hipotesis nol bahwa sisa reresidual dari regresi linier terdeteksi secara unit root. Ini biasanya digunakan untuk menguji kestationeran time series data. Jika hipotesis nol ditolak, itu berarti bahwa data dianggap kestationeran dan dapat digunakan dalam analisis lebih lanjut.</w:t>
      </w:r>
      <w:r>
        <w:rPr>
          <w:rFonts w:ascii="Times New Roman" w:hAnsi="Times New Roman" w:cs="Times New Roman"/>
          <w:sz w:val="24"/>
          <w:szCs w:val="24"/>
        </w:rPr>
        <w:t xml:space="preserve"> Berikut hasil dari Uji ADF pada data training penutupan harga saham TELKOM :</w:t>
      </w:r>
    </w:p>
    <w:p w14:paraId="5C89FEE3" w14:textId="77777777" w:rsidR="00772A47" w:rsidRPr="00772A47" w:rsidRDefault="00772A47" w:rsidP="00772A47">
      <w:pPr>
        <w:spacing w:line="360" w:lineRule="auto"/>
        <w:ind w:firstLine="720"/>
        <w:jc w:val="both"/>
        <w:rPr>
          <w:rFonts w:ascii="Times New Roman" w:hAnsi="Times New Roman" w:cs="Times New Roman"/>
          <w:sz w:val="24"/>
          <w:szCs w:val="24"/>
        </w:rPr>
      </w:pPr>
    </w:p>
    <w:p w14:paraId="7A0FF1C4" w14:textId="7FDBCF4E" w:rsidR="00E24F42" w:rsidRPr="00AA6344" w:rsidRDefault="00953CAB" w:rsidP="000A460A">
      <w:pPr>
        <w:spacing w:line="360" w:lineRule="auto"/>
        <w:jc w:val="center"/>
        <w:rPr>
          <w:rFonts w:ascii="Times New Roman" w:hAnsi="Times New Roman" w:cs="Times New Roman"/>
          <w:i/>
          <w:iCs/>
          <w:sz w:val="24"/>
          <w:szCs w:val="24"/>
        </w:rPr>
      </w:pPr>
      <w:r w:rsidRPr="00AA6344">
        <w:rPr>
          <w:rFonts w:ascii="Times New Roman" w:hAnsi="Times New Roman" w:cs="Times New Roman"/>
          <w:sz w:val="24"/>
          <w:szCs w:val="24"/>
        </w:rPr>
        <w:lastRenderedPageBreak/>
        <w:t xml:space="preserve">Tabel 4. </w:t>
      </w:r>
      <w:r w:rsidRPr="00AA6344">
        <w:rPr>
          <w:rFonts w:ascii="Times New Roman" w:hAnsi="Times New Roman" w:cs="Times New Roman"/>
          <w:i/>
          <w:iCs/>
          <w:sz w:val="24"/>
          <w:szCs w:val="24"/>
        </w:rPr>
        <w:fldChar w:fldCharType="begin"/>
      </w:r>
      <w:r w:rsidRPr="00AA6344">
        <w:rPr>
          <w:rFonts w:ascii="Times New Roman" w:hAnsi="Times New Roman" w:cs="Times New Roman"/>
          <w:sz w:val="24"/>
          <w:szCs w:val="24"/>
        </w:rPr>
        <w:instrText xml:space="preserve"> SEQ Tabel_4. \* ARABIC </w:instrText>
      </w:r>
      <w:r w:rsidRPr="00AA6344">
        <w:rPr>
          <w:rFonts w:ascii="Times New Roman" w:hAnsi="Times New Roman" w:cs="Times New Roman"/>
          <w:i/>
          <w:iCs/>
          <w:sz w:val="24"/>
          <w:szCs w:val="24"/>
        </w:rPr>
        <w:fldChar w:fldCharType="separate"/>
      </w:r>
      <w:r w:rsidR="00CB45F5">
        <w:rPr>
          <w:rFonts w:ascii="Times New Roman" w:hAnsi="Times New Roman" w:cs="Times New Roman"/>
          <w:noProof/>
          <w:sz w:val="24"/>
          <w:szCs w:val="24"/>
        </w:rPr>
        <w:t>4</w:t>
      </w:r>
      <w:r w:rsidRPr="00AA6344">
        <w:rPr>
          <w:rFonts w:ascii="Times New Roman" w:hAnsi="Times New Roman" w:cs="Times New Roman"/>
          <w:i/>
          <w:iCs/>
          <w:sz w:val="24"/>
          <w:szCs w:val="24"/>
        </w:rPr>
        <w:fldChar w:fldCharType="end"/>
      </w:r>
      <w:r w:rsidRPr="00AA6344">
        <w:rPr>
          <w:rFonts w:ascii="Times New Roman" w:hAnsi="Times New Roman" w:cs="Times New Roman"/>
          <w:sz w:val="24"/>
          <w:szCs w:val="24"/>
        </w:rPr>
        <w:t xml:space="preserve"> Uji Unit Root ADF</w:t>
      </w:r>
      <w:r w:rsidR="00733676">
        <w:rPr>
          <w:rFonts w:ascii="Times New Roman" w:hAnsi="Times New Roman" w:cs="Times New Roman"/>
          <w:sz w:val="24"/>
          <w:szCs w:val="24"/>
        </w:rPr>
        <w:t xml:space="preserve"> Data Training</w:t>
      </w:r>
    </w:p>
    <w:tbl>
      <w:tblPr>
        <w:tblStyle w:val="TableGrid"/>
        <w:tblW w:w="0" w:type="auto"/>
        <w:tblLook w:val="04A0" w:firstRow="1" w:lastRow="0" w:firstColumn="1" w:lastColumn="0" w:noHBand="0" w:noVBand="1"/>
      </w:tblPr>
      <w:tblGrid>
        <w:gridCol w:w="3046"/>
        <w:gridCol w:w="1081"/>
        <w:gridCol w:w="1900"/>
        <w:gridCol w:w="1900"/>
      </w:tblGrid>
      <w:tr w:rsidR="00361D8A" w:rsidRPr="00AA6344" w14:paraId="5EE80107" w14:textId="45496F27" w:rsidTr="00F14A28">
        <w:tc>
          <w:tcPr>
            <w:tcW w:w="4127" w:type="dxa"/>
            <w:gridSpan w:val="2"/>
          </w:tcPr>
          <w:p w14:paraId="39F3EB5E" w14:textId="77777777" w:rsidR="00361D8A" w:rsidRPr="00AA6344" w:rsidRDefault="00361D8A" w:rsidP="00AA6344">
            <w:pPr>
              <w:spacing w:line="360" w:lineRule="auto"/>
              <w:jc w:val="both"/>
              <w:rPr>
                <w:rFonts w:ascii="Times New Roman" w:hAnsi="Times New Roman" w:cs="Times New Roman"/>
                <w:b/>
                <w:bCs/>
                <w:sz w:val="24"/>
                <w:szCs w:val="24"/>
              </w:rPr>
            </w:pPr>
          </w:p>
        </w:tc>
        <w:tc>
          <w:tcPr>
            <w:tcW w:w="1900" w:type="dxa"/>
          </w:tcPr>
          <w:p w14:paraId="5D995894" w14:textId="102CBF9E" w:rsidR="00361D8A" w:rsidRPr="00AA6344" w:rsidRDefault="00361D8A"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Statistik-t</w:t>
            </w:r>
          </w:p>
        </w:tc>
        <w:tc>
          <w:tcPr>
            <w:tcW w:w="1900" w:type="dxa"/>
          </w:tcPr>
          <w:p w14:paraId="2D39F3A0" w14:textId="5F79F2DF" w:rsidR="00361D8A" w:rsidRPr="00AA6344" w:rsidRDefault="00361D8A"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Prob.</w:t>
            </w:r>
          </w:p>
        </w:tc>
      </w:tr>
      <w:tr w:rsidR="00953CAB" w:rsidRPr="00AA6344" w14:paraId="3A635541" w14:textId="23440D67" w:rsidTr="00F14A28">
        <w:tc>
          <w:tcPr>
            <w:tcW w:w="4127" w:type="dxa"/>
            <w:gridSpan w:val="2"/>
          </w:tcPr>
          <w:p w14:paraId="0C908880" w14:textId="36E11F30" w:rsidR="00953CAB" w:rsidRPr="00AA6344" w:rsidRDefault="00953CAB"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i/>
                <w:iCs/>
                <w:sz w:val="24"/>
                <w:szCs w:val="24"/>
              </w:rPr>
              <w:t xml:space="preserve">Augmented Dickey-Fuller </w:t>
            </w:r>
            <w:r w:rsidRPr="00AA6344">
              <w:rPr>
                <w:rFonts w:ascii="Times New Roman" w:hAnsi="Times New Roman" w:cs="Times New Roman"/>
                <w:sz w:val="24"/>
                <w:szCs w:val="24"/>
              </w:rPr>
              <w:t>(ADF)</w:t>
            </w:r>
          </w:p>
        </w:tc>
        <w:tc>
          <w:tcPr>
            <w:tcW w:w="1900" w:type="dxa"/>
          </w:tcPr>
          <w:p w14:paraId="1FD1457B" w14:textId="30E42F9B" w:rsidR="00953CAB" w:rsidRPr="00AA6344" w:rsidRDefault="006E61F2" w:rsidP="00AA6344">
            <w:pPr>
              <w:spacing w:line="360" w:lineRule="auto"/>
              <w:jc w:val="both"/>
              <w:rPr>
                <w:rFonts w:ascii="Times New Roman" w:eastAsia="Times New Roman" w:hAnsi="Times New Roman" w:cs="Times New Roman"/>
                <w:color w:val="000000"/>
                <w:sz w:val="24"/>
                <w:szCs w:val="24"/>
                <w:lang w:eastAsia="id-ID"/>
              </w:rPr>
            </w:pPr>
            <w:r w:rsidRPr="00AA6344">
              <w:rPr>
                <w:rFonts w:ascii="Times New Roman" w:eastAsia="Times New Roman" w:hAnsi="Times New Roman" w:cs="Times New Roman"/>
                <w:sz w:val="24"/>
                <w:szCs w:val="24"/>
                <w:lang w:eastAsia="id-ID"/>
              </w:rPr>
              <w:t>-1.6900027</w:t>
            </w:r>
          </w:p>
        </w:tc>
        <w:tc>
          <w:tcPr>
            <w:tcW w:w="1900" w:type="dxa"/>
            <w:vMerge w:val="restart"/>
          </w:tcPr>
          <w:p w14:paraId="3EC21ED8" w14:textId="77777777" w:rsidR="006E61F2" w:rsidRPr="00AA6344" w:rsidRDefault="006E61F2" w:rsidP="00AA6344">
            <w:pPr>
              <w:spacing w:line="360" w:lineRule="auto"/>
              <w:jc w:val="both"/>
              <w:rPr>
                <w:rFonts w:ascii="Times New Roman" w:hAnsi="Times New Roman" w:cs="Times New Roman"/>
                <w:sz w:val="24"/>
                <w:szCs w:val="24"/>
              </w:rPr>
            </w:pPr>
            <w:r w:rsidRPr="00AA6344">
              <w:rPr>
                <w:rFonts w:ascii="Times New Roman" w:hAnsi="Times New Roman" w:cs="Times New Roman"/>
                <w:sz w:val="24"/>
                <w:szCs w:val="24"/>
              </w:rPr>
              <w:t>0.4362706</w:t>
            </w:r>
          </w:p>
          <w:p w14:paraId="04C2FED0" w14:textId="20AA4267" w:rsidR="00953CAB" w:rsidRPr="00AA6344" w:rsidRDefault="00953CAB" w:rsidP="00AA6344">
            <w:pPr>
              <w:spacing w:line="360" w:lineRule="auto"/>
              <w:jc w:val="both"/>
              <w:rPr>
                <w:rFonts w:ascii="Times New Roman" w:hAnsi="Times New Roman" w:cs="Times New Roman"/>
                <w:b/>
                <w:bCs/>
                <w:sz w:val="24"/>
                <w:szCs w:val="24"/>
              </w:rPr>
            </w:pPr>
          </w:p>
        </w:tc>
      </w:tr>
      <w:tr w:rsidR="00953CAB" w:rsidRPr="00AA6344" w14:paraId="4E655B10" w14:textId="47B63599" w:rsidTr="00F14A28">
        <w:trPr>
          <w:trHeight w:val="1262"/>
        </w:trPr>
        <w:tc>
          <w:tcPr>
            <w:tcW w:w="3046" w:type="dxa"/>
          </w:tcPr>
          <w:p w14:paraId="0FCA62BA" w14:textId="342EF3BB" w:rsidR="00953CAB" w:rsidRPr="00AA6344" w:rsidRDefault="00953CAB"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Nilai Kritik Mackinnon</w:t>
            </w:r>
          </w:p>
        </w:tc>
        <w:tc>
          <w:tcPr>
            <w:tcW w:w="1081" w:type="dxa"/>
          </w:tcPr>
          <w:p w14:paraId="6294813B" w14:textId="77777777" w:rsidR="00953CAB" w:rsidRPr="00AA6344" w:rsidRDefault="00953CAB"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1%</w:t>
            </w:r>
          </w:p>
          <w:p w14:paraId="762EA49A" w14:textId="77777777" w:rsidR="00953CAB" w:rsidRPr="00AA6344" w:rsidRDefault="00953CAB"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5%</w:t>
            </w:r>
          </w:p>
          <w:p w14:paraId="623A3151" w14:textId="26F4BF07" w:rsidR="00953CAB" w:rsidRPr="00AA6344" w:rsidRDefault="00953CAB"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 xml:space="preserve"> 10%</w:t>
            </w:r>
          </w:p>
        </w:tc>
        <w:tc>
          <w:tcPr>
            <w:tcW w:w="1900" w:type="dxa"/>
          </w:tcPr>
          <w:p w14:paraId="20A0B252" w14:textId="77777777" w:rsidR="006E61F2" w:rsidRPr="00AA6344" w:rsidRDefault="006E61F2" w:rsidP="00AA6344">
            <w:pPr>
              <w:spacing w:line="360" w:lineRule="auto"/>
              <w:jc w:val="both"/>
              <w:rPr>
                <w:rFonts w:ascii="Times New Roman" w:hAnsi="Times New Roman" w:cs="Times New Roman"/>
                <w:color w:val="000000"/>
                <w:sz w:val="24"/>
                <w:szCs w:val="24"/>
              </w:rPr>
            </w:pPr>
            <w:r w:rsidRPr="00AA6344">
              <w:rPr>
                <w:rFonts w:ascii="Times New Roman" w:hAnsi="Times New Roman" w:cs="Times New Roman"/>
                <w:color w:val="000000"/>
                <w:sz w:val="24"/>
                <w:szCs w:val="24"/>
              </w:rPr>
              <w:t>-3.4769274</w:t>
            </w:r>
          </w:p>
          <w:p w14:paraId="24730A30" w14:textId="77777777" w:rsidR="006E61F2" w:rsidRPr="00AA6344" w:rsidRDefault="006E61F2" w:rsidP="00AA6344">
            <w:pPr>
              <w:spacing w:line="360" w:lineRule="auto"/>
              <w:jc w:val="both"/>
              <w:rPr>
                <w:rFonts w:ascii="Times New Roman" w:hAnsi="Times New Roman" w:cs="Times New Roman"/>
                <w:color w:val="000000"/>
                <w:sz w:val="24"/>
                <w:szCs w:val="24"/>
              </w:rPr>
            </w:pPr>
            <w:r w:rsidRPr="00AA6344">
              <w:rPr>
                <w:rFonts w:ascii="Times New Roman" w:hAnsi="Times New Roman" w:cs="Times New Roman"/>
                <w:color w:val="000000"/>
                <w:sz w:val="24"/>
                <w:szCs w:val="24"/>
              </w:rPr>
              <w:t>-2.8819726</w:t>
            </w:r>
          </w:p>
          <w:p w14:paraId="6D82CFA8" w14:textId="16446538" w:rsidR="00953CAB" w:rsidRPr="00AA6344" w:rsidRDefault="006E61F2"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color w:val="000000"/>
                <w:sz w:val="24"/>
                <w:szCs w:val="24"/>
              </w:rPr>
              <w:t>-2.5776654</w:t>
            </w:r>
          </w:p>
        </w:tc>
        <w:tc>
          <w:tcPr>
            <w:tcW w:w="1900" w:type="dxa"/>
            <w:vMerge/>
          </w:tcPr>
          <w:p w14:paraId="343305BA" w14:textId="77777777" w:rsidR="00953CAB" w:rsidRPr="00AA6344" w:rsidRDefault="00953CAB" w:rsidP="00AA6344">
            <w:pPr>
              <w:spacing w:line="360" w:lineRule="auto"/>
              <w:jc w:val="both"/>
              <w:rPr>
                <w:rFonts w:ascii="Times New Roman" w:hAnsi="Times New Roman" w:cs="Times New Roman"/>
                <w:b/>
                <w:bCs/>
                <w:sz w:val="24"/>
                <w:szCs w:val="24"/>
              </w:rPr>
            </w:pPr>
          </w:p>
        </w:tc>
      </w:tr>
    </w:tbl>
    <w:p w14:paraId="3386628A" w14:textId="07DCF73D" w:rsidR="00445AC3" w:rsidRPr="00AA6344" w:rsidRDefault="00445AC3" w:rsidP="00AA6344">
      <w:pPr>
        <w:spacing w:line="360" w:lineRule="auto"/>
        <w:jc w:val="both"/>
        <w:rPr>
          <w:rFonts w:ascii="Times New Roman" w:hAnsi="Times New Roman" w:cs="Times New Roman"/>
          <w:b/>
          <w:bCs/>
          <w:sz w:val="24"/>
          <w:szCs w:val="24"/>
        </w:rPr>
      </w:pPr>
    </w:p>
    <w:p w14:paraId="141ABF25" w14:textId="77777777" w:rsidR="00273E18" w:rsidRPr="00AA6344" w:rsidRDefault="007E00C6"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 xml:space="preserve">Hasil statistik dengan uji unit akar (ADF) </w:t>
      </w:r>
      <w:r w:rsidR="00273E18" w:rsidRPr="00AA6344">
        <w:rPr>
          <w:rFonts w:ascii="Times New Roman" w:hAnsi="Times New Roman" w:cs="Times New Roman"/>
          <w:sz w:val="24"/>
          <w:szCs w:val="24"/>
        </w:rPr>
        <w:t>sebagai berikut :</w:t>
      </w:r>
      <w:r w:rsidR="00296D97" w:rsidRPr="00AA6344">
        <w:rPr>
          <w:rFonts w:ascii="Times New Roman" w:hAnsi="Times New Roman" w:cs="Times New Roman"/>
          <w:sz w:val="24"/>
          <w:szCs w:val="24"/>
        </w:rPr>
        <w:t xml:space="preserve"> </w:t>
      </w:r>
    </w:p>
    <w:p w14:paraId="13DF0E05" w14:textId="77777777" w:rsidR="00273E18" w:rsidRPr="00F1455F" w:rsidRDefault="00273E18" w:rsidP="00F1455F">
      <w:pPr>
        <w:pStyle w:val="ListParagraph"/>
        <w:numPr>
          <w:ilvl w:val="0"/>
          <w:numId w:val="23"/>
        </w:numPr>
        <w:spacing w:line="360" w:lineRule="auto"/>
        <w:rPr>
          <w:b/>
          <w:bCs/>
          <w:sz w:val="24"/>
          <w:szCs w:val="24"/>
        </w:rPr>
      </w:pPr>
      <w:r w:rsidRPr="00F1455F">
        <w:rPr>
          <w:sz w:val="24"/>
          <w:szCs w:val="24"/>
        </w:rPr>
        <w:t>Hipotesis</w:t>
      </w:r>
    </w:p>
    <w:p w14:paraId="60FEF7D4" w14:textId="276DD25C" w:rsidR="00273E18" w:rsidRPr="00AA6344" w:rsidRDefault="00273E18"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H0   : Data penutupan saham tidak stasioner dalam varian</w:t>
      </w:r>
      <w:r w:rsidR="005B6FA5" w:rsidRPr="00AA6344">
        <w:rPr>
          <w:rFonts w:ascii="Times New Roman" w:hAnsi="Times New Roman" w:cs="Times New Roman"/>
          <w:sz w:val="24"/>
          <w:szCs w:val="24"/>
        </w:rPr>
        <w:t>si.</w:t>
      </w:r>
    </w:p>
    <w:p w14:paraId="3B2BEC83" w14:textId="245DC830" w:rsidR="005B6FA5" w:rsidRPr="00AA6344" w:rsidRDefault="005B6FA5"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H1   : Data penutupan saham stasioner dalam variansi.</w:t>
      </w:r>
    </w:p>
    <w:p w14:paraId="7A8CFAC1" w14:textId="0CA6AE2E" w:rsidR="005B6FA5" w:rsidRPr="00F1455F" w:rsidRDefault="005B6FA5" w:rsidP="00F1455F">
      <w:pPr>
        <w:pStyle w:val="ListParagraph"/>
        <w:numPr>
          <w:ilvl w:val="0"/>
          <w:numId w:val="23"/>
        </w:numPr>
        <w:spacing w:line="360" w:lineRule="auto"/>
        <w:rPr>
          <w:b/>
          <w:bCs/>
          <w:sz w:val="24"/>
          <w:szCs w:val="24"/>
        </w:rPr>
      </w:pPr>
      <w:r w:rsidRPr="00F1455F">
        <w:rPr>
          <w:sz w:val="24"/>
          <w:szCs w:val="24"/>
        </w:rPr>
        <w:t>Tingkat signifikasi</w:t>
      </w:r>
    </w:p>
    <w:p w14:paraId="04F5D858" w14:textId="1E613422" w:rsidR="006E61F2" w:rsidRPr="00AA6344" w:rsidRDefault="005B6FA5" w:rsidP="00AA6344">
      <w:pPr>
        <w:spacing w:line="360" w:lineRule="auto"/>
        <w:jc w:val="both"/>
        <w:rPr>
          <w:rFonts w:ascii="Times New Roman" w:hAnsi="Times New Roman" w:cs="Times New Roman"/>
          <w:color w:val="000000"/>
          <w:sz w:val="24"/>
          <w:szCs w:val="24"/>
        </w:rPr>
      </w:pPr>
      <w:r w:rsidRPr="00AA6344">
        <w:rPr>
          <w:rFonts w:ascii="Times New Roman" w:hAnsi="Times New Roman" w:cs="Times New Roman"/>
          <w:sz w:val="24"/>
          <w:szCs w:val="24"/>
        </w:rPr>
        <w:t xml:space="preserve">Test Critical Values = 5% = </w:t>
      </w:r>
      <w:r w:rsidR="006E61F2" w:rsidRPr="00AA6344">
        <w:rPr>
          <w:rFonts w:ascii="Times New Roman" w:hAnsi="Times New Roman" w:cs="Times New Roman"/>
          <w:color w:val="000000"/>
          <w:sz w:val="24"/>
          <w:szCs w:val="24"/>
        </w:rPr>
        <w:t>-2.8819726</w:t>
      </w:r>
    </w:p>
    <w:p w14:paraId="0031F265" w14:textId="2BFBF9E8" w:rsidR="005B6FA5" w:rsidRPr="00F1455F" w:rsidRDefault="005B6FA5" w:rsidP="00F1455F">
      <w:pPr>
        <w:pStyle w:val="ListParagraph"/>
        <w:numPr>
          <w:ilvl w:val="0"/>
          <w:numId w:val="23"/>
        </w:numPr>
        <w:spacing w:line="360" w:lineRule="auto"/>
        <w:rPr>
          <w:b/>
          <w:bCs/>
          <w:sz w:val="24"/>
          <w:szCs w:val="24"/>
        </w:rPr>
      </w:pPr>
      <w:r w:rsidRPr="00F1455F">
        <w:rPr>
          <w:sz w:val="24"/>
          <w:szCs w:val="24"/>
        </w:rPr>
        <w:t>Daerah Kritis</w:t>
      </w:r>
    </w:p>
    <w:p w14:paraId="403D7CF5" w14:textId="54EDA372" w:rsidR="006E61F2" w:rsidRPr="00AA6344" w:rsidRDefault="005B6FA5"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H0 ditolak apabila t-statistic &lt; test critical values</w:t>
      </w:r>
    </w:p>
    <w:p w14:paraId="106085E4" w14:textId="2A93E3B4" w:rsidR="005B6FA5" w:rsidRPr="00F1455F" w:rsidRDefault="005B6FA5" w:rsidP="00F1455F">
      <w:pPr>
        <w:pStyle w:val="ListParagraph"/>
        <w:numPr>
          <w:ilvl w:val="0"/>
          <w:numId w:val="23"/>
        </w:numPr>
        <w:spacing w:line="360" w:lineRule="auto"/>
        <w:rPr>
          <w:b/>
          <w:bCs/>
          <w:sz w:val="24"/>
          <w:szCs w:val="24"/>
        </w:rPr>
      </w:pPr>
      <w:r w:rsidRPr="00F1455F">
        <w:rPr>
          <w:sz w:val="24"/>
          <w:szCs w:val="24"/>
        </w:rPr>
        <w:t>Statisjik Uji</w:t>
      </w:r>
    </w:p>
    <w:p w14:paraId="06934284" w14:textId="2ECDC8C6" w:rsidR="005B6FA5" w:rsidRPr="00AA6344" w:rsidRDefault="005B6FA5"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 xml:space="preserve">Dari uji ADF t-statistic adalah </w:t>
      </w:r>
      <w:r w:rsidR="006E61F2" w:rsidRPr="00AA6344">
        <w:rPr>
          <w:rFonts w:ascii="Times New Roman" w:hAnsi="Times New Roman" w:cs="Times New Roman"/>
          <w:sz w:val="24"/>
          <w:szCs w:val="24"/>
          <w:lang w:eastAsia="id-ID"/>
        </w:rPr>
        <w:t>-1.6900027</w:t>
      </w:r>
    </w:p>
    <w:p w14:paraId="0DC358BA" w14:textId="442F74C3" w:rsidR="006F6913" w:rsidRPr="00F1455F" w:rsidRDefault="006F6913" w:rsidP="00F1455F">
      <w:pPr>
        <w:pStyle w:val="ListParagraph"/>
        <w:numPr>
          <w:ilvl w:val="0"/>
          <w:numId w:val="23"/>
        </w:numPr>
        <w:spacing w:line="360" w:lineRule="auto"/>
        <w:rPr>
          <w:b/>
          <w:bCs/>
          <w:sz w:val="24"/>
          <w:szCs w:val="24"/>
        </w:rPr>
      </w:pPr>
      <w:r w:rsidRPr="00F1455F">
        <w:rPr>
          <w:sz w:val="24"/>
          <w:szCs w:val="24"/>
        </w:rPr>
        <w:t>Keputusan</w:t>
      </w:r>
    </w:p>
    <w:p w14:paraId="0E71DBC6" w14:textId="733D4FD3" w:rsidR="006F6913" w:rsidRDefault="006F6913" w:rsidP="00AA6344">
      <w:pPr>
        <w:spacing w:line="360" w:lineRule="auto"/>
        <w:jc w:val="both"/>
        <w:rPr>
          <w:rFonts w:ascii="Times New Roman" w:hAnsi="Times New Roman" w:cs="Times New Roman"/>
          <w:sz w:val="24"/>
          <w:szCs w:val="24"/>
        </w:rPr>
      </w:pPr>
      <w:r w:rsidRPr="00AA6344">
        <w:rPr>
          <w:rFonts w:ascii="Times New Roman" w:hAnsi="Times New Roman" w:cs="Times New Roman"/>
          <w:sz w:val="24"/>
          <w:szCs w:val="24"/>
        </w:rPr>
        <w:t>D</w:t>
      </w:r>
      <w:r w:rsidR="007E00C6" w:rsidRPr="00AA6344">
        <w:rPr>
          <w:rFonts w:ascii="Times New Roman" w:hAnsi="Times New Roman" w:cs="Times New Roman"/>
          <w:sz w:val="24"/>
          <w:szCs w:val="24"/>
        </w:rPr>
        <w:t xml:space="preserve">iperoleh nilai statistiknya sebesar </w:t>
      </w:r>
      <w:r w:rsidR="006E61F2" w:rsidRPr="00AA6344">
        <w:rPr>
          <w:rFonts w:ascii="Times New Roman" w:hAnsi="Times New Roman" w:cs="Times New Roman"/>
          <w:sz w:val="24"/>
          <w:szCs w:val="24"/>
          <w:lang w:eastAsia="id-ID"/>
        </w:rPr>
        <w:t xml:space="preserve">-1.6900027 </w:t>
      </w:r>
      <w:r w:rsidR="007E00C6" w:rsidRPr="00AA6344">
        <w:rPr>
          <w:rFonts w:ascii="Times New Roman" w:hAnsi="Times New Roman" w:cs="Times New Roman"/>
          <w:sz w:val="24"/>
          <w:szCs w:val="24"/>
        </w:rPr>
        <w:t xml:space="preserve">dan nilai kritisnya sebesar </w:t>
      </w:r>
      <w:r w:rsidR="000A40CF" w:rsidRPr="00AA6344">
        <w:rPr>
          <w:rFonts w:ascii="Times New Roman" w:hAnsi="Times New Roman" w:cs="Times New Roman"/>
          <w:color w:val="000000"/>
          <w:sz w:val="24"/>
          <w:szCs w:val="24"/>
        </w:rPr>
        <w:t>-2.8819726</w:t>
      </w:r>
      <w:r w:rsidR="007E00C6" w:rsidRPr="00AA6344">
        <w:rPr>
          <w:rFonts w:ascii="Times New Roman" w:hAnsi="Times New Roman" w:cs="Times New Roman"/>
          <w:sz w:val="24"/>
          <w:szCs w:val="24"/>
        </w:rPr>
        <w:t xml:space="preserve">. Nilai mutlak statistik uji lebih kecil jika dibandingkan dengan nilai mutlak kritisnya, maka </w:t>
      </w:r>
      <w:r w:rsidRPr="00AA6344">
        <w:rPr>
          <w:rFonts w:ascii="Times New Roman" w:hAnsi="Times New Roman" w:cs="Times New Roman"/>
          <w:sz w:val="24"/>
          <w:szCs w:val="24"/>
        </w:rPr>
        <w:t>gagal tolak H0.</w:t>
      </w:r>
      <w:r w:rsidR="00215791" w:rsidRPr="00AA6344">
        <w:rPr>
          <w:rFonts w:ascii="Times New Roman" w:hAnsi="Times New Roman" w:cs="Times New Roman"/>
          <w:sz w:val="24"/>
          <w:szCs w:val="24"/>
        </w:rPr>
        <w:t xml:space="preserve"> Serta nilai P Values sebesar 0.4362706 &gt; 0.05.</w:t>
      </w:r>
    </w:p>
    <w:p w14:paraId="0E5C22BB" w14:textId="035139A4" w:rsidR="006F6913" w:rsidRPr="00F1455F" w:rsidRDefault="006F6913" w:rsidP="00F1455F">
      <w:pPr>
        <w:pStyle w:val="ListParagraph"/>
        <w:numPr>
          <w:ilvl w:val="0"/>
          <w:numId w:val="23"/>
        </w:numPr>
        <w:spacing w:line="360" w:lineRule="auto"/>
        <w:rPr>
          <w:b/>
          <w:bCs/>
          <w:sz w:val="24"/>
          <w:szCs w:val="24"/>
        </w:rPr>
      </w:pPr>
      <w:r w:rsidRPr="00F1455F">
        <w:rPr>
          <w:sz w:val="24"/>
          <w:szCs w:val="24"/>
        </w:rPr>
        <w:t>Kesimpulam</w:t>
      </w:r>
    </w:p>
    <w:p w14:paraId="769ED22D" w14:textId="72BB778D" w:rsidR="000A40CF" w:rsidRPr="00AA6344" w:rsidRDefault="006F6913" w:rsidP="00AA6344">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Dengan tingkat kepercayaan 95% maka data yang ada gagal tolak H0 yang berarti bahwa data tidak stasioner dalam variansi</w:t>
      </w:r>
      <w:r w:rsidR="000A40CF" w:rsidRPr="00AA6344">
        <w:rPr>
          <w:rFonts w:ascii="Times New Roman" w:hAnsi="Times New Roman" w:cs="Times New Roman"/>
          <w:sz w:val="24"/>
          <w:szCs w:val="24"/>
        </w:rPr>
        <w:t xml:space="preserve"> t</w:t>
      </w:r>
      <w:r w:rsidR="007E00C6" w:rsidRPr="00AA6344">
        <w:rPr>
          <w:rFonts w:ascii="Times New Roman" w:hAnsi="Times New Roman" w:cs="Times New Roman"/>
          <w:sz w:val="24"/>
          <w:szCs w:val="24"/>
        </w:rPr>
        <w:t>erhadap nilai tengah</w:t>
      </w:r>
      <w:r w:rsidR="000A40CF" w:rsidRPr="00AA6344">
        <w:rPr>
          <w:rFonts w:ascii="Times New Roman" w:hAnsi="Times New Roman" w:cs="Times New Roman"/>
          <w:sz w:val="24"/>
          <w:szCs w:val="24"/>
        </w:rPr>
        <w:t>.</w:t>
      </w:r>
    </w:p>
    <w:p w14:paraId="0522C75C" w14:textId="75740AEA" w:rsidR="00F1455F" w:rsidRDefault="00F1455F" w:rsidP="00F1455F">
      <w:pPr>
        <w:spacing w:after="0" w:line="360" w:lineRule="auto"/>
        <w:jc w:val="both"/>
        <w:rPr>
          <w:rFonts w:ascii="Times New Roman" w:hAnsi="Times New Roman" w:cs="Times New Roman"/>
          <w:sz w:val="24"/>
          <w:szCs w:val="24"/>
        </w:rPr>
      </w:pPr>
      <w:bookmarkStart w:id="2035" w:name="_Toc120817150"/>
    </w:p>
    <w:p w14:paraId="109AB24A" w14:textId="135DD739" w:rsidR="00F1455F" w:rsidRDefault="00F54D10" w:rsidP="006B1703">
      <w:pPr>
        <w:pStyle w:val="subsubbab"/>
        <w:numPr>
          <w:ilvl w:val="2"/>
          <w:numId w:val="9"/>
        </w:numPr>
        <w:spacing w:after="240" w:line="360" w:lineRule="auto"/>
      </w:pPr>
      <w:bookmarkStart w:id="2036" w:name="_Toc129429661"/>
      <w:r>
        <w:lastRenderedPageBreak/>
        <w:t xml:space="preserve">Plot ACF dan PACF </w:t>
      </w:r>
      <w:r w:rsidRPr="00F54D10">
        <w:rPr>
          <w:i/>
          <w:iCs/>
        </w:rPr>
        <w:t>Non Differencing</w:t>
      </w:r>
      <w:bookmarkEnd w:id="2036"/>
    </w:p>
    <w:bookmarkEnd w:id="2035"/>
    <w:p w14:paraId="5E2A3F76" w14:textId="640FD5BC" w:rsidR="00460E88" w:rsidRDefault="003F7441" w:rsidP="00F1455F">
      <w:pPr>
        <w:spacing w:after="0" w:line="360" w:lineRule="auto"/>
        <w:ind w:firstLine="720"/>
        <w:jc w:val="both"/>
        <w:rPr>
          <w:rFonts w:ascii="Times New Roman" w:hAnsi="Times New Roman" w:cs="Times New Roman"/>
          <w:sz w:val="24"/>
          <w:szCs w:val="24"/>
        </w:rPr>
      </w:pPr>
      <w:r w:rsidRPr="00AA6344">
        <w:rPr>
          <w:rFonts w:ascii="Times New Roman" w:hAnsi="Times New Roman" w:cs="Times New Roman"/>
          <w:sz w:val="24"/>
          <w:szCs w:val="24"/>
        </w:rPr>
        <w:t>Setelah mengetahui asumsi stasioner dalam varians maka dilanjutkan dengan pemerikasaan asumsi stasioner dalam mean melalui plot ACF (Autocorrelation Function)</w:t>
      </w:r>
      <w:r w:rsidR="00A77B3C" w:rsidRPr="00AA6344">
        <w:rPr>
          <w:rFonts w:ascii="Times New Roman" w:hAnsi="Times New Roman" w:cs="Times New Roman"/>
          <w:sz w:val="24"/>
          <w:szCs w:val="24"/>
        </w:rPr>
        <w:t xml:space="preserve"> dan PACF(PartialAutocorrelation Function)</w:t>
      </w:r>
      <w:r w:rsidRPr="00AA6344">
        <w:rPr>
          <w:rFonts w:ascii="Times New Roman" w:hAnsi="Times New Roman" w:cs="Times New Roman"/>
          <w:sz w:val="24"/>
          <w:szCs w:val="24"/>
        </w:rPr>
        <w:t xml:space="preserve">. </w:t>
      </w:r>
    </w:p>
    <w:p w14:paraId="3FC5CB4C" w14:textId="3878B6A0" w:rsidR="00935009" w:rsidRDefault="00935009" w:rsidP="005043BE">
      <w:pPr>
        <w:pStyle w:val="Heading1"/>
      </w:pPr>
    </w:p>
    <w:p w14:paraId="7383FA99" w14:textId="7ECCC76F" w:rsidR="00935009" w:rsidRDefault="00935009" w:rsidP="005043BE">
      <w:pPr>
        <w:pStyle w:val="Heading1"/>
      </w:pPr>
    </w:p>
    <w:p w14:paraId="261C9D9A" w14:textId="470B1EB7" w:rsidR="00F81E5E" w:rsidRDefault="00F1455F" w:rsidP="005043BE">
      <w:pPr>
        <w:pStyle w:val="Heading1"/>
      </w:pPr>
      <w:bookmarkStart w:id="2037" w:name="_Toc125635171"/>
      <w:bookmarkStart w:id="2038" w:name="_Toc125635493"/>
      <w:bookmarkStart w:id="2039" w:name="_Toc129429375"/>
      <w:bookmarkStart w:id="2040" w:name="_Toc129429662"/>
      <w:r>
        <w:rPr>
          <w:noProof/>
          <w:color w:val="000000" w:themeColor="text1"/>
          <w:sz w:val="24"/>
          <w:szCs w:val="24"/>
          <w:highlight w:val="yellow"/>
        </w:rPr>
        <w:drawing>
          <wp:anchor distT="0" distB="0" distL="114300" distR="114300" simplePos="0" relativeHeight="251504640" behindDoc="0" locked="0" layoutInCell="1" allowOverlap="1" wp14:anchorId="23B512B2" wp14:editId="54EA90B5">
            <wp:simplePos x="0" y="0"/>
            <wp:positionH relativeFrom="column">
              <wp:posOffset>54995</wp:posOffset>
            </wp:positionH>
            <wp:positionV relativeFrom="paragraph">
              <wp:posOffset>-119438</wp:posOffset>
            </wp:positionV>
            <wp:extent cx="5034708" cy="1938968"/>
            <wp:effectExtent l="0" t="0" r="0" b="444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b="49998"/>
                    <a:stretch/>
                  </pic:blipFill>
                  <pic:spPr bwMode="auto">
                    <a:xfrm>
                      <a:off x="0" y="0"/>
                      <a:ext cx="5034708" cy="193896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2037"/>
      <w:bookmarkEnd w:id="2038"/>
      <w:bookmarkEnd w:id="2039"/>
      <w:bookmarkEnd w:id="2040"/>
    </w:p>
    <w:p w14:paraId="79E0848B" w14:textId="6D60EDA8" w:rsidR="00F81E5E" w:rsidRDefault="00F81E5E" w:rsidP="005043BE">
      <w:pPr>
        <w:pStyle w:val="Heading1"/>
      </w:pPr>
    </w:p>
    <w:p w14:paraId="335F2589" w14:textId="5E1E5572" w:rsidR="00935009" w:rsidRDefault="00935009" w:rsidP="005043BE">
      <w:pPr>
        <w:pStyle w:val="Heading1"/>
      </w:pPr>
    </w:p>
    <w:p w14:paraId="7FF3C0AE" w14:textId="59E9154B" w:rsidR="00935009" w:rsidRDefault="00935009" w:rsidP="005043BE">
      <w:pPr>
        <w:pStyle w:val="Heading1"/>
      </w:pPr>
    </w:p>
    <w:p w14:paraId="1F3A9378" w14:textId="6C16344E" w:rsidR="00935009" w:rsidRDefault="00935009" w:rsidP="005043BE">
      <w:pPr>
        <w:pStyle w:val="Heading1"/>
      </w:pPr>
    </w:p>
    <w:p w14:paraId="0BC9DB3A" w14:textId="3EC1DE90" w:rsidR="00935009" w:rsidRDefault="00935009" w:rsidP="00AA6344">
      <w:pPr>
        <w:spacing w:line="360" w:lineRule="auto"/>
        <w:jc w:val="both"/>
        <w:rPr>
          <w:rFonts w:ascii="Times New Roman" w:hAnsi="Times New Roman" w:cs="Times New Roman"/>
          <w:sz w:val="24"/>
          <w:szCs w:val="24"/>
        </w:rPr>
      </w:pPr>
    </w:p>
    <w:p w14:paraId="2E84108E" w14:textId="407C11D3" w:rsidR="00F1455F" w:rsidRDefault="00F1455F" w:rsidP="00AA6344">
      <w:pPr>
        <w:spacing w:line="360" w:lineRule="auto"/>
        <w:jc w:val="both"/>
        <w:rPr>
          <w:rFonts w:ascii="Times New Roman" w:hAnsi="Times New Roman" w:cs="Times New Roman"/>
          <w:sz w:val="24"/>
          <w:szCs w:val="24"/>
        </w:rPr>
      </w:pPr>
    </w:p>
    <w:p w14:paraId="72C4B599" w14:textId="77777777" w:rsidR="00F1455F" w:rsidRPr="00AA6344" w:rsidRDefault="00F1455F" w:rsidP="00AA6344">
      <w:pPr>
        <w:spacing w:line="360" w:lineRule="auto"/>
        <w:jc w:val="both"/>
        <w:rPr>
          <w:rFonts w:ascii="Times New Roman" w:hAnsi="Times New Roman" w:cs="Times New Roman"/>
          <w:sz w:val="24"/>
          <w:szCs w:val="24"/>
        </w:rPr>
      </w:pPr>
    </w:p>
    <w:p w14:paraId="673A9CC9" w14:textId="51930615" w:rsidR="000945F1" w:rsidRPr="00AA6344" w:rsidRDefault="00000000" w:rsidP="00AA6344">
      <w:pPr>
        <w:spacing w:line="360" w:lineRule="auto"/>
        <w:jc w:val="both"/>
        <w:rPr>
          <w:rFonts w:ascii="Times New Roman" w:hAnsi="Times New Roman" w:cs="Times New Roman"/>
          <w:sz w:val="24"/>
          <w:szCs w:val="24"/>
        </w:rPr>
      </w:pPr>
      <w:r>
        <w:rPr>
          <w:noProof/>
        </w:rPr>
        <w:pict w14:anchorId="0CBD347B">
          <v:shape id="Text Box 70" o:spid="_x0000_s2051" type="#_x0000_t202" style="position:absolute;left:0;text-align:left;margin-left:16.2pt;margin-top:16.25pt;width:375.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sKGQIAAEAEAAAOAAAAZHJzL2Uyb0RvYy54bWysU8Fu2zAMvQ/YPwi6L06yrR2M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" stroked="f">
            <v:textbox style="mso-next-textbox:#Text Box 70;mso-fit-shape-to-text:t" inset="0,0,0,0">
              <w:txbxContent>
                <w:p w14:paraId="1932339D" w14:textId="0194C4CB" w:rsidR="003F7441" w:rsidRPr="000A460A" w:rsidRDefault="003F7441" w:rsidP="000A460A">
                  <w:pPr>
                    <w:jc w:val="center"/>
                    <w:rPr>
                      <w:rFonts w:ascii="Times New Roman" w:eastAsia="Times New Roman" w:hAnsi="Times New Roman" w:cs="Times New Roman"/>
                      <w:i/>
                      <w:iCs/>
                      <w:noProof/>
                      <w:sz w:val="24"/>
                      <w:szCs w:val="24"/>
                      <w:lang w:val="id"/>
                    </w:rPr>
                  </w:pPr>
                  <w:bookmarkStart w:id="2041" w:name="_Toc120817171"/>
                  <w:bookmarkStart w:id="2042" w:name="_Toc120817215"/>
                  <w:r w:rsidRPr="000A460A">
                    <w:rPr>
                      <w:rFonts w:ascii="Times New Roman" w:hAnsi="Times New Roman" w:cs="Times New Roman"/>
                      <w:sz w:val="24"/>
                      <w:szCs w:val="24"/>
                    </w:rPr>
                    <w:t xml:space="preserve">Gambar 4. </w:t>
                  </w:r>
                  <w:r w:rsidRPr="000A460A">
                    <w:rPr>
                      <w:rFonts w:ascii="Times New Roman" w:hAnsi="Times New Roman" w:cs="Times New Roman"/>
                      <w:i/>
                      <w:iCs/>
                      <w:sz w:val="24"/>
                      <w:szCs w:val="24"/>
                    </w:rPr>
                    <w:fldChar w:fldCharType="begin"/>
                  </w:r>
                  <w:r w:rsidRPr="000A460A">
                    <w:rPr>
                      <w:rFonts w:ascii="Times New Roman" w:hAnsi="Times New Roman" w:cs="Times New Roman"/>
                      <w:sz w:val="24"/>
                      <w:szCs w:val="24"/>
                    </w:rPr>
                    <w:instrText xml:space="preserve"> SEQ Gambar_4. \* ARABIC </w:instrText>
                  </w:r>
                  <w:r w:rsidRPr="000A460A">
                    <w:rPr>
                      <w:rFonts w:ascii="Times New Roman" w:hAnsi="Times New Roman" w:cs="Times New Roman"/>
                      <w:i/>
                      <w:iCs/>
                      <w:sz w:val="24"/>
                      <w:szCs w:val="24"/>
                    </w:rPr>
                    <w:fldChar w:fldCharType="separate"/>
                  </w:r>
                  <w:r w:rsidR="00B0568E">
                    <w:rPr>
                      <w:rFonts w:ascii="Times New Roman" w:hAnsi="Times New Roman" w:cs="Times New Roman"/>
                      <w:noProof/>
                      <w:sz w:val="24"/>
                      <w:szCs w:val="24"/>
                    </w:rPr>
                    <w:t>5</w:t>
                  </w:r>
                  <w:r w:rsidRPr="000A460A">
                    <w:rPr>
                      <w:rFonts w:ascii="Times New Roman" w:hAnsi="Times New Roman" w:cs="Times New Roman"/>
                      <w:i/>
                      <w:iCs/>
                      <w:sz w:val="24"/>
                      <w:szCs w:val="24"/>
                    </w:rPr>
                    <w:fldChar w:fldCharType="end"/>
                  </w:r>
                  <w:r w:rsidRPr="000A460A">
                    <w:rPr>
                      <w:rFonts w:ascii="Times New Roman" w:hAnsi="Times New Roman" w:cs="Times New Roman"/>
                      <w:sz w:val="24"/>
                      <w:szCs w:val="24"/>
                    </w:rPr>
                    <w:t xml:space="preserve"> Plot ACF Data </w:t>
                  </w:r>
                  <w:r w:rsidR="001047D3" w:rsidRPr="000A460A">
                    <w:rPr>
                      <w:rFonts w:ascii="Times New Roman" w:hAnsi="Times New Roman" w:cs="Times New Roman"/>
                      <w:i/>
                      <w:iCs/>
                      <w:sz w:val="24"/>
                      <w:szCs w:val="24"/>
                    </w:rPr>
                    <w:t>Training</w:t>
                  </w:r>
                  <w:r w:rsidR="00604577" w:rsidRPr="000A460A">
                    <w:rPr>
                      <w:rFonts w:ascii="Times New Roman" w:hAnsi="Times New Roman" w:cs="Times New Roman"/>
                      <w:sz w:val="24"/>
                      <w:szCs w:val="24"/>
                    </w:rPr>
                    <w:t xml:space="preserve"> Ha</w:t>
                  </w:r>
                  <w:r w:rsidRPr="000A460A">
                    <w:rPr>
                      <w:rFonts w:ascii="Times New Roman" w:hAnsi="Times New Roman" w:cs="Times New Roman"/>
                      <w:sz w:val="24"/>
                      <w:szCs w:val="24"/>
                    </w:rPr>
                    <w:t>rga Saham TELKOM</w:t>
                  </w:r>
                  <w:bookmarkEnd w:id="2041"/>
                  <w:bookmarkEnd w:id="2042"/>
                </w:p>
              </w:txbxContent>
            </v:textbox>
          </v:shape>
        </w:pict>
      </w:r>
    </w:p>
    <w:p w14:paraId="6486FF66" w14:textId="185BE8AE" w:rsidR="00935009" w:rsidRPr="00AA6344" w:rsidRDefault="00935009" w:rsidP="00AA6344">
      <w:pPr>
        <w:spacing w:line="360" w:lineRule="auto"/>
        <w:jc w:val="both"/>
        <w:rPr>
          <w:rFonts w:ascii="Times New Roman" w:hAnsi="Times New Roman" w:cs="Times New Roman"/>
          <w:sz w:val="24"/>
          <w:szCs w:val="24"/>
        </w:rPr>
      </w:pPr>
    </w:p>
    <w:p w14:paraId="4CB8BB8F" w14:textId="281AAF60" w:rsidR="000945F1" w:rsidRDefault="000945F1" w:rsidP="00AA6344">
      <w:pPr>
        <w:spacing w:line="360" w:lineRule="auto"/>
        <w:jc w:val="both"/>
        <w:rPr>
          <w:rFonts w:ascii="Times New Roman" w:eastAsia="Times New Roman" w:hAnsi="Times New Roman" w:cs="Times New Roman"/>
          <w:color w:val="000000" w:themeColor="text1"/>
          <w:sz w:val="24"/>
          <w:szCs w:val="24"/>
        </w:rPr>
      </w:pPr>
      <w:r w:rsidRPr="00AA6344">
        <w:rPr>
          <w:rFonts w:ascii="Times New Roman" w:eastAsia="Times New Roman" w:hAnsi="Times New Roman" w:cs="Times New Roman"/>
          <w:color w:val="000000" w:themeColor="text1"/>
          <w:sz w:val="24"/>
          <w:szCs w:val="24"/>
        </w:rPr>
        <w:t>Berikut merupakan cara menghitung ACF terhadap data asli secara manual:</w:t>
      </w:r>
    </w:p>
    <w:p w14:paraId="4C3039D7" w14:textId="59AFEA34" w:rsidR="00B166F9" w:rsidRPr="00AA6344" w:rsidRDefault="00000000" w:rsidP="00AA6344">
      <w:pPr>
        <w:spacing w:line="360" w:lineRule="auto"/>
        <w:jc w:val="both"/>
        <w:rPr>
          <w:rFonts w:ascii="Times New Roman" w:eastAsiaTheme="minorEastAsia" w:hAnsi="Times New Roman" w:cs="Times New Roman"/>
          <w:color w:val="000000" w:themeColor="text1"/>
          <w:sz w:val="24"/>
          <w:szCs w:val="24"/>
        </w:rPr>
      </w:pPr>
      <m:oMathPara>
        <m:oMathParaPr>
          <m:jc m:val="left"/>
        </m:oMathParaPr>
        <m:oMath>
          <m:sPre>
            <m:sPrePr>
              <m:ctrlPr>
                <w:rPr>
                  <w:rFonts w:ascii="Cambria Math" w:hAnsi="Cambria Math" w:cs="Times New Roman"/>
                  <w:i/>
                  <w:color w:val="000000" w:themeColor="text1"/>
                  <w:sz w:val="24"/>
                  <w:szCs w:val="24"/>
                </w:rPr>
              </m:ctrlPr>
            </m:sPrePr>
            <m:sub>
              <m:r>
                <w:rPr>
                  <w:rFonts w:ascii="Cambria Math" w:hAnsi="Cambria Math" w:cs="Times New Roman"/>
                  <w:color w:val="000000" w:themeColor="text1"/>
                  <w:sz w:val="24"/>
                  <w:szCs w:val="24"/>
                </w:rPr>
                <m:t>pk</m:t>
              </m:r>
            </m:sub>
            <m:sup>
              <m:r>
                <w:rPr>
                  <w:rFonts w:ascii="Cambria Math" w:hAnsi="Cambria Math" w:cs="Times New Roman"/>
                  <w:color w:val="000000" w:themeColor="text1"/>
                  <w:sz w:val="24"/>
                  <w:szCs w:val="24"/>
                </w:rPr>
                <m:t>~</m:t>
              </m:r>
            </m:sup>
            <m:e>
              <m:r>
                <w:rPr>
                  <w:rFonts w:ascii="Cambria Math" w:hAnsi="Cambria Math" w:cs="Times New Roman"/>
                  <w:color w:val="000000" w:themeColor="text1"/>
                  <w:sz w:val="24"/>
                  <w:szCs w:val="24"/>
                </w:rPr>
                <m:t xml:space="preserve">= </m:t>
              </m:r>
              <m:f>
                <m:fPr>
                  <m:ctrlPr>
                    <w:rPr>
                      <w:rFonts w:ascii="Cambria Math" w:hAnsi="Cambria Math" w:cs="Times New Roman"/>
                      <w:i/>
                      <w:color w:val="000000" w:themeColor="text1"/>
                      <w:sz w:val="24"/>
                      <w:szCs w:val="24"/>
                    </w:rPr>
                  </m:ctrlPr>
                </m:fPr>
                <m:num>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t=1</m:t>
                      </m:r>
                    </m:sub>
                    <m:sup>
                      <m:r>
                        <w:rPr>
                          <w:rFonts w:ascii="Cambria Math" w:hAnsi="Cambria Math" w:cs="Times New Roman"/>
                          <w:color w:val="000000" w:themeColor="text1"/>
                          <w:sz w:val="24"/>
                          <w:szCs w:val="24"/>
                        </w:rPr>
                        <m:t>n-k</m:t>
                      </m:r>
                    </m:sup>
                    <m:e>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t</m:t>
                          </m:r>
                        </m:sub>
                      </m:sSub>
                      <m:r>
                        <w:rPr>
                          <w:rFonts w:ascii="Cambria Math" w:hAnsi="Cambria Math" w:cs="Times New Roman"/>
                          <w:color w:val="000000" w:themeColor="text1"/>
                          <w:sz w:val="24"/>
                          <w:szCs w:val="24"/>
                        </w:rPr>
                        <m:t>-</m:t>
                      </m:r>
                      <m:sPre>
                        <m:sPrePr>
                          <m:ctrlPr>
                            <w:rPr>
                              <w:rFonts w:ascii="Cambria Math" w:hAnsi="Cambria Math" w:cs="Times New Roman"/>
                              <w:i/>
                              <w:color w:val="000000" w:themeColor="text1"/>
                              <w:sz w:val="24"/>
                              <w:szCs w:val="24"/>
                            </w:rPr>
                          </m:ctrlPr>
                        </m:sPrePr>
                        <m:sub>
                          <m:r>
                            <w:rPr>
                              <w:rFonts w:ascii="Cambria Math" w:hAnsi="Cambria Math" w:cs="Times New Roman"/>
                              <w:color w:val="000000" w:themeColor="text1"/>
                              <w:sz w:val="24"/>
                              <w:szCs w:val="24"/>
                            </w:rPr>
                            <m:t>Z</m:t>
                          </m:r>
                        </m:sub>
                        <m:sup>
                          <m:r>
                            <w:rPr>
                              <w:rFonts w:ascii="Cambria Math" w:hAnsi="Cambria Math" w:cs="Times New Roman"/>
                              <w:color w:val="000000" w:themeColor="text1"/>
                              <w:sz w:val="24"/>
                              <w:szCs w:val="24"/>
                            </w:rPr>
                            <m:t>~</m:t>
                          </m:r>
                        </m:sup>
                        <m:e>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t-k-</m:t>
                              </m:r>
                            </m:sub>
                          </m:sSub>
                          <m:sPre>
                            <m:sPrePr>
                              <m:ctrlPr>
                                <w:rPr>
                                  <w:rFonts w:ascii="Cambria Math" w:hAnsi="Cambria Math" w:cs="Times New Roman"/>
                                  <w:i/>
                                  <w:color w:val="000000" w:themeColor="text1"/>
                                  <w:sz w:val="24"/>
                                  <w:szCs w:val="24"/>
                                </w:rPr>
                              </m:ctrlPr>
                            </m:sPrePr>
                            <m:sub>
                              <m:r>
                                <w:rPr>
                                  <w:rFonts w:ascii="Cambria Math" w:hAnsi="Cambria Math" w:cs="Times New Roman"/>
                                  <w:color w:val="000000" w:themeColor="text1"/>
                                  <w:sz w:val="24"/>
                                  <w:szCs w:val="24"/>
                                </w:rPr>
                                <m:t>Z</m:t>
                              </m:r>
                            </m:sub>
                            <m:sup>
                              <m:r>
                                <w:rPr>
                                  <w:rFonts w:ascii="Cambria Math" w:hAnsi="Cambria Math" w:cs="Times New Roman"/>
                                  <w:color w:val="000000" w:themeColor="text1"/>
                                  <w:sz w:val="24"/>
                                  <w:szCs w:val="24"/>
                                </w:rPr>
                                <m:t>~</m:t>
                              </m:r>
                            </m:sup>
                            <m:e>
                              <m:r>
                                <w:rPr>
                                  <w:rFonts w:ascii="Cambria Math" w:hAnsi="Cambria Math" w:cs="Times New Roman"/>
                                  <w:color w:val="000000" w:themeColor="text1"/>
                                  <w:sz w:val="24"/>
                                  <w:szCs w:val="24"/>
                                </w:rPr>
                                <m:t>)</m:t>
                              </m:r>
                            </m:e>
                          </m:sPre>
                        </m:e>
                      </m:sPre>
                    </m:e>
                  </m:nary>
                </m:num>
                <m:den>
                  <m:r>
                    <w:rPr>
                      <w:rFonts w:ascii="Cambria Math" w:hAnsi="Cambria Math" w:cs="Times New Roman"/>
                      <w:color w:val="000000" w:themeColor="text1"/>
                      <w:sz w:val="24"/>
                      <w:szCs w:val="24"/>
                    </w:rPr>
                    <m:t>(</m:t>
                  </m:r>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t=1</m:t>
                      </m:r>
                    </m:sub>
                    <m:sup>
                      <m:r>
                        <w:rPr>
                          <w:rFonts w:ascii="Cambria Math" w:hAnsi="Cambria Math" w:cs="Times New Roman"/>
                          <w:color w:val="000000" w:themeColor="text1"/>
                          <w:sz w:val="24"/>
                          <w:szCs w:val="24"/>
                        </w:rPr>
                        <m:t>n</m:t>
                      </m:r>
                    </m:sup>
                    <m:e>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t-</m:t>
                          </m:r>
                        </m:sub>
                      </m:sSub>
                      <m:sPre>
                        <m:sPrePr>
                          <m:ctrlPr>
                            <w:rPr>
                              <w:rFonts w:ascii="Cambria Math" w:hAnsi="Cambria Math" w:cs="Times New Roman"/>
                              <w:i/>
                              <w:color w:val="000000" w:themeColor="text1"/>
                              <w:sz w:val="24"/>
                              <w:szCs w:val="24"/>
                            </w:rPr>
                          </m:ctrlPr>
                        </m:sPrePr>
                        <m:sub>
                          <m:r>
                            <w:rPr>
                              <w:rFonts w:ascii="Cambria Math" w:hAnsi="Cambria Math" w:cs="Times New Roman"/>
                              <w:color w:val="000000" w:themeColor="text1"/>
                              <w:sz w:val="24"/>
                              <w:szCs w:val="24"/>
                            </w:rPr>
                            <m:t>Z</m:t>
                          </m:r>
                        </m:sub>
                        <m:sup>
                          <m:r>
                            <w:rPr>
                              <w:rFonts w:ascii="Cambria Math" w:hAnsi="Cambria Math" w:cs="Times New Roman"/>
                              <w:color w:val="000000" w:themeColor="text1"/>
                              <w:sz w:val="24"/>
                              <w:szCs w:val="24"/>
                            </w:rPr>
                            <m:t>~</m:t>
                          </m:r>
                        </m:sup>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e>
                      </m:sPre>
                    </m:e>
                  </m:nary>
                </m:den>
              </m:f>
            </m:e>
          </m:sPre>
        </m:oMath>
      </m:oMathPara>
    </w:p>
    <w:p w14:paraId="6BFC3C17" w14:textId="7E3AC189" w:rsidR="00E05BD7" w:rsidRPr="00AA6344" w:rsidRDefault="00000000" w:rsidP="00AA6344">
      <w:pPr>
        <w:spacing w:line="360" w:lineRule="auto"/>
        <w:jc w:val="both"/>
        <w:rPr>
          <w:rFonts w:ascii="Times New Roman" w:eastAsiaTheme="minorEastAsia" w:hAnsi="Times New Roman" w:cs="Times New Roman"/>
          <w:color w:val="000000" w:themeColor="text1"/>
          <w:sz w:val="24"/>
          <w:szCs w:val="24"/>
        </w:rPr>
      </w:pPr>
      <m:oMathPara>
        <m:oMathParaPr>
          <m:jc m:val="left"/>
        </m:oMathParaPr>
        <m:oMath>
          <m:sPre>
            <m:sPrePr>
              <m:ctrlPr>
                <w:rPr>
                  <w:rFonts w:ascii="Cambria Math" w:hAnsi="Cambria Math" w:cs="Times New Roman"/>
                  <w:i/>
                  <w:color w:val="000000" w:themeColor="text1"/>
                  <w:sz w:val="24"/>
                  <w:szCs w:val="24"/>
                </w:rPr>
              </m:ctrlPr>
            </m:sPrePr>
            <m:sub>
              <m:r>
                <w:rPr>
                  <w:rFonts w:ascii="Cambria Math" w:hAnsi="Cambria Math" w:cs="Times New Roman"/>
                  <w:color w:val="000000" w:themeColor="text1"/>
                  <w:sz w:val="24"/>
                  <w:szCs w:val="24"/>
                </w:rPr>
                <m:t>p</m:t>
              </m:r>
            </m:sub>
            <m:sup/>
            <m:e>
              <m:r>
                <w:rPr>
                  <w:rFonts w:ascii="Cambria Math" w:hAnsi="Cambria Math" w:cs="Times New Roman"/>
                  <w:color w:val="000000" w:themeColor="text1"/>
                  <w:sz w:val="24"/>
                  <w:szCs w:val="24"/>
                </w:rPr>
                <m:t xml:space="preserve">1=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3770-3529</m:t>
                      </m:r>
                    </m:e>
                  </m:d>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3850-3529</m:t>
                      </m:r>
                    </m:e>
                  </m:d>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3520-3529</m:t>
                      </m:r>
                    </m:e>
                  </m:d>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3670-3529</m:t>
                      </m:r>
                    </m:e>
                  </m:d>
                  <m:r>
                    <w:rPr>
                      <w:rFonts w:ascii="Cambria Math" w:hAnsi="Cambria Math" w:cs="Times New Roman"/>
                      <w:color w:val="000000" w:themeColor="text1"/>
                      <w:sz w:val="24"/>
                      <w:szCs w:val="24"/>
                    </w:rPr>
                    <m:t>)</m:t>
                  </m:r>
                </m:num>
                <m:den>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3770-3529</m:t>
                          </m:r>
                        </m:e>
                      </m:d>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3670-3529</m:t>
                          </m:r>
                        </m:e>
                      </m:d>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den>
              </m:f>
            </m:e>
          </m:sPre>
        </m:oMath>
      </m:oMathPara>
    </w:p>
    <w:p w14:paraId="30F9AF69" w14:textId="53B64CEA" w:rsidR="00D00F61" w:rsidRPr="00AA6344" w:rsidRDefault="00D00F61" w:rsidP="00AA6344">
      <w:pPr>
        <w:spacing w:line="360" w:lineRule="auto"/>
        <w:jc w:val="both"/>
        <w:rPr>
          <w:rFonts w:ascii="Times New Roman" w:eastAsia="Times New Roman" w:hAnsi="Times New Roman" w:cs="Times New Roman"/>
          <w:color w:val="000000"/>
          <w:sz w:val="24"/>
          <w:szCs w:val="24"/>
          <w:lang w:eastAsia="id-ID"/>
        </w:rPr>
      </w:pPr>
      <w:r w:rsidRPr="00AA6344">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28084193</m:t>
            </m:r>
          </m:num>
          <m:den>
            <m:r>
              <w:rPr>
                <w:rFonts w:ascii="Cambria Math" w:eastAsiaTheme="minorEastAsia" w:hAnsi="Cambria Math" w:cs="Times New Roman"/>
                <w:color w:val="000000" w:themeColor="text1"/>
                <w:sz w:val="24"/>
                <w:szCs w:val="24"/>
              </w:rPr>
              <m:t>29244863</m:t>
            </m:r>
          </m:den>
        </m:f>
      </m:oMath>
      <w:r w:rsidRPr="00AA6344">
        <w:rPr>
          <w:rFonts w:ascii="Times New Roman" w:eastAsiaTheme="minorEastAsia" w:hAnsi="Times New Roman" w:cs="Times New Roman"/>
          <w:color w:val="000000" w:themeColor="text1"/>
          <w:sz w:val="24"/>
          <w:szCs w:val="24"/>
        </w:rPr>
        <w:t xml:space="preserve">  = 0,96</w:t>
      </w:r>
      <w:r w:rsidR="00013D4D" w:rsidRPr="00AA6344">
        <w:rPr>
          <w:rFonts w:ascii="Times New Roman" w:eastAsiaTheme="minorEastAsia" w:hAnsi="Times New Roman" w:cs="Times New Roman"/>
          <w:color w:val="000000" w:themeColor="text1"/>
          <w:sz w:val="24"/>
          <w:szCs w:val="24"/>
        </w:rPr>
        <w:t>0312</w:t>
      </w:r>
      <w:r w:rsidR="00453AE8" w:rsidRPr="00AA6344">
        <w:rPr>
          <w:rFonts w:ascii="Times New Roman" w:eastAsiaTheme="minorEastAsia" w:hAnsi="Times New Roman" w:cs="Times New Roman"/>
          <w:color w:val="000000" w:themeColor="text1"/>
          <w:sz w:val="24"/>
          <w:szCs w:val="24"/>
        </w:rPr>
        <w:t>0</w:t>
      </w:r>
    </w:p>
    <w:p w14:paraId="412ACC8B" w14:textId="3E77B356" w:rsidR="00980CCE" w:rsidRPr="00AA6344" w:rsidRDefault="00000000" w:rsidP="00AA6344">
      <w:pPr>
        <w:spacing w:line="360" w:lineRule="auto"/>
        <w:jc w:val="both"/>
        <w:rPr>
          <w:rFonts w:ascii="Times New Roman" w:eastAsiaTheme="minorEastAsia" w:hAnsi="Times New Roman" w:cs="Times New Roman"/>
          <w:color w:val="000000" w:themeColor="text1"/>
          <w:sz w:val="24"/>
          <w:szCs w:val="24"/>
        </w:rPr>
      </w:pPr>
      <m:oMathPara>
        <m:oMathParaPr>
          <m:jc m:val="left"/>
        </m:oMathParaPr>
        <m:oMath>
          <m:sPre>
            <m:sPrePr>
              <m:ctrlPr>
                <w:rPr>
                  <w:rFonts w:ascii="Cambria Math" w:hAnsi="Cambria Math" w:cs="Times New Roman"/>
                  <w:i/>
                  <w:color w:val="000000" w:themeColor="text1"/>
                  <w:sz w:val="24"/>
                  <w:szCs w:val="24"/>
                </w:rPr>
              </m:ctrlPr>
            </m:sPrePr>
            <m:sub>
              <m:r>
                <w:rPr>
                  <w:rFonts w:ascii="Cambria Math" w:hAnsi="Cambria Math" w:cs="Times New Roman"/>
                  <w:color w:val="000000" w:themeColor="text1"/>
                  <w:sz w:val="24"/>
                  <w:szCs w:val="24"/>
                </w:rPr>
                <m:t>p</m:t>
              </m:r>
            </m:sub>
            <m:sup/>
            <m:e>
              <m:r>
                <w:rPr>
                  <w:rFonts w:ascii="Cambria Math" w:hAnsi="Cambria Math" w:cs="Times New Roman"/>
                  <w:color w:val="000000" w:themeColor="text1"/>
                  <w:sz w:val="24"/>
                  <w:szCs w:val="24"/>
                </w:rPr>
                <m:t xml:space="preserve">2=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3770-3529</m:t>
                      </m:r>
                    </m:e>
                  </m:d>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4030-3529</m:t>
                      </m:r>
                    </m:e>
                  </m:d>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3520-3529</m:t>
                      </m:r>
                    </m:e>
                  </m:d>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3670-3529</m:t>
                      </m:r>
                    </m:e>
                  </m:d>
                  <m:r>
                    <w:rPr>
                      <w:rFonts w:ascii="Cambria Math" w:hAnsi="Cambria Math" w:cs="Times New Roman"/>
                      <w:color w:val="000000" w:themeColor="text1"/>
                      <w:sz w:val="24"/>
                      <w:szCs w:val="24"/>
                    </w:rPr>
                    <m:t>)</m:t>
                  </m:r>
                </m:num>
                <m:den>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3770-3529</m:t>
                          </m:r>
                        </m:e>
                      </m:d>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3670-3529</m:t>
                          </m:r>
                        </m:e>
                      </m:d>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den>
              </m:f>
            </m:e>
          </m:sPre>
        </m:oMath>
      </m:oMathPara>
    </w:p>
    <w:p w14:paraId="061FDD70" w14:textId="35043BAF" w:rsidR="00980CCE" w:rsidRDefault="00980CCE" w:rsidP="00AA6344">
      <w:pPr>
        <w:spacing w:line="360" w:lineRule="auto"/>
        <w:jc w:val="both"/>
        <w:rPr>
          <w:rFonts w:ascii="Times New Roman" w:eastAsiaTheme="minorEastAsia" w:hAnsi="Times New Roman" w:cs="Times New Roman"/>
          <w:color w:val="000000" w:themeColor="text1"/>
          <w:sz w:val="24"/>
          <w:szCs w:val="24"/>
        </w:rPr>
      </w:pPr>
      <w:r w:rsidRPr="00AA6344">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27109391</m:t>
            </m:r>
          </m:num>
          <m:den>
            <m:r>
              <w:rPr>
                <w:rFonts w:ascii="Cambria Math" w:eastAsiaTheme="minorEastAsia" w:hAnsi="Cambria Math" w:cs="Times New Roman"/>
                <w:color w:val="000000" w:themeColor="text1"/>
                <w:sz w:val="24"/>
                <w:szCs w:val="24"/>
              </w:rPr>
              <m:t>29244863</m:t>
            </m:r>
          </m:den>
        </m:f>
      </m:oMath>
      <w:r w:rsidRPr="00AA6344">
        <w:rPr>
          <w:rFonts w:ascii="Times New Roman" w:eastAsiaTheme="minorEastAsia" w:hAnsi="Times New Roman" w:cs="Times New Roman"/>
          <w:color w:val="000000" w:themeColor="text1"/>
          <w:sz w:val="24"/>
          <w:szCs w:val="24"/>
        </w:rPr>
        <w:t xml:space="preserve">  = 0</w:t>
      </w:r>
      <w:r w:rsidR="00CD12E6" w:rsidRPr="00AA6344">
        <w:rPr>
          <w:rFonts w:ascii="Times New Roman" w:eastAsiaTheme="minorEastAsia" w:hAnsi="Times New Roman" w:cs="Times New Roman"/>
          <w:color w:val="000000" w:themeColor="text1"/>
          <w:sz w:val="24"/>
          <w:szCs w:val="24"/>
        </w:rPr>
        <w:t>,</w:t>
      </w:r>
      <w:r w:rsidR="00453AE8" w:rsidRPr="00AA6344">
        <w:rPr>
          <w:rFonts w:ascii="Times New Roman" w:eastAsiaTheme="minorEastAsia" w:hAnsi="Times New Roman" w:cs="Times New Roman"/>
          <w:color w:val="000000" w:themeColor="text1"/>
          <w:sz w:val="24"/>
          <w:szCs w:val="24"/>
        </w:rPr>
        <w:t>9269796</w:t>
      </w:r>
    </w:p>
    <w:p w14:paraId="29B6018C" w14:textId="50975C29" w:rsidR="00604577" w:rsidRPr="00DC35D6" w:rsidRDefault="00CC346A" w:rsidP="00F1455F">
      <w:pPr>
        <w:spacing w:line="360" w:lineRule="auto"/>
        <w:ind w:firstLine="720"/>
        <w:jc w:val="both"/>
        <w:rPr>
          <w:rFonts w:ascii="Times New Roman" w:hAnsi="Times New Roman" w:cs="Times New Roman"/>
          <w:color w:val="000000" w:themeColor="text1"/>
          <w:sz w:val="24"/>
          <w:szCs w:val="24"/>
        </w:rPr>
      </w:pPr>
      <w:r w:rsidRPr="00DC35D6">
        <w:rPr>
          <w:rFonts w:ascii="Times New Roman" w:hAnsi="Times New Roman" w:cs="Times New Roman"/>
          <w:color w:val="000000" w:themeColor="text1"/>
          <w:sz w:val="24"/>
          <w:szCs w:val="24"/>
        </w:rPr>
        <w:t>Dapat dilihat pada plot ACF pada Gambar 4.</w:t>
      </w:r>
      <w:r w:rsidR="00DC35D6" w:rsidRPr="00DC35D6">
        <w:rPr>
          <w:rFonts w:ascii="Times New Roman" w:hAnsi="Times New Roman" w:cs="Times New Roman"/>
          <w:color w:val="000000" w:themeColor="text1"/>
          <w:sz w:val="24"/>
          <w:szCs w:val="24"/>
        </w:rPr>
        <w:t>5</w:t>
      </w:r>
      <w:r w:rsidRPr="00DC35D6">
        <w:rPr>
          <w:rFonts w:ascii="Times New Roman" w:hAnsi="Times New Roman" w:cs="Times New Roman"/>
          <w:color w:val="000000" w:themeColor="text1"/>
          <w:sz w:val="24"/>
          <w:szCs w:val="24"/>
        </w:rPr>
        <w:t xml:space="preserve"> menunjukkan bahwa plot ACF (Autocorrelation Function) semua variabel bersifat dies down atau bergerak turun lambat. Menunjukkan bahwa semua data pada kedua variabel harga saham belum stasioner dalam mean.</w:t>
      </w:r>
    </w:p>
    <w:p w14:paraId="2F2B6ED8" w14:textId="6ECC855B" w:rsidR="004970C8" w:rsidRDefault="004970C8" w:rsidP="00F1455F">
      <w:pPr>
        <w:spacing w:line="360" w:lineRule="auto"/>
        <w:ind w:firstLine="720"/>
        <w:jc w:val="both"/>
        <w:rPr>
          <w:rFonts w:ascii="Times New Roman" w:hAnsi="Times New Roman" w:cs="Times New Roman"/>
          <w:color w:val="000000" w:themeColor="text1"/>
          <w:sz w:val="24"/>
          <w:szCs w:val="24"/>
          <w:highlight w:val="yellow"/>
        </w:rPr>
      </w:pPr>
      <w:r w:rsidRPr="00AA6344">
        <w:rPr>
          <w:rFonts w:ascii="Times New Roman" w:eastAsia="Times New Roman" w:hAnsi="Times New Roman" w:cs="Times New Roman"/>
          <w:noProof/>
          <w:color w:val="000000" w:themeColor="text1"/>
          <w:sz w:val="24"/>
          <w:szCs w:val="24"/>
        </w:rPr>
        <w:lastRenderedPageBreak/>
        <w:drawing>
          <wp:anchor distT="0" distB="0" distL="114300" distR="114300" simplePos="0" relativeHeight="251506688" behindDoc="0" locked="0" layoutInCell="1" allowOverlap="1" wp14:anchorId="00D49471" wp14:editId="45BE421A">
            <wp:simplePos x="0" y="0"/>
            <wp:positionH relativeFrom="column">
              <wp:posOffset>-303588</wp:posOffset>
            </wp:positionH>
            <wp:positionV relativeFrom="paragraph">
              <wp:posOffset>174048</wp:posOffset>
            </wp:positionV>
            <wp:extent cx="5558342" cy="196734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50331"/>
                    <a:stretch/>
                  </pic:blipFill>
                  <pic:spPr bwMode="auto">
                    <a:xfrm>
                      <a:off x="0" y="0"/>
                      <a:ext cx="5558342" cy="196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86E4EE" w14:textId="79989D03" w:rsidR="00604577" w:rsidRPr="00AA6344" w:rsidRDefault="00604577" w:rsidP="00AA6344">
      <w:pPr>
        <w:spacing w:line="360" w:lineRule="auto"/>
        <w:jc w:val="both"/>
        <w:rPr>
          <w:rFonts w:ascii="Times New Roman" w:hAnsi="Times New Roman" w:cs="Times New Roman"/>
          <w:color w:val="000000" w:themeColor="text1"/>
          <w:sz w:val="24"/>
          <w:szCs w:val="24"/>
          <w:highlight w:val="yellow"/>
        </w:rPr>
      </w:pPr>
    </w:p>
    <w:p w14:paraId="64E84A85" w14:textId="4886B7AA" w:rsidR="00604577" w:rsidRPr="00AA6344" w:rsidRDefault="00604577" w:rsidP="00AA6344">
      <w:pPr>
        <w:spacing w:line="360" w:lineRule="auto"/>
        <w:jc w:val="both"/>
        <w:rPr>
          <w:rFonts w:ascii="Times New Roman" w:hAnsi="Times New Roman" w:cs="Times New Roman"/>
          <w:color w:val="000000" w:themeColor="text1"/>
          <w:sz w:val="24"/>
          <w:szCs w:val="24"/>
          <w:highlight w:val="yellow"/>
        </w:rPr>
      </w:pPr>
    </w:p>
    <w:p w14:paraId="278118C6" w14:textId="77777777" w:rsidR="001047D3" w:rsidRPr="00AA6344" w:rsidRDefault="001047D3" w:rsidP="00AA6344">
      <w:pPr>
        <w:spacing w:line="360" w:lineRule="auto"/>
        <w:jc w:val="both"/>
        <w:rPr>
          <w:rFonts w:ascii="Times New Roman" w:hAnsi="Times New Roman" w:cs="Times New Roman"/>
          <w:noProof/>
          <w:color w:val="000000" w:themeColor="text1"/>
          <w:sz w:val="24"/>
          <w:szCs w:val="24"/>
          <w:highlight w:val="yellow"/>
        </w:rPr>
      </w:pPr>
    </w:p>
    <w:p w14:paraId="44CEE539" w14:textId="4D4737F5" w:rsidR="00604577" w:rsidRPr="00AA6344" w:rsidRDefault="00604577" w:rsidP="00AA6344">
      <w:pPr>
        <w:spacing w:line="360" w:lineRule="auto"/>
        <w:jc w:val="both"/>
        <w:rPr>
          <w:rFonts w:ascii="Times New Roman" w:hAnsi="Times New Roman" w:cs="Times New Roman"/>
          <w:color w:val="000000" w:themeColor="text1"/>
          <w:sz w:val="24"/>
          <w:szCs w:val="24"/>
          <w:highlight w:val="yellow"/>
        </w:rPr>
      </w:pPr>
    </w:p>
    <w:p w14:paraId="41FF4DFA" w14:textId="7A57C2B7" w:rsidR="00604577" w:rsidRPr="00AA6344" w:rsidRDefault="00604577" w:rsidP="00AA6344">
      <w:pPr>
        <w:spacing w:line="360" w:lineRule="auto"/>
        <w:jc w:val="both"/>
        <w:rPr>
          <w:rFonts w:ascii="Times New Roman" w:hAnsi="Times New Roman" w:cs="Times New Roman"/>
          <w:color w:val="000000" w:themeColor="text1"/>
          <w:sz w:val="24"/>
          <w:szCs w:val="24"/>
          <w:highlight w:val="yellow"/>
        </w:rPr>
      </w:pPr>
    </w:p>
    <w:p w14:paraId="62A34484" w14:textId="35F71448" w:rsidR="000945F1" w:rsidRPr="00AA6344" w:rsidRDefault="00000000" w:rsidP="00AA6344">
      <w:pPr>
        <w:spacing w:line="360" w:lineRule="auto"/>
        <w:jc w:val="both"/>
        <w:rPr>
          <w:rFonts w:ascii="Times New Roman" w:hAnsi="Times New Roman" w:cs="Times New Roman"/>
          <w:color w:val="000000" w:themeColor="text1"/>
          <w:sz w:val="24"/>
          <w:szCs w:val="24"/>
        </w:rPr>
      </w:pPr>
      <w:r>
        <w:rPr>
          <w:noProof/>
        </w:rPr>
        <w:pict w14:anchorId="4E127A9F">
          <v:shape id="Text Box 72" o:spid="_x0000_s2050" type="#_x0000_t202" style="position:absolute;left:0;text-align:left;margin-left:5.35pt;margin-top:5.5pt;width:372.1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KnGwIAAEAEAAAOAAAAZHJzL2Uyb0RvYy54bWysU8Fu2zAMvQ/YPwi6L07SNR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Pd9Pb2R2FJMVmN7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" stroked="f">
            <v:textbox style="mso-next-textbox:#Text Box 72;mso-fit-shape-to-text:t" inset="0,0,0,0">
              <w:txbxContent>
                <w:p w14:paraId="37B0FEE7" w14:textId="6BF37CE2" w:rsidR="00604577" w:rsidRPr="000A460A" w:rsidRDefault="00604577" w:rsidP="000A460A">
                  <w:pPr>
                    <w:jc w:val="center"/>
                    <w:rPr>
                      <w:rFonts w:ascii="Times New Roman" w:hAnsi="Times New Roman" w:cs="Times New Roman"/>
                      <w:i/>
                      <w:iCs/>
                      <w:noProof/>
                      <w:sz w:val="24"/>
                      <w:szCs w:val="24"/>
                    </w:rPr>
                  </w:pPr>
                  <w:bookmarkStart w:id="2043" w:name="_Toc120817172"/>
                  <w:bookmarkStart w:id="2044" w:name="_Toc120817216"/>
                  <w:r w:rsidRPr="000A460A">
                    <w:rPr>
                      <w:rFonts w:ascii="Times New Roman" w:hAnsi="Times New Roman" w:cs="Times New Roman"/>
                      <w:sz w:val="24"/>
                      <w:szCs w:val="24"/>
                    </w:rPr>
                    <w:t xml:space="preserve">Gambar 4. </w:t>
                  </w:r>
                  <w:r w:rsidRPr="000A460A">
                    <w:rPr>
                      <w:rFonts w:ascii="Times New Roman" w:hAnsi="Times New Roman" w:cs="Times New Roman"/>
                      <w:i/>
                      <w:iCs/>
                      <w:sz w:val="24"/>
                      <w:szCs w:val="24"/>
                    </w:rPr>
                    <w:fldChar w:fldCharType="begin"/>
                  </w:r>
                  <w:r w:rsidRPr="000A460A">
                    <w:rPr>
                      <w:rFonts w:ascii="Times New Roman" w:hAnsi="Times New Roman" w:cs="Times New Roman"/>
                      <w:sz w:val="24"/>
                      <w:szCs w:val="24"/>
                    </w:rPr>
                    <w:instrText xml:space="preserve"> SEQ Gambar_4. \* ARABIC </w:instrText>
                  </w:r>
                  <w:r w:rsidRPr="000A460A">
                    <w:rPr>
                      <w:rFonts w:ascii="Times New Roman" w:hAnsi="Times New Roman" w:cs="Times New Roman"/>
                      <w:i/>
                      <w:iCs/>
                      <w:sz w:val="24"/>
                      <w:szCs w:val="24"/>
                    </w:rPr>
                    <w:fldChar w:fldCharType="separate"/>
                  </w:r>
                  <w:r w:rsidR="00B0568E">
                    <w:rPr>
                      <w:rFonts w:ascii="Times New Roman" w:hAnsi="Times New Roman" w:cs="Times New Roman"/>
                      <w:noProof/>
                      <w:sz w:val="24"/>
                      <w:szCs w:val="24"/>
                    </w:rPr>
                    <w:t>6</w:t>
                  </w:r>
                  <w:r w:rsidRPr="000A460A">
                    <w:rPr>
                      <w:rFonts w:ascii="Times New Roman" w:hAnsi="Times New Roman" w:cs="Times New Roman"/>
                      <w:i/>
                      <w:iCs/>
                      <w:sz w:val="24"/>
                      <w:szCs w:val="24"/>
                    </w:rPr>
                    <w:fldChar w:fldCharType="end"/>
                  </w:r>
                  <w:r w:rsidRPr="000A460A">
                    <w:rPr>
                      <w:rFonts w:ascii="Times New Roman" w:hAnsi="Times New Roman" w:cs="Times New Roman"/>
                      <w:sz w:val="24"/>
                      <w:szCs w:val="24"/>
                    </w:rPr>
                    <w:t xml:space="preserve"> Plot PACF Data Aktual </w:t>
                  </w:r>
                  <w:r w:rsidRPr="000A460A">
                    <w:rPr>
                      <w:rFonts w:ascii="Times New Roman" w:hAnsi="Times New Roman" w:cs="Times New Roman"/>
                      <w:color w:val="000000" w:themeColor="text1"/>
                      <w:sz w:val="24"/>
                      <w:szCs w:val="24"/>
                    </w:rPr>
                    <w:t>Harga Saham TELKOM</w:t>
                  </w:r>
                  <w:bookmarkEnd w:id="2043"/>
                  <w:bookmarkEnd w:id="2044"/>
                </w:p>
              </w:txbxContent>
            </v:textbox>
          </v:shape>
        </w:pict>
      </w:r>
    </w:p>
    <w:p w14:paraId="1909CA0A" w14:textId="77777777" w:rsidR="00953CAB" w:rsidRPr="00AA6344" w:rsidRDefault="00953CAB" w:rsidP="00AA6344">
      <w:pPr>
        <w:spacing w:line="360" w:lineRule="auto"/>
        <w:jc w:val="both"/>
        <w:rPr>
          <w:rFonts w:ascii="Times New Roman" w:eastAsia="Times New Roman" w:hAnsi="Times New Roman" w:cs="Times New Roman"/>
          <w:color w:val="000000" w:themeColor="text1"/>
          <w:sz w:val="24"/>
          <w:szCs w:val="24"/>
        </w:rPr>
      </w:pPr>
    </w:p>
    <w:p w14:paraId="102B6855" w14:textId="408327A5" w:rsidR="00CD12E6" w:rsidRPr="00AA6344" w:rsidRDefault="00CD12E6" w:rsidP="00AA6344">
      <w:pPr>
        <w:spacing w:line="360" w:lineRule="auto"/>
        <w:jc w:val="both"/>
        <w:rPr>
          <w:rFonts w:ascii="Times New Roman" w:eastAsia="Times New Roman" w:hAnsi="Times New Roman" w:cs="Times New Roman"/>
          <w:color w:val="000000" w:themeColor="text1"/>
          <w:sz w:val="24"/>
          <w:szCs w:val="24"/>
        </w:rPr>
      </w:pPr>
      <w:r w:rsidRPr="00AA6344">
        <w:rPr>
          <w:rFonts w:ascii="Times New Roman" w:eastAsia="Times New Roman" w:hAnsi="Times New Roman" w:cs="Times New Roman"/>
          <w:color w:val="000000" w:themeColor="text1"/>
          <w:sz w:val="24"/>
          <w:szCs w:val="24"/>
        </w:rPr>
        <w:t xml:space="preserve">Berikut merupakan cara menghitung PACF terhadap data </w:t>
      </w:r>
      <w:r w:rsidR="00161512">
        <w:rPr>
          <w:rFonts w:ascii="Times New Roman" w:eastAsia="Times New Roman" w:hAnsi="Times New Roman" w:cs="Times New Roman"/>
          <w:color w:val="000000" w:themeColor="text1"/>
          <w:sz w:val="24"/>
          <w:szCs w:val="24"/>
        </w:rPr>
        <w:t>training</w:t>
      </w:r>
      <w:r w:rsidRPr="00AA6344">
        <w:rPr>
          <w:rFonts w:ascii="Times New Roman" w:eastAsia="Times New Roman" w:hAnsi="Times New Roman" w:cs="Times New Roman"/>
          <w:color w:val="000000" w:themeColor="text1"/>
          <w:sz w:val="24"/>
          <w:szCs w:val="24"/>
        </w:rPr>
        <w:t xml:space="preserve"> secara manual:</w:t>
      </w:r>
    </w:p>
    <w:p w14:paraId="32A2EBCA" w14:textId="77777777" w:rsidR="00F6518D" w:rsidRPr="00AA6344" w:rsidRDefault="00F6518D" w:rsidP="00AA6344">
      <w:pPr>
        <w:spacing w:line="360" w:lineRule="auto"/>
        <w:jc w:val="both"/>
        <w:rPr>
          <w:rFonts w:ascii="Times New Roman" w:eastAsia="Times New Roman" w:hAnsi="Times New Roman" w:cs="Times New Roman"/>
          <w:color w:val="000000" w:themeColor="text1"/>
          <w:sz w:val="24"/>
          <w:szCs w:val="24"/>
        </w:rPr>
      </w:pPr>
    </w:p>
    <w:p w14:paraId="3CBBEACC" w14:textId="2702EA89" w:rsidR="00CD12E6" w:rsidRPr="00DC35D6" w:rsidRDefault="00000000" w:rsidP="00AA6344">
      <w:pPr>
        <w:spacing w:line="360" w:lineRule="auto"/>
        <w:jc w:val="both"/>
        <w:rPr>
          <w:rFonts w:ascii="Times New Roman" w:eastAsiaTheme="minorEastAsia" w:hAnsi="Times New Roman" w:cs="Times New Roman"/>
          <w:color w:val="000000" w:themeColor="text1"/>
          <w:sz w:val="24"/>
          <w:szCs w:val="24"/>
        </w:rPr>
      </w:pPr>
      <m:oMathPara>
        <m:oMathParaPr>
          <m:jc m:val="left"/>
        </m:oMathParaPr>
        <m:oMath>
          <m:sPre>
            <m:sPrePr>
              <m:ctrlPr>
                <w:rPr>
                  <w:rFonts w:ascii="Cambria Math" w:hAnsi="Cambria Math" w:cs="Times New Roman"/>
                  <w:i/>
                  <w:color w:val="000000" w:themeColor="text1"/>
                  <w:sz w:val="24"/>
                  <w:szCs w:val="24"/>
                </w:rPr>
              </m:ctrlPr>
            </m:sPrePr>
            <m:sub>
              <m:r>
                <w:rPr>
                  <w:rFonts w:ascii="Cambria Math" w:hAnsi="Cambria Math" w:cs="Times New Roman"/>
                  <w:color w:val="000000" w:themeColor="text1"/>
                  <w:sz w:val="24"/>
                  <w:szCs w:val="24"/>
                </w:rPr>
                <m:t>∅</m:t>
              </m:r>
            </m:sub>
            <m:sup/>
            <m:e>
              <m:r>
                <w:rPr>
                  <w:rFonts w:ascii="Cambria Math" w:hAnsi="Cambria Math" w:cs="Times New Roman"/>
                  <w:color w:val="000000" w:themeColor="text1"/>
                  <w:sz w:val="24"/>
                  <w:szCs w:val="24"/>
                </w:rPr>
                <m:t>11=</m:t>
              </m:r>
              <m:sPre>
                <m:sPrePr>
                  <m:ctrlPr>
                    <w:rPr>
                      <w:rFonts w:ascii="Cambria Math" w:hAnsi="Cambria Math" w:cs="Times New Roman"/>
                      <w:i/>
                      <w:color w:val="000000" w:themeColor="text1"/>
                      <w:sz w:val="24"/>
                      <w:szCs w:val="24"/>
                    </w:rPr>
                  </m:ctrlPr>
                </m:sPrePr>
                <m:sub>
                  <m:r>
                    <w:rPr>
                      <w:rFonts w:ascii="Cambria Math" w:hAnsi="Cambria Math" w:cs="Times New Roman"/>
                      <w:color w:val="000000" w:themeColor="text1"/>
                      <w:sz w:val="24"/>
                      <w:szCs w:val="24"/>
                    </w:rPr>
                    <m:t>P</m:t>
                  </m:r>
                </m:sub>
                <m:sup/>
                <m:e>
                  <m:r>
                    <w:rPr>
                      <w:rFonts w:ascii="Cambria Math" w:hAnsi="Cambria Math" w:cs="Times New Roman"/>
                      <w:color w:val="000000" w:themeColor="text1"/>
                      <w:sz w:val="24"/>
                      <w:szCs w:val="24"/>
                    </w:rPr>
                    <m:t>1</m:t>
                  </m:r>
                </m:e>
              </m:sPre>
            </m:e>
          </m:sPre>
        </m:oMath>
      </m:oMathPara>
    </w:p>
    <w:p w14:paraId="35EC4A82" w14:textId="67343277" w:rsidR="00D41EDF" w:rsidRPr="00DC35D6" w:rsidRDefault="00D41EDF" w:rsidP="00AA6344">
      <w:pPr>
        <w:spacing w:line="360" w:lineRule="auto"/>
        <w:jc w:val="both"/>
        <w:rPr>
          <w:rFonts w:ascii="Times New Roman" w:eastAsiaTheme="minorEastAsia" w:hAnsi="Times New Roman" w:cs="Times New Roman"/>
          <w:color w:val="000000" w:themeColor="text1"/>
          <w:sz w:val="24"/>
          <w:szCs w:val="24"/>
        </w:rPr>
      </w:pPr>
      <w:r w:rsidRPr="00DC35D6">
        <w:rPr>
          <w:rFonts w:ascii="Times New Roman" w:eastAsiaTheme="minorEastAsia" w:hAnsi="Times New Roman" w:cs="Times New Roman"/>
          <w:color w:val="000000" w:themeColor="text1"/>
          <w:sz w:val="24"/>
          <w:szCs w:val="24"/>
        </w:rPr>
        <w:t xml:space="preserve">        = 0,96</w:t>
      </w:r>
      <w:r w:rsidR="00DC35D6" w:rsidRPr="00DC35D6">
        <w:rPr>
          <w:rFonts w:ascii="Times New Roman" w:eastAsiaTheme="minorEastAsia" w:hAnsi="Times New Roman" w:cs="Times New Roman"/>
          <w:color w:val="000000" w:themeColor="text1"/>
          <w:sz w:val="24"/>
          <w:szCs w:val="24"/>
        </w:rPr>
        <w:t>03120</w:t>
      </w:r>
    </w:p>
    <w:p w14:paraId="3743E42E" w14:textId="56684C0B" w:rsidR="00AB3191" w:rsidRPr="00DC35D6" w:rsidRDefault="00000000" w:rsidP="00AA6344">
      <w:pPr>
        <w:spacing w:line="360" w:lineRule="auto"/>
        <w:jc w:val="both"/>
        <w:rPr>
          <w:rFonts w:ascii="Times New Roman" w:eastAsiaTheme="minorEastAsia" w:hAnsi="Times New Roman" w:cs="Times New Roman"/>
          <w:color w:val="000000" w:themeColor="text1"/>
          <w:sz w:val="24"/>
          <w:szCs w:val="24"/>
        </w:rPr>
      </w:pPr>
      <m:oMathPara>
        <m:oMathParaPr>
          <m:jc m:val="left"/>
        </m:oMathParaPr>
        <m:oMath>
          <m:sPre>
            <m:sPrePr>
              <m:ctrlPr>
                <w:rPr>
                  <w:rFonts w:ascii="Cambria Math" w:hAnsi="Cambria Math" w:cs="Times New Roman"/>
                  <w:i/>
                  <w:color w:val="000000" w:themeColor="text1"/>
                  <w:sz w:val="24"/>
                  <w:szCs w:val="24"/>
                </w:rPr>
              </m:ctrlPr>
            </m:sPrePr>
            <m:sub>
              <m:r>
                <w:rPr>
                  <w:rFonts w:ascii="Cambria Math" w:hAnsi="Cambria Math" w:cs="Times New Roman"/>
                  <w:color w:val="000000" w:themeColor="text1"/>
                  <w:sz w:val="24"/>
                  <w:szCs w:val="24"/>
                </w:rPr>
                <m:t>∅</m:t>
              </m:r>
            </m:sub>
            <m:sup/>
            <m:e>
              <m:r>
                <w:rPr>
                  <w:rFonts w:ascii="Cambria Math" w:hAnsi="Cambria Math" w:cs="Times New Roman"/>
                  <w:color w:val="000000" w:themeColor="text1"/>
                  <w:sz w:val="24"/>
                  <w:szCs w:val="24"/>
                </w:rPr>
                <m:t xml:space="preserve">22= </m:t>
              </m:r>
              <m:f>
                <m:fPr>
                  <m:ctrlPr>
                    <w:rPr>
                      <w:rFonts w:ascii="Cambria Math" w:hAnsi="Cambria Math" w:cs="Times New Roman"/>
                      <w:i/>
                      <w:color w:val="000000" w:themeColor="text1"/>
                      <w:sz w:val="24"/>
                      <w:szCs w:val="24"/>
                    </w:rPr>
                  </m:ctrlPr>
                </m:fPr>
                <m:num>
                  <m:sPre>
                    <m:sPrePr>
                      <m:ctrlPr>
                        <w:rPr>
                          <w:rFonts w:ascii="Cambria Math" w:hAnsi="Cambria Math" w:cs="Times New Roman"/>
                          <w:i/>
                          <w:color w:val="000000" w:themeColor="text1"/>
                          <w:sz w:val="24"/>
                          <w:szCs w:val="24"/>
                        </w:rPr>
                      </m:ctrlPr>
                    </m:sPrePr>
                    <m:sub>
                      <m:r>
                        <w:rPr>
                          <w:rFonts w:ascii="Cambria Math" w:hAnsi="Cambria Math" w:cs="Times New Roman"/>
                          <w:color w:val="000000" w:themeColor="text1"/>
                          <w:sz w:val="24"/>
                          <w:szCs w:val="24"/>
                        </w:rPr>
                        <m:t>P</m:t>
                      </m:r>
                    </m:sub>
                    <m:sup/>
                    <m:e>
                      <m:r>
                        <w:rPr>
                          <w:rFonts w:ascii="Cambria Math" w:hAnsi="Cambria Math" w:cs="Times New Roman"/>
                          <w:color w:val="000000" w:themeColor="text1"/>
                          <w:sz w:val="24"/>
                          <w:szCs w:val="24"/>
                        </w:rPr>
                        <m:t>2-</m:t>
                      </m:r>
                      <m:sPre>
                        <m:sPrePr>
                          <m:ctrlPr>
                            <w:rPr>
                              <w:rFonts w:ascii="Cambria Math" w:hAnsi="Cambria Math" w:cs="Times New Roman"/>
                              <w:i/>
                              <w:color w:val="000000" w:themeColor="text1"/>
                              <w:sz w:val="24"/>
                              <w:szCs w:val="24"/>
                            </w:rPr>
                          </m:ctrlPr>
                        </m:sPrePr>
                        <m:sub>
                          <m:r>
                            <w:rPr>
                              <w:rFonts w:ascii="Cambria Math" w:hAnsi="Cambria Math" w:cs="Times New Roman"/>
                              <w:color w:val="000000" w:themeColor="text1"/>
                              <w:sz w:val="24"/>
                              <w:szCs w:val="24"/>
                            </w:rPr>
                            <m:t>P</m:t>
                          </m:r>
                        </m:sub>
                        <m:sup/>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1</m:t>
                              </m:r>
                            </m:e>
                            <m:sup>
                              <m:r>
                                <w:rPr>
                                  <w:rFonts w:ascii="Cambria Math" w:hAnsi="Cambria Math" w:cs="Times New Roman"/>
                                  <w:color w:val="000000" w:themeColor="text1"/>
                                  <w:sz w:val="24"/>
                                  <w:szCs w:val="24"/>
                                </w:rPr>
                                <m:t>2</m:t>
                              </m:r>
                            </m:sup>
                          </m:sSup>
                        </m:e>
                      </m:sPre>
                    </m:e>
                  </m:sPre>
                </m:num>
                <m:den>
                  <m:r>
                    <w:rPr>
                      <w:rFonts w:ascii="Cambria Math" w:hAnsi="Cambria Math" w:cs="Times New Roman"/>
                      <w:color w:val="000000" w:themeColor="text1"/>
                      <w:sz w:val="24"/>
                      <w:szCs w:val="24"/>
                    </w:rPr>
                    <m:t>1-</m:t>
                  </m:r>
                  <m:sPre>
                    <m:sPrePr>
                      <m:ctrlPr>
                        <w:rPr>
                          <w:rFonts w:ascii="Cambria Math" w:hAnsi="Cambria Math" w:cs="Times New Roman"/>
                          <w:i/>
                          <w:color w:val="000000" w:themeColor="text1"/>
                          <w:sz w:val="24"/>
                          <w:szCs w:val="24"/>
                        </w:rPr>
                      </m:ctrlPr>
                    </m:sPrePr>
                    <m:sub>
                      <m:r>
                        <w:rPr>
                          <w:rFonts w:ascii="Cambria Math" w:hAnsi="Cambria Math" w:cs="Times New Roman"/>
                          <w:color w:val="000000" w:themeColor="text1"/>
                          <w:sz w:val="24"/>
                          <w:szCs w:val="24"/>
                        </w:rPr>
                        <m:t>P</m:t>
                      </m:r>
                    </m:sub>
                    <m:sup/>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1</m:t>
                          </m:r>
                        </m:e>
                        <m:sup>
                          <m:r>
                            <w:rPr>
                              <w:rFonts w:ascii="Cambria Math" w:hAnsi="Cambria Math" w:cs="Times New Roman"/>
                              <w:color w:val="000000" w:themeColor="text1"/>
                              <w:sz w:val="24"/>
                              <w:szCs w:val="24"/>
                            </w:rPr>
                            <m:t>2</m:t>
                          </m:r>
                        </m:sup>
                      </m:sSup>
                    </m:e>
                  </m:sPre>
                </m:den>
              </m:f>
            </m:e>
          </m:sPre>
        </m:oMath>
      </m:oMathPara>
    </w:p>
    <w:p w14:paraId="12AA45EA" w14:textId="418642C6" w:rsidR="00AB3191" w:rsidRPr="00E82F0D" w:rsidRDefault="00000000" w:rsidP="00AA6344">
      <w:pPr>
        <w:spacing w:line="360" w:lineRule="auto"/>
        <w:jc w:val="both"/>
        <w:rPr>
          <w:rFonts w:ascii="Times New Roman" w:eastAsiaTheme="minorEastAsia" w:hAnsi="Times New Roman" w:cs="Times New Roman"/>
          <w:color w:val="000000" w:themeColor="text1"/>
          <w:sz w:val="24"/>
          <w:szCs w:val="24"/>
          <w:highlight w:val="yellow"/>
        </w:rPr>
      </w:pPr>
      <m:oMath>
        <m:sPre>
          <m:sPrePr>
            <m:ctrlPr>
              <w:rPr>
                <w:rFonts w:ascii="Cambria Math" w:hAnsi="Cambria Math" w:cs="Times New Roman"/>
                <w:i/>
                <w:color w:val="000000" w:themeColor="text1"/>
                <w:sz w:val="24"/>
                <w:szCs w:val="24"/>
                <w:highlight w:val="yellow"/>
              </w:rPr>
            </m:ctrlPr>
          </m:sPrePr>
          <m:sub>
            <m:r>
              <w:rPr>
                <w:rFonts w:ascii="Cambria Math" w:hAnsi="Cambria Math" w:cs="Times New Roman"/>
                <w:color w:val="000000" w:themeColor="text1"/>
                <w:sz w:val="24"/>
                <w:szCs w:val="24"/>
                <w:highlight w:val="yellow"/>
              </w:rPr>
              <m:t>∅</m:t>
            </m:r>
          </m:sub>
          <m:sup/>
          <m:e>
            <m:r>
              <w:rPr>
                <w:rFonts w:ascii="Cambria Math" w:hAnsi="Cambria Math" w:cs="Times New Roman"/>
                <w:color w:val="000000" w:themeColor="text1"/>
                <w:sz w:val="24"/>
                <w:szCs w:val="24"/>
                <w:highlight w:val="yellow"/>
              </w:rPr>
              <m:t xml:space="preserve">22= </m:t>
            </m:r>
            <m:f>
              <m:fPr>
                <m:ctrlPr>
                  <w:rPr>
                    <w:rFonts w:ascii="Cambria Math" w:hAnsi="Cambria Math" w:cs="Times New Roman"/>
                    <w:i/>
                    <w:color w:val="000000" w:themeColor="text1"/>
                    <w:sz w:val="24"/>
                    <w:szCs w:val="24"/>
                    <w:highlight w:val="yellow"/>
                  </w:rPr>
                </m:ctrlPr>
              </m:fPr>
              <m:num>
                <m:r>
                  <m:rPr>
                    <m:sty m:val="p"/>
                  </m:rPr>
                  <w:rPr>
                    <w:rFonts w:ascii="Cambria Math" w:eastAsiaTheme="minorEastAsia" w:hAnsi="Cambria Math" w:cs="Times New Roman"/>
                    <w:color w:val="000000" w:themeColor="text1"/>
                    <w:sz w:val="24"/>
                    <w:szCs w:val="24"/>
                    <w:highlight w:val="yellow"/>
                  </w:rPr>
                  <m:t xml:space="preserve"> 0,9269796-(</m:t>
                </m:r>
                <m:sSup>
                  <m:sSupPr>
                    <m:ctrlPr>
                      <w:rPr>
                        <w:rFonts w:ascii="Cambria Math" w:eastAsiaTheme="minorEastAsia" w:hAnsi="Cambria Math" w:cs="Times New Roman"/>
                        <w:color w:val="000000" w:themeColor="text1"/>
                        <w:sz w:val="24"/>
                        <w:szCs w:val="24"/>
                        <w:highlight w:val="yellow"/>
                      </w:rPr>
                    </m:ctrlPr>
                  </m:sSupPr>
                  <m:e>
                    <m:r>
                      <m:rPr>
                        <m:sty m:val="p"/>
                      </m:rPr>
                      <w:rPr>
                        <w:rFonts w:ascii="Cambria Math" w:eastAsiaTheme="minorEastAsia" w:hAnsi="Cambria Math" w:cs="Times New Roman"/>
                        <w:color w:val="000000" w:themeColor="text1"/>
                        <w:sz w:val="24"/>
                        <w:szCs w:val="24"/>
                        <w:highlight w:val="yellow"/>
                      </w:rPr>
                      <m:t>0,9603120)</m:t>
                    </m:r>
                  </m:e>
                  <m:sup>
                    <m:r>
                      <w:rPr>
                        <w:rFonts w:ascii="Cambria Math" w:eastAsiaTheme="minorEastAsia" w:hAnsi="Cambria Math" w:cs="Times New Roman"/>
                        <w:color w:val="000000" w:themeColor="text1"/>
                        <w:sz w:val="24"/>
                        <w:szCs w:val="24"/>
                        <w:highlight w:val="yellow"/>
                      </w:rPr>
                      <m:t>2</m:t>
                    </m:r>
                  </m:sup>
                </m:sSup>
              </m:num>
              <m:den>
                <m:r>
                  <w:rPr>
                    <w:rFonts w:ascii="Cambria Math" w:hAnsi="Cambria Math" w:cs="Times New Roman"/>
                    <w:color w:val="000000" w:themeColor="text1"/>
                    <w:sz w:val="24"/>
                    <w:szCs w:val="24"/>
                    <w:highlight w:val="yellow"/>
                  </w:rPr>
                  <m:t>1-(</m:t>
                </m:r>
                <m:sSup>
                  <m:sSupPr>
                    <m:ctrlPr>
                      <w:rPr>
                        <w:rFonts w:ascii="Cambria Math" w:hAnsi="Cambria Math" w:cs="Times New Roman"/>
                        <w:i/>
                        <w:color w:val="000000" w:themeColor="text1"/>
                        <w:sz w:val="24"/>
                        <w:szCs w:val="24"/>
                        <w:highlight w:val="yellow"/>
                      </w:rPr>
                    </m:ctrlPr>
                  </m:sSupPr>
                  <m:e>
                    <m:r>
                      <m:rPr>
                        <m:sty m:val="p"/>
                      </m:rPr>
                      <w:rPr>
                        <w:rFonts w:ascii="Cambria Math" w:eastAsiaTheme="minorEastAsia" w:hAnsi="Cambria Math" w:cs="Times New Roman"/>
                        <w:color w:val="000000" w:themeColor="text1"/>
                        <w:sz w:val="24"/>
                        <w:szCs w:val="24"/>
                        <w:highlight w:val="yellow"/>
                      </w:rPr>
                      <m:t>0,9603120)</m:t>
                    </m:r>
                  </m:e>
                  <m:sup>
                    <m:r>
                      <w:rPr>
                        <w:rFonts w:ascii="Cambria Math" w:hAnsi="Cambria Math" w:cs="Times New Roman"/>
                        <w:color w:val="000000" w:themeColor="text1"/>
                        <w:sz w:val="24"/>
                        <w:szCs w:val="24"/>
                        <w:highlight w:val="yellow"/>
                      </w:rPr>
                      <m:t>2</m:t>
                    </m:r>
                  </m:sup>
                </m:sSup>
              </m:den>
            </m:f>
          </m:e>
        </m:sPre>
      </m:oMath>
      <w:r w:rsidR="00DC35D6">
        <w:rPr>
          <w:rFonts w:ascii="Times New Roman" w:eastAsiaTheme="minorEastAsia" w:hAnsi="Times New Roman" w:cs="Times New Roman"/>
          <w:color w:val="000000" w:themeColor="text1"/>
          <w:sz w:val="24"/>
          <w:szCs w:val="24"/>
          <w:highlight w:val="yellow"/>
        </w:rPr>
        <w:t xml:space="preserve"> = </w:t>
      </w:r>
    </w:p>
    <w:p w14:paraId="6F11AC24" w14:textId="4E795108" w:rsidR="00AB3191" w:rsidRPr="00AA6344" w:rsidRDefault="00D41EDF" w:rsidP="00AA6344">
      <w:pPr>
        <w:spacing w:line="360" w:lineRule="auto"/>
        <w:jc w:val="both"/>
        <w:rPr>
          <w:rFonts w:ascii="Times New Roman" w:eastAsiaTheme="minorEastAsia" w:hAnsi="Times New Roman" w:cs="Times New Roman"/>
          <w:color w:val="000000" w:themeColor="text1"/>
          <w:sz w:val="24"/>
          <w:szCs w:val="24"/>
        </w:rPr>
      </w:pPr>
      <w:r w:rsidRPr="00E82F0D">
        <w:rPr>
          <w:rFonts w:ascii="Times New Roman" w:eastAsiaTheme="minorEastAsia" w:hAnsi="Times New Roman" w:cs="Times New Roman"/>
          <w:color w:val="000000" w:themeColor="text1"/>
          <w:sz w:val="24"/>
          <w:szCs w:val="24"/>
          <w:highlight w:val="yellow"/>
        </w:rPr>
        <w:t xml:space="preserve">     </w:t>
      </w:r>
    </w:p>
    <w:p w14:paraId="59CFDF67" w14:textId="6C418312" w:rsidR="00935009" w:rsidRPr="00DC35D6" w:rsidRDefault="00604577" w:rsidP="00DC35D6">
      <w:pPr>
        <w:spacing w:line="360" w:lineRule="auto"/>
        <w:ind w:firstLine="720"/>
        <w:jc w:val="both"/>
        <w:rPr>
          <w:rFonts w:ascii="Times New Roman" w:hAnsi="Times New Roman" w:cs="Times New Roman"/>
          <w:color w:val="000000" w:themeColor="text1"/>
          <w:sz w:val="24"/>
          <w:szCs w:val="24"/>
        </w:rPr>
      </w:pPr>
      <w:r w:rsidRPr="00DC35D6">
        <w:rPr>
          <w:rFonts w:ascii="Times New Roman" w:hAnsi="Times New Roman" w:cs="Times New Roman"/>
          <w:color w:val="000000" w:themeColor="text1"/>
          <w:sz w:val="24"/>
          <w:szCs w:val="24"/>
        </w:rPr>
        <w:t>Pada Gambar 4.</w:t>
      </w:r>
      <w:r w:rsidR="00DC35D6" w:rsidRPr="00DC35D6">
        <w:rPr>
          <w:rFonts w:ascii="Times New Roman" w:hAnsi="Times New Roman" w:cs="Times New Roman"/>
          <w:color w:val="000000" w:themeColor="text1"/>
          <w:sz w:val="24"/>
          <w:szCs w:val="24"/>
        </w:rPr>
        <w:t>6</w:t>
      </w:r>
      <w:r w:rsidRPr="00DC35D6">
        <w:rPr>
          <w:rFonts w:ascii="Times New Roman" w:hAnsi="Times New Roman" w:cs="Times New Roman"/>
          <w:color w:val="000000" w:themeColor="text1"/>
          <w:sz w:val="24"/>
          <w:szCs w:val="24"/>
        </w:rPr>
        <w:t xml:space="preserve"> terlihat ada sebuah garis yang melewati dari garis batas biru yakni pada garis yang berada di lag pertama maupun lag yang kedua. </w:t>
      </w:r>
      <w:r w:rsidR="00CC346A" w:rsidRPr="00DC35D6">
        <w:rPr>
          <w:rFonts w:ascii="Times New Roman" w:hAnsi="Times New Roman" w:cs="Times New Roman"/>
          <w:color w:val="000000" w:themeColor="text1"/>
          <w:sz w:val="24"/>
          <w:szCs w:val="24"/>
        </w:rPr>
        <w:t xml:space="preserve">Data yang belum stasioner dalam mean </w:t>
      </w:r>
      <w:r w:rsidR="009A6C32" w:rsidRPr="00DC35D6">
        <w:rPr>
          <w:rFonts w:ascii="Times New Roman" w:hAnsi="Times New Roman" w:cs="Times New Roman"/>
          <w:color w:val="000000" w:themeColor="text1"/>
          <w:sz w:val="24"/>
          <w:szCs w:val="24"/>
        </w:rPr>
        <w:t>dilakukan</w:t>
      </w:r>
      <w:r w:rsidR="00CC346A" w:rsidRPr="00DC35D6">
        <w:rPr>
          <w:rFonts w:ascii="Times New Roman" w:hAnsi="Times New Roman" w:cs="Times New Roman"/>
          <w:color w:val="000000" w:themeColor="text1"/>
          <w:sz w:val="24"/>
          <w:szCs w:val="24"/>
        </w:rPr>
        <w:t xml:space="preserve"> dengan proses differencing. Proses ini </w:t>
      </w:r>
      <w:r w:rsidR="00C87384" w:rsidRPr="00DC35D6">
        <w:rPr>
          <w:rFonts w:ascii="Times New Roman" w:hAnsi="Times New Roman" w:cs="Times New Roman"/>
          <w:color w:val="000000" w:themeColor="text1"/>
          <w:sz w:val="24"/>
          <w:szCs w:val="24"/>
        </w:rPr>
        <w:t xml:space="preserve">dilakukan dengan mengurangi nilai pada suatu periode dengan nilai pada periode sebelumnya. </w:t>
      </w:r>
    </w:p>
    <w:p w14:paraId="7AB0540C" w14:textId="4B0E8F74" w:rsidR="00C87384" w:rsidRPr="00AA6344" w:rsidRDefault="00C87384" w:rsidP="00DC35D6">
      <w:pPr>
        <w:spacing w:line="360" w:lineRule="auto"/>
        <w:ind w:firstLine="720"/>
        <w:jc w:val="both"/>
        <w:rPr>
          <w:rFonts w:ascii="Times New Roman" w:hAnsi="Times New Roman" w:cs="Times New Roman"/>
          <w:color w:val="000000" w:themeColor="text1"/>
          <w:sz w:val="24"/>
          <w:szCs w:val="24"/>
        </w:rPr>
      </w:pPr>
      <w:r w:rsidRPr="00AA6344">
        <w:rPr>
          <w:rFonts w:ascii="Times New Roman" w:hAnsi="Times New Roman" w:cs="Times New Roman"/>
          <w:color w:val="000000" w:themeColor="text1"/>
          <w:sz w:val="24"/>
          <w:szCs w:val="24"/>
        </w:rPr>
        <w:t>Untuk mengatasi data yang nonstasioner maka dilakukan proses pembedaan  (differencing) pertama terhadap data yaitu</w:t>
      </w:r>
      <w:r w:rsidR="00C67E2F" w:rsidRPr="00AA6344">
        <w:rPr>
          <w:rFonts w:ascii="Times New Roman" w:hAnsi="Times New Roman" w:cs="Times New Roman"/>
          <w:color w:val="000000" w:themeColor="text1"/>
          <w:sz w:val="24"/>
          <w:szCs w:val="24"/>
        </w:rPr>
        <w:t xml:space="preserve"> </w:t>
      </w:r>
      <w:r w:rsidRPr="00AA6344">
        <w:rPr>
          <w:rFonts w:ascii="Times New Roman" w:hAnsi="Times New Roman" w:cs="Times New Roman"/>
          <w:color w:val="000000" w:themeColor="text1"/>
          <w:sz w:val="24"/>
          <w:szCs w:val="24"/>
        </w:rPr>
        <w:t>:</w:t>
      </w:r>
    </w:p>
    <w:p w14:paraId="5E0627DA" w14:textId="48B0E9A0" w:rsidR="000A460A" w:rsidRDefault="000A460A" w:rsidP="00AA6344">
      <w:pPr>
        <w:spacing w:line="360" w:lineRule="auto"/>
        <w:jc w:val="both"/>
        <w:rPr>
          <w:rFonts w:ascii="Times New Roman" w:hAnsi="Times New Roman" w:cs="Times New Roman"/>
          <w:color w:val="000000" w:themeColor="text1"/>
          <w:sz w:val="24"/>
          <w:szCs w:val="24"/>
        </w:rPr>
      </w:pPr>
    </w:p>
    <w:p w14:paraId="45FF7A50" w14:textId="77777777" w:rsidR="00306CC2" w:rsidRPr="00AA6344" w:rsidRDefault="00306CC2" w:rsidP="00AA6344">
      <w:pPr>
        <w:spacing w:line="360" w:lineRule="auto"/>
        <w:jc w:val="both"/>
        <w:rPr>
          <w:rFonts w:ascii="Times New Roman" w:hAnsi="Times New Roman" w:cs="Times New Roman"/>
          <w:color w:val="000000" w:themeColor="text1"/>
          <w:sz w:val="24"/>
          <w:szCs w:val="24"/>
        </w:rPr>
      </w:pPr>
    </w:p>
    <w:p w14:paraId="3ED166D5" w14:textId="704956FA" w:rsidR="00C87384" w:rsidRPr="00AA6344" w:rsidRDefault="00C87384" w:rsidP="00AA6344">
      <w:pPr>
        <w:spacing w:line="360" w:lineRule="auto"/>
        <w:jc w:val="both"/>
        <w:rPr>
          <w:rFonts w:ascii="Times New Roman" w:hAnsi="Times New Roman" w:cs="Times New Roman"/>
          <w:color w:val="000000" w:themeColor="text1"/>
          <w:sz w:val="24"/>
          <w:szCs w:val="24"/>
        </w:rPr>
      </w:pPr>
      <w:r w:rsidRPr="00AA6344">
        <w:rPr>
          <w:rFonts w:ascii="Times New Roman" w:hAnsi="Times New Roman" w:cs="Times New Roman"/>
          <w:color w:val="000000" w:themeColor="text1"/>
          <w:sz w:val="24"/>
          <w:szCs w:val="24"/>
        </w:rPr>
        <w:lastRenderedPageBreak/>
        <w:t>Wt = zt -zt-1</w:t>
      </w:r>
    </w:p>
    <w:p w14:paraId="489A9900" w14:textId="4C3BD741" w:rsidR="00C87384" w:rsidRPr="00AA6344" w:rsidRDefault="00C87384" w:rsidP="00AA6344">
      <w:pPr>
        <w:spacing w:line="360" w:lineRule="auto"/>
        <w:jc w:val="both"/>
        <w:rPr>
          <w:rFonts w:ascii="Times New Roman" w:hAnsi="Times New Roman" w:cs="Times New Roman"/>
          <w:color w:val="000000" w:themeColor="text1"/>
          <w:sz w:val="24"/>
          <w:szCs w:val="24"/>
        </w:rPr>
      </w:pPr>
      <w:r w:rsidRPr="00AA6344">
        <w:rPr>
          <w:rFonts w:ascii="Times New Roman" w:hAnsi="Times New Roman" w:cs="Times New Roman"/>
          <w:color w:val="000000" w:themeColor="text1"/>
          <w:sz w:val="24"/>
          <w:szCs w:val="24"/>
        </w:rPr>
        <w:t>Untuk t =2,3,4,....,179</w:t>
      </w:r>
    </w:p>
    <w:p w14:paraId="2EBDC989" w14:textId="48143418" w:rsidR="005C63D0" w:rsidRPr="00AA6344" w:rsidRDefault="005C63D0" w:rsidP="00AA6344">
      <w:pPr>
        <w:spacing w:line="360" w:lineRule="auto"/>
        <w:jc w:val="both"/>
        <w:rPr>
          <w:rFonts w:ascii="Times New Roman" w:hAnsi="Times New Roman" w:cs="Times New Roman"/>
          <w:color w:val="000000" w:themeColor="text1"/>
          <w:sz w:val="24"/>
          <w:szCs w:val="24"/>
          <w:vertAlign w:val="superscript"/>
        </w:rPr>
      </w:pPr>
      <w:r w:rsidRPr="00AA6344">
        <w:rPr>
          <w:rFonts w:ascii="Times New Roman" w:hAnsi="Times New Roman" w:cs="Times New Roman"/>
          <w:color w:val="000000" w:themeColor="text1"/>
          <w:sz w:val="24"/>
          <w:szCs w:val="24"/>
        </w:rPr>
        <w:t>W2 = z2 – z2-1</w:t>
      </w:r>
    </w:p>
    <w:p w14:paraId="00860DE7" w14:textId="0B879718" w:rsidR="00C87384" w:rsidRPr="00AA6344" w:rsidRDefault="00C87384" w:rsidP="00AA6344">
      <w:pPr>
        <w:spacing w:line="360" w:lineRule="auto"/>
        <w:jc w:val="both"/>
        <w:rPr>
          <w:rFonts w:ascii="Times New Roman" w:hAnsi="Times New Roman" w:cs="Times New Roman"/>
          <w:color w:val="000000" w:themeColor="text1"/>
          <w:sz w:val="24"/>
          <w:szCs w:val="24"/>
        </w:rPr>
      </w:pPr>
      <w:r w:rsidRPr="00AA6344">
        <w:rPr>
          <w:rFonts w:ascii="Times New Roman" w:hAnsi="Times New Roman" w:cs="Times New Roman"/>
          <w:color w:val="000000" w:themeColor="text1"/>
          <w:sz w:val="24"/>
          <w:szCs w:val="24"/>
        </w:rPr>
        <w:t xml:space="preserve">W2 = z2 – z1 = </w:t>
      </w:r>
      <w:r w:rsidR="005C63D0" w:rsidRPr="00AA6344">
        <w:rPr>
          <w:rFonts w:ascii="Times New Roman" w:hAnsi="Times New Roman" w:cs="Times New Roman"/>
          <w:color w:val="000000" w:themeColor="text1"/>
          <w:sz w:val="24"/>
          <w:szCs w:val="24"/>
        </w:rPr>
        <w:t>3850 -3770 = 80</w:t>
      </w:r>
    </w:p>
    <w:p w14:paraId="6BBC1CA1" w14:textId="491C90FE" w:rsidR="005C63D0" w:rsidRPr="00AA6344" w:rsidRDefault="005C63D0" w:rsidP="00AA6344">
      <w:pPr>
        <w:spacing w:line="360" w:lineRule="auto"/>
        <w:jc w:val="both"/>
        <w:rPr>
          <w:rFonts w:ascii="Times New Roman" w:hAnsi="Times New Roman" w:cs="Times New Roman"/>
          <w:color w:val="000000" w:themeColor="text1"/>
          <w:sz w:val="24"/>
          <w:szCs w:val="24"/>
        </w:rPr>
      </w:pPr>
      <w:r w:rsidRPr="00AA6344">
        <w:rPr>
          <w:rFonts w:ascii="Times New Roman" w:hAnsi="Times New Roman" w:cs="Times New Roman"/>
          <w:color w:val="000000" w:themeColor="text1"/>
          <w:sz w:val="24"/>
          <w:szCs w:val="24"/>
        </w:rPr>
        <w:t>W3 = z3- z3-1</w:t>
      </w:r>
    </w:p>
    <w:p w14:paraId="392FFECF" w14:textId="7D2E1A5C" w:rsidR="005C63D0" w:rsidRPr="00AA6344" w:rsidRDefault="005C63D0" w:rsidP="00AA6344">
      <w:pPr>
        <w:spacing w:line="360" w:lineRule="auto"/>
        <w:jc w:val="both"/>
        <w:rPr>
          <w:rFonts w:ascii="Times New Roman" w:hAnsi="Times New Roman" w:cs="Times New Roman"/>
          <w:color w:val="000000" w:themeColor="text1"/>
          <w:sz w:val="24"/>
          <w:szCs w:val="24"/>
        </w:rPr>
      </w:pPr>
      <w:r w:rsidRPr="00AA6344">
        <w:rPr>
          <w:rFonts w:ascii="Times New Roman" w:hAnsi="Times New Roman" w:cs="Times New Roman"/>
          <w:color w:val="000000" w:themeColor="text1"/>
          <w:sz w:val="24"/>
          <w:szCs w:val="24"/>
        </w:rPr>
        <w:t>W3 = z3-z2 = 4030-3850 = 180</w:t>
      </w:r>
    </w:p>
    <w:p w14:paraId="0F47F51D" w14:textId="62C8B95D" w:rsidR="005C63D0" w:rsidRPr="00AA6344" w:rsidRDefault="005C63D0" w:rsidP="00AA6344">
      <w:pPr>
        <w:spacing w:line="360" w:lineRule="auto"/>
        <w:jc w:val="both"/>
        <w:rPr>
          <w:rFonts w:ascii="Times New Roman" w:hAnsi="Times New Roman" w:cs="Times New Roman"/>
          <w:color w:val="000000" w:themeColor="text1"/>
          <w:sz w:val="24"/>
          <w:szCs w:val="24"/>
        </w:rPr>
      </w:pPr>
      <w:r w:rsidRPr="00AA6344">
        <w:rPr>
          <w:rFonts w:ascii="Times New Roman" w:hAnsi="Times New Roman" w:cs="Times New Roman"/>
          <w:color w:val="000000" w:themeColor="text1"/>
          <w:sz w:val="24"/>
          <w:szCs w:val="24"/>
        </w:rPr>
        <w:t>:</w:t>
      </w:r>
    </w:p>
    <w:p w14:paraId="497C0B83" w14:textId="07AF0613" w:rsidR="005C63D0" w:rsidRPr="00AA6344" w:rsidRDefault="005C63D0" w:rsidP="00AA6344">
      <w:pPr>
        <w:spacing w:line="360" w:lineRule="auto"/>
        <w:jc w:val="both"/>
        <w:rPr>
          <w:rFonts w:ascii="Times New Roman" w:hAnsi="Times New Roman" w:cs="Times New Roman"/>
          <w:color w:val="000000" w:themeColor="text1"/>
          <w:sz w:val="24"/>
          <w:szCs w:val="24"/>
        </w:rPr>
      </w:pPr>
      <w:r w:rsidRPr="00AA6344">
        <w:rPr>
          <w:rFonts w:ascii="Times New Roman" w:hAnsi="Times New Roman" w:cs="Times New Roman"/>
          <w:color w:val="000000" w:themeColor="text1"/>
          <w:sz w:val="24"/>
          <w:szCs w:val="24"/>
        </w:rPr>
        <w:t>:</w:t>
      </w:r>
    </w:p>
    <w:p w14:paraId="735F19FB" w14:textId="31C51B97" w:rsidR="00F6518D" w:rsidRPr="00AA6344" w:rsidRDefault="00C67E2F" w:rsidP="00AA6344">
      <w:pPr>
        <w:spacing w:line="360" w:lineRule="auto"/>
        <w:jc w:val="both"/>
        <w:rPr>
          <w:rFonts w:ascii="Times New Roman" w:hAnsi="Times New Roman" w:cs="Times New Roman"/>
          <w:color w:val="000000" w:themeColor="text1"/>
          <w:sz w:val="24"/>
          <w:szCs w:val="24"/>
        </w:rPr>
      </w:pPr>
      <w:r w:rsidRPr="00AA6344">
        <w:rPr>
          <w:rFonts w:ascii="Times New Roman" w:hAnsi="Times New Roman" w:cs="Times New Roman"/>
          <w:color w:val="000000" w:themeColor="text1"/>
          <w:sz w:val="24"/>
          <w:szCs w:val="24"/>
        </w:rPr>
        <w:t>:</w:t>
      </w:r>
    </w:p>
    <w:p w14:paraId="3E3AFF40" w14:textId="3F35E688" w:rsidR="00935009" w:rsidRPr="00AA6344" w:rsidRDefault="005C63D0" w:rsidP="00AA6344">
      <w:pPr>
        <w:spacing w:line="360" w:lineRule="auto"/>
        <w:jc w:val="both"/>
        <w:rPr>
          <w:rFonts w:ascii="Times New Roman" w:hAnsi="Times New Roman" w:cs="Times New Roman"/>
          <w:color w:val="000000" w:themeColor="text1"/>
          <w:sz w:val="24"/>
          <w:szCs w:val="24"/>
        </w:rPr>
      </w:pPr>
      <w:r w:rsidRPr="00AA6344">
        <w:rPr>
          <w:rFonts w:ascii="Times New Roman" w:hAnsi="Times New Roman" w:cs="Times New Roman"/>
          <w:color w:val="000000" w:themeColor="text1"/>
          <w:sz w:val="24"/>
          <w:szCs w:val="24"/>
        </w:rPr>
        <w:t>W1</w:t>
      </w:r>
      <w:r w:rsidR="00F6518D" w:rsidRPr="00AA6344">
        <w:rPr>
          <w:rFonts w:ascii="Times New Roman" w:hAnsi="Times New Roman" w:cs="Times New Roman"/>
          <w:color w:val="000000" w:themeColor="text1"/>
          <w:sz w:val="24"/>
          <w:szCs w:val="24"/>
        </w:rPr>
        <w:t>44</w:t>
      </w:r>
      <w:r w:rsidRPr="00AA6344">
        <w:rPr>
          <w:rFonts w:ascii="Times New Roman" w:hAnsi="Times New Roman" w:cs="Times New Roman"/>
          <w:color w:val="000000" w:themeColor="text1"/>
          <w:sz w:val="24"/>
          <w:szCs w:val="24"/>
        </w:rPr>
        <w:t xml:space="preserve"> = z1</w:t>
      </w:r>
      <w:r w:rsidR="00F6518D" w:rsidRPr="00AA6344">
        <w:rPr>
          <w:rFonts w:ascii="Times New Roman" w:hAnsi="Times New Roman" w:cs="Times New Roman"/>
          <w:color w:val="000000" w:themeColor="text1"/>
          <w:sz w:val="24"/>
          <w:szCs w:val="24"/>
        </w:rPr>
        <w:t>44</w:t>
      </w:r>
      <w:r w:rsidRPr="00AA6344">
        <w:rPr>
          <w:rFonts w:ascii="Times New Roman" w:hAnsi="Times New Roman" w:cs="Times New Roman"/>
          <w:color w:val="000000" w:themeColor="text1"/>
          <w:sz w:val="24"/>
          <w:szCs w:val="24"/>
        </w:rPr>
        <w:t>-z1</w:t>
      </w:r>
      <w:r w:rsidR="00F6518D" w:rsidRPr="00AA6344">
        <w:rPr>
          <w:rFonts w:ascii="Times New Roman" w:hAnsi="Times New Roman" w:cs="Times New Roman"/>
          <w:color w:val="000000" w:themeColor="text1"/>
          <w:sz w:val="24"/>
          <w:szCs w:val="24"/>
        </w:rPr>
        <w:t>44</w:t>
      </w:r>
      <w:r w:rsidRPr="00AA6344">
        <w:rPr>
          <w:rFonts w:ascii="Times New Roman" w:hAnsi="Times New Roman" w:cs="Times New Roman"/>
          <w:color w:val="000000" w:themeColor="text1"/>
          <w:sz w:val="24"/>
          <w:szCs w:val="24"/>
        </w:rPr>
        <w:t>-1</w:t>
      </w:r>
    </w:p>
    <w:p w14:paraId="3EC0FA9A" w14:textId="0C64E30D" w:rsidR="005C63D0" w:rsidRDefault="005C63D0" w:rsidP="00AA6344">
      <w:pPr>
        <w:spacing w:line="360" w:lineRule="auto"/>
        <w:jc w:val="both"/>
        <w:rPr>
          <w:rFonts w:ascii="Times New Roman" w:hAnsi="Times New Roman" w:cs="Times New Roman"/>
          <w:color w:val="000000" w:themeColor="text1"/>
          <w:sz w:val="24"/>
          <w:szCs w:val="24"/>
        </w:rPr>
      </w:pPr>
      <w:r w:rsidRPr="00AA6344">
        <w:rPr>
          <w:rFonts w:ascii="Times New Roman" w:hAnsi="Times New Roman" w:cs="Times New Roman"/>
          <w:color w:val="000000" w:themeColor="text1"/>
          <w:sz w:val="24"/>
          <w:szCs w:val="24"/>
        </w:rPr>
        <w:t>W179 = z1</w:t>
      </w:r>
      <w:r w:rsidR="00F6518D" w:rsidRPr="00AA6344">
        <w:rPr>
          <w:rFonts w:ascii="Times New Roman" w:hAnsi="Times New Roman" w:cs="Times New Roman"/>
          <w:color w:val="000000" w:themeColor="text1"/>
          <w:sz w:val="24"/>
          <w:szCs w:val="24"/>
        </w:rPr>
        <w:t>44</w:t>
      </w:r>
      <w:r w:rsidRPr="00AA6344">
        <w:rPr>
          <w:rFonts w:ascii="Times New Roman" w:hAnsi="Times New Roman" w:cs="Times New Roman"/>
          <w:color w:val="000000" w:themeColor="text1"/>
          <w:sz w:val="24"/>
          <w:szCs w:val="24"/>
        </w:rPr>
        <w:t>-z1</w:t>
      </w:r>
      <w:r w:rsidR="00F6518D" w:rsidRPr="00AA6344">
        <w:rPr>
          <w:rFonts w:ascii="Times New Roman" w:hAnsi="Times New Roman" w:cs="Times New Roman"/>
          <w:color w:val="000000" w:themeColor="text1"/>
          <w:sz w:val="24"/>
          <w:szCs w:val="24"/>
        </w:rPr>
        <w:t>43</w:t>
      </w:r>
      <w:r w:rsidRPr="00AA6344">
        <w:rPr>
          <w:rFonts w:ascii="Times New Roman" w:hAnsi="Times New Roman" w:cs="Times New Roman"/>
          <w:color w:val="000000" w:themeColor="text1"/>
          <w:sz w:val="24"/>
          <w:szCs w:val="24"/>
        </w:rPr>
        <w:t xml:space="preserve"> = </w:t>
      </w:r>
      <w:r w:rsidR="00F6518D" w:rsidRPr="00AA6344">
        <w:rPr>
          <w:rFonts w:ascii="Times New Roman" w:hAnsi="Times New Roman" w:cs="Times New Roman"/>
          <w:color w:val="000000" w:themeColor="text1"/>
          <w:sz w:val="24"/>
          <w:szCs w:val="24"/>
        </w:rPr>
        <w:t>3670</w:t>
      </w:r>
      <w:r w:rsidRPr="00AA6344">
        <w:rPr>
          <w:rFonts w:ascii="Times New Roman" w:hAnsi="Times New Roman" w:cs="Times New Roman"/>
          <w:color w:val="000000" w:themeColor="text1"/>
          <w:sz w:val="24"/>
          <w:szCs w:val="24"/>
        </w:rPr>
        <w:t>-</w:t>
      </w:r>
      <w:r w:rsidR="00F6518D" w:rsidRPr="00AA6344">
        <w:rPr>
          <w:rFonts w:ascii="Times New Roman" w:hAnsi="Times New Roman" w:cs="Times New Roman"/>
          <w:color w:val="000000" w:themeColor="text1"/>
          <w:sz w:val="24"/>
          <w:szCs w:val="24"/>
        </w:rPr>
        <w:t>352</w:t>
      </w:r>
      <w:r w:rsidRPr="00AA6344">
        <w:rPr>
          <w:rFonts w:ascii="Times New Roman" w:hAnsi="Times New Roman" w:cs="Times New Roman"/>
          <w:color w:val="000000" w:themeColor="text1"/>
          <w:sz w:val="24"/>
          <w:szCs w:val="24"/>
        </w:rPr>
        <w:t xml:space="preserve">0 = </w:t>
      </w:r>
      <w:r w:rsidR="00F6518D" w:rsidRPr="00AA6344">
        <w:rPr>
          <w:rFonts w:ascii="Times New Roman" w:hAnsi="Times New Roman" w:cs="Times New Roman"/>
          <w:color w:val="000000" w:themeColor="text1"/>
          <w:sz w:val="24"/>
          <w:szCs w:val="24"/>
        </w:rPr>
        <w:t>15</w:t>
      </w:r>
      <w:r w:rsidRPr="00AA6344">
        <w:rPr>
          <w:rFonts w:ascii="Times New Roman" w:hAnsi="Times New Roman" w:cs="Times New Roman"/>
          <w:color w:val="000000" w:themeColor="text1"/>
          <w:sz w:val="24"/>
          <w:szCs w:val="24"/>
        </w:rPr>
        <w:t>0</w:t>
      </w:r>
    </w:p>
    <w:p w14:paraId="15672166" w14:textId="281B385A" w:rsidR="00733676" w:rsidRDefault="00733676" w:rsidP="00AA6344">
      <w:pPr>
        <w:spacing w:line="360" w:lineRule="auto"/>
        <w:jc w:val="both"/>
        <w:rPr>
          <w:rFonts w:ascii="Times New Roman" w:hAnsi="Times New Roman" w:cs="Times New Roman"/>
          <w:color w:val="000000" w:themeColor="text1"/>
          <w:sz w:val="24"/>
          <w:szCs w:val="24"/>
        </w:rPr>
      </w:pPr>
    </w:p>
    <w:p w14:paraId="39C3343A" w14:textId="211196D5" w:rsidR="00E27C26" w:rsidRDefault="00E27C26" w:rsidP="00E27C26">
      <w:pPr>
        <w:pStyle w:val="subsubbab"/>
        <w:numPr>
          <w:ilvl w:val="2"/>
          <w:numId w:val="9"/>
        </w:numPr>
        <w:spacing w:after="240" w:line="360" w:lineRule="auto"/>
      </w:pPr>
      <w:bookmarkStart w:id="2045" w:name="_Toc129429663"/>
      <w:r w:rsidRPr="00F54D10">
        <w:rPr>
          <w:i/>
          <w:iCs/>
        </w:rPr>
        <w:t>Differencing</w:t>
      </w:r>
      <w:bookmarkEnd w:id="2045"/>
    </w:p>
    <w:p w14:paraId="54104BF7" w14:textId="77777777" w:rsidR="00161512" w:rsidRDefault="005C63D0" w:rsidP="00161512">
      <w:pPr>
        <w:spacing w:line="360" w:lineRule="auto"/>
        <w:jc w:val="both"/>
        <w:rPr>
          <w:rFonts w:ascii="Times New Roman" w:eastAsiaTheme="minorEastAsia" w:hAnsi="Times New Roman" w:cs="Times New Roman"/>
          <w:sz w:val="24"/>
          <w:szCs w:val="24"/>
          <w:lang w:eastAsia="id-ID"/>
        </w:rPr>
      </w:pPr>
      <w:r w:rsidRPr="00AA6344">
        <w:rPr>
          <w:rFonts w:ascii="Times New Roman" w:hAnsi="Times New Roman" w:cs="Times New Roman"/>
          <w:color w:val="000000" w:themeColor="text1"/>
          <w:sz w:val="24"/>
          <w:szCs w:val="24"/>
        </w:rPr>
        <w:tab/>
        <w:t xml:space="preserve">Setelah </w:t>
      </w:r>
      <w:r w:rsidR="00161512">
        <w:rPr>
          <w:rFonts w:ascii="Times New Roman" w:hAnsi="Times New Roman" w:cs="Times New Roman"/>
          <w:color w:val="000000" w:themeColor="text1"/>
          <w:sz w:val="24"/>
          <w:szCs w:val="24"/>
        </w:rPr>
        <w:t xml:space="preserve">melihat dari identifikasi kestasioneran yang telah dilakukan dapat dipastikan data belum stasioner, maka selanjutnya </w:t>
      </w:r>
      <w:r w:rsidRPr="00AA6344">
        <w:rPr>
          <w:rFonts w:ascii="Times New Roman" w:hAnsi="Times New Roman" w:cs="Times New Roman"/>
          <w:color w:val="000000" w:themeColor="text1"/>
          <w:sz w:val="24"/>
          <w:szCs w:val="24"/>
        </w:rPr>
        <w:t>dilakukan pembedaan (differencing) pertama</w:t>
      </w:r>
      <w:r w:rsidR="00161512">
        <w:rPr>
          <w:rFonts w:ascii="Times New Roman" w:hAnsi="Times New Roman" w:cs="Times New Roman"/>
          <w:color w:val="000000" w:themeColor="text1"/>
          <w:sz w:val="24"/>
          <w:szCs w:val="24"/>
        </w:rPr>
        <w:t xml:space="preserve">. </w:t>
      </w:r>
      <w:r w:rsidR="00161512" w:rsidRPr="00E82CF2">
        <w:rPr>
          <w:rFonts w:ascii="Times New Roman" w:hAnsi="Times New Roman" w:cs="Times New Roman"/>
          <w:sz w:val="24"/>
          <w:szCs w:val="24"/>
          <w:lang w:eastAsia="id-ID"/>
        </w:rPr>
        <w:t xml:space="preserve">Jika </w:t>
      </w:r>
      <w:r w:rsidR="00161512">
        <w:rPr>
          <w:rFonts w:ascii="Times New Roman" w:hAnsi="Times New Roman" w:cs="Times New Roman"/>
          <w:sz w:val="24"/>
          <w:szCs w:val="24"/>
          <w:lang w:eastAsia="id-ID"/>
        </w:rPr>
        <w:t xml:space="preserve">proses pembedaan pertama ditemukan </w:t>
      </w:r>
      <w:r w:rsidR="00161512" w:rsidRPr="00E82CF2">
        <w:rPr>
          <w:rFonts w:ascii="Times New Roman" w:hAnsi="Times New Roman" w:cs="Times New Roman"/>
          <w:sz w:val="24"/>
          <w:szCs w:val="24"/>
          <w:lang w:eastAsia="id-ID"/>
        </w:rPr>
        <w:t>maka diperoleh orde = d1</w:t>
      </w:r>
      <w:r w:rsidR="00161512">
        <w:rPr>
          <w:rFonts w:ascii="Times New Roman" w:hAnsi="Times New Roman" w:cs="Times New Roman"/>
          <w:sz w:val="24"/>
          <w:szCs w:val="24"/>
          <w:lang w:eastAsia="id-ID"/>
        </w:rPr>
        <w:t xml:space="preserve">. </w:t>
      </w:r>
      <w:r w:rsidR="00161512" w:rsidRPr="00E82CF2">
        <w:rPr>
          <w:rFonts w:ascii="Times New Roman" w:hAnsi="Times New Roman" w:cs="Times New Roman"/>
          <w:sz w:val="24"/>
          <w:szCs w:val="24"/>
          <w:lang w:eastAsia="id-ID"/>
        </w:rPr>
        <w:t>Pembedaan pertama dapat ditulis sebagai berikut :</w:t>
      </w:r>
      <m:oMath>
        <m:r>
          <w:rPr>
            <w:rFonts w:ascii="Cambria Math" w:hAnsi="Cambria Math" w:cs="Times New Roman"/>
            <w:sz w:val="24"/>
            <w:szCs w:val="24"/>
            <w:lang w:eastAsia="id-ID"/>
          </w:rPr>
          <m:t xml:space="preserve"> </m:t>
        </m:r>
      </m:oMath>
    </w:p>
    <w:p w14:paraId="4AD6E968" w14:textId="77777777" w:rsidR="00EF421B" w:rsidRPr="00EF421B" w:rsidRDefault="00161512" w:rsidP="00161512">
      <w:pPr>
        <w:spacing w:line="360" w:lineRule="auto"/>
        <w:jc w:val="both"/>
        <w:rPr>
          <w:rFonts w:ascii="Times New Roman" w:eastAsiaTheme="minorEastAsia" w:hAnsi="Times New Roman" w:cs="Times New Roman"/>
          <w:sz w:val="24"/>
          <w:szCs w:val="24"/>
          <w:lang w:eastAsia="id-ID"/>
        </w:rPr>
      </w:pPr>
      <m:oMathPara>
        <m:oMath>
          <m:r>
            <w:rPr>
              <w:rFonts w:ascii="Cambria Math" w:hAnsi="Cambria Math" w:cs="Times New Roman"/>
              <w:sz w:val="24"/>
              <w:szCs w:val="24"/>
              <w:lang w:eastAsia="id-ID"/>
            </w:rPr>
            <m:t>yt=yt-</m:t>
          </m:r>
          <m:sSub>
            <m:sSubPr>
              <m:ctrlPr>
                <w:rPr>
                  <w:rFonts w:ascii="Cambria Math" w:hAnsi="Cambria Math" w:cs="Times New Roman"/>
                  <w:i/>
                  <w:sz w:val="24"/>
                  <w:szCs w:val="24"/>
                  <w:lang w:eastAsia="id-ID"/>
                </w:rPr>
              </m:ctrlPr>
            </m:sSubPr>
            <m:e>
              <m:r>
                <w:rPr>
                  <w:rFonts w:ascii="Cambria Math" w:hAnsi="Cambria Math" w:cs="Times New Roman"/>
                  <w:sz w:val="24"/>
                  <w:szCs w:val="24"/>
                  <w:lang w:eastAsia="id-ID"/>
                </w:rPr>
                <m:t>yt</m:t>
              </m:r>
            </m:e>
            <m:sub>
              <m:r>
                <w:rPr>
                  <w:rFonts w:ascii="Cambria Math" w:hAnsi="Cambria Math" w:cs="Times New Roman"/>
                  <w:sz w:val="24"/>
                  <w:szCs w:val="24"/>
                  <w:lang w:eastAsia="id-ID"/>
                </w:rPr>
                <m:t>-1</m:t>
              </m:r>
            </m:sub>
          </m:sSub>
        </m:oMath>
      </m:oMathPara>
    </w:p>
    <w:p w14:paraId="6DE6BC1F" w14:textId="1C5A2F57" w:rsidR="00161512" w:rsidRPr="00EF421B" w:rsidRDefault="00161512" w:rsidP="00161512">
      <w:pPr>
        <w:spacing w:line="360" w:lineRule="auto"/>
        <w:jc w:val="both"/>
        <w:rPr>
          <w:rFonts w:ascii="Times New Roman" w:eastAsiaTheme="minorEastAsia" w:hAnsi="Times New Roman" w:cs="Times New Roman"/>
          <w:color w:val="000000" w:themeColor="text1"/>
          <w:sz w:val="24"/>
          <w:szCs w:val="24"/>
        </w:rPr>
      </w:pPr>
      <w:r w:rsidRPr="00AA6344">
        <w:rPr>
          <w:rFonts w:ascii="Times New Roman" w:eastAsia="Times New Roman" w:hAnsi="Times New Roman" w:cs="Times New Roman"/>
          <w:color w:val="000000" w:themeColor="text1"/>
          <w:sz w:val="24"/>
          <w:szCs w:val="24"/>
        </w:rPr>
        <w:t xml:space="preserve">Berikut merupakan cara menghitung </w:t>
      </w:r>
      <w:r>
        <w:rPr>
          <w:rFonts w:ascii="Times New Roman" w:eastAsia="Times New Roman" w:hAnsi="Times New Roman" w:cs="Times New Roman"/>
          <w:color w:val="000000" w:themeColor="text1"/>
          <w:sz w:val="24"/>
          <w:szCs w:val="24"/>
        </w:rPr>
        <w:t>proses differencing</w:t>
      </w:r>
      <w:r w:rsidRPr="00AA6344">
        <w:rPr>
          <w:rFonts w:ascii="Times New Roman" w:eastAsia="Times New Roman" w:hAnsi="Times New Roman" w:cs="Times New Roman"/>
          <w:color w:val="000000" w:themeColor="text1"/>
          <w:sz w:val="24"/>
          <w:szCs w:val="24"/>
        </w:rPr>
        <w:t xml:space="preserve"> data </w:t>
      </w:r>
      <w:r>
        <w:rPr>
          <w:rFonts w:ascii="Times New Roman" w:eastAsia="Times New Roman" w:hAnsi="Times New Roman" w:cs="Times New Roman"/>
          <w:color w:val="000000" w:themeColor="text1"/>
          <w:sz w:val="24"/>
          <w:szCs w:val="24"/>
        </w:rPr>
        <w:t xml:space="preserve">training </w:t>
      </w:r>
      <w:r w:rsidRPr="00AA6344">
        <w:rPr>
          <w:rFonts w:ascii="Times New Roman" w:eastAsia="Times New Roman" w:hAnsi="Times New Roman" w:cs="Times New Roman"/>
          <w:color w:val="000000" w:themeColor="text1"/>
          <w:sz w:val="24"/>
          <w:szCs w:val="24"/>
        </w:rPr>
        <w:t>secara manual:</w:t>
      </w:r>
    </w:p>
    <w:p w14:paraId="1CE10D6E" w14:textId="03F74269" w:rsidR="00161512" w:rsidRDefault="00161512" w:rsidP="0016151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Y1 = </w:t>
      </w:r>
      <w:r w:rsidR="00772A47">
        <w:rPr>
          <w:rFonts w:ascii="Times New Roman" w:eastAsia="Times New Roman" w:hAnsi="Times New Roman" w:cs="Times New Roman"/>
          <w:color w:val="000000" w:themeColor="text1"/>
          <w:sz w:val="24"/>
          <w:szCs w:val="24"/>
        </w:rPr>
        <w:t>-</w:t>
      </w:r>
    </w:p>
    <w:p w14:paraId="3C16A474" w14:textId="2136D12F" w:rsidR="00161512" w:rsidRDefault="00161512" w:rsidP="0016151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Y2 = y2 – y2-1</w:t>
      </w:r>
    </w:p>
    <w:p w14:paraId="4F03BD4F" w14:textId="48A0C7A8" w:rsidR="00772A47" w:rsidRDefault="00772A47" w:rsidP="0016151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Y2 = y2 – y1</w:t>
      </w:r>
    </w:p>
    <w:p w14:paraId="43ADBDF0" w14:textId="373B0267" w:rsidR="00772A47" w:rsidRDefault="00161512" w:rsidP="0016151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Y2 = 3850 – 3770 = 80</w:t>
      </w:r>
    </w:p>
    <w:p w14:paraId="3941E496" w14:textId="6BADB417" w:rsidR="00772A47" w:rsidRDefault="00772A47" w:rsidP="0016151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w:t>
      </w:r>
    </w:p>
    <w:p w14:paraId="01E2D48A" w14:textId="3237CE82" w:rsidR="00772A47" w:rsidRDefault="00772A47" w:rsidP="0016151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Y5 = y5 – y4</w:t>
      </w:r>
    </w:p>
    <w:p w14:paraId="21FA2F1D" w14:textId="4426B09A" w:rsidR="00772A47" w:rsidRDefault="00772A47" w:rsidP="0016151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Y5 = 3780 – 3780 = 0</w:t>
      </w:r>
    </w:p>
    <w:p w14:paraId="1B51D518" w14:textId="77777777" w:rsidR="00772A47" w:rsidRDefault="00772A47" w:rsidP="00772A47">
      <w:pPr>
        <w:spacing w:after="0" w:line="360" w:lineRule="auto"/>
        <w:jc w:val="both"/>
        <w:rPr>
          <w:rFonts w:ascii="Times New Roman" w:eastAsia="Times New Roman" w:hAnsi="Times New Roman" w:cs="Times New Roman"/>
          <w:color w:val="000000" w:themeColor="text1"/>
          <w:sz w:val="24"/>
          <w:szCs w:val="24"/>
        </w:rPr>
      </w:pPr>
    </w:p>
    <w:p w14:paraId="45C0B113" w14:textId="27EEFAD8" w:rsidR="00772A47" w:rsidRPr="00772A47" w:rsidRDefault="00772A47" w:rsidP="00772A47">
      <w:pPr>
        <w:pStyle w:val="Caption"/>
        <w:spacing w:after="240" w:line="360" w:lineRule="auto"/>
        <w:jc w:val="center"/>
        <w:rPr>
          <w:rFonts w:ascii="Times New Roman" w:eastAsia="Times New Roman" w:hAnsi="Times New Roman" w:cs="Times New Roman"/>
          <w:i w:val="0"/>
          <w:iCs w:val="0"/>
          <w:color w:val="auto"/>
          <w:sz w:val="24"/>
          <w:szCs w:val="24"/>
        </w:rPr>
      </w:pPr>
      <w:r w:rsidRPr="00772A47">
        <w:rPr>
          <w:rFonts w:ascii="Times New Roman" w:hAnsi="Times New Roman" w:cs="Times New Roman"/>
          <w:i w:val="0"/>
          <w:iCs w:val="0"/>
          <w:color w:val="auto"/>
          <w:sz w:val="24"/>
          <w:szCs w:val="24"/>
        </w:rPr>
        <w:t xml:space="preserve">Tabel 4. </w:t>
      </w:r>
      <w:r w:rsidRPr="00772A47">
        <w:rPr>
          <w:rFonts w:ascii="Times New Roman" w:hAnsi="Times New Roman" w:cs="Times New Roman"/>
          <w:i w:val="0"/>
          <w:iCs w:val="0"/>
          <w:color w:val="auto"/>
          <w:sz w:val="24"/>
          <w:szCs w:val="24"/>
        </w:rPr>
        <w:fldChar w:fldCharType="begin"/>
      </w:r>
      <w:r w:rsidRPr="00772A47">
        <w:rPr>
          <w:rFonts w:ascii="Times New Roman" w:hAnsi="Times New Roman" w:cs="Times New Roman"/>
          <w:i w:val="0"/>
          <w:iCs w:val="0"/>
          <w:color w:val="auto"/>
          <w:sz w:val="24"/>
          <w:szCs w:val="24"/>
        </w:rPr>
        <w:instrText xml:space="preserve"> SEQ Tabel_4. \* ARABIC </w:instrText>
      </w:r>
      <w:r w:rsidRPr="00772A47">
        <w:rPr>
          <w:rFonts w:ascii="Times New Roman" w:hAnsi="Times New Roman" w:cs="Times New Roman"/>
          <w:i w:val="0"/>
          <w:iCs w:val="0"/>
          <w:color w:val="auto"/>
          <w:sz w:val="24"/>
          <w:szCs w:val="24"/>
        </w:rPr>
        <w:fldChar w:fldCharType="separate"/>
      </w:r>
      <w:r w:rsidR="00CB45F5">
        <w:rPr>
          <w:rFonts w:ascii="Times New Roman" w:hAnsi="Times New Roman" w:cs="Times New Roman"/>
          <w:i w:val="0"/>
          <w:iCs w:val="0"/>
          <w:noProof/>
          <w:color w:val="auto"/>
          <w:sz w:val="24"/>
          <w:szCs w:val="24"/>
        </w:rPr>
        <w:t>5</w:t>
      </w:r>
      <w:r w:rsidRPr="00772A47">
        <w:rPr>
          <w:rFonts w:ascii="Times New Roman" w:hAnsi="Times New Roman" w:cs="Times New Roman"/>
          <w:i w:val="0"/>
          <w:iCs w:val="0"/>
          <w:color w:val="auto"/>
          <w:sz w:val="24"/>
          <w:szCs w:val="24"/>
        </w:rPr>
        <w:fldChar w:fldCharType="end"/>
      </w:r>
      <w:r w:rsidRPr="00772A47">
        <w:rPr>
          <w:rFonts w:ascii="Times New Roman" w:hAnsi="Times New Roman" w:cs="Times New Roman"/>
          <w:i w:val="0"/>
          <w:iCs w:val="0"/>
          <w:color w:val="auto"/>
          <w:sz w:val="24"/>
          <w:szCs w:val="24"/>
        </w:rPr>
        <w:t xml:space="preserve"> Data Training Differencing 1</w:t>
      </w:r>
    </w:p>
    <w:tbl>
      <w:tblPr>
        <w:tblStyle w:val="TableGrid"/>
        <w:tblW w:w="0" w:type="auto"/>
        <w:jc w:val="center"/>
        <w:tblLook w:val="04A0" w:firstRow="1" w:lastRow="0" w:firstColumn="1" w:lastColumn="0" w:noHBand="0" w:noVBand="1"/>
      </w:tblPr>
      <w:tblGrid>
        <w:gridCol w:w="1701"/>
        <w:gridCol w:w="2268"/>
      </w:tblGrid>
      <w:tr w:rsidR="00772A47" w:rsidRPr="00AA6344" w14:paraId="7B3A2F07" w14:textId="77777777" w:rsidTr="00772A47">
        <w:trPr>
          <w:jc w:val="center"/>
        </w:trPr>
        <w:tc>
          <w:tcPr>
            <w:tcW w:w="1701" w:type="dxa"/>
          </w:tcPr>
          <w:p w14:paraId="4BEB23C0" w14:textId="77777777" w:rsidR="00772A47" w:rsidRPr="00AA6344" w:rsidRDefault="00772A47" w:rsidP="00772A47">
            <w:pPr>
              <w:spacing w:line="360" w:lineRule="auto"/>
              <w:jc w:val="center"/>
              <w:rPr>
                <w:rFonts w:ascii="Times New Roman" w:hAnsi="Times New Roman" w:cs="Times New Roman"/>
                <w:b/>
                <w:bCs/>
                <w:sz w:val="24"/>
                <w:szCs w:val="24"/>
              </w:rPr>
            </w:pPr>
            <w:r w:rsidRPr="00AA6344">
              <w:rPr>
                <w:rFonts w:ascii="Times New Roman" w:hAnsi="Times New Roman" w:cs="Times New Roman"/>
                <w:sz w:val="24"/>
                <w:szCs w:val="24"/>
              </w:rPr>
              <w:t>Date</w:t>
            </w:r>
          </w:p>
        </w:tc>
        <w:tc>
          <w:tcPr>
            <w:tcW w:w="2268" w:type="dxa"/>
          </w:tcPr>
          <w:p w14:paraId="16C76A00" w14:textId="0313FC1D" w:rsidR="00772A47" w:rsidRPr="00AA6344" w:rsidRDefault="00772A47" w:rsidP="00772A47">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Differencing 1</w:t>
            </w:r>
          </w:p>
        </w:tc>
      </w:tr>
      <w:tr w:rsidR="00772A47" w:rsidRPr="00AA6344" w14:paraId="6802A58C" w14:textId="77777777" w:rsidTr="00772A47">
        <w:trPr>
          <w:jc w:val="center"/>
        </w:trPr>
        <w:tc>
          <w:tcPr>
            <w:tcW w:w="1701" w:type="dxa"/>
            <w:vAlign w:val="center"/>
          </w:tcPr>
          <w:p w14:paraId="022B261E" w14:textId="77777777" w:rsidR="00772A47" w:rsidRPr="00772A47" w:rsidRDefault="00772A47" w:rsidP="00772A47">
            <w:pPr>
              <w:spacing w:line="360" w:lineRule="auto"/>
              <w:jc w:val="center"/>
              <w:rPr>
                <w:rFonts w:ascii="Times New Roman" w:hAnsi="Times New Roman" w:cs="Times New Roman"/>
                <w:sz w:val="24"/>
                <w:szCs w:val="24"/>
              </w:rPr>
            </w:pPr>
            <w:r w:rsidRPr="00772A47">
              <w:rPr>
                <w:rFonts w:ascii="Times New Roman" w:hAnsi="Times New Roman" w:cs="Times New Roman"/>
                <w:sz w:val="24"/>
                <w:szCs w:val="24"/>
                <w:lang w:eastAsia="id-ID"/>
              </w:rPr>
              <w:t>2019-01-01</w:t>
            </w:r>
          </w:p>
        </w:tc>
        <w:tc>
          <w:tcPr>
            <w:tcW w:w="2268" w:type="dxa"/>
            <w:vAlign w:val="center"/>
          </w:tcPr>
          <w:p w14:paraId="4C620911" w14:textId="62887214" w:rsidR="00772A47" w:rsidRPr="00772A47" w:rsidRDefault="00772A47" w:rsidP="00772A47">
            <w:pPr>
              <w:spacing w:line="360" w:lineRule="auto"/>
              <w:jc w:val="center"/>
              <w:rPr>
                <w:rFonts w:ascii="Times New Roman" w:hAnsi="Times New Roman" w:cs="Times New Roman"/>
                <w:sz w:val="24"/>
                <w:szCs w:val="24"/>
              </w:rPr>
            </w:pPr>
            <w:r w:rsidRPr="00772A47">
              <w:rPr>
                <w:rFonts w:ascii="Times New Roman" w:hAnsi="Times New Roman" w:cs="Times New Roman"/>
                <w:sz w:val="24"/>
                <w:szCs w:val="24"/>
              </w:rPr>
              <w:t>-</w:t>
            </w:r>
          </w:p>
        </w:tc>
      </w:tr>
      <w:tr w:rsidR="00772A47" w:rsidRPr="00AA6344" w14:paraId="65CFD04F" w14:textId="77777777" w:rsidTr="00772A47">
        <w:trPr>
          <w:jc w:val="center"/>
        </w:trPr>
        <w:tc>
          <w:tcPr>
            <w:tcW w:w="1701" w:type="dxa"/>
            <w:vAlign w:val="center"/>
          </w:tcPr>
          <w:p w14:paraId="4895CA92" w14:textId="77777777" w:rsidR="00772A47" w:rsidRPr="00772A47" w:rsidRDefault="00772A47" w:rsidP="00772A47">
            <w:pPr>
              <w:spacing w:line="360" w:lineRule="auto"/>
              <w:jc w:val="center"/>
              <w:rPr>
                <w:rFonts w:ascii="Times New Roman" w:hAnsi="Times New Roman" w:cs="Times New Roman"/>
                <w:sz w:val="24"/>
                <w:szCs w:val="24"/>
              </w:rPr>
            </w:pPr>
            <w:r w:rsidRPr="00772A47">
              <w:rPr>
                <w:rFonts w:ascii="Times New Roman" w:hAnsi="Times New Roman" w:cs="Times New Roman"/>
                <w:sz w:val="24"/>
                <w:szCs w:val="24"/>
                <w:lang w:eastAsia="id-ID"/>
              </w:rPr>
              <w:t>2019-01-08</w:t>
            </w:r>
          </w:p>
        </w:tc>
        <w:tc>
          <w:tcPr>
            <w:tcW w:w="2268" w:type="dxa"/>
            <w:vAlign w:val="center"/>
          </w:tcPr>
          <w:p w14:paraId="35890D4B" w14:textId="75D79203" w:rsidR="00772A47" w:rsidRPr="00772A47" w:rsidRDefault="00772A47" w:rsidP="00772A47">
            <w:pPr>
              <w:spacing w:line="360" w:lineRule="auto"/>
              <w:jc w:val="center"/>
              <w:rPr>
                <w:rFonts w:ascii="Times New Roman" w:hAnsi="Times New Roman" w:cs="Times New Roman"/>
                <w:sz w:val="24"/>
                <w:szCs w:val="24"/>
              </w:rPr>
            </w:pPr>
            <w:r w:rsidRPr="00772A47">
              <w:rPr>
                <w:rFonts w:ascii="Times New Roman" w:hAnsi="Times New Roman" w:cs="Times New Roman"/>
                <w:sz w:val="24"/>
                <w:szCs w:val="24"/>
              </w:rPr>
              <w:t>80</w:t>
            </w:r>
          </w:p>
        </w:tc>
      </w:tr>
      <w:tr w:rsidR="00772A47" w:rsidRPr="00AA6344" w14:paraId="41D46CA3" w14:textId="77777777" w:rsidTr="00772A47">
        <w:trPr>
          <w:jc w:val="center"/>
        </w:trPr>
        <w:tc>
          <w:tcPr>
            <w:tcW w:w="1701" w:type="dxa"/>
            <w:vAlign w:val="center"/>
          </w:tcPr>
          <w:p w14:paraId="70774D46" w14:textId="7DDDDBC8" w:rsidR="00772A47" w:rsidRPr="00772A47" w:rsidRDefault="00772A47" w:rsidP="00772A47">
            <w:pPr>
              <w:spacing w:line="360" w:lineRule="auto"/>
              <w:jc w:val="center"/>
              <w:rPr>
                <w:rFonts w:ascii="Times New Roman" w:hAnsi="Times New Roman" w:cs="Times New Roman"/>
                <w:sz w:val="24"/>
                <w:szCs w:val="24"/>
              </w:rPr>
            </w:pPr>
            <w:r w:rsidRPr="00772A47">
              <w:rPr>
                <w:rFonts w:ascii="Times New Roman" w:hAnsi="Times New Roman" w:cs="Times New Roman"/>
                <w:sz w:val="24"/>
                <w:szCs w:val="24"/>
                <w:lang w:eastAsia="id-ID"/>
              </w:rPr>
              <w:t>2019-01-15</w:t>
            </w:r>
          </w:p>
        </w:tc>
        <w:tc>
          <w:tcPr>
            <w:tcW w:w="2268" w:type="dxa"/>
            <w:vAlign w:val="center"/>
          </w:tcPr>
          <w:p w14:paraId="2BDC69D2" w14:textId="523EEE48" w:rsidR="00772A47" w:rsidRPr="00772A47" w:rsidRDefault="00772A47" w:rsidP="00772A47">
            <w:pPr>
              <w:spacing w:line="360" w:lineRule="auto"/>
              <w:jc w:val="center"/>
              <w:rPr>
                <w:rFonts w:ascii="Times New Roman" w:hAnsi="Times New Roman" w:cs="Times New Roman"/>
                <w:sz w:val="24"/>
                <w:szCs w:val="24"/>
              </w:rPr>
            </w:pPr>
            <w:r w:rsidRPr="00772A47">
              <w:rPr>
                <w:rFonts w:ascii="Times New Roman" w:hAnsi="Times New Roman" w:cs="Times New Roman"/>
                <w:sz w:val="24"/>
                <w:szCs w:val="24"/>
              </w:rPr>
              <w:t>180</w:t>
            </w:r>
          </w:p>
        </w:tc>
      </w:tr>
      <w:tr w:rsidR="00772A47" w:rsidRPr="00AA6344" w14:paraId="0ADC7ADC" w14:textId="77777777" w:rsidTr="00772A47">
        <w:trPr>
          <w:jc w:val="center"/>
        </w:trPr>
        <w:tc>
          <w:tcPr>
            <w:tcW w:w="1701" w:type="dxa"/>
            <w:vAlign w:val="center"/>
          </w:tcPr>
          <w:p w14:paraId="0D5890C5" w14:textId="77777777" w:rsidR="00772A47" w:rsidRPr="00772A47" w:rsidRDefault="00772A47" w:rsidP="00772A47">
            <w:pPr>
              <w:spacing w:line="360" w:lineRule="auto"/>
              <w:jc w:val="center"/>
              <w:rPr>
                <w:rFonts w:ascii="Times New Roman" w:hAnsi="Times New Roman" w:cs="Times New Roman"/>
                <w:sz w:val="24"/>
                <w:szCs w:val="24"/>
              </w:rPr>
            </w:pPr>
            <w:r w:rsidRPr="00772A47">
              <w:rPr>
                <w:rFonts w:ascii="Times New Roman" w:hAnsi="Times New Roman" w:cs="Times New Roman"/>
                <w:sz w:val="24"/>
                <w:szCs w:val="24"/>
                <w:lang w:eastAsia="id-ID"/>
              </w:rPr>
              <w:t>2019-01-22</w:t>
            </w:r>
          </w:p>
        </w:tc>
        <w:tc>
          <w:tcPr>
            <w:tcW w:w="2268" w:type="dxa"/>
            <w:vAlign w:val="center"/>
          </w:tcPr>
          <w:p w14:paraId="19B68A18" w14:textId="0A202A52" w:rsidR="00772A47" w:rsidRPr="00772A47" w:rsidRDefault="00772A47" w:rsidP="00772A47">
            <w:pPr>
              <w:spacing w:line="360" w:lineRule="auto"/>
              <w:jc w:val="center"/>
              <w:rPr>
                <w:rFonts w:ascii="Times New Roman" w:hAnsi="Times New Roman" w:cs="Times New Roman"/>
                <w:sz w:val="24"/>
                <w:szCs w:val="24"/>
              </w:rPr>
            </w:pPr>
            <w:r w:rsidRPr="00772A47">
              <w:rPr>
                <w:rFonts w:ascii="Times New Roman" w:hAnsi="Times New Roman" w:cs="Times New Roman"/>
                <w:sz w:val="24"/>
                <w:szCs w:val="24"/>
              </w:rPr>
              <w:t>-250</w:t>
            </w:r>
          </w:p>
        </w:tc>
      </w:tr>
      <w:tr w:rsidR="00772A47" w:rsidRPr="00AA6344" w14:paraId="1B2964D9" w14:textId="77777777" w:rsidTr="00772A47">
        <w:trPr>
          <w:jc w:val="center"/>
        </w:trPr>
        <w:tc>
          <w:tcPr>
            <w:tcW w:w="1701" w:type="dxa"/>
            <w:vAlign w:val="center"/>
          </w:tcPr>
          <w:p w14:paraId="47620FFB" w14:textId="77777777" w:rsidR="00772A47" w:rsidRPr="00772A47" w:rsidRDefault="00772A47" w:rsidP="00772A47">
            <w:pPr>
              <w:spacing w:line="360" w:lineRule="auto"/>
              <w:jc w:val="center"/>
              <w:rPr>
                <w:rFonts w:ascii="Times New Roman" w:hAnsi="Times New Roman" w:cs="Times New Roman"/>
                <w:sz w:val="24"/>
                <w:szCs w:val="24"/>
              </w:rPr>
            </w:pPr>
            <w:r w:rsidRPr="00772A47">
              <w:rPr>
                <w:rFonts w:ascii="Times New Roman" w:hAnsi="Times New Roman" w:cs="Times New Roman"/>
                <w:sz w:val="24"/>
                <w:szCs w:val="24"/>
                <w:lang w:eastAsia="id-ID"/>
              </w:rPr>
              <w:t>2019-01-29</w:t>
            </w:r>
          </w:p>
        </w:tc>
        <w:tc>
          <w:tcPr>
            <w:tcW w:w="2268" w:type="dxa"/>
            <w:vAlign w:val="center"/>
          </w:tcPr>
          <w:p w14:paraId="180BE3A8" w14:textId="0F0452F9" w:rsidR="00772A47" w:rsidRPr="00772A47" w:rsidRDefault="00772A47" w:rsidP="00772A47">
            <w:pPr>
              <w:spacing w:line="360" w:lineRule="auto"/>
              <w:jc w:val="center"/>
              <w:rPr>
                <w:rFonts w:ascii="Times New Roman" w:hAnsi="Times New Roman" w:cs="Times New Roman"/>
                <w:sz w:val="24"/>
                <w:szCs w:val="24"/>
              </w:rPr>
            </w:pPr>
            <w:r w:rsidRPr="00772A47">
              <w:rPr>
                <w:rFonts w:ascii="Times New Roman" w:hAnsi="Times New Roman" w:cs="Times New Roman"/>
                <w:sz w:val="24"/>
                <w:szCs w:val="24"/>
              </w:rPr>
              <w:t>0</w:t>
            </w:r>
          </w:p>
        </w:tc>
      </w:tr>
    </w:tbl>
    <w:p w14:paraId="7F34680F" w14:textId="39DB2DB6" w:rsidR="00161512" w:rsidRDefault="00161512" w:rsidP="00161512">
      <w:pPr>
        <w:spacing w:line="360" w:lineRule="auto"/>
        <w:jc w:val="both"/>
        <w:rPr>
          <w:rFonts w:ascii="Times New Roman" w:eastAsia="Times New Roman" w:hAnsi="Times New Roman" w:cs="Times New Roman"/>
          <w:color w:val="000000" w:themeColor="text1"/>
          <w:sz w:val="24"/>
          <w:szCs w:val="24"/>
        </w:rPr>
      </w:pPr>
    </w:p>
    <w:p w14:paraId="297BC3AD" w14:textId="5E20A8F0" w:rsidR="00161512" w:rsidRDefault="004970C8" w:rsidP="00EF421B">
      <w:pPr>
        <w:spacing w:line="360" w:lineRule="auto"/>
        <w:jc w:val="both"/>
        <w:rPr>
          <w:rFonts w:ascii="Times New Roman" w:eastAsia="Times New Roman" w:hAnsi="Times New Roman" w:cs="Times New Roman"/>
          <w:color w:val="000000" w:themeColor="text1"/>
          <w:sz w:val="24"/>
          <w:szCs w:val="24"/>
        </w:rPr>
      </w:pPr>
      <w:r w:rsidRPr="004970C8">
        <w:rPr>
          <w:rFonts w:ascii="Times New Roman" w:eastAsia="Times New Roman" w:hAnsi="Times New Roman" w:cs="Times New Roman"/>
          <w:color w:val="000000" w:themeColor="text1"/>
          <w:sz w:val="24"/>
          <w:szCs w:val="24"/>
        </w:rPr>
        <w:t>Pada percobaan differencing pertama menggunakan</w:t>
      </w:r>
      <w:r>
        <w:rPr>
          <w:rFonts w:ascii="Times New Roman" w:eastAsia="Times New Roman" w:hAnsi="Times New Roman" w:cs="Times New Roman"/>
          <w:color w:val="000000" w:themeColor="text1"/>
          <w:sz w:val="24"/>
          <w:szCs w:val="24"/>
        </w:rPr>
        <w:t xml:space="preserve"> persamaan </w:t>
      </w:r>
      <w:r w:rsidR="00EF421B" w:rsidRPr="00EF421B">
        <w:rPr>
          <w:rFonts w:ascii="Cambria Math" w:hAnsi="Cambria Math" w:cs="Times New Roman"/>
          <w:i/>
          <w:sz w:val="24"/>
          <w:szCs w:val="24"/>
          <w:lang w:eastAsia="id-ID"/>
        </w:rPr>
        <w:br/>
      </w:r>
      <m:oMath>
        <m:r>
          <w:rPr>
            <w:rFonts w:ascii="Cambria Math" w:hAnsi="Cambria Math" w:cs="Times New Roman"/>
            <w:sz w:val="24"/>
            <w:szCs w:val="24"/>
            <w:lang w:eastAsia="id-ID"/>
          </w:rPr>
          <m:t>yt=yt-</m:t>
        </m:r>
        <m:sSub>
          <m:sSubPr>
            <m:ctrlPr>
              <w:rPr>
                <w:rFonts w:ascii="Cambria Math" w:hAnsi="Cambria Math" w:cs="Times New Roman"/>
                <w:i/>
                <w:sz w:val="24"/>
                <w:szCs w:val="24"/>
                <w:lang w:eastAsia="id-ID"/>
              </w:rPr>
            </m:ctrlPr>
          </m:sSubPr>
          <m:e>
            <m:r>
              <w:rPr>
                <w:rFonts w:ascii="Cambria Math" w:hAnsi="Cambria Math" w:cs="Times New Roman"/>
                <w:sz w:val="24"/>
                <w:szCs w:val="24"/>
                <w:lang w:eastAsia="id-ID"/>
              </w:rPr>
              <m:t>yt</m:t>
            </m:r>
          </m:e>
          <m:sub>
            <m:r>
              <w:rPr>
                <w:rFonts w:ascii="Cambria Math" w:hAnsi="Cambria Math" w:cs="Times New Roman"/>
                <w:sz w:val="24"/>
                <w:szCs w:val="24"/>
                <w:lang w:eastAsia="id-ID"/>
              </w:rPr>
              <m:t>-1</m:t>
            </m:r>
          </m:sub>
        </m:sSub>
      </m:oMath>
      <w:r w:rsidR="00EF421B">
        <w:rPr>
          <w:rFonts w:ascii="Times New Roman" w:eastAsiaTheme="minorEastAsia" w:hAnsi="Times New Roman" w:cs="Times New Roman"/>
          <w:sz w:val="24"/>
          <w:szCs w:val="24"/>
          <w:lang w:eastAsia="id-ID"/>
        </w:rPr>
        <w:t xml:space="preserve"> </w:t>
      </w:r>
      <w:r w:rsidRPr="004970C8">
        <w:rPr>
          <w:rFonts w:ascii="Times New Roman" w:eastAsia="Times New Roman" w:hAnsi="Times New Roman" w:cs="Times New Roman"/>
          <w:color w:val="000000" w:themeColor="text1"/>
          <w:sz w:val="24"/>
          <w:szCs w:val="24"/>
        </w:rPr>
        <w:t>. Hasil plot data berubah seperti ditunjukkan oleh Gambar 4.</w:t>
      </w:r>
      <w:r w:rsidR="00EF421B">
        <w:rPr>
          <w:rFonts w:ascii="Times New Roman" w:eastAsia="Times New Roman" w:hAnsi="Times New Roman" w:cs="Times New Roman"/>
          <w:color w:val="000000" w:themeColor="text1"/>
          <w:sz w:val="24"/>
          <w:szCs w:val="24"/>
        </w:rPr>
        <w:t>7</w:t>
      </w:r>
      <w:r w:rsidRPr="004970C8">
        <w:rPr>
          <w:rFonts w:ascii="Times New Roman" w:eastAsia="Times New Roman" w:hAnsi="Times New Roman" w:cs="Times New Roman"/>
          <w:color w:val="000000" w:themeColor="text1"/>
          <w:sz w:val="24"/>
          <w:szCs w:val="24"/>
        </w:rPr>
        <w:t>.</w:t>
      </w:r>
    </w:p>
    <w:p w14:paraId="14F23683" w14:textId="25FDD701" w:rsidR="00772A47" w:rsidRDefault="00916498" w:rsidP="00AA6344">
      <w:pPr>
        <w:spacing w:line="360" w:lineRule="auto"/>
        <w:jc w:val="both"/>
        <w:rPr>
          <w:rFonts w:ascii="Times New Roman" w:hAnsi="Times New Roman" w:cs="Times New Roman"/>
          <w:sz w:val="24"/>
          <w:szCs w:val="24"/>
        </w:rPr>
      </w:pPr>
      <w:bookmarkStart w:id="2046" w:name="_Toc120817217"/>
      <w:r>
        <w:rPr>
          <w:rFonts w:ascii="Times New Roman" w:hAnsi="Times New Roman" w:cs="Times New Roman"/>
          <w:noProof/>
          <w:sz w:val="24"/>
          <w:szCs w:val="24"/>
        </w:rPr>
        <w:drawing>
          <wp:anchor distT="0" distB="0" distL="114300" distR="114300" simplePos="0" relativeHeight="251516928" behindDoc="0" locked="0" layoutInCell="1" allowOverlap="1" wp14:anchorId="0819A3B9" wp14:editId="01EF9415">
            <wp:simplePos x="0" y="0"/>
            <wp:positionH relativeFrom="column">
              <wp:posOffset>391795</wp:posOffset>
            </wp:positionH>
            <wp:positionV relativeFrom="paragraph">
              <wp:posOffset>72157</wp:posOffset>
            </wp:positionV>
            <wp:extent cx="4026698" cy="261099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6698" cy="26109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FD9342" w14:textId="71C03D67" w:rsidR="00772A47" w:rsidRDefault="00772A47" w:rsidP="00AA6344">
      <w:pPr>
        <w:spacing w:line="360" w:lineRule="auto"/>
        <w:jc w:val="both"/>
        <w:rPr>
          <w:rFonts w:ascii="Times New Roman" w:hAnsi="Times New Roman" w:cs="Times New Roman"/>
          <w:sz w:val="24"/>
          <w:szCs w:val="24"/>
        </w:rPr>
      </w:pPr>
    </w:p>
    <w:p w14:paraId="7700988B" w14:textId="6CE8FDB6" w:rsidR="00EF421B" w:rsidRDefault="00EF421B" w:rsidP="00AA6344">
      <w:pPr>
        <w:spacing w:line="360" w:lineRule="auto"/>
        <w:jc w:val="both"/>
        <w:rPr>
          <w:rFonts w:ascii="Times New Roman" w:hAnsi="Times New Roman" w:cs="Times New Roman"/>
          <w:sz w:val="24"/>
          <w:szCs w:val="24"/>
        </w:rPr>
      </w:pPr>
    </w:p>
    <w:p w14:paraId="415A1AA4" w14:textId="38BCD23B" w:rsidR="00EF421B" w:rsidRDefault="00EF421B" w:rsidP="00AA6344">
      <w:pPr>
        <w:spacing w:line="360" w:lineRule="auto"/>
        <w:jc w:val="both"/>
        <w:rPr>
          <w:rFonts w:ascii="Times New Roman" w:hAnsi="Times New Roman" w:cs="Times New Roman"/>
          <w:sz w:val="24"/>
          <w:szCs w:val="24"/>
        </w:rPr>
      </w:pPr>
    </w:p>
    <w:p w14:paraId="65230D00" w14:textId="37D8C810" w:rsidR="00EF421B" w:rsidRDefault="00EF421B" w:rsidP="00AA6344">
      <w:pPr>
        <w:spacing w:line="360" w:lineRule="auto"/>
        <w:jc w:val="both"/>
        <w:rPr>
          <w:rFonts w:ascii="Times New Roman" w:hAnsi="Times New Roman" w:cs="Times New Roman"/>
          <w:sz w:val="24"/>
          <w:szCs w:val="24"/>
        </w:rPr>
      </w:pPr>
    </w:p>
    <w:p w14:paraId="127FD7C5" w14:textId="77777777" w:rsidR="009A6C32" w:rsidRDefault="009A6C32" w:rsidP="00AA6344">
      <w:pPr>
        <w:spacing w:line="360" w:lineRule="auto"/>
        <w:jc w:val="both"/>
        <w:rPr>
          <w:rFonts w:ascii="Times New Roman" w:hAnsi="Times New Roman" w:cs="Times New Roman"/>
          <w:sz w:val="24"/>
          <w:szCs w:val="24"/>
        </w:rPr>
      </w:pPr>
    </w:p>
    <w:p w14:paraId="1749DE83" w14:textId="1EC1F3D0" w:rsidR="00772A47" w:rsidRDefault="00772A47" w:rsidP="00AA6344">
      <w:pPr>
        <w:spacing w:line="360" w:lineRule="auto"/>
        <w:jc w:val="both"/>
        <w:rPr>
          <w:rFonts w:ascii="Times New Roman" w:hAnsi="Times New Roman" w:cs="Times New Roman"/>
          <w:sz w:val="24"/>
          <w:szCs w:val="24"/>
        </w:rPr>
      </w:pPr>
    </w:p>
    <w:p w14:paraId="11B3431D" w14:textId="77777777" w:rsidR="001E2716" w:rsidRDefault="001E2716" w:rsidP="00AA6344">
      <w:pPr>
        <w:spacing w:line="360" w:lineRule="auto"/>
        <w:jc w:val="both"/>
        <w:rPr>
          <w:rFonts w:ascii="Times New Roman" w:hAnsi="Times New Roman" w:cs="Times New Roman"/>
          <w:sz w:val="24"/>
          <w:szCs w:val="24"/>
        </w:rPr>
      </w:pPr>
    </w:p>
    <w:p w14:paraId="1581FC20" w14:textId="1607BCC2" w:rsidR="005C63D0" w:rsidRPr="00AA6344" w:rsidRDefault="00EC387C" w:rsidP="00306CC2">
      <w:pPr>
        <w:spacing w:before="240" w:line="360" w:lineRule="auto"/>
        <w:jc w:val="center"/>
        <w:rPr>
          <w:rFonts w:ascii="Times New Roman" w:hAnsi="Times New Roman" w:cs="Times New Roman"/>
          <w:i/>
          <w:iCs/>
          <w:sz w:val="24"/>
          <w:szCs w:val="24"/>
        </w:rPr>
      </w:pPr>
      <w:r w:rsidRPr="00AA6344">
        <w:rPr>
          <w:rFonts w:ascii="Times New Roman" w:hAnsi="Times New Roman" w:cs="Times New Roman"/>
          <w:sz w:val="24"/>
          <w:szCs w:val="24"/>
        </w:rPr>
        <w:t xml:space="preserve">Gambar 4. </w:t>
      </w:r>
      <w:r w:rsidRPr="00AA6344">
        <w:rPr>
          <w:rFonts w:ascii="Times New Roman" w:hAnsi="Times New Roman" w:cs="Times New Roman"/>
          <w:i/>
          <w:iCs/>
          <w:sz w:val="24"/>
          <w:szCs w:val="24"/>
        </w:rPr>
        <w:fldChar w:fldCharType="begin"/>
      </w:r>
      <w:r w:rsidRPr="00AA6344">
        <w:rPr>
          <w:rFonts w:ascii="Times New Roman" w:hAnsi="Times New Roman" w:cs="Times New Roman"/>
          <w:sz w:val="24"/>
          <w:szCs w:val="24"/>
        </w:rPr>
        <w:instrText xml:space="preserve"> SEQ Gambar_4. \* ARABIC </w:instrText>
      </w:r>
      <w:r w:rsidRPr="00AA6344">
        <w:rPr>
          <w:rFonts w:ascii="Times New Roman" w:hAnsi="Times New Roman" w:cs="Times New Roman"/>
          <w:i/>
          <w:iCs/>
          <w:sz w:val="24"/>
          <w:szCs w:val="24"/>
        </w:rPr>
        <w:fldChar w:fldCharType="separate"/>
      </w:r>
      <w:r w:rsidR="00B0568E">
        <w:rPr>
          <w:rFonts w:ascii="Times New Roman" w:hAnsi="Times New Roman" w:cs="Times New Roman"/>
          <w:noProof/>
          <w:sz w:val="24"/>
          <w:szCs w:val="24"/>
        </w:rPr>
        <w:t>7</w:t>
      </w:r>
      <w:r w:rsidRPr="00AA6344">
        <w:rPr>
          <w:rFonts w:ascii="Times New Roman" w:hAnsi="Times New Roman" w:cs="Times New Roman"/>
          <w:i/>
          <w:iCs/>
          <w:sz w:val="24"/>
          <w:szCs w:val="24"/>
        </w:rPr>
        <w:fldChar w:fldCharType="end"/>
      </w:r>
      <w:r w:rsidRPr="00AA6344">
        <w:rPr>
          <w:rFonts w:ascii="Times New Roman" w:hAnsi="Times New Roman" w:cs="Times New Roman"/>
          <w:sz w:val="24"/>
          <w:szCs w:val="24"/>
        </w:rPr>
        <w:t xml:space="preserve"> Plot Hasil Differencing 1</w:t>
      </w:r>
      <w:bookmarkEnd w:id="2046"/>
    </w:p>
    <w:p w14:paraId="25E4EB1D" w14:textId="77777777" w:rsidR="00AF7E60" w:rsidRDefault="002F2C12" w:rsidP="00AF7E60">
      <w:pPr>
        <w:spacing w:line="360" w:lineRule="auto"/>
        <w:ind w:firstLine="720"/>
        <w:jc w:val="both"/>
        <w:rPr>
          <w:rFonts w:ascii="Times New Roman" w:hAnsi="Times New Roman" w:cs="Times New Roman"/>
          <w:color w:val="000000" w:themeColor="text1"/>
          <w:sz w:val="24"/>
          <w:szCs w:val="24"/>
        </w:rPr>
      </w:pPr>
      <w:r w:rsidRPr="00AA6344">
        <w:rPr>
          <w:rFonts w:ascii="Times New Roman" w:hAnsi="Times New Roman" w:cs="Times New Roman"/>
          <w:color w:val="000000" w:themeColor="text1"/>
          <w:sz w:val="24"/>
          <w:szCs w:val="24"/>
        </w:rPr>
        <w:t>Gambar 4.</w:t>
      </w:r>
      <w:r w:rsidR="00AF7E60">
        <w:rPr>
          <w:rFonts w:ascii="Times New Roman" w:hAnsi="Times New Roman" w:cs="Times New Roman"/>
          <w:color w:val="000000" w:themeColor="text1"/>
          <w:sz w:val="24"/>
          <w:szCs w:val="24"/>
        </w:rPr>
        <w:t>7 merupakan plot hasil differencing 1</w:t>
      </w:r>
      <w:r w:rsidRPr="00AA6344">
        <w:rPr>
          <w:rFonts w:ascii="Times New Roman" w:hAnsi="Times New Roman" w:cs="Times New Roman"/>
          <w:color w:val="000000" w:themeColor="text1"/>
          <w:sz w:val="24"/>
          <w:szCs w:val="24"/>
        </w:rPr>
        <w:t xml:space="preserve"> menunjukkan bahwa data harga saham penutup TELKOM </w:t>
      </w:r>
      <w:r w:rsidR="00AF7E60">
        <w:rPr>
          <w:rFonts w:ascii="Times New Roman" w:hAnsi="Times New Roman" w:cs="Times New Roman"/>
          <w:color w:val="000000" w:themeColor="text1"/>
          <w:sz w:val="24"/>
          <w:szCs w:val="24"/>
        </w:rPr>
        <w:t>sebagai berikut :</w:t>
      </w:r>
    </w:p>
    <w:p w14:paraId="147C9BF3" w14:textId="77777777" w:rsidR="00AF7E60" w:rsidRDefault="00AF7E60" w:rsidP="00AF7E60">
      <w:pPr>
        <w:pStyle w:val="ListParagraph"/>
        <w:numPr>
          <w:ilvl w:val="0"/>
          <w:numId w:val="24"/>
        </w:numPr>
        <w:spacing w:before="240" w:line="360" w:lineRule="auto"/>
        <w:rPr>
          <w:color w:val="000000" w:themeColor="text1"/>
          <w:sz w:val="24"/>
          <w:szCs w:val="24"/>
        </w:rPr>
      </w:pPr>
      <w:r w:rsidRPr="00AF7E60">
        <w:rPr>
          <w:color w:val="000000" w:themeColor="text1"/>
          <w:sz w:val="24"/>
          <w:szCs w:val="24"/>
        </w:rPr>
        <w:lastRenderedPageBreak/>
        <w:t xml:space="preserve">Mean (rata-rata) data time series tidak lagi bergantung pada waktu. </w:t>
      </w:r>
    </w:p>
    <w:p w14:paraId="689175F8" w14:textId="77777777" w:rsidR="00AF7E60" w:rsidRDefault="00AF7E60" w:rsidP="00AF7E60">
      <w:pPr>
        <w:pStyle w:val="ListParagraph"/>
        <w:numPr>
          <w:ilvl w:val="0"/>
          <w:numId w:val="24"/>
        </w:numPr>
        <w:spacing w:before="240" w:line="360" w:lineRule="auto"/>
        <w:rPr>
          <w:color w:val="000000" w:themeColor="text1"/>
          <w:sz w:val="24"/>
          <w:szCs w:val="24"/>
        </w:rPr>
      </w:pPr>
      <w:r w:rsidRPr="00AF7E60">
        <w:rPr>
          <w:color w:val="000000" w:themeColor="text1"/>
          <w:sz w:val="24"/>
          <w:szCs w:val="24"/>
        </w:rPr>
        <w:t xml:space="preserve">Varian (perbedaan nilai-nilai) data time series tidak lagi bergantung pada waktu. </w:t>
      </w:r>
    </w:p>
    <w:p w14:paraId="3420F6F1" w14:textId="77777777" w:rsidR="00AF7E60" w:rsidRDefault="00AF7E60" w:rsidP="00AF7E60">
      <w:pPr>
        <w:pStyle w:val="ListParagraph"/>
        <w:numPr>
          <w:ilvl w:val="0"/>
          <w:numId w:val="24"/>
        </w:numPr>
        <w:spacing w:before="240" w:line="360" w:lineRule="auto"/>
        <w:rPr>
          <w:color w:val="000000" w:themeColor="text1"/>
          <w:sz w:val="24"/>
          <w:szCs w:val="24"/>
        </w:rPr>
      </w:pPr>
      <w:r w:rsidRPr="00AF7E60">
        <w:rPr>
          <w:color w:val="000000" w:themeColor="text1"/>
          <w:sz w:val="24"/>
          <w:szCs w:val="24"/>
        </w:rPr>
        <w:t xml:space="preserve">Koefisien korelasi antara observasi pada waktu tertentu dengan observasi pada waktu lain tidak lagi bergantung pada seberapa jauh observasi tersebut berjarak dari waktu saat ini. </w:t>
      </w:r>
    </w:p>
    <w:p w14:paraId="0CC6FDBF" w14:textId="58CF44E4" w:rsidR="00AF7E60" w:rsidRDefault="00AF7E60" w:rsidP="00AF7E60">
      <w:pPr>
        <w:pStyle w:val="ListParagraph"/>
        <w:numPr>
          <w:ilvl w:val="0"/>
          <w:numId w:val="24"/>
        </w:numPr>
        <w:spacing w:before="240" w:line="360" w:lineRule="auto"/>
        <w:rPr>
          <w:color w:val="000000" w:themeColor="text1"/>
          <w:sz w:val="24"/>
          <w:szCs w:val="24"/>
        </w:rPr>
      </w:pPr>
      <w:r w:rsidRPr="00AF7E60">
        <w:rPr>
          <w:color w:val="000000" w:themeColor="text1"/>
          <w:sz w:val="24"/>
          <w:szCs w:val="24"/>
        </w:rPr>
        <w:t>Data time series tidak lagi memiliki trend</w:t>
      </w:r>
      <w:r w:rsidR="005C23E1">
        <w:rPr>
          <w:color w:val="000000" w:themeColor="text1"/>
          <w:sz w:val="24"/>
          <w:szCs w:val="24"/>
          <w:lang w:val="id-ID"/>
        </w:rPr>
        <w:t>.</w:t>
      </w:r>
    </w:p>
    <w:p w14:paraId="50BB4F70" w14:textId="67120AF8" w:rsidR="00AF7E60" w:rsidRDefault="00AF7E60" w:rsidP="00AF7E60">
      <w:pPr>
        <w:pStyle w:val="ListParagraph"/>
        <w:numPr>
          <w:ilvl w:val="0"/>
          <w:numId w:val="24"/>
        </w:numPr>
        <w:spacing w:before="240" w:line="360" w:lineRule="auto"/>
        <w:rPr>
          <w:color w:val="000000" w:themeColor="text1"/>
          <w:sz w:val="24"/>
          <w:szCs w:val="24"/>
        </w:rPr>
      </w:pPr>
      <w:r w:rsidRPr="00AF7E60">
        <w:rPr>
          <w:color w:val="000000" w:themeColor="text1"/>
          <w:sz w:val="24"/>
          <w:szCs w:val="24"/>
        </w:rPr>
        <w:t xml:space="preserve">Data time series memiliki variasi acak. </w:t>
      </w:r>
    </w:p>
    <w:p w14:paraId="26C435B9" w14:textId="1B93D59D" w:rsidR="00BE20CD" w:rsidRDefault="00AF7E60" w:rsidP="003937A9">
      <w:pPr>
        <w:spacing w:before="240" w:line="360" w:lineRule="auto"/>
        <w:ind w:firstLine="851"/>
        <w:jc w:val="both"/>
        <w:rPr>
          <w:rFonts w:ascii="Times New Roman" w:hAnsi="Times New Roman" w:cs="Times New Roman"/>
          <w:sz w:val="24"/>
          <w:szCs w:val="24"/>
        </w:rPr>
      </w:pPr>
      <w:r>
        <w:rPr>
          <w:rFonts w:ascii="Times New Roman" w:hAnsi="Times New Roman" w:cs="Times New Roman"/>
          <w:sz w:val="24"/>
          <w:szCs w:val="24"/>
        </w:rPr>
        <w:t>D</w:t>
      </w:r>
      <w:r w:rsidRPr="00AF7E60">
        <w:rPr>
          <w:rFonts w:ascii="Times New Roman" w:hAnsi="Times New Roman" w:cs="Times New Roman"/>
          <w:sz w:val="24"/>
          <w:szCs w:val="24"/>
        </w:rPr>
        <w:t xml:space="preserve">ata time </w:t>
      </w:r>
      <w:r>
        <w:rPr>
          <w:rFonts w:ascii="Times New Roman" w:hAnsi="Times New Roman" w:cs="Times New Roman"/>
          <w:sz w:val="24"/>
          <w:szCs w:val="24"/>
        </w:rPr>
        <w:t xml:space="preserve">telah stasioner seperti penjelasan </w:t>
      </w:r>
      <w:r w:rsidRPr="00AF7E60">
        <w:rPr>
          <w:rFonts w:ascii="Times New Roman" w:hAnsi="Times New Roman" w:cs="Times New Roman"/>
          <w:sz w:val="24"/>
          <w:szCs w:val="24"/>
        </w:rPr>
        <w:t>di atas</w:t>
      </w:r>
      <w:r>
        <w:rPr>
          <w:rFonts w:ascii="Times New Roman" w:hAnsi="Times New Roman" w:cs="Times New Roman"/>
          <w:sz w:val="24"/>
          <w:szCs w:val="24"/>
        </w:rPr>
        <w:t xml:space="preserve">. </w:t>
      </w:r>
      <w:r w:rsidRPr="00AF7E60">
        <w:rPr>
          <w:rFonts w:ascii="Times New Roman" w:hAnsi="Times New Roman" w:cs="Times New Roman"/>
          <w:sz w:val="24"/>
          <w:szCs w:val="24"/>
        </w:rPr>
        <w:t>Namun, untuk memastikannya secara pasti, dilakukan uji kestationeran</w:t>
      </w:r>
      <w:r>
        <w:rPr>
          <w:rFonts w:ascii="Times New Roman" w:hAnsi="Times New Roman" w:cs="Times New Roman"/>
          <w:sz w:val="24"/>
          <w:szCs w:val="24"/>
        </w:rPr>
        <w:t xml:space="preserve"> </w:t>
      </w:r>
      <w:r w:rsidRPr="00AF7E60">
        <w:rPr>
          <w:rFonts w:ascii="Times New Roman" w:hAnsi="Times New Roman" w:cs="Times New Roman"/>
          <w:sz w:val="24"/>
          <w:szCs w:val="24"/>
        </w:rPr>
        <w:t>uji Augmented Dickey-Fuller (ADF).</w:t>
      </w:r>
      <w:r w:rsidR="002F2C12" w:rsidRPr="00AF7E60">
        <w:rPr>
          <w:rFonts w:ascii="Times New Roman" w:hAnsi="Times New Roman" w:cs="Times New Roman"/>
          <w:sz w:val="24"/>
          <w:szCs w:val="24"/>
        </w:rPr>
        <w:t xml:space="preserve"> </w:t>
      </w:r>
    </w:p>
    <w:p w14:paraId="72662E81" w14:textId="38C3F5E0" w:rsidR="00AF7E60" w:rsidRPr="00AF7E60" w:rsidRDefault="00AF7E60" w:rsidP="00AF7E60">
      <w:pPr>
        <w:pStyle w:val="Caption"/>
        <w:spacing w:after="240" w:line="360" w:lineRule="auto"/>
        <w:jc w:val="center"/>
        <w:rPr>
          <w:rFonts w:ascii="Times New Roman" w:hAnsi="Times New Roman" w:cs="Times New Roman"/>
          <w:i w:val="0"/>
          <w:iCs w:val="0"/>
          <w:color w:val="auto"/>
          <w:sz w:val="24"/>
          <w:szCs w:val="24"/>
        </w:rPr>
      </w:pPr>
      <w:r w:rsidRPr="00AF7E60">
        <w:rPr>
          <w:rFonts w:ascii="Times New Roman" w:hAnsi="Times New Roman" w:cs="Times New Roman"/>
          <w:i w:val="0"/>
          <w:iCs w:val="0"/>
          <w:color w:val="auto"/>
          <w:sz w:val="24"/>
          <w:szCs w:val="24"/>
        </w:rPr>
        <w:t xml:space="preserve">Tabel 4. </w:t>
      </w:r>
      <w:r w:rsidRPr="00AF7E60">
        <w:rPr>
          <w:rFonts w:ascii="Times New Roman" w:hAnsi="Times New Roman" w:cs="Times New Roman"/>
          <w:i w:val="0"/>
          <w:iCs w:val="0"/>
          <w:color w:val="auto"/>
          <w:sz w:val="24"/>
          <w:szCs w:val="24"/>
        </w:rPr>
        <w:fldChar w:fldCharType="begin"/>
      </w:r>
      <w:r w:rsidRPr="00AF7E60">
        <w:rPr>
          <w:rFonts w:ascii="Times New Roman" w:hAnsi="Times New Roman" w:cs="Times New Roman"/>
          <w:i w:val="0"/>
          <w:iCs w:val="0"/>
          <w:color w:val="auto"/>
          <w:sz w:val="24"/>
          <w:szCs w:val="24"/>
        </w:rPr>
        <w:instrText xml:space="preserve"> SEQ Tabel_4. \* ARABIC </w:instrText>
      </w:r>
      <w:r w:rsidRPr="00AF7E60">
        <w:rPr>
          <w:rFonts w:ascii="Times New Roman" w:hAnsi="Times New Roman" w:cs="Times New Roman"/>
          <w:i w:val="0"/>
          <w:iCs w:val="0"/>
          <w:color w:val="auto"/>
          <w:sz w:val="24"/>
          <w:szCs w:val="24"/>
        </w:rPr>
        <w:fldChar w:fldCharType="separate"/>
      </w:r>
      <w:r w:rsidR="00CB45F5">
        <w:rPr>
          <w:rFonts w:ascii="Times New Roman" w:hAnsi="Times New Roman" w:cs="Times New Roman"/>
          <w:i w:val="0"/>
          <w:iCs w:val="0"/>
          <w:noProof/>
          <w:color w:val="auto"/>
          <w:sz w:val="24"/>
          <w:szCs w:val="24"/>
        </w:rPr>
        <w:t>6</w:t>
      </w:r>
      <w:r w:rsidRPr="00AF7E60">
        <w:rPr>
          <w:rFonts w:ascii="Times New Roman" w:hAnsi="Times New Roman" w:cs="Times New Roman"/>
          <w:i w:val="0"/>
          <w:iCs w:val="0"/>
          <w:color w:val="auto"/>
          <w:sz w:val="24"/>
          <w:szCs w:val="24"/>
        </w:rPr>
        <w:fldChar w:fldCharType="end"/>
      </w:r>
      <w:r w:rsidRPr="00AF7E60">
        <w:rPr>
          <w:rFonts w:ascii="Times New Roman" w:hAnsi="Times New Roman" w:cs="Times New Roman"/>
          <w:i w:val="0"/>
          <w:iCs w:val="0"/>
          <w:color w:val="auto"/>
          <w:sz w:val="24"/>
          <w:szCs w:val="24"/>
        </w:rPr>
        <w:t xml:space="preserve"> Uji Unit Root ADF Differencing 1</w:t>
      </w:r>
    </w:p>
    <w:tbl>
      <w:tblPr>
        <w:tblStyle w:val="TableGrid"/>
        <w:tblW w:w="0" w:type="auto"/>
        <w:tblLook w:val="04A0" w:firstRow="1" w:lastRow="0" w:firstColumn="1" w:lastColumn="0" w:noHBand="0" w:noVBand="1"/>
      </w:tblPr>
      <w:tblGrid>
        <w:gridCol w:w="2888"/>
        <w:gridCol w:w="1042"/>
        <w:gridCol w:w="1840"/>
        <w:gridCol w:w="2383"/>
      </w:tblGrid>
      <w:tr w:rsidR="00AF7E60" w:rsidRPr="00AA6344" w14:paraId="4CFA0F41" w14:textId="77777777" w:rsidTr="00F14A28">
        <w:tc>
          <w:tcPr>
            <w:tcW w:w="4127" w:type="dxa"/>
            <w:gridSpan w:val="2"/>
          </w:tcPr>
          <w:p w14:paraId="08B0E6A1" w14:textId="77777777" w:rsidR="00AF7E60" w:rsidRPr="00AA6344" w:rsidRDefault="00AF7E60" w:rsidP="00F14A28">
            <w:pPr>
              <w:spacing w:line="360" w:lineRule="auto"/>
              <w:jc w:val="both"/>
              <w:rPr>
                <w:rFonts w:ascii="Times New Roman" w:hAnsi="Times New Roman" w:cs="Times New Roman"/>
                <w:b/>
                <w:bCs/>
                <w:sz w:val="24"/>
                <w:szCs w:val="24"/>
              </w:rPr>
            </w:pPr>
          </w:p>
        </w:tc>
        <w:tc>
          <w:tcPr>
            <w:tcW w:w="1900" w:type="dxa"/>
          </w:tcPr>
          <w:p w14:paraId="058C74DA" w14:textId="77777777" w:rsidR="00AF7E60" w:rsidRPr="00AA6344" w:rsidRDefault="00AF7E60" w:rsidP="00F14A28">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Statistik-t</w:t>
            </w:r>
          </w:p>
        </w:tc>
        <w:tc>
          <w:tcPr>
            <w:tcW w:w="1900" w:type="dxa"/>
          </w:tcPr>
          <w:p w14:paraId="786B71CF" w14:textId="77777777" w:rsidR="00AF7E60" w:rsidRPr="00AA6344" w:rsidRDefault="00AF7E60" w:rsidP="00F14A28">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Prob.</w:t>
            </w:r>
          </w:p>
        </w:tc>
      </w:tr>
      <w:tr w:rsidR="00AF7E60" w:rsidRPr="00AA6344" w14:paraId="153E7FA9" w14:textId="77777777" w:rsidTr="00F14A28">
        <w:tc>
          <w:tcPr>
            <w:tcW w:w="4127" w:type="dxa"/>
            <w:gridSpan w:val="2"/>
          </w:tcPr>
          <w:p w14:paraId="30281099" w14:textId="77777777" w:rsidR="00AF7E60" w:rsidRPr="00AA6344" w:rsidRDefault="00AF7E60" w:rsidP="00F14A28">
            <w:pPr>
              <w:spacing w:line="360" w:lineRule="auto"/>
              <w:jc w:val="both"/>
              <w:rPr>
                <w:rFonts w:ascii="Times New Roman" w:hAnsi="Times New Roman" w:cs="Times New Roman"/>
                <w:b/>
                <w:bCs/>
                <w:sz w:val="24"/>
                <w:szCs w:val="24"/>
              </w:rPr>
            </w:pPr>
            <w:r w:rsidRPr="00AA6344">
              <w:rPr>
                <w:rFonts w:ascii="Times New Roman" w:hAnsi="Times New Roman" w:cs="Times New Roman"/>
                <w:i/>
                <w:iCs/>
                <w:sz w:val="24"/>
                <w:szCs w:val="24"/>
              </w:rPr>
              <w:t xml:space="preserve">Augmented Dickey-Fuller </w:t>
            </w:r>
            <w:r w:rsidRPr="00AA6344">
              <w:rPr>
                <w:rFonts w:ascii="Times New Roman" w:hAnsi="Times New Roman" w:cs="Times New Roman"/>
                <w:sz w:val="24"/>
                <w:szCs w:val="24"/>
              </w:rPr>
              <w:t>(ADF)</w:t>
            </w:r>
          </w:p>
        </w:tc>
        <w:tc>
          <w:tcPr>
            <w:tcW w:w="1900" w:type="dxa"/>
          </w:tcPr>
          <w:p w14:paraId="0C118B36" w14:textId="330C92DB" w:rsidR="00AF7E60" w:rsidRPr="00787F75" w:rsidRDefault="00787F75" w:rsidP="00787F75">
            <w:pPr>
              <w:pStyle w:val="HTMLPreformatted"/>
              <w:shd w:val="clear" w:color="auto" w:fill="FFFFFF"/>
              <w:wordWrap w:val="0"/>
              <w:spacing w:line="360" w:lineRule="auto"/>
              <w:textAlignment w:val="baseline"/>
              <w:rPr>
                <w:rFonts w:ascii="Times New Roman" w:hAnsi="Times New Roman" w:cs="Times New Roman"/>
                <w:sz w:val="24"/>
                <w:szCs w:val="24"/>
              </w:rPr>
            </w:pPr>
            <w:r w:rsidRPr="00787F75">
              <w:rPr>
                <w:rFonts w:ascii="Times New Roman" w:hAnsi="Times New Roman" w:cs="Times New Roman"/>
                <w:sz w:val="24"/>
                <w:szCs w:val="24"/>
              </w:rPr>
              <w:t>-12.811409</w:t>
            </w:r>
          </w:p>
        </w:tc>
        <w:tc>
          <w:tcPr>
            <w:tcW w:w="1900" w:type="dxa"/>
            <w:vMerge w:val="restart"/>
          </w:tcPr>
          <w:p w14:paraId="2014711D" w14:textId="77777777" w:rsidR="00787F75" w:rsidRPr="00787F75" w:rsidRDefault="00787F75" w:rsidP="00787F75">
            <w:pPr>
              <w:pStyle w:val="HTMLPreformatted"/>
              <w:shd w:val="clear" w:color="auto" w:fill="FFFFFF"/>
              <w:wordWrap w:val="0"/>
              <w:textAlignment w:val="baseline"/>
              <w:rPr>
                <w:rFonts w:ascii="Times New Roman" w:hAnsi="Times New Roman" w:cs="Times New Roman"/>
                <w:color w:val="000000"/>
                <w:sz w:val="24"/>
                <w:szCs w:val="24"/>
              </w:rPr>
            </w:pPr>
            <w:r w:rsidRPr="00787F75">
              <w:rPr>
                <w:rFonts w:ascii="Times New Roman" w:hAnsi="Times New Roman" w:cs="Times New Roman"/>
                <w:color w:val="000000"/>
                <w:sz w:val="24"/>
                <w:szCs w:val="24"/>
              </w:rPr>
              <w:t>6.434680627287829e-24</w:t>
            </w:r>
          </w:p>
          <w:p w14:paraId="181650FD" w14:textId="4FF830A1" w:rsidR="00AF7E60" w:rsidRPr="00787F75" w:rsidRDefault="00AF7E60" w:rsidP="00F14A28">
            <w:pPr>
              <w:spacing w:line="360" w:lineRule="auto"/>
              <w:jc w:val="both"/>
              <w:rPr>
                <w:rFonts w:ascii="Times New Roman" w:hAnsi="Times New Roman" w:cs="Times New Roman"/>
                <w:sz w:val="24"/>
                <w:szCs w:val="24"/>
              </w:rPr>
            </w:pPr>
          </w:p>
          <w:p w14:paraId="2B2DC07F" w14:textId="77777777" w:rsidR="00AF7E60" w:rsidRPr="00787F75" w:rsidRDefault="00AF7E60" w:rsidP="00F14A28">
            <w:pPr>
              <w:spacing w:line="360" w:lineRule="auto"/>
              <w:jc w:val="both"/>
              <w:rPr>
                <w:rFonts w:ascii="Times New Roman" w:hAnsi="Times New Roman" w:cs="Times New Roman"/>
                <w:b/>
                <w:bCs/>
                <w:sz w:val="24"/>
                <w:szCs w:val="24"/>
              </w:rPr>
            </w:pPr>
          </w:p>
        </w:tc>
      </w:tr>
      <w:tr w:rsidR="00AF7E60" w:rsidRPr="00AA6344" w14:paraId="2DCA493C" w14:textId="77777777" w:rsidTr="00F14A28">
        <w:trPr>
          <w:trHeight w:val="1262"/>
        </w:trPr>
        <w:tc>
          <w:tcPr>
            <w:tcW w:w="3046" w:type="dxa"/>
          </w:tcPr>
          <w:p w14:paraId="19B440BA" w14:textId="77777777" w:rsidR="00AF7E60" w:rsidRPr="00AA6344" w:rsidRDefault="00AF7E60" w:rsidP="00F14A28">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Nilai Kritik Mackinnon</w:t>
            </w:r>
          </w:p>
        </w:tc>
        <w:tc>
          <w:tcPr>
            <w:tcW w:w="1081" w:type="dxa"/>
          </w:tcPr>
          <w:p w14:paraId="3323DA3E" w14:textId="77777777" w:rsidR="00AF7E60" w:rsidRPr="00AA6344" w:rsidRDefault="00AF7E60" w:rsidP="00F14A28">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1%</w:t>
            </w:r>
          </w:p>
          <w:p w14:paraId="0178389F" w14:textId="77777777" w:rsidR="00AF7E60" w:rsidRPr="00AA6344" w:rsidRDefault="00AF7E60" w:rsidP="00F14A28">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5%</w:t>
            </w:r>
          </w:p>
          <w:p w14:paraId="7C20D2CC" w14:textId="77777777" w:rsidR="00AF7E60" w:rsidRPr="00AA6344" w:rsidRDefault="00AF7E60" w:rsidP="00F14A28">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 xml:space="preserve"> 10%</w:t>
            </w:r>
          </w:p>
        </w:tc>
        <w:tc>
          <w:tcPr>
            <w:tcW w:w="1900" w:type="dxa"/>
          </w:tcPr>
          <w:p w14:paraId="1243CE4E" w14:textId="4DF04FDC" w:rsidR="00AF7E60" w:rsidRPr="00787F75" w:rsidRDefault="00787F75" w:rsidP="00787F75">
            <w:pPr>
              <w:pStyle w:val="HTMLPreformatted"/>
              <w:shd w:val="clear" w:color="auto" w:fill="FFFFFF"/>
              <w:wordWrap w:val="0"/>
              <w:spacing w:line="360" w:lineRule="auto"/>
              <w:textAlignment w:val="baseline"/>
              <w:rPr>
                <w:rFonts w:ascii="Times New Roman" w:hAnsi="Times New Roman" w:cs="Times New Roman"/>
                <w:sz w:val="24"/>
                <w:szCs w:val="24"/>
              </w:rPr>
            </w:pPr>
            <w:r w:rsidRPr="00787F75">
              <w:rPr>
                <w:rFonts w:ascii="Times New Roman" w:hAnsi="Times New Roman" w:cs="Times New Roman"/>
                <w:sz w:val="24"/>
                <w:szCs w:val="24"/>
              </w:rPr>
              <w:t>-3.477261</w:t>
            </w:r>
          </w:p>
          <w:p w14:paraId="6CEEA59D" w14:textId="77777777" w:rsidR="00787F75" w:rsidRPr="00787F75" w:rsidRDefault="00787F75" w:rsidP="00787F75">
            <w:pPr>
              <w:pStyle w:val="HTMLPreformatted"/>
              <w:shd w:val="clear" w:color="auto" w:fill="FFFFFF"/>
              <w:wordWrap w:val="0"/>
              <w:spacing w:line="360" w:lineRule="auto"/>
              <w:textAlignment w:val="baseline"/>
              <w:rPr>
                <w:rFonts w:ascii="Times New Roman" w:hAnsi="Times New Roman" w:cs="Times New Roman"/>
                <w:sz w:val="24"/>
                <w:szCs w:val="24"/>
              </w:rPr>
            </w:pPr>
            <w:r w:rsidRPr="00787F75">
              <w:rPr>
                <w:rFonts w:ascii="Times New Roman" w:hAnsi="Times New Roman" w:cs="Times New Roman"/>
                <w:sz w:val="24"/>
                <w:szCs w:val="24"/>
              </w:rPr>
              <w:t>-2.882118</w:t>
            </w:r>
          </w:p>
          <w:p w14:paraId="2ABEEA38" w14:textId="223CA7B7" w:rsidR="00AF7E60" w:rsidRPr="00787F75" w:rsidRDefault="00787F75" w:rsidP="00787F75">
            <w:pPr>
              <w:pStyle w:val="HTMLPreformatted"/>
              <w:shd w:val="clear" w:color="auto" w:fill="FFFFFF"/>
              <w:wordWrap w:val="0"/>
              <w:spacing w:line="360" w:lineRule="auto"/>
              <w:textAlignment w:val="baseline"/>
              <w:rPr>
                <w:rFonts w:ascii="Times New Roman" w:hAnsi="Times New Roman" w:cs="Times New Roman"/>
                <w:sz w:val="24"/>
                <w:szCs w:val="24"/>
              </w:rPr>
            </w:pPr>
            <w:r w:rsidRPr="00787F75">
              <w:rPr>
                <w:rFonts w:ascii="Times New Roman" w:hAnsi="Times New Roman" w:cs="Times New Roman"/>
                <w:sz w:val="24"/>
                <w:szCs w:val="24"/>
              </w:rPr>
              <w:t>-2.577743</w:t>
            </w:r>
          </w:p>
        </w:tc>
        <w:tc>
          <w:tcPr>
            <w:tcW w:w="1900" w:type="dxa"/>
            <w:vMerge/>
          </w:tcPr>
          <w:p w14:paraId="792C2667" w14:textId="77777777" w:rsidR="00AF7E60" w:rsidRPr="00AA6344" w:rsidRDefault="00AF7E60" w:rsidP="00F14A28">
            <w:pPr>
              <w:spacing w:line="360" w:lineRule="auto"/>
              <w:jc w:val="both"/>
              <w:rPr>
                <w:rFonts w:ascii="Times New Roman" w:hAnsi="Times New Roman" w:cs="Times New Roman"/>
                <w:b/>
                <w:bCs/>
                <w:sz w:val="24"/>
                <w:szCs w:val="24"/>
              </w:rPr>
            </w:pPr>
          </w:p>
        </w:tc>
      </w:tr>
    </w:tbl>
    <w:p w14:paraId="49DA0D6F" w14:textId="77777777" w:rsidR="009336EA" w:rsidRDefault="009336EA" w:rsidP="009336EA">
      <w:pPr>
        <w:spacing w:line="360" w:lineRule="auto"/>
        <w:jc w:val="both"/>
        <w:rPr>
          <w:rFonts w:ascii="Times New Roman" w:hAnsi="Times New Roman" w:cs="Times New Roman"/>
          <w:sz w:val="24"/>
          <w:szCs w:val="24"/>
        </w:rPr>
      </w:pPr>
    </w:p>
    <w:p w14:paraId="00366989" w14:textId="45DAF998" w:rsidR="009336EA" w:rsidRPr="00AF7E60" w:rsidRDefault="009336EA" w:rsidP="003937A9">
      <w:pPr>
        <w:spacing w:before="240" w:line="360" w:lineRule="auto"/>
        <w:ind w:firstLine="720"/>
        <w:jc w:val="both"/>
        <w:rPr>
          <w:rFonts w:ascii="Times New Roman" w:hAnsi="Times New Roman" w:cs="Times New Roman"/>
          <w:sz w:val="24"/>
          <w:szCs w:val="24"/>
        </w:rPr>
      </w:pPr>
      <w:r w:rsidRPr="009336EA">
        <w:rPr>
          <w:rFonts w:ascii="Times New Roman" w:hAnsi="Times New Roman" w:cs="Times New Roman"/>
          <w:sz w:val="24"/>
          <w:szCs w:val="24"/>
        </w:rPr>
        <w:t>Hasil differencing menghasilkan nilai critical value yang lebih besar dari test statistic dan hasil p-value &lt; 0.05 maka data telah stationer. Sehingga hipotesis nol ditolak dan hasilnya hipotesis 1 diterima yaitu bahwa nilai ADF = 1 dan dapat dikatakan bahwa plot data sudah stationer.</w:t>
      </w:r>
    </w:p>
    <w:p w14:paraId="759CE98A" w14:textId="644D34B3" w:rsidR="00BE20CD" w:rsidRDefault="00BE20CD" w:rsidP="00F14A28">
      <w:pPr>
        <w:spacing w:line="360" w:lineRule="auto"/>
        <w:ind w:firstLine="720"/>
        <w:jc w:val="both"/>
        <w:rPr>
          <w:rFonts w:ascii="Times New Roman" w:hAnsi="Times New Roman" w:cs="Times New Roman"/>
          <w:color w:val="000000" w:themeColor="text1"/>
          <w:sz w:val="24"/>
          <w:szCs w:val="24"/>
        </w:rPr>
      </w:pPr>
      <w:r w:rsidRPr="00AA6344">
        <w:rPr>
          <w:rFonts w:ascii="Times New Roman" w:hAnsi="Times New Roman" w:cs="Times New Roman"/>
          <w:color w:val="000000" w:themeColor="text1"/>
          <w:sz w:val="24"/>
          <w:szCs w:val="24"/>
        </w:rPr>
        <w:t>Identifikasi model ARIMA didasarkan pada pola ACF dan PACF yang diberikan</w:t>
      </w:r>
      <w:r w:rsidR="00E114DC" w:rsidRPr="00AA6344">
        <w:rPr>
          <w:rFonts w:ascii="Times New Roman" w:hAnsi="Times New Roman" w:cs="Times New Roman"/>
          <w:color w:val="000000" w:themeColor="text1"/>
          <w:sz w:val="24"/>
          <w:szCs w:val="24"/>
        </w:rPr>
        <w:t xml:space="preserve"> </w:t>
      </w:r>
      <w:r w:rsidRPr="00AA6344">
        <w:rPr>
          <w:rFonts w:ascii="Times New Roman" w:hAnsi="Times New Roman" w:cs="Times New Roman"/>
          <w:color w:val="000000" w:themeColor="text1"/>
          <w:sz w:val="24"/>
          <w:szCs w:val="24"/>
        </w:rPr>
        <w:t>pada Gambar 4.7</w:t>
      </w:r>
      <w:r w:rsidR="002F2C12" w:rsidRPr="00AA6344">
        <w:rPr>
          <w:rFonts w:ascii="Times New Roman" w:hAnsi="Times New Roman" w:cs="Times New Roman"/>
          <w:color w:val="000000" w:themeColor="text1"/>
          <w:sz w:val="24"/>
          <w:szCs w:val="24"/>
        </w:rPr>
        <w:t>.</w:t>
      </w:r>
    </w:p>
    <w:p w14:paraId="00EBA972" w14:textId="6BD03BE6" w:rsidR="00306CC2" w:rsidRDefault="00306CC2" w:rsidP="00F14A28">
      <w:pPr>
        <w:spacing w:line="360" w:lineRule="auto"/>
        <w:ind w:firstLine="720"/>
        <w:jc w:val="both"/>
        <w:rPr>
          <w:rFonts w:ascii="Times New Roman" w:hAnsi="Times New Roman" w:cs="Times New Roman"/>
          <w:color w:val="000000" w:themeColor="text1"/>
          <w:sz w:val="24"/>
          <w:szCs w:val="24"/>
        </w:rPr>
      </w:pPr>
    </w:p>
    <w:p w14:paraId="2E96DD52" w14:textId="6CB54E0E" w:rsidR="00306CC2" w:rsidRDefault="00306CC2" w:rsidP="00F14A28">
      <w:pPr>
        <w:spacing w:line="360" w:lineRule="auto"/>
        <w:ind w:firstLine="720"/>
        <w:jc w:val="both"/>
        <w:rPr>
          <w:rFonts w:ascii="Times New Roman" w:hAnsi="Times New Roman" w:cs="Times New Roman"/>
          <w:color w:val="000000" w:themeColor="text1"/>
          <w:sz w:val="24"/>
          <w:szCs w:val="24"/>
        </w:rPr>
      </w:pPr>
    </w:p>
    <w:p w14:paraId="3563654C" w14:textId="022672ED" w:rsidR="00FE4F14" w:rsidRPr="00F14A28" w:rsidRDefault="00FE4F14" w:rsidP="00AA634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508736" behindDoc="0" locked="0" layoutInCell="1" allowOverlap="1" wp14:anchorId="6AEBCB24" wp14:editId="2EFAAAD3">
            <wp:simplePos x="0" y="0"/>
            <wp:positionH relativeFrom="column">
              <wp:posOffset>-300355</wp:posOffset>
            </wp:positionH>
            <wp:positionV relativeFrom="paragraph">
              <wp:posOffset>14001</wp:posOffset>
            </wp:positionV>
            <wp:extent cx="5516381" cy="3566795"/>
            <wp:effectExtent l="0" t="0" r="825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6381" cy="3566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AF2FFE" w14:textId="77777777" w:rsidR="00BE20CD" w:rsidRPr="00AA6344" w:rsidRDefault="00BE20CD" w:rsidP="00AA6344">
      <w:pPr>
        <w:spacing w:line="360" w:lineRule="auto"/>
        <w:jc w:val="both"/>
        <w:rPr>
          <w:rFonts w:ascii="Times New Roman" w:hAnsi="Times New Roman" w:cs="Times New Roman"/>
          <w:i/>
          <w:iCs/>
          <w:sz w:val="24"/>
          <w:szCs w:val="24"/>
        </w:rPr>
      </w:pPr>
    </w:p>
    <w:p w14:paraId="11544A3B" w14:textId="77777777" w:rsidR="00BE20CD" w:rsidRPr="00AA6344" w:rsidRDefault="00BE20CD" w:rsidP="00AA6344">
      <w:pPr>
        <w:spacing w:line="360" w:lineRule="auto"/>
        <w:jc w:val="both"/>
        <w:rPr>
          <w:rFonts w:ascii="Times New Roman" w:hAnsi="Times New Roman" w:cs="Times New Roman"/>
          <w:i/>
          <w:iCs/>
          <w:sz w:val="24"/>
          <w:szCs w:val="24"/>
        </w:rPr>
      </w:pPr>
    </w:p>
    <w:p w14:paraId="340F0D1F" w14:textId="58AE0482" w:rsidR="00BE20CD" w:rsidRPr="00AA6344" w:rsidRDefault="00BE20CD" w:rsidP="00AA6344">
      <w:pPr>
        <w:spacing w:line="360" w:lineRule="auto"/>
        <w:jc w:val="both"/>
        <w:rPr>
          <w:rFonts w:ascii="Times New Roman" w:hAnsi="Times New Roman" w:cs="Times New Roman"/>
          <w:i/>
          <w:iCs/>
          <w:sz w:val="24"/>
          <w:szCs w:val="24"/>
        </w:rPr>
      </w:pPr>
    </w:p>
    <w:p w14:paraId="395107E0" w14:textId="77777777" w:rsidR="00BE20CD" w:rsidRPr="00AA6344" w:rsidRDefault="00BE20CD" w:rsidP="00AA6344">
      <w:pPr>
        <w:spacing w:line="360" w:lineRule="auto"/>
        <w:jc w:val="both"/>
        <w:rPr>
          <w:rFonts w:ascii="Times New Roman" w:hAnsi="Times New Roman" w:cs="Times New Roman"/>
          <w:i/>
          <w:iCs/>
          <w:sz w:val="24"/>
          <w:szCs w:val="24"/>
        </w:rPr>
      </w:pPr>
    </w:p>
    <w:p w14:paraId="6A752F76" w14:textId="082B94E4" w:rsidR="00BE20CD" w:rsidRPr="00AA6344" w:rsidRDefault="00BE20CD" w:rsidP="00AA6344">
      <w:pPr>
        <w:spacing w:line="360" w:lineRule="auto"/>
        <w:jc w:val="both"/>
        <w:rPr>
          <w:rFonts w:ascii="Times New Roman" w:hAnsi="Times New Roman" w:cs="Times New Roman"/>
          <w:i/>
          <w:iCs/>
          <w:sz w:val="24"/>
          <w:szCs w:val="24"/>
        </w:rPr>
      </w:pPr>
    </w:p>
    <w:p w14:paraId="2AF89FD6" w14:textId="2F0CA5A4" w:rsidR="00BE20CD" w:rsidRPr="00AA6344" w:rsidRDefault="00BE20CD" w:rsidP="00AA6344">
      <w:pPr>
        <w:spacing w:line="360" w:lineRule="auto"/>
        <w:jc w:val="both"/>
        <w:rPr>
          <w:rFonts w:ascii="Times New Roman" w:hAnsi="Times New Roman" w:cs="Times New Roman"/>
          <w:i/>
          <w:iCs/>
          <w:sz w:val="24"/>
          <w:szCs w:val="24"/>
        </w:rPr>
      </w:pPr>
    </w:p>
    <w:p w14:paraId="1075A13C" w14:textId="64C934F8" w:rsidR="00BE20CD" w:rsidRPr="00AA6344" w:rsidRDefault="00BE20CD" w:rsidP="00AA6344">
      <w:pPr>
        <w:spacing w:line="360" w:lineRule="auto"/>
        <w:jc w:val="both"/>
        <w:rPr>
          <w:rFonts w:ascii="Times New Roman" w:hAnsi="Times New Roman" w:cs="Times New Roman"/>
          <w:i/>
          <w:iCs/>
          <w:sz w:val="24"/>
          <w:szCs w:val="24"/>
        </w:rPr>
      </w:pPr>
    </w:p>
    <w:p w14:paraId="68FB5CAD" w14:textId="4DD5F30B" w:rsidR="0060488A" w:rsidRPr="00AA6344" w:rsidRDefault="0060488A" w:rsidP="00AA6344">
      <w:pPr>
        <w:spacing w:line="360" w:lineRule="auto"/>
        <w:jc w:val="both"/>
        <w:rPr>
          <w:rFonts w:ascii="Times New Roman" w:hAnsi="Times New Roman" w:cs="Times New Roman"/>
          <w:sz w:val="24"/>
          <w:szCs w:val="24"/>
        </w:rPr>
      </w:pPr>
    </w:p>
    <w:p w14:paraId="608BDD37" w14:textId="6CE2AC5B" w:rsidR="0060488A" w:rsidRPr="00AA6344" w:rsidRDefault="0060488A" w:rsidP="00AA6344">
      <w:pPr>
        <w:spacing w:line="360" w:lineRule="auto"/>
        <w:jc w:val="both"/>
        <w:rPr>
          <w:rFonts w:ascii="Times New Roman" w:hAnsi="Times New Roman" w:cs="Times New Roman"/>
          <w:sz w:val="24"/>
          <w:szCs w:val="24"/>
        </w:rPr>
      </w:pPr>
    </w:p>
    <w:p w14:paraId="7506E228" w14:textId="77777777" w:rsidR="00F14A28" w:rsidRDefault="00F14A28" w:rsidP="00F14A28">
      <w:pPr>
        <w:spacing w:after="0" w:line="360" w:lineRule="auto"/>
        <w:jc w:val="center"/>
        <w:rPr>
          <w:rFonts w:ascii="Times New Roman" w:hAnsi="Times New Roman" w:cs="Times New Roman"/>
          <w:sz w:val="24"/>
          <w:szCs w:val="24"/>
        </w:rPr>
      </w:pPr>
      <w:bookmarkStart w:id="2047" w:name="_Toc120817218"/>
    </w:p>
    <w:p w14:paraId="26031116" w14:textId="7FE61125" w:rsidR="00935009" w:rsidRDefault="00BE20CD" w:rsidP="00F14A28">
      <w:pPr>
        <w:spacing w:line="360" w:lineRule="auto"/>
        <w:jc w:val="center"/>
        <w:rPr>
          <w:rFonts w:ascii="Times New Roman" w:hAnsi="Times New Roman" w:cs="Times New Roman"/>
          <w:sz w:val="24"/>
          <w:szCs w:val="24"/>
        </w:rPr>
      </w:pPr>
      <w:r w:rsidRPr="00F14A28">
        <w:rPr>
          <w:rFonts w:ascii="Times New Roman" w:hAnsi="Times New Roman" w:cs="Times New Roman"/>
          <w:sz w:val="24"/>
          <w:szCs w:val="24"/>
        </w:rPr>
        <w:t xml:space="preserve">Gambar 4. </w:t>
      </w:r>
      <w:r w:rsidRPr="00F14A28">
        <w:rPr>
          <w:rFonts w:ascii="Times New Roman" w:hAnsi="Times New Roman" w:cs="Times New Roman"/>
          <w:i/>
          <w:iCs/>
          <w:sz w:val="24"/>
          <w:szCs w:val="24"/>
        </w:rPr>
        <w:fldChar w:fldCharType="begin"/>
      </w:r>
      <w:r w:rsidRPr="00F14A28">
        <w:rPr>
          <w:rFonts w:ascii="Times New Roman" w:hAnsi="Times New Roman" w:cs="Times New Roman"/>
          <w:sz w:val="24"/>
          <w:szCs w:val="24"/>
        </w:rPr>
        <w:instrText xml:space="preserve"> SEQ Gambar_4. \* ARABIC </w:instrText>
      </w:r>
      <w:r w:rsidRPr="00F14A28">
        <w:rPr>
          <w:rFonts w:ascii="Times New Roman" w:hAnsi="Times New Roman" w:cs="Times New Roman"/>
          <w:i/>
          <w:iCs/>
          <w:sz w:val="24"/>
          <w:szCs w:val="24"/>
        </w:rPr>
        <w:fldChar w:fldCharType="separate"/>
      </w:r>
      <w:r w:rsidR="00B0568E">
        <w:rPr>
          <w:rFonts w:ascii="Times New Roman" w:hAnsi="Times New Roman" w:cs="Times New Roman"/>
          <w:noProof/>
          <w:sz w:val="24"/>
          <w:szCs w:val="24"/>
        </w:rPr>
        <w:t>8</w:t>
      </w:r>
      <w:r w:rsidRPr="00F14A28">
        <w:rPr>
          <w:rFonts w:ascii="Times New Roman" w:hAnsi="Times New Roman" w:cs="Times New Roman"/>
          <w:i/>
          <w:iCs/>
          <w:sz w:val="24"/>
          <w:szCs w:val="24"/>
        </w:rPr>
        <w:fldChar w:fldCharType="end"/>
      </w:r>
      <w:r w:rsidRPr="00F14A28">
        <w:rPr>
          <w:rFonts w:ascii="Times New Roman" w:hAnsi="Times New Roman" w:cs="Times New Roman"/>
          <w:sz w:val="24"/>
          <w:szCs w:val="24"/>
        </w:rPr>
        <w:t xml:space="preserve"> ACF dan PACF Differencing 1</w:t>
      </w:r>
      <w:bookmarkEnd w:id="2047"/>
    </w:p>
    <w:p w14:paraId="2157F039" w14:textId="20E4232F" w:rsidR="00916498" w:rsidRDefault="00000000" w:rsidP="00F14A28">
      <w:pPr>
        <w:spacing w:line="360" w:lineRule="auto"/>
        <w:ind w:firstLine="720"/>
        <w:jc w:val="both"/>
        <w:rPr>
          <w:rFonts w:ascii="Times New Roman" w:hAnsi="Times New Roman" w:cs="Times New Roman"/>
          <w:sz w:val="24"/>
          <w:szCs w:val="24"/>
        </w:rPr>
      </w:pPr>
      <w:r>
        <w:rPr>
          <w:noProof/>
        </w:rPr>
        <w:pict w14:anchorId="063DC038">
          <v:shape id="_x0000_s2105" type="#_x0000_t202" style="position:absolute;left:0;text-align:left;margin-left:44.15pt;margin-top:325.3pt;width:302.6pt;height:.05pt;z-index:251705344;mso-position-horizontal-relative:text;mso-position-vertical-relative:text" stroked="f">
            <v:textbox style="mso-fit-shape-to-text:t" inset="0,0,0,0">
              <w:txbxContent>
                <w:p w14:paraId="0A03DBA5" w14:textId="0B966943" w:rsidR="00933B53" w:rsidRPr="00933B53" w:rsidRDefault="00933B53" w:rsidP="00933B53">
                  <w:pPr>
                    <w:pStyle w:val="Caption"/>
                    <w:jc w:val="center"/>
                    <w:rPr>
                      <w:rFonts w:ascii="Times New Roman" w:hAnsi="Times New Roman" w:cs="Times New Roman"/>
                      <w:i w:val="0"/>
                      <w:iCs w:val="0"/>
                      <w:noProof/>
                      <w:color w:val="auto"/>
                      <w:sz w:val="24"/>
                      <w:szCs w:val="24"/>
                    </w:rPr>
                  </w:pPr>
                  <w:r w:rsidRPr="00933B53">
                    <w:rPr>
                      <w:rFonts w:ascii="Times New Roman" w:hAnsi="Times New Roman" w:cs="Times New Roman"/>
                      <w:i w:val="0"/>
                      <w:iCs w:val="0"/>
                      <w:color w:val="auto"/>
                      <w:sz w:val="24"/>
                      <w:szCs w:val="24"/>
                    </w:rPr>
                    <w:t xml:space="preserve">Gambar 4. </w:t>
                  </w:r>
                  <w:r w:rsidRPr="00933B53">
                    <w:rPr>
                      <w:rFonts w:ascii="Times New Roman" w:hAnsi="Times New Roman" w:cs="Times New Roman"/>
                      <w:i w:val="0"/>
                      <w:iCs w:val="0"/>
                      <w:color w:val="auto"/>
                      <w:sz w:val="24"/>
                      <w:szCs w:val="24"/>
                    </w:rPr>
                    <w:fldChar w:fldCharType="begin"/>
                  </w:r>
                  <w:r w:rsidRPr="00933B53">
                    <w:rPr>
                      <w:rFonts w:ascii="Times New Roman" w:hAnsi="Times New Roman" w:cs="Times New Roman"/>
                      <w:i w:val="0"/>
                      <w:iCs w:val="0"/>
                      <w:color w:val="auto"/>
                      <w:sz w:val="24"/>
                      <w:szCs w:val="24"/>
                    </w:rPr>
                    <w:instrText xml:space="preserve"> SEQ Gambar_4. \* ARABIC </w:instrText>
                  </w:r>
                  <w:r w:rsidRPr="00933B53">
                    <w:rPr>
                      <w:rFonts w:ascii="Times New Roman" w:hAnsi="Times New Roman" w:cs="Times New Roman"/>
                      <w:i w:val="0"/>
                      <w:iCs w:val="0"/>
                      <w:color w:val="auto"/>
                      <w:sz w:val="24"/>
                      <w:szCs w:val="24"/>
                    </w:rPr>
                    <w:fldChar w:fldCharType="separate"/>
                  </w:r>
                  <w:r w:rsidR="00B0568E">
                    <w:rPr>
                      <w:rFonts w:ascii="Times New Roman" w:hAnsi="Times New Roman" w:cs="Times New Roman"/>
                      <w:i w:val="0"/>
                      <w:iCs w:val="0"/>
                      <w:noProof/>
                      <w:color w:val="auto"/>
                      <w:sz w:val="24"/>
                      <w:szCs w:val="24"/>
                    </w:rPr>
                    <w:t>9</w:t>
                  </w:r>
                  <w:r w:rsidRPr="00933B53">
                    <w:rPr>
                      <w:rFonts w:ascii="Times New Roman" w:hAnsi="Times New Roman" w:cs="Times New Roman"/>
                      <w:i w:val="0"/>
                      <w:iCs w:val="0"/>
                      <w:color w:val="auto"/>
                      <w:sz w:val="24"/>
                      <w:szCs w:val="24"/>
                    </w:rPr>
                    <w:fldChar w:fldCharType="end"/>
                  </w:r>
                  <w:r w:rsidRPr="00933B53">
                    <w:rPr>
                      <w:rFonts w:ascii="Times New Roman" w:hAnsi="Times New Roman" w:cs="Times New Roman"/>
                      <w:i w:val="0"/>
                      <w:iCs w:val="0"/>
                      <w:color w:val="auto"/>
                      <w:sz w:val="24"/>
                      <w:szCs w:val="24"/>
                    </w:rPr>
                    <w:t xml:space="preserve"> Plot Hasil Differencing 2</w:t>
                  </w:r>
                </w:p>
              </w:txbxContent>
            </v:textbox>
          </v:shape>
        </w:pict>
      </w:r>
      <w:r w:rsidR="00916498">
        <w:rPr>
          <w:rFonts w:ascii="Times New Roman" w:hAnsi="Times New Roman" w:cs="Times New Roman"/>
          <w:noProof/>
          <w:sz w:val="24"/>
          <w:szCs w:val="24"/>
        </w:rPr>
        <w:drawing>
          <wp:anchor distT="0" distB="0" distL="114300" distR="114300" simplePos="0" relativeHeight="251518976" behindDoc="0" locked="0" layoutInCell="1" allowOverlap="1" wp14:anchorId="5E196F63" wp14:editId="5F10A8A4">
            <wp:simplePos x="0" y="0"/>
            <wp:positionH relativeFrom="column">
              <wp:posOffset>561252</wp:posOffset>
            </wp:positionH>
            <wp:positionV relativeFrom="paragraph">
              <wp:posOffset>1574165</wp:posOffset>
            </wp:positionV>
            <wp:extent cx="3843020" cy="24999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3020" cy="2499995"/>
                    </a:xfrm>
                    <a:prstGeom prst="rect">
                      <a:avLst/>
                    </a:prstGeom>
                    <a:noFill/>
                    <a:ln>
                      <a:noFill/>
                    </a:ln>
                  </pic:spPr>
                </pic:pic>
              </a:graphicData>
            </a:graphic>
            <wp14:sizeRelH relativeFrom="page">
              <wp14:pctWidth>0</wp14:pctWidth>
            </wp14:sizeRelH>
            <wp14:sizeRelV relativeFrom="page">
              <wp14:pctHeight>0</wp14:pctHeight>
            </wp14:sizeRelV>
          </wp:anchor>
        </w:drawing>
      </w:r>
      <w:r w:rsidR="00916498" w:rsidRPr="00916498">
        <w:rPr>
          <w:rFonts w:ascii="Times New Roman" w:hAnsi="Times New Roman" w:cs="Times New Roman"/>
          <w:sz w:val="24"/>
          <w:szCs w:val="24"/>
          <w:highlight w:val="yellow"/>
        </w:rPr>
        <w:t>Berdasarkan Gambar 4.8 terlihat bahwa ACF dan PACF tidak ada satu pun lag dari nilai autokorelasi maupun nilai autokorelasi parsial yang berada di luar garis putus-putus. Ini berarti bahwa pada data yang diperoleh berdasarkan proses differencing pertama tidak terdapat adanya proses Autoregressive (AR) maupun proses Moving Average (MA). Untuk menduga parameter model baik AR maupun MA maka dilakukan proses differencing kedua</w:t>
      </w:r>
      <w:r w:rsidR="00BE20CD" w:rsidRPr="00916498">
        <w:rPr>
          <w:rFonts w:ascii="Times New Roman" w:hAnsi="Times New Roman" w:cs="Times New Roman"/>
          <w:sz w:val="24"/>
          <w:szCs w:val="24"/>
          <w:highlight w:val="yellow"/>
        </w:rPr>
        <w:t xml:space="preserve">. </w:t>
      </w:r>
    </w:p>
    <w:p w14:paraId="447CC443" w14:textId="7B89AFCB" w:rsidR="00916498" w:rsidRDefault="00916498" w:rsidP="00F14A28">
      <w:pPr>
        <w:spacing w:line="360" w:lineRule="auto"/>
        <w:ind w:firstLine="720"/>
        <w:jc w:val="both"/>
        <w:rPr>
          <w:rFonts w:ascii="Times New Roman" w:hAnsi="Times New Roman" w:cs="Times New Roman"/>
          <w:sz w:val="24"/>
          <w:szCs w:val="24"/>
        </w:rPr>
      </w:pPr>
    </w:p>
    <w:p w14:paraId="76A7313A" w14:textId="77777777" w:rsidR="00916498" w:rsidRDefault="00916498" w:rsidP="00F14A28">
      <w:pPr>
        <w:spacing w:line="360" w:lineRule="auto"/>
        <w:ind w:firstLine="720"/>
        <w:jc w:val="both"/>
        <w:rPr>
          <w:rFonts w:ascii="Times New Roman" w:hAnsi="Times New Roman" w:cs="Times New Roman"/>
          <w:sz w:val="24"/>
          <w:szCs w:val="24"/>
        </w:rPr>
      </w:pPr>
    </w:p>
    <w:p w14:paraId="4DF6CBA7" w14:textId="77777777" w:rsidR="00916498" w:rsidRDefault="00916498" w:rsidP="00F14A28">
      <w:pPr>
        <w:spacing w:line="360" w:lineRule="auto"/>
        <w:ind w:firstLine="720"/>
        <w:jc w:val="both"/>
        <w:rPr>
          <w:rFonts w:ascii="Times New Roman" w:hAnsi="Times New Roman" w:cs="Times New Roman"/>
          <w:sz w:val="24"/>
          <w:szCs w:val="24"/>
        </w:rPr>
      </w:pPr>
    </w:p>
    <w:p w14:paraId="75AA7CB3" w14:textId="4145CC69" w:rsidR="00916498" w:rsidRDefault="00916498" w:rsidP="00F14A28">
      <w:pPr>
        <w:spacing w:line="360" w:lineRule="auto"/>
        <w:ind w:firstLine="720"/>
        <w:jc w:val="both"/>
        <w:rPr>
          <w:rFonts w:ascii="Times New Roman" w:hAnsi="Times New Roman" w:cs="Times New Roman"/>
          <w:sz w:val="24"/>
          <w:szCs w:val="24"/>
        </w:rPr>
      </w:pPr>
    </w:p>
    <w:p w14:paraId="2DBFBC66" w14:textId="1B1E5CDE" w:rsidR="00916498" w:rsidRDefault="00916498" w:rsidP="00F14A28">
      <w:pPr>
        <w:spacing w:line="360" w:lineRule="auto"/>
        <w:ind w:firstLine="720"/>
        <w:jc w:val="both"/>
        <w:rPr>
          <w:rFonts w:ascii="Times New Roman" w:hAnsi="Times New Roman" w:cs="Times New Roman"/>
          <w:sz w:val="24"/>
          <w:szCs w:val="24"/>
        </w:rPr>
      </w:pPr>
    </w:p>
    <w:p w14:paraId="241BE538" w14:textId="77777777" w:rsidR="00916498" w:rsidRDefault="00916498" w:rsidP="00F14A28">
      <w:pPr>
        <w:spacing w:line="360" w:lineRule="auto"/>
        <w:ind w:firstLine="720"/>
        <w:jc w:val="both"/>
        <w:rPr>
          <w:rFonts w:ascii="Times New Roman" w:hAnsi="Times New Roman" w:cs="Times New Roman"/>
          <w:sz w:val="24"/>
          <w:szCs w:val="24"/>
        </w:rPr>
      </w:pPr>
    </w:p>
    <w:p w14:paraId="12074366" w14:textId="77777777" w:rsidR="00933B53" w:rsidRDefault="00933B53" w:rsidP="00F14A28">
      <w:pPr>
        <w:spacing w:line="360" w:lineRule="auto"/>
        <w:ind w:firstLine="720"/>
        <w:jc w:val="both"/>
        <w:rPr>
          <w:rFonts w:ascii="Times New Roman" w:hAnsi="Times New Roman" w:cs="Times New Roman"/>
          <w:color w:val="D1D5DB"/>
          <w:sz w:val="24"/>
          <w:szCs w:val="24"/>
          <w:shd w:val="clear" w:color="auto" w:fill="444654"/>
        </w:rPr>
      </w:pPr>
    </w:p>
    <w:p w14:paraId="66C3B2FA" w14:textId="4175BE93" w:rsidR="005C23E1" w:rsidRPr="00EC1906" w:rsidRDefault="005C23E1" w:rsidP="005C3FCB">
      <w:pPr>
        <w:spacing w:line="360" w:lineRule="auto"/>
        <w:ind w:firstLine="720"/>
        <w:jc w:val="both"/>
        <w:rPr>
          <w:rFonts w:ascii="Times New Roman" w:hAnsi="Times New Roman" w:cs="Times New Roman"/>
          <w:color w:val="000000" w:themeColor="text1"/>
          <w:sz w:val="24"/>
          <w:szCs w:val="24"/>
        </w:rPr>
      </w:pPr>
      <w:r w:rsidRPr="00EC1906">
        <w:rPr>
          <w:rFonts w:ascii="Times New Roman" w:hAnsi="Times New Roman" w:cs="Times New Roman"/>
          <w:color w:val="000000" w:themeColor="text1"/>
          <w:sz w:val="24"/>
          <w:szCs w:val="24"/>
        </w:rPr>
        <w:lastRenderedPageBreak/>
        <w:t>Gambar 4.9 merupakan plot hasil differencing 2 menunjukkan</w:t>
      </w:r>
      <w:r w:rsidR="00EC1906" w:rsidRPr="00EC1906">
        <w:rPr>
          <w:rFonts w:ascii="Times New Roman" w:hAnsi="Times New Roman" w:cs="Times New Roman"/>
          <w:color w:val="000000" w:themeColor="text1"/>
          <w:sz w:val="24"/>
          <w:szCs w:val="24"/>
        </w:rPr>
        <w:t xml:space="preserve"> </w:t>
      </w:r>
      <w:r w:rsidR="005C3FCB" w:rsidRPr="00EC1906">
        <w:rPr>
          <w:rFonts w:ascii="Times New Roman" w:hAnsi="Times New Roman" w:cs="Times New Roman"/>
          <w:color w:val="000000" w:themeColor="text1"/>
          <w:sz w:val="24"/>
          <w:szCs w:val="24"/>
        </w:rPr>
        <w:t xml:space="preserve">data </w:t>
      </w:r>
      <w:r w:rsidR="00EC1906" w:rsidRPr="00EC1906">
        <w:rPr>
          <w:rFonts w:ascii="Times New Roman" w:hAnsi="Times New Roman" w:cs="Times New Roman"/>
          <w:color w:val="000000" w:themeColor="text1"/>
          <w:sz w:val="24"/>
          <w:szCs w:val="24"/>
        </w:rPr>
        <w:t xml:space="preserve">pada differencing 2 </w:t>
      </w:r>
      <w:r w:rsidR="005C3FCB" w:rsidRPr="00EC1906">
        <w:rPr>
          <w:rFonts w:ascii="Times New Roman" w:hAnsi="Times New Roman" w:cs="Times New Roman"/>
          <w:color w:val="000000" w:themeColor="text1"/>
          <w:sz w:val="24"/>
          <w:szCs w:val="24"/>
        </w:rPr>
        <w:t>t</w:t>
      </w:r>
      <w:r w:rsidRPr="00EC1906">
        <w:rPr>
          <w:rFonts w:ascii="Times New Roman" w:hAnsi="Times New Roman" w:cs="Times New Roman"/>
          <w:color w:val="000000" w:themeColor="text1"/>
          <w:sz w:val="24"/>
          <w:szCs w:val="24"/>
        </w:rPr>
        <w:t>erlihat rolling mean bergerak konstan dari pada differencing 1.</w:t>
      </w:r>
    </w:p>
    <w:p w14:paraId="79D504B4" w14:textId="01955B2B" w:rsidR="005C23E1" w:rsidRPr="00E22B34" w:rsidRDefault="00E22B34" w:rsidP="00E22B34">
      <w:pPr>
        <w:pStyle w:val="Caption"/>
        <w:spacing w:before="240" w:after="240"/>
        <w:jc w:val="center"/>
        <w:rPr>
          <w:rFonts w:ascii="Times New Roman" w:hAnsi="Times New Roman" w:cs="Times New Roman"/>
          <w:i w:val="0"/>
          <w:iCs w:val="0"/>
          <w:color w:val="auto"/>
          <w:sz w:val="24"/>
          <w:szCs w:val="24"/>
        </w:rPr>
      </w:pPr>
      <w:r w:rsidRPr="00E22B34">
        <w:rPr>
          <w:rFonts w:ascii="Times New Roman" w:hAnsi="Times New Roman" w:cs="Times New Roman"/>
          <w:i w:val="0"/>
          <w:iCs w:val="0"/>
          <w:color w:val="auto"/>
          <w:sz w:val="24"/>
          <w:szCs w:val="24"/>
        </w:rPr>
        <w:t xml:space="preserve">Tabel 4. </w:t>
      </w:r>
      <w:r w:rsidRPr="00E22B34">
        <w:rPr>
          <w:rFonts w:ascii="Times New Roman" w:hAnsi="Times New Roman" w:cs="Times New Roman"/>
          <w:i w:val="0"/>
          <w:iCs w:val="0"/>
          <w:color w:val="auto"/>
          <w:sz w:val="24"/>
          <w:szCs w:val="24"/>
        </w:rPr>
        <w:fldChar w:fldCharType="begin"/>
      </w:r>
      <w:r w:rsidRPr="00E22B34">
        <w:rPr>
          <w:rFonts w:ascii="Times New Roman" w:hAnsi="Times New Roman" w:cs="Times New Roman"/>
          <w:i w:val="0"/>
          <w:iCs w:val="0"/>
          <w:color w:val="auto"/>
          <w:sz w:val="24"/>
          <w:szCs w:val="24"/>
        </w:rPr>
        <w:instrText xml:space="preserve"> SEQ Tabel_4. \* ARABIC </w:instrText>
      </w:r>
      <w:r w:rsidRPr="00E22B34">
        <w:rPr>
          <w:rFonts w:ascii="Times New Roman" w:hAnsi="Times New Roman" w:cs="Times New Roman"/>
          <w:i w:val="0"/>
          <w:iCs w:val="0"/>
          <w:color w:val="auto"/>
          <w:sz w:val="24"/>
          <w:szCs w:val="24"/>
        </w:rPr>
        <w:fldChar w:fldCharType="separate"/>
      </w:r>
      <w:r w:rsidR="00CB45F5">
        <w:rPr>
          <w:rFonts w:ascii="Times New Roman" w:hAnsi="Times New Roman" w:cs="Times New Roman"/>
          <w:i w:val="0"/>
          <w:iCs w:val="0"/>
          <w:noProof/>
          <w:color w:val="auto"/>
          <w:sz w:val="24"/>
          <w:szCs w:val="24"/>
        </w:rPr>
        <w:t>7</w:t>
      </w:r>
      <w:r w:rsidRPr="00E22B34">
        <w:rPr>
          <w:rFonts w:ascii="Times New Roman" w:hAnsi="Times New Roman" w:cs="Times New Roman"/>
          <w:i w:val="0"/>
          <w:iCs w:val="0"/>
          <w:color w:val="auto"/>
          <w:sz w:val="24"/>
          <w:szCs w:val="24"/>
        </w:rPr>
        <w:fldChar w:fldCharType="end"/>
      </w:r>
      <w:r w:rsidRPr="00E22B34">
        <w:rPr>
          <w:rFonts w:ascii="Times New Roman" w:hAnsi="Times New Roman" w:cs="Times New Roman"/>
          <w:i w:val="0"/>
          <w:iCs w:val="0"/>
          <w:color w:val="auto"/>
          <w:sz w:val="24"/>
          <w:szCs w:val="24"/>
        </w:rPr>
        <w:t xml:space="preserve"> Uji Unit Root ADF Differencing </w:t>
      </w:r>
      <w:r>
        <w:rPr>
          <w:rFonts w:ascii="Times New Roman" w:hAnsi="Times New Roman" w:cs="Times New Roman"/>
          <w:i w:val="0"/>
          <w:iCs w:val="0"/>
          <w:color w:val="auto"/>
          <w:sz w:val="24"/>
          <w:szCs w:val="24"/>
        </w:rPr>
        <w:t>2</w:t>
      </w:r>
    </w:p>
    <w:tbl>
      <w:tblPr>
        <w:tblStyle w:val="TableGrid"/>
        <w:tblW w:w="0" w:type="auto"/>
        <w:tblLook w:val="04A0" w:firstRow="1" w:lastRow="0" w:firstColumn="1" w:lastColumn="0" w:noHBand="0" w:noVBand="1"/>
      </w:tblPr>
      <w:tblGrid>
        <w:gridCol w:w="2888"/>
        <w:gridCol w:w="1042"/>
        <w:gridCol w:w="1840"/>
        <w:gridCol w:w="2383"/>
      </w:tblGrid>
      <w:tr w:rsidR="005C23E1" w:rsidRPr="00AA6344" w14:paraId="118E6F7D" w14:textId="77777777" w:rsidTr="00866CD9">
        <w:tc>
          <w:tcPr>
            <w:tcW w:w="4127" w:type="dxa"/>
            <w:gridSpan w:val="2"/>
          </w:tcPr>
          <w:p w14:paraId="0FB4425D" w14:textId="77777777" w:rsidR="005C23E1" w:rsidRPr="00AA6344" w:rsidRDefault="005C23E1" w:rsidP="00866CD9">
            <w:pPr>
              <w:spacing w:line="360" w:lineRule="auto"/>
              <w:jc w:val="both"/>
              <w:rPr>
                <w:rFonts w:ascii="Times New Roman" w:hAnsi="Times New Roman" w:cs="Times New Roman"/>
                <w:b/>
                <w:bCs/>
                <w:sz w:val="24"/>
                <w:szCs w:val="24"/>
              </w:rPr>
            </w:pPr>
          </w:p>
        </w:tc>
        <w:tc>
          <w:tcPr>
            <w:tcW w:w="1900" w:type="dxa"/>
          </w:tcPr>
          <w:p w14:paraId="1162A6DB" w14:textId="77777777" w:rsidR="005C23E1" w:rsidRPr="00AA6344" w:rsidRDefault="005C23E1" w:rsidP="00866CD9">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Statistik-t</w:t>
            </w:r>
          </w:p>
        </w:tc>
        <w:tc>
          <w:tcPr>
            <w:tcW w:w="1900" w:type="dxa"/>
          </w:tcPr>
          <w:p w14:paraId="10A7D476" w14:textId="77777777" w:rsidR="005C23E1" w:rsidRPr="00AA6344" w:rsidRDefault="005C23E1" w:rsidP="00866CD9">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Prob.</w:t>
            </w:r>
          </w:p>
        </w:tc>
      </w:tr>
      <w:tr w:rsidR="005C23E1" w:rsidRPr="00AA6344" w14:paraId="0980F98F" w14:textId="77777777" w:rsidTr="00866CD9">
        <w:tc>
          <w:tcPr>
            <w:tcW w:w="4127" w:type="dxa"/>
            <w:gridSpan w:val="2"/>
          </w:tcPr>
          <w:p w14:paraId="2057BFDD" w14:textId="77777777" w:rsidR="005C23E1" w:rsidRPr="00AA6344" w:rsidRDefault="005C23E1" w:rsidP="00866CD9">
            <w:pPr>
              <w:spacing w:line="360" w:lineRule="auto"/>
              <w:jc w:val="both"/>
              <w:rPr>
                <w:rFonts w:ascii="Times New Roman" w:hAnsi="Times New Roman" w:cs="Times New Roman"/>
                <w:b/>
                <w:bCs/>
                <w:sz w:val="24"/>
                <w:szCs w:val="24"/>
              </w:rPr>
            </w:pPr>
            <w:r w:rsidRPr="00AA6344">
              <w:rPr>
                <w:rFonts w:ascii="Times New Roman" w:hAnsi="Times New Roman" w:cs="Times New Roman"/>
                <w:i/>
                <w:iCs/>
                <w:sz w:val="24"/>
                <w:szCs w:val="24"/>
              </w:rPr>
              <w:t xml:space="preserve">Augmented Dickey-Fuller </w:t>
            </w:r>
            <w:r w:rsidRPr="00AA6344">
              <w:rPr>
                <w:rFonts w:ascii="Times New Roman" w:hAnsi="Times New Roman" w:cs="Times New Roman"/>
                <w:sz w:val="24"/>
                <w:szCs w:val="24"/>
              </w:rPr>
              <w:t>(ADF)</w:t>
            </w:r>
          </w:p>
        </w:tc>
        <w:tc>
          <w:tcPr>
            <w:tcW w:w="1900" w:type="dxa"/>
          </w:tcPr>
          <w:p w14:paraId="616856A0" w14:textId="12166C19" w:rsidR="005C23E1" w:rsidRPr="00787F75" w:rsidRDefault="00E22B34" w:rsidP="00866CD9">
            <w:pPr>
              <w:pStyle w:val="HTMLPreformatted"/>
              <w:shd w:val="clear" w:color="auto" w:fill="FFFFFF"/>
              <w:wordWrap w:val="0"/>
              <w:spacing w:line="360" w:lineRule="auto"/>
              <w:textAlignment w:val="baseline"/>
              <w:rPr>
                <w:rFonts w:ascii="Times New Roman" w:hAnsi="Times New Roman" w:cs="Times New Roman"/>
                <w:sz w:val="24"/>
                <w:szCs w:val="24"/>
              </w:rPr>
            </w:pPr>
            <w:r w:rsidRPr="00E22B34">
              <w:rPr>
                <w:rFonts w:ascii="Times New Roman" w:hAnsi="Times New Roman" w:cs="Times New Roman"/>
                <w:sz w:val="24"/>
                <w:szCs w:val="24"/>
              </w:rPr>
              <w:t>-7.087094</w:t>
            </w:r>
            <w:r>
              <w:rPr>
                <w:rFonts w:ascii="Times New Roman" w:hAnsi="Times New Roman" w:cs="Times New Roman"/>
                <w:sz w:val="24"/>
                <w:szCs w:val="24"/>
              </w:rPr>
              <w:t>6</w:t>
            </w:r>
          </w:p>
        </w:tc>
        <w:tc>
          <w:tcPr>
            <w:tcW w:w="1900" w:type="dxa"/>
            <w:vMerge w:val="restart"/>
          </w:tcPr>
          <w:p w14:paraId="2069E790" w14:textId="4DD7B45C" w:rsidR="005C23E1" w:rsidRPr="00787F75" w:rsidRDefault="00E22B34" w:rsidP="00866CD9">
            <w:pPr>
              <w:spacing w:line="360" w:lineRule="auto"/>
              <w:jc w:val="both"/>
              <w:rPr>
                <w:rFonts w:ascii="Times New Roman" w:hAnsi="Times New Roman" w:cs="Times New Roman"/>
                <w:sz w:val="24"/>
                <w:szCs w:val="24"/>
              </w:rPr>
            </w:pPr>
            <w:r w:rsidRPr="00E22B34">
              <w:rPr>
                <w:rFonts w:ascii="Times New Roman" w:eastAsia="Times New Roman" w:hAnsi="Times New Roman" w:cs="Times New Roman"/>
                <w:color w:val="000000"/>
                <w:sz w:val="24"/>
                <w:szCs w:val="24"/>
                <w:lang w:eastAsia="id-ID"/>
              </w:rPr>
              <w:t>4.508985638753885e-10</w:t>
            </w:r>
          </w:p>
          <w:p w14:paraId="19E53723" w14:textId="77777777" w:rsidR="005C23E1" w:rsidRPr="00787F75" w:rsidRDefault="005C23E1" w:rsidP="00866CD9">
            <w:pPr>
              <w:spacing w:line="360" w:lineRule="auto"/>
              <w:jc w:val="both"/>
              <w:rPr>
                <w:rFonts w:ascii="Times New Roman" w:hAnsi="Times New Roman" w:cs="Times New Roman"/>
                <w:b/>
                <w:bCs/>
                <w:sz w:val="24"/>
                <w:szCs w:val="24"/>
              </w:rPr>
            </w:pPr>
          </w:p>
        </w:tc>
      </w:tr>
      <w:tr w:rsidR="005C23E1" w:rsidRPr="00AA6344" w14:paraId="42D34AF3" w14:textId="77777777" w:rsidTr="00866CD9">
        <w:trPr>
          <w:trHeight w:val="1262"/>
        </w:trPr>
        <w:tc>
          <w:tcPr>
            <w:tcW w:w="3046" w:type="dxa"/>
          </w:tcPr>
          <w:p w14:paraId="38A3A9E9" w14:textId="77777777" w:rsidR="005C23E1" w:rsidRDefault="005C23E1" w:rsidP="00866CD9">
            <w:pPr>
              <w:spacing w:line="360" w:lineRule="auto"/>
              <w:jc w:val="both"/>
              <w:rPr>
                <w:rFonts w:ascii="Times New Roman" w:hAnsi="Times New Roman" w:cs="Times New Roman"/>
                <w:sz w:val="24"/>
                <w:szCs w:val="24"/>
              </w:rPr>
            </w:pPr>
            <w:r w:rsidRPr="00AA6344">
              <w:rPr>
                <w:rFonts w:ascii="Times New Roman" w:hAnsi="Times New Roman" w:cs="Times New Roman"/>
                <w:sz w:val="24"/>
                <w:szCs w:val="24"/>
              </w:rPr>
              <w:t>Nilai Kritik Mackinnon</w:t>
            </w:r>
          </w:p>
          <w:p w14:paraId="33F28D23" w14:textId="5D1CE5AB" w:rsidR="00EC1906" w:rsidRPr="00AA6344" w:rsidRDefault="00EC1906" w:rsidP="00866CD9">
            <w:pPr>
              <w:spacing w:line="360" w:lineRule="auto"/>
              <w:jc w:val="both"/>
              <w:rPr>
                <w:rFonts w:ascii="Times New Roman" w:hAnsi="Times New Roman" w:cs="Times New Roman"/>
                <w:b/>
                <w:bCs/>
                <w:sz w:val="24"/>
                <w:szCs w:val="24"/>
              </w:rPr>
            </w:pPr>
          </w:p>
        </w:tc>
        <w:tc>
          <w:tcPr>
            <w:tcW w:w="1081" w:type="dxa"/>
          </w:tcPr>
          <w:p w14:paraId="7B1D354D" w14:textId="77777777" w:rsidR="005C23E1" w:rsidRPr="00AA6344" w:rsidRDefault="005C23E1" w:rsidP="00866CD9">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1%</w:t>
            </w:r>
          </w:p>
          <w:p w14:paraId="2A92D704" w14:textId="77777777" w:rsidR="005C23E1" w:rsidRPr="00AA6344" w:rsidRDefault="005C23E1" w:rsidP="00866CD9">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5%</w:t>
            </w:r>
          </w:p>
          <w:p w14:paraId="5E4F7AA9" w14:textId="77777777" w:rsidR="005C23E1" w:rsidRPr="00AA6344" w:rsidRDefault="005C23E1" w:rsidP="00866CD9">
            <w:pPr>
              <w:spacing w:line="360" w:lineRule="auto"/>
              <w:jc w:val="both"/>
              <w:rPr>
                <w:rFonts w:ascii="Times New Roman" w:hAnsi="Times New Roman" w:cs="Times New Roman"/>
                <w:b/>
                <w:bCs/>
                <w:sz w:val="24"/>
                <w:szCs w:val="24"/>
              </w:rPr>
            </w:pPr>
            <w:r w:rsidRPr="00AA6344">
              <w:rPr>
                <w:rFonts w:ascii="Times New Roman" w:hAnsi="Times New Roman" w:cs="Times New Roman"/>
                <w:sz w:val="24"/>
                <w:szCs w:val="24"/>
              </w:rPr>
              <w:t xml:space="preserve"> 10%</w:t>
            </w:r>
          </w:p>
        </w:tc>
        <w:tc>
          <w:tcPr>
            <w:tcW w:w="1900" w:type="dxa"/>
          </w:tcPr>
          <w:p w14:paraId="137D76D8" w14:textId="4BFF4AB3" w:rsidR="00E22B34" w:rsidRDefault="00E22B34" w:rsidP="00866CD9">
            <w:pPr>
              <w:pStyle w:val="HTMLPreformatted"/>
              <w:shd w:val="clear" w:color="auto" w:fill="FFFFFF"/>
              <w:wordWrap w:val="0"/>
              <w:spacing w:line="360" w:lineRule="auto"/>
              <w:textAlignment w:val="baseline"/>
              <w:rPr>
                <w:rFonts w:ascii="Times New Roman" w:hAnsi="Times New Roman" w:cs="Times New Roman"/>
                <w:sz w:val="24"/>
                <w:szCs w:val="24"/>
              </w:rPr>
            </w:pPr>
            <w:r w:rsidRPr="00E22B34">
              <w:rPr>
                <w:rFonts w:ascii="Times New Roman" w:hAnsi="Times New Roman" w:cs="Times New Roman"/>
                <w:sz w:val="24"/>
                <w:szCs w:val="24"/>
              </w:rPr>
              <w:t>-3.480118</w:t>
            </w:r>
          </w:p>
          <w:p w14:paraId="633D4568" w14:textId="7BBDBA51" w:rsidR="005C23E1" w:rsidRPr="00787F75" w:rsidRDefault="00E22B34" w:rsidP="00866CD9">
            <w:pPr>
              <w:pStyle w:val="HTMLPreformatted"/>
              <w:shd w:val="clear" w:color="auto" w:fill="FFFFFF"/>
              <w:wordWrap w:val="0"/>
              <w:spacing w:line="360" w:lineRule="auto"/>
              <w:textAlignment w:val="baseline"/>
              <w:rPr>
                <w:rFonts w:ascii="Times New Roman" w:hAnsi="Times New Roman" w:cs="Times New Roman"/>
                <w:sz w:val="24"/>
                <w:szCs w:val="24"/>
              </w:rPr>
            </w:pPr>
            <w:r w:rsidRPr="00E22B34">
              <w:rPr>
                <w:rFonts w:ascii="Times New Roman" w:hAnsi="Times New Roman" w:cs="Times New Roman"/>
                <w:sz w:val="24"/>
                <w:szCs w:val="24"/>
              </w:rPr>
              <w:t>-2.883361</w:t>
            </w:r>
          </w:p>
          <w:p w14:paraId="409C85F1" w14:textId="0A0BE0F8" w:rsidR="005C23E1" w:rsidRPr="00787F75" w:rsidRDefault="00E22B34" w:rsidP="00866CD9">
            <w:pPr>
              <w:pStyle w:val="HTMLPreformatted"/>
              <w:shd w:val="clear" w:color="auto" w:fill="FFFFFF"/>
              <w:wordWrap w:val="0"/>
              <w:spacing w:line="360" w:lineRule="auto"/>
              <w:textAlignment w:val="baseline"/>
              <w:rPr>
                <w:rFonts w:ascii="Times New Roman" w:hAnsi="Times New Roman" w:cs="Times New Roman"/>
                <w:sz w:val="24"/>
                <w:szCs w:val="24"/>
              </w:rPr>
            </w:pPr>
            <w:r w:rsidRPr="00E22B34">
              <w:rPr>
                <w:rFonts w:ascii="Times New Roman" w:hAnsi="Times New Roman" w:cs="Times New Roman"/>
                <w:sz w:val="24"/>
                <w:szCs w:val="24"/>
              </w:rPr>
              <w:t>-2.57840</w:t>
            </w:r>
          </w:p>
        </w:tc>
        <w:tc>
          <w:tcPr>
            <w:tcW w:w="1900" w:type="dxa"/>
            <w:vMerge/>
          </w:tcPr>
          <w:p w14:paraId="4FCB3C40" w14:textId="77777777" w:rsidR="005C23E1" w:rsidRPr="00AA6344" w:rsidRDefault="005C23E1" w:rsidP="00866CD9">
            <w:pPr>
              <w:spacing w:line="360" w:lineRule="auto"/>
              <w:jc w:val="both"/>
              <w:rPr>
                <w:rFonts w:ascii="Times New Roman" w:hAnsi="Times New Roman" w:cs="Times New Roman"/>
                <w:b/>
                <w:bCs/>
                <w:sz w:val="24"/>
                <w:szCs w:val="24"/>
              </w:rPr>
            </w:pPr>
          </w:p>
        </w:tc>
      </w:tr>
    </w:tbl>
    <w:p w14:paraId="1EE3C2CD" w14:textId="046E8B99" w:rsidR="00933B53" w:rsidRDefault="00EC5A9F" w:rsidP="00F14A28">
      <w:pPr>
        <w:spacing w:line="360" w:lineRule="auto"/>
        <w:ind w:firstLine="720"/>
        <w:jc w:val="both"/>
        <w:rPr>
          <w:rFonts w:ascii="Times New Roman" w:hAnsi="Times New Roman" w:cs="Times New Roman"/>
          <w:color w:val="D1D5DB"/>
          <w:sz w:val="24"/>
          <w:szCs w:val="24"/>
          <w:shd w:val="clear" w:color="auto" w:fill="444654"/>
        </w:rPr>
      </w:pPr>
      <w:r>
        <w:rPr>
          <w:rFonts w:ascii="Times New Roman" w:hAnsi="Times New Roman" w:cs="Times New Roman"/>
          <w:noProof/>
          <w:color w:val="D1D5DB"/>
          <w:sz w:val="24"/>
          <w:szCs w:val="24"/>
          <w:shd w:val="clear" w:color="auto" w:fill="444654"/>
        </w:rPr>
        <w:drawing>
          <wp:anchor distT="0" distB="0" distL="114300" distR="114300" simplePos="0" relativeHeight="251521024" behindDoc="0" locked="0" layoutInCell="1" allowOverlap="1" wp14:anchorId="58B1623D" wp14:editId="1D229292">
            <wp:simplePos x="0" y="0"/>
            <wp:positionH relativeFrom="column">
              <wp:posOffset>-213264</wp:posOffset>
            </wp:positionH>
            <wp:positionV relativeFrom="paragraph">
              <wp:posOffset>300098</wp:posOffset>
            </wp:positionV>
            <wp:extent cx="5358765" cy="355342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3622" cy="35566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A681C2" w14:textId="5CB82BB7" w:rsidR="00933B53" w:rsidRDefault="00933B53" w:rsidP="00F14A28">
      <w:pPr>
        <w:spacing w:line="360" w:lineRule="auto"/>
        <w:ind w:firstLine="720"/>
        <w:jc w:val="both"/>
        <w:rPr>
          <w:rFonts w:ascii="Times New Roman" w:hAnsi="Times New Roman" w:cs="Times New Roman"/>
          <w:color w:val="D1D5DB"/>
          <w:sz w:val="24"/>
          <w:szCs w:val="24"/>
          <w:shd w:val="clear" w:color="auto" w:fill="444654"/>
        </w:rPr>
      </w:pPr>
    </w:p>
    <w:p w14:paraId="10353513" w14:textId="75377EEC" w:rsidR="00933B53" w:rsidRDefault="00933B53" w:rsidP="00F14A28">
      <w:pPr>
        <w:spacing w:line="360" w:lineRule="auto"/>
        <w:ind w:firstLine="720"/>
        <w:jc w:val="both"/>
        <w:rPr>
          <w:rFonts w:ascii="Times New Roman" w:hAnsi="Times New Roman" w:cs="Times New Roman"/>
          <w:color w:val="D1D5DB"/>
          <w:sz w:val="24"/>
          <w:szCs w:val="24"/>
          <w:shd w:val="clear" w:color="auto" w:fill="444654"/>
        </w:rPr>
      </w:pPr>
    </w:p>
    <w:p w14:paraId="00711039" w14:textId="1B129D7C" w:rsidR="005C3FCB" w:rsidRDefault="005C3FCB" w:rsidP="00F14A28">
      <w:pPr>
        <w:spacing w:line="360" w:lineRule="auto"/>
        <w:ind w:firstLine="720"/>
        <w:jc w:val="both"/>
        <w:rPr>
          <w:rFonts w:ascii="Times New Roman" w:hAnsi="Times New Roman" w:cs="Times New Roman"/>
          <w:color w:val="D1D5DB"/>
          <w:sz w:val="24"/>
          <w:szCs w:val="24"/>
          <w:shd w:val="clear" w:color="auto" w:fill="444654"/>
        </w:rPr>
      </w:pPr>
    </w:p>
    <w:p w14:paraId="773D9B8D" w14:textId="2F737F30" w:rsidR="00EC1906" w:rsidRDefault="00EC1906" w:rsidP="00F14A28">
      <w:pPr>
        <w:spacing w:line="360" w:lineRule="auto"/>
        <w:ind w:firstLine="720"/>
        <w:jc w:val="both"/>
        <w:rPr>
          <w:rFonts w:ascii="Times New Roman" w:hAnsi="Times New Roman" w:cs="Times New Roman"/>
          <w:color w:val="D1D5DB"/>
          <w:sz w:val="24"/>
          <w:szCs w:val="24"/>
          <w:shd w:val="clear" w:color="auto" w:fill="444654"/>
        </w:rPr>
      </w:pPr>
    </w:p>
    <w:p w14:paraId="44B2F450" w14:textId="6E1199EA" w:rsidR="00EC1906" w:rsidRDefault="00EC1906" w:rsidP="00F14A28">
      <w:pPr>
        <w:spacing w:line="360" w:lineRule="auto"/>
        <w:ind w:firstLine="720"/>
        <w:jc w:val="both"/>
        <w:rPr>
          <w:rFonts w:ascii="Times New Roman" w:hAnsi="Times New Roman" w:cs="Times New Roman"/>
          <w:color w:val="D1D5DB"/>
          <w:sz w:val="24"/>
          <w:szCs w:val="24"/>
          <w:shd w:val="clear" w:color="auto" w:fill="444654"/>
        </w:rPr>
      </w:pPr>
    </w:p>
    <w:p w14:paraId="57929568" w14:textId="77777777" w:rsidR="005C3FCB" w:rsidRDefault="005C3FCB" w:rsidP="00F14A28">
      <w:pPr>
        <w:spacing w:line="360" w:lineRule="auto"/>
        <w:ind w:firstLine="720"/>
        <w:jc w:val="both"/>
        <w:rPr>
          <w:rFonts w:ascii="Times New Roman" w:hAnsi="Times New Roman" w:cs="Times New Roman"/>
          <w:color w:val="D1D5DB"/>
          <w:sz w:val="24"/>
          <w:szCs w:val="24"/>
          <w:shd w:val="clear" w:color="auto" w:fill="444654"/>
        </w:rPr>
      </w:pPr>
    </w:p>
    <w:p w14:paraId="4B4895B8" w14:textId="77777777" w:rsidR="00933B53" w:rsidRDefault="00933B53" w:rsidP="00F14A28">
      <w:pPr>
        <w:spacing w:line="360" w:lineRule="auto"/>
        <w:ind w:firstLine="720"/>
        <w:jc w:val="both"/>
        <w:rPr>
          <w:rFonts w:ascii="Times New Roman" w:hAnsi="Times New Roman" w:cs="Times New Roman"/>
          <w:color w:val="D1D5DB"/>
          <w:sz w:val="24"/>
          <w:szCs w:val="24"/>
          <w:shd w:val="clear" w:color="auto" w:fill="444654"/>
        </w:rPr>
      </w:pPr>
    </w:p>
    <w:p w14:paraId="58B0A3A8" w14:textId="508ABD84" w:rsidR="00933B53" w:rsidRDefault="00933B53" w:rsidP="00F14A28">
      <w:pPr>
        <w:spacing w:line="360" w:lineRule="auto"/>
        <w:ind w:firstLine="720"/>
        <w:jc w:val="both"/>
        <w:rPr>
          <w:rFonts w:ascii="Times New Roman" w:hAnsi="Times New Roman" w:cs="Times New Roman"/>
          <w:color w:val="D1D5DB"/>
          <w:sz w:val="24"/>
          <w:szCs w:val="24"/>
          <w:shd w:val="clear" w:color="auto" w:fill="444654"/>
        </w:rPr>
      </w:pPr>
    </w:p>
    <w:p w14:paraId="75954A90" w14:textId="5194CF15" w:rsidR="00EC1906" w:rsidRDefault="00EC1906" w:rsidP="00F14A28">
      <w:pPr>
        <w:spacing w:line="360" w:lineRule="auto"/>
        <w:ind w:firstLine="720"/>
        <w:jc w:val="both"/>
        <w:rPr>
          <w:rFonts w:ascii="Times New Roman" w:hAnsi="Times New Roman" w:cs="Times New Roman"/>
          <w:color w:val="D1D5DB"/>
          <w:sz w:val="24"/>
          <w:szCs w:val="24"/>
          <w:shd w:val="clear" w:color="auto" w:fill="444654"/>
        </w:rPr>
      </w:pPr>
    </w:p>
    <w:p w14:paraId="54D93850" w14:textId="1FEE2694" w:rsidR="00EC1906" w:rsidRDefault="00000000" w:rsidP="00F14A28">
      <w:pPr>
        <w:spacing w:line="360" w:lineRule="auto"/>
        <w:ind w:firstLine="720"/>
        <w:jc w:val="both"/>
        <w:rPr>
          <w:rFonts w:ascii="Times New Roman" w:hAnsi="Times New Roman" w:cs="Times New Roman"/>
          <w:color w:val="D1D5DB"/>
          <w:sz w:val="24"/>
          <w:szCs w:val="24"/>
          <w:shd w:val="clear" w:color="auto" w:fill="444654"/>
        </w:rPr>
      </w:pPr>
      <w:r>
        <w:rPr>
          <w:noProof/>
        </w:rPr>
        <w:pict w14:anchorId="7DEEFD02">
          <v:shape id="_x0000_s2106" type="#_x0000_t202" style="position:absolute;left:0;text-align:left;margin-left:8.7pt;margin-top:18.3pt;width:396.45pt;height:13.8pt;z-index:251706368;mso-position-horizontal-relative:text;mso-position-vertical-relative:text" stroked="f">
            <v:textbox style="mso-fit-shape-to-text:t" inset="0,0,0,0">
              <w:txbxContent>
                <w:p w14:paraId="546D2166" w14:textId="51984EDC" w:rsidR="00EC1906" w:rsidRPr="00EC1906" w:rsidRDefault="00EC1906" w:rsidP="00EC1906">
                  <w:pPr>
                    <w:pStyle w:val="Caption"/>
                    <w:jc w:val="center"/>
                    <w:rPr>
                      <w:rFonts w:ascii="Times New Roman" w:hAnsi="Times New Roman" w:cs="Times New Roman"/>
                      <w:i w:val="0"/>
                      <w:iCs w:val="0"/>
                      <w:noProof/>
                      <w:color w:val="auto"/>
                      <w:sz w:val="24"/>
                      <w:szCs w:val="24"/>
                      <w:shd w:val="clear" w:color="auto" w:fill="444654"/>
                    </w:rPr>
                  </w:pPr>
                  <w:r w:rsidRPr="00EC1906">
                    <w:rPr>
                      <w:rFonts w:ascii="Times New Roman" w:hAnsi="Times New Roman" w:cs="Times New Roman"/>
                      <w:i w:val="0"/>
                      <w:iCs w:val="0"/>
                      <w:color w:val="auto"/>
                      <w:sz w:val="24"/>
                      <w:szCs w:val="24"/>
                    </w:rPr>
                    <w:t xml:space="preserve">Gambar 4. </w:t>
                  </w:r>
                  <w:r w:rsidRPr="00EC1906">
                    <w:rPr>
                      <w:rFonts w:ascii="Times New Roman" w:hAnsi="Times New Roman" w:cs="Times New Roman"/>
                      <w:i w:val="0"/>
                      <w:iCs w:val="0"/>
                      <w:color w:val="auto"/>
                      <w:sz w:val="24"/>
                      <w:szCs w:val="24"/>
                    </w:rPr>
                    <w:fldChar w:fldCharType="begin"/>
                  </w:r>
                  <w:r w:rsidRPr="00EC1906">
                    <w:rPr>
                      <w:rFonts w:ascii="Times New Roman" w:hAnsi="Times New Roman" w:cs="Times New Roman"/>
                      <w:i w:val="0"/>
                      <w:iCs w:val="0"/>
                      <w:color w:val="auto"/>
                      <w:sz w:val="24"/>
                      <w:szCs w:val="24"/>
                    </w:rPr>
                    <w:instrText xml:space="preserve"> SEQ Gambar_4. \* ARABIC </w:instrText>
                  </w:r>
                  <w:r w:rsidRPr="00EC1906">
                    <w:rPr>
                      <w:rFonts w:ascii="Times New Roman" w:hAnsi="Times New Roman" w:cs="Times New Roman"/>
                      <w:i w:val="0"/>
                      <w:iCs w:val="0"/>
                      <w:color w:val="auto"/>
                      <w:sz w:val="24"/>
                      <w:szCs w:val="24"/>
                    </w:rPr>
                    <w:fldChar w:fldCharType="separate"/>
                  </w:r>
                  <w:r w:rsidR="00B0568E">
                    <w:rPr>
                      <w:rFonts w:ascii="Times New Roman" w:hAnsi="Times New Roman" w:cs="Times New Roman"/>
                      <w:i w:val="0"/>
                      <w:iCs w:val="0"/>
                      <w:noProof/>
                      <w:color w:val="auto"/>
                      <w:sz w:val="24"/>
                      <w:szCs w:val="24"/>
                    </w:rPr>
                    <w:t>10</w:t>
                  </w:r>
                  <w:r w:rsidRPr="00EC1906">
                    <w:rPr>
                      <w:rFonts w:ascii="Times New Roman" w:hAnsi="Times New Roman" w:cs="Times New Roman"/>
                      <w:i w:val="0"/>
                      <w:iCs w:val="0"/>
                      <w:color w:val="auto"/>
                      <w:sz w:val="24"/>
                      <w:szCs w:val="24"/>
                    </w:rPr>
                    <w:fldChar w:fldCharType="end"/>
                  </w:r>
                  <w:r w:rsidRPr="00EC1906">
                    <w:rPr>
                      <w:rFonts w:ascii="Times New Roman" w:hAnsi="Times New Roman" w:cs="Times New Roman"/>
                      <w:i w:val="0"/>
                      <w:iCs w:val="0"/>
                      <w:color w:val="auto"/>
                      <w:sz w:val="24"/>
                      <w:szCs w:val="24"/>
                    </w:rPr>
                    <w:t xml:space="preserve"> ACF dan PACF Differencing 1</w:t>
                  </w:r>
                </w:p>
              </w:txbxContent>
            </v:textbox>
          </v:shape>
        </w:pict>
      </w:r>
    </w:p>
    <w:p w14:paraId="4899EBB5" w14:textId="77777777" w:rsidR="00EC1906" w:rsidRDefault="00EC1906" w:rsidP="00EC1906">
      <w:pPr>
        <w:spacing w:after="0" w:line="360" w:lineRule="auto"/>
        <w:ind w:firstLine="720"/>
        <w:jc w:val="both"/>
        <w:rPr>
          <w:rFonts w:ascii="Times New Roman" w:hAnsi="Times New Roman" w:cs="Times New Roman"/>
          <w:sz w:val="24"/>
          <w:szCs w:val="24"/>
        </w:rPr>
      </w:pPr>
    </w:p>
    <w:p w14:paraId="1492B9E7" w14:textId="51F50274" w:rsidR="00EC1906" w:rsidRDefault="00EC1906" w:rsidP="00F14A2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4.7 h</w:t>
      </w:r>
      <w:r w:rsidRPr="009336EA">
        <w:rPr>
          <w:rFonts w:ascii="Times New Roman" w:hAnsi="Times New Roman" w:cs="Times New Roman"/>
          <w:sz w:val="24"/>
          <w:szCs w:val="24"/>
        </w:rPr>
        <w:t>asil</w:t>
      </w:r>
      <w:r>
        <w:rPr>
          <w:rFonts w:ascii="Times New Roman" w:hAnsi="Times New Roman" w:cs="Times New Roman"/>
          <w:sz w:val="24"/>
          <w:szCs w:val="24"/>
        </w:rPr>
        <w:t xml:space="preserve"> uji unit ADF pada</w:t>
      </w:r>
      <w:r w:rsidRPr="009336EA">
        <w:rPr>
          <w:rFonts w:ascii="Times New Roman" w:hAnsi="Times New Roman" w:cs="Times New Roman"/>
          <w:sz w:val="24"/>
          <w:szCs w:val="24"/>
        </w:rPr>
        <w:t xml:space="preserve"> differencing</w:t>
      </w:r>
      <w:r>
        <w:rPr>
          <w:rFonts w:ascii="Times New Roman" w:hAnsi="Times New Roman" w:cs="Times New Roman"/>
          <w:sz w:val="24"/>
          <w:szCs w:val="24"/>
        </w:rPr>
        <w:t xml:space="preserve"> ke 2</w:t>
      </w:r>
      <w:r w:rsidRPr="009336EA">
        <w:rPr>
          <w:rFonts w:ascii="Times New Roman" w:hAnsi="Times New Roman" w:cs="Times New Roman"/>
          <w:sz w:val="24"/>
          <w:szCs w:val="24"/>
        </w:rPr>
        <w:t xml:space="preserve"> menghasilkan nilai critical value yang lebih besar dari test statistic dan hasil p-value &lt; 0.05</w:t>
      </w:r>
      <w:r>
        <w:rPr>
          <w:rFonts w:ascii="Times New Roman" w:hAnsi="Times New Roman" w:cs="Times New Roman"/>
          <w:sz w:val="24"/>
          <w:szCs w:val="24"/>
        </w:rPr>
        <w:t xml:space="preserve"> maka telah terpenuhi asumsi kestasioneran.</w:t>
      </w:r>
    </w:p>
    <w:p w14:paraId="2C9A466B" w14:textId="77777777" w:rsidR="00BF70D5" w:rsidRPr="00BF70D5" w:rsidRDefault="00BF70D5" w:rsidP="00BF70D5">
      <w:pPr>
        <w:spacing w:line="360" w:lineRule="auto"/>
        <w:ind w:firstLine="720"/>
        <w:jc w:val="both"/>
        <w:rPr>
          <w:rFonts w:ascii="Times New Roman" w:hAnsi="Times New Roman" w:cs="Times New Roman"/>
          <w:sz w:val="24"/>
          <w:szCs w:val="24"/>
        </w:rPr>
      </w:pPr>
      <w:r w:rsidRPr="00BF70D5">
        <w:rPr>
          <w:rFonts w:ascii="Times New Roman" w:hAnsi="Times New Roman" w:cs="Times New Roman"/>
          <w:sz w:val="24"/>
          <w:szCs w:val="24"/>
          <w:highlight w:val="yellow"/>
          <w:shd w:val="clear" w:color="auto" w:fill="444654"/>
        </w:rPr>
        <w:t xml:space="preserve">Plot ACF digunakan untuk mengetahui orde dari komponen moving average (q) pada model ARIMA (p,d,q), sementara untuk plot PACF digunakan untuk menentukan orde dari komponen autoregressive (p) pada model ARIMA (p,d,q). Dan untuk orde d pada model ARIMA (p,d,q) merupakan orde dari proses </w:t>
      </w:r>
      <w:r w:rsidRPr="00BF70D5">
        <w:rPr>
          <w:rFonts w:ascii="Times New Roman" w:hAnsi="Times New Roman" w:cs="Times New Roman"/>
          <w:sz w:val="24"/>
          <w:szCs w:val="24"/>
          <w:highlight w:val="yellow"/>
          <w:shd w:val="clear" w:color="auto" w:fill="444654"/>
        </w:rPr>
        <w:lastRenderedPageBreak/>
        <w:t>differencing yang dilakukan jika data tidak stasioner pada mean-nya. Dari hasil pengamatan data yang digunakan differencing terjadi pada perbedaan pertama berarti Orde d telah ditentukan (p, 2, q)</w:t>
      </w:r>
    </w:p>
    <w:p w14:paraId="56143926" w14:textId="4C5AAB64" w:rsidR="00BF70D5" w:rsidRPr="00BF70D5" w:rsidRDefault="00BF70D5" w:rsidP="00F14A28">
      <w:pPr>
        <w:spacing w:line="360" w:lineRule="auto"/>
        <w:ind w:firstLine="720"/>
        <w:jc w:val="both"/>
        <w:rPr>
          <w:rFonts w:ascii="Times New Roman" w:hAnsi="Times New Roman" w:cs="Times New Roman"/>
          <w:sz w:val="24"/>
          <w:szCs w:val="24"/>
          <w:shd w:val="clear" w:color="auto" w:fill="444654"/>
        </w:rPr>
      </w:pPr>
      <w:r w:rsidRPr="00BF70D5">
        <w:rPr>
          <w:rFonts w:ascii="Times New Roman" w:hAnsi="Times New Roman" w:cs="Times New Roman"/>
          <w:sz w:val="24"/>
          <w:szCs w:val="24"/>
          <w:highlight w:val="yellow"/>
          <w:shd w:val="clear" w:color="auto" w:fill="444654"/>
        </w:rPr>
        <w:t xml:space="preserve">Berdasarkan Gambar </w:t>
      </w:r>
      <w:r>
        <w:rPr>
          <w:rFonts w:ascii="Times New Roman" w:hAnsi="Times New Roman" w:cs="Times New Roman"/>
          <w:sz w:val="24"/>
          <w:szCs w:val="24"/>
          <w:highlight w:val="yellow"/>
          <w:shd w:val="clear" w:color="auto" w:fill="444654"/>
        </w:rPr>
        <w:t>4.</w:t>
      </w:r>
      <w:r w:rsidRPr="00BF70D5">
        <w:rPr>
          <w:rFonts w:ascii="Times New Roman" w:hAnsi="Times New Roman" w:cs="Times New Roman"/>
          <w:sz w:val="24"/>
          <w:szCs w:val="24"/>
          <w:highlight w:val="yellow"/>
          <w:shd w:val="clear" w:color="auto" w:fill="444654"/>
        </w:rPr>
        <w:t>10 terlihat bahwa pada plot ACF nilai autokorelasi pada lag 1 berada di luar batas signifikan atau berada di luar garis putus-putus, sedangkan pada plot PACF nilai parsial autokorelasi pada lag 1, lag 2</w:t>
      </w:r>
      <w:r>
        <w:rPr>
          <w:rFonts w:ascii="Times New Roman" w:hAnsi="Times New Roman" w:cs="Times New Roman"/>
          <w:sz w:val="24"/>
          <w:szCs w:val="24"/>
          <w:highlight w:val="yellow"/>
          <w:shd w:val="clear" w:color="auto" w:fill="444654"/>
        </w:rPr>
        <w:t>,</w:t>
      </w:r>
      <w:r w:rsidRPr="00BF70D5">
        <w:rPr>
          <w:rFonts w:ascii="Times New Roman" w:hAnsi="Times New Roman" w:cs="Times New Roman"/>
          <w:sz w:val="24"/>
          <w:szCs w:val="24"/>
          <w:highlight w:val="yellow"/>
          <w:shd w:val="clear" w:color="auto" w:fill="444654"/>
        </w:rPr>
        <w:t xml:space="preserve"> lag 3</w:t>
      </w:r>
      <w:r>
        <w:rPr>
          <w:rFonts w:ascii="Times New Roman" w:hAnsi="Times New Roman" w:cs="Times New Roman"/>
          <w:sz w:val="24"/>
          <w:szCs w:val="24"/>
          <w:highlight w:val="yellow"/>
          <w:shd w:val="clear" w:color="auto" w:fill="444654"/>
        </w:rPr>
        <w:t>, lag 4 dan lag 6</w:t>
      </w:r>
      <w:r w:rsidRPr="00BF70D5">
        <w:rPr>
          <w:rFonts w:ascii="Times New Roman" w:hAnsi="Times New Roman" w:cs="Times New Roman"/>
          <w:sz w:val="24"/>
          <w:szCs w:val="24"/>
          <w:highlight w:val="yellow"/>
          <w:shd w:val="clear" w:color="auto" w:fill="444654"/>
        </w:rPr>
        <w:t xml:space="preserve"> berada di luar batas signifikan. Sehingga pada plot ACF terdapat 1 lag yang melebihi batas signifikan dan pada plot PACF terdapat </w:t>
      </w:r>
      <w:r>
        <w:rPr>
          <w:rFonts w:ascii="Times New Roman" w:hAnsi="Times New Roman" w:cs="Times New Roman"/>
          <w:sz w:val="24"/>
          <w:szCs w:val="24"/>
          <w:highlight w:val="yellow"/>
          <w:shd w:val="clear" w:color="auto" w:fill="444654"/>
        </w:rPr>
        <w:t>5</w:t>
      </w:r>
      <w:r w:rsidRPr="00BF70D5">
        <w:rPr>
          <w:rFonts w:ascii="Times New Roman" w:hAnsi="Times New Roman" w:cs="Times New Roman"/>
          <w:sz w:val="24"/>
          <w:szCs w:val="24"/>
          <w:highlight w:val="yellow"/>
          <w:shd w:val="clear" w:color="auto" w:fill="444654"/>
        </w:rPr>
        <w:t xml:space="preserve"> lag yang melebihi batas signifikan maka menunjukkan adanya proses Autoregressive (AR) berorde </w:t>
      </w:r>
      <w:r>
        <w:rPr>
          <w:rFonts w:ascii="Times New Roman" w:hAnsi="Times New Roman" w:cs="Times New Roman"/>
          <w:sz w:val="24"/>
          <w:szCs w:val="24"/>
          <w:highlight w:val="yellow"/>
          <w:shd w:val="clear" w:color="auto" w:fill="444654"/>
        </w:rPr>
        <w:t>5</w:t>
      </w:r>
      <w:r w:rsidRPr="00BF70D5">
        <w:rPr>
          <w:rFonts w:ascii="Times New Roman" w:hAnsi="Times New Roman" w:cs="Times New Roman"/>
          <w:sz w:val="24"/>
          <w:szCs w:val="24"/>
          <w:highlight w:val="yellow"/>
          <w:shd w:val="clear" w:color="auto" w:fill="444654"/>
        </w:rPr>
        <w:t xml:space="preserve"> dan Moving Average (MA) berorde 1</w:t>
      </w:r>
    </w:p>
    <w:p w14:paraId="02E6140C" w14:textId="5F4D38D3" w:rsidR="00271999" w:rsidRDefault="00D15974" w:rsidP="00F14A28">
      <w:pPr>
        <w:spacing w:line="360" w:lineRule="auto"/>
        <w:ind w:firstLine="720"/>
        <w:jc w:val="both"/>
        <w:rPr>
          <w:rFonts w:ascii="Times New Roman" w:hAnsi="Times New Roman" w:cs="Times New Roman"/>
          <w:color w:val="D1D5DB"/>
          <w:sz w:val="24"/>
          <w:szCs w:val="24"/>
          <w:shd w:val="clear" w:color="auto" w:fill="444654"/>
        </w:rPr>
      </w:pPr>
      <w:r w:rsidRPr="00D15974">
        <w:rPr>
          <w:rFonts w:ascii="Times New Roman" w:hAnsi="Times New Roman" w:cs="Times New Roman"/>
          <w:color w:val="D1D5DB"/>
          <w:sz w:val="24"/>
          <w:szCs w:val="24"/>
          <w:shd w:val="clear" w:color="auto" w:fill="444654"/>
        </w:rPr>
        <w:t>Untuk menemukan model yang paling sesuai, kita bisa melakukan evaluasi terhadap nilai Akaike Information Criterion (AIC). Semakin rendah nilai AIC, maka residual yang dihasilkan semakin kecil. Dengan membandingkan beberapa model yang sesuai dengan lag data yang ada pada plot ACF dan PACF, kita dapat memilih model yang memiliki nilai AIC terendah sebagai model terbaik.</w:t>
      </w:r>
      <w:r w:rsidR="00A53C7E">
        <w:rPr>
          <w:rFonts w:ascii="Times New Roman" w:hAnsi="Times New Roman" w:cs="Times New Roman"/>
          <w:color w:val="D1D5DB"/>
          <w:sz w:val="24"/>
          <w:szCs w:val="24"/>
          <w:shd w:val="clear" w:color="auto" w:fill="444654"/>
        </w:rPr>
        <w:t xml:space="preserve"> Berikut kemungkinan model yang terbentuk dari pengamatan pada plot ACF dan PACF, dapat dilihat pada Tabel 4.7.</w:t>
      </w:r>
    </w:p>
    <w:p w14:paraId="3089D523" w14:textId="4FFA2C8F" w:rsidR="00A53C7E" w:rsidRDefault="00F9337E" w:rsidP="00F9337E">
      <w:pPr>
        <w:pStyle w:val="Caption"/>
        <w:spacing w:before="240" w:after="240" w:line="360" w:lineRule="auto"/>
        <w:jc w:val="center"/>
        <w:rPr>
          <w:rFonts w:ascii="Times New Roman" w:hAnsi="Times New Roman" w:cs="Times New Roman"/>
          <w:i w:val="0"/>
          <w:iCs w:val="0"/>
          <w:color w:val="auto"/>
          <w:sz w:val="24"/>
          <w:szCs w:val="24"/>
        </w:rPr>
      </w:pPr>
      <w:r w:rsidRPr="00F9337E">
        <w:rPr>
          <w:rFonts w:ascii="Times New Roman" w:hAnsi="Times New Roman" w:cs="Times New Roman"/>
          <w:i w:val="0"/>
          <w:iCs w:val="0"/>
          <w:color w:val="auto"/>
          <w:sz w:val="24"/>
          <w:szCs w:val="24"/>
        </w:rPr>
        <w:t xml:space="preserve">Tabel 4. </w:t>
      </w:r>
      <w:r w:rsidRPr="00F9337E">
        <w:rPr>
          <w:rFonts w:ascii="Times New Roman" w:hAnsi="Times New Roman" w:cs="Times New Roman"/>
          <w:i w:val="0"/>
          <w:iCs w:val="0"/>
          <w:color w:val="auto"/>
          <w:sz w:val="24"/>
          <w:szCs w:val="24"/>
        </w:rPr>
        <w:fldChar w:fldCharType="begin"/>
      </w:r>
      <w:r w:rsidRPr="00F9337E">
        <w:rPr>
          <w:rFonts w:ascii="Times New Roman" w:hAnsi="Times New Roman" w:cs="Times New Roman"/>
          <w:i w:val="0"/>
          <w:iCs w:val="0"/>
          <w:color w:val="auto"/>
          <w:sz w:val="24"/>
          <w:szCs w:val="24"/>
        </w:rPr>
        <w:instrText xml:space="preserve"> SEQ Tabel_4. \* ARABIC </w:instrText>
      </w:r>
      <w:r w:rsidRPr="00F9337E">
        <w:rPr>
          <w:rFonts w:ascii="Times New Roman" w:hAnsi="Times New Roman" w:cs="Times New Roman"/>
          <w:i w:val="0"/>
          <w:iCs w:val="0"/>
          <w:color w:val="auto"/>
          <w:sz w:val="24"/>
          <w:szCs w:val="24"/>
        </w:rPr>
        <w:fldChar w:fldCharType="separate"/>
      </w:r>
      <w:r w:rsidR="00CB45F5">
        <w:rPr>
          <w:rFonts w:ascii="Times New Roman" w:hAnsi="Times New Roman" w:cs="Times New Roman"/>
          <w:i w:val="0"/>
          <w:iCs w:val="0"/>
          <w:noProof/>
          <w:color w:val="auto"/>
          <w:sz w:val="24"/>
          <w:szCs w:val="24"/>
        </w:rPr>
        <w:t>8</w:t>
      </w:r>
      <w:r w:rsidRPr="00F9337E">
        <w:rPr>
          <w:rFonts w:ascii="Times New Roman" w:hAnsi="Times New Roman" w:cs="Times New Roman"/>
          <w:i w:val="0"/>
          <w:iCs w:val="0"/>
          <w:color w:val="auto"/>
          <w:sz w:val="24"/>
          <w:szCs w:val="24"/>
        </w:rPr>
        <w:fldChar w:fldCharType="end"/>
      </w:r>
      <w:r w:rsidRPr="00F9337E">
        <w:rPr>
          <w:rFonts w:ascii="Times New Roman" w:hAnsi="Times New Roman" w:cs="Times New Roman"/>
          <w:i w:val="0"/>
          <w:iCs w:val="0"/>
          <w:color w:val="auto"/>
          <w:sz w:val="24"/>
          <w:szCs w:val="24"/>
        </w:rPr>
        <w:t xml:space="preserve"> Identifikasi Model dan Nilai AIC</w:t>
      </w:r>
    </w:p>
    <w:tbl>
      <w:tblPr>
        <w:tblStyle w:val="TableGrid"/>
        <w:tblW w:w="0" w:type="auto"/>
        <w:jc w:val="center"/>
        <w:tblLook w:val="04A0" w:firstRow="1" w:lastRow="0" w:firstColumn="1" w:lastColumn="0" w:noHBand="0" w:noVBand="1"/>
      </w:tblPr>
      <w:tblGrid>
        <w:gridCol w:w="1101"/>
        <w:gridCol w:w="2409"/>
        <w:gridCol w:w="2268"/>
      </w:tblGrid>
      <w:tr w:rsidR="00A53C7E" w14:paraId="612516C8" w14:textId="26A2717D" w:rsidTr="00DC35D6">
        <w:trPr>
          <w:jc w:val="center"/>
        </w:trPr>
        <w:tc>
          <w:tcPr>
            <w:tcW w:w="1101" w:type="dxa"/>
            <w:shd w:val="clear" w:color="auto" w:fill="auto"/>
          </w:tcPr>
          <w:p w14:paraId="74EDCA41" w14:textId="44295659" w:rsidR="00A53C7E" w:rsidRDefault="00A53C7E"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2409" w:type="dxa"/>
            <w:shd w:val="clear" w:color="auto" w:fill="auto"/>
          </w:tcPr>
          <w:p w14:paraId="617503F1" w14:textId="24039DD0" w:rsidR="00A53C7E" w:rsidRDefault="00A53C7E"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Model ARIMA</w:t>
            </w:r>
          </w:p>
        </w:tc>
        <w:tc>
          <w:tcPr>
            <w:tcW w:w="2268" w:type="dxa"/>
            <w:shd w:val="clear" w:color="auto" w:fill="auto"/>
          </w:tcPr>
          <w:p w14:paraId="40E892D1" w14:textId="26ACFA49" w:rsidR="00A53C7E" w:rsidRDefault="00A53C7E"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Nilai AIC</w:t>
            </w:r>
          </w:p>
        </w:tc>
      </w:tr>
      <w:tr w:rsidR="00A53C7E" w14:paraId="2CF3BA44" w14:textId="35553491" w:rsidTr="00A53C7E">
        <w:trPr>
          <w:jc w:val="center"/>
        </w:trPr>
        <w:tc>
          <w:tcPr>
            <w:tcW w:w="1101" w:type="dxa"/>
          </w:tcPr>
          <w:p w14:paraId="66E7D583" w14:textId="49A590D9" w:rsidR="00A53C7E" w:rsidRDefault="00B357DE"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409" w:type="dxa"/>
          </w:tcPr>
          <w:p w14:paraId="66F70124" w14:textId="496FF617" w:rsidR="00A53C7E" w:rsidRDefault="00B357DE"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557F3A">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w:t>
            </w:r>
            <w:r w:rsidR="00557F3A">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r w:rsidR="00557F3A">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p>
        </w:tc>
        <w:tc>
          <w:tcPr>
            <w:tcW w:w="2268" w:type="dxa"/>
          </w:tcPr>
          <w:p w14:paraId="20CE73F2" w14:textId="1BCECE85" w:rsidR="00A53C7E" w:rsidRDefault="00AF384D"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1786.550</w:t>
            </w:r>
          </w:p>
        </w:tc>
      </w:tr>
      <w:tr w:rsidR="00A53C7E" w14:paraId="472AC14F" w14:textId="2B42D984" w:rsidTr="00A53C7E">
        <w:trPr>
          <w:jc w:val="center"/>
        </w:trPr>
        <w:tc>
          <w:tcPr>
            <w:tcW w:w="1101" w:type="dxa"/>
          </w:tcPr>
          <w:p w14:paraId="1D3D83AB" w14:textId="220B56AD" w:rsidR="00A53C7E" w:rsidRDefault="00B357DE"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409" w:type="dxa"/>
          </w:tcPr>
          <w:p w14:paraId="5BF0FD1A" w14:textId="7AA73C97" w:rsidR="00A53C7E" w:rsidRDefault="00B357DE"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557F3A">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00557F3A">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r w:rsidR="00557F3A">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w:t>
            </w:r>
          </w:p>
        </w:tc>
        <w:tc>
          <w:tcPr>
            <w:tcW w:w="2268" w:type="dxa"/>
          </w:tcPr>
          <w:p w14:paraId="3E9F652F" w14:textId="3E6E0888" w:rsidR="00A53C7E" w:rsidRDefault="00AF384D"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1852.509</w:t>
            </w:r>
          </w:p>
        </w:tc>
      </w:tr>
      <w:tr w:rsidR="00A53C7E" w14:paraId="7B3730BF" w14:textId="03F999D0" w:rsidTr="00A53C7E">
        <w:trPr>
          <w:jc w:val="center"/>
        </w:trPr>
        <w:tc>
          <w:tcPr>
            <w:tcW w:w="1101" w:type="dxa"/>
          </w:tcPr>
          <w:p w14:paraId="4E46DEFF" w14:textId="2808FC5F" w:rsidR="00A53C7E" w:rsidRDefault="00B357DE"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2409" w:type="dxa"/>
          </w:tcPr>
          <w:p w14:paraId="0FE5BAAD" w14:textId="7E59465B" w:rsidR="00A53C7E" w:rsidRDefault="00B357DE"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557F3A">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00557F3A">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,1)</w:t>
            </w:r>
          </w:p>
        </w:tc>
        <w:tc>
          <w:tcPr>
            <w:tcW w:w="2268" w:type="dxa"/>
          </w:tcPr>
          <w:p w14:paraId="198E7CF5" w14:textId="6867A29C" w:rsidR="00A53C7E" w:rsidRDefault="00AF384D"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1787.708</w:t>
            </w:r>
          </w:p>
        </w:tc>
      </w:tr>
      <w:tr w:rsidR="00450361" w14:paraId="4BFE47BE" w14:textId="77777777" w:rsidTr="00A53C7E">
        <w:trPr>
          <w:jc w:val="center"/>
        </w:trPr>
        <w:tc>
          <w:tcPr>
            <w:tcW w:w="1101" w:type="dxa"/>
          </w:tcPr>
          <w:p w14:paraId="4C8BF089" w14:textId="75132367" w:rsidR="00450361" w:rsidRDefault="00450361"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2409" w:type="dxa"/>
          </w:tcPr>
          <w:p w14:paraId="2F9785B2" w14:textId="3F0105FC" w:rsidR="00450361" w:rsidRDefault="00450361"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557F3A">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,0)</w:t>
            </w:r>
          </w:p>
        </w:tc>
        <w:tc>
          <w:tcPr>
            <w:tcW w:w="2268" w:type="dxa"/>
          </w:tcPr>
          <w:p w14:paraId="62F0D3E8" w14:textId="7A5D9425" w:rsidR="00450361" w:rsidRDefault="00AF384D"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1833.675</w:t>
            </w:r>
          </w:p>
        </w:tc>
      </w:tr>
      <w:tr w:rsidR="00450361" w14:paraId="04CC5444" w14:textId="77777777" w:rsidTr="00A53C7E">
        <w:trPr>
          <w:jc w:val="center"/>
        </w:trPr>
        <w:tc>
          <w:tcPr>
            <w:tcW w:w="1101" w:type="dxa"/>
          </w:tcPr>
          <w:p w14:paraId="4D584C16" w14:textId="2DC96B2D" w:rsidR="00450361" w:rsidRDefault="00450361"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2409" w:type="dxa"/>
          </w:tcPr>
          <w:p w14:paraId="4F6BB564" w14:textId="4BC33B36" w:rsidR="00450361" w:rsidRDefault="00450361"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557F3A">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r w:rsidR="00557F3A">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r w:rsidR="00557F3A">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p>
        </w:tc>
        <w:tc>
          <w:tcPr>
            <w:tcW w:w="2268" w:type="dxa"/>
          </w:tcPr>
          <w:p w14:paraId="721AAF84" w14:textId="0B31F613" w:rsidR="00450361" w:rsidRDefault="00AF384D"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1787.645</w:t>
            </w:r>
          </w:p>
        </w:tc>
      </w:tr>
      <w:tr w:rsidR="00557F3A" w14:paraId="39769782" w14:textId="77777777" w:rsidTr="00A53C7E">
        <w:trPr>
          <w:jc w:val="center"/>
        </w:trPr>
        <w:tc>
          <w:tcPr>
            <w:tcW w:w="1101" w:type="dxa"/>
          </w:tcPr>
          <w:p w14:paraId="6D9816C1" w14:textId="54201495" w:rsidR="00557F3A" w:rsidRDefault="00557F3A"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2409" w:type="dxa"/>
          </w:tcPr>
          <w:p w14:paraId="7EADE4C4" w14:textId="182D7C48" w:rsidR="00557F3A" w:rsidRDefault="00557F3A"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(3,2,0)</w:t>
            </w:r>
          </w:p>
        </w:tc>
        <w:tc>
          <w:tcPr>
            <w:tcW w:w="2268" w:type="dxa"/>
          </w:tcPr>
          <w:p w14:paraId="702E40BD" w14:textId="7A753E55" w:rsidR="00557F3A" w:rsidRDefault="00AF384D"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1814.836</w:t>
            </w:r>
          </w:p>
        </w:tc>
      </w:tr>
      <w:tr w:rsidR="00557F3A" w14:paraId="245D0DEC" w14:textId="77777777" w:rsidTr="00A53C7E">
        <w:trPr>
          <w:jc w:val="center"/>
        </w:trPr>
        <w:tc>
          <w:tcPr>
            <w:tcW w:w="1101" w:type="dxa"/>
          </w:tcPr>
          <w:p w14:paraId="5F999934" w14:textId="6DC26FDE" w:rsidR="00557F3A" w:rsidRDefault="00557F3A"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2409" w:type="dxa"/>
          </w:tcPr>
          <w:p w14:paraId="2297432C" w14:textId="05AE644F" w:rsidR="00557F3A" w:rsidRDefault="00557F3A"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(3,2,1)</w:t>
            </w:r>
          </w:p>
        </w:tc>
        <w:tc>
          <w:tcPr>
            <w:tcW w:w="2268" w:type="dxa"/>
          </w:tcPr>
          <w:p w14:paraId="1FF8BC50" w14:textId="08385809" w:rsidR="00557F3A" w:rsidRDefault="00AF384D"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1789.146</w:t>
            </w:r>
          </w:p>
        </w:tc>
      </w:tr>
      <w:tr w:rsidR="00557F3A" w14:paraId="6CB447E3" w14:textId="77777777" w:rsidTr="00A53C7E">
        <w:trPr>
          <w:jc w:val="center"/>
        </w:trPr>
        <w:tc>
          <w:tcPr>
            <w:tcW w:w="1101" w:type="dxa"/>
          </w:tcPr>
          <w:p w14:paraId="01DD2EF9" w14:textId="574A8C63" w:rsidR="00557F3A" w:rsidRDefault="00557F3A"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2409" w:type="dxa"/>
          </w:tcPr>
          <w:p w14:paraId="1D5FBB0F" w14:textId="1B904EBD" w:rsidR="00557F3A" w:rsidRDefault="00557F3A"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(4,2,0)</w:t>
            </w:r>
          </w:p>
        </w:tc>
        <w:tc>
          <w:tcPr>
            <w:tcW w:w="2268" w:type="dxa"/>
          </w:tcPr>
          <w:p w14:paraId="7C97F58E" w14:textId="6B793488" w:rsidR="00557F3A" w:rsidRDefault="00AF384D"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1805.640</w:t>
            </w:r>
          </w:p>
        </w:tc>
      </w:tr>
      <w:tr w:rsidR="00557F3A" w14:paraId="64EF63F5" w14:textId="77777777" w:rsidTr="00A53C7E">
        <w:trPr>
          <w:jc w:val="center"/>
        </w:trPr>
        <w:tc>
          <w:tcPr>
            <w:tcW w:w="1101" w:type="dxa"/>
          </w:tcPr>
          <w:p w14:paraId="7915A346" w14:textId="61F88BCD" w:rsidR="00557F3A" w:rsidRDefault="00557F3A"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2409" w:type="dxa"/>
          </w:tcPr>
          <w:p w14:paraId="4E25B4B5" w14:textId="73CE2DB2" w:rsidR="00557F3A" w:rsidRDefault="00557F3A"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(4,2,1)</w:t>
            </w:r>
          </w:p>
        </w:tc>
        <w:tc>
          <w:tcPr>
            <w:tcW w:w="2268" w:type="dxa"/>
          </w:tcPr>
          <w:p w14:paraId="17925C66" w14:textId="1D11D4C2" w:rsidR="00557F3A" w:rsidRDefault="00AF384D"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1790.043</w:t>
            </w:r>
          </w:p>
        </w:tc>
      </w:tr>
      <w:tr w:rsidR="00557F3A" w14:paraId="2C198441" w14:textId="77777777" w:rsidTr="00A53C7E">
        <w:trPr>
          <w:jc w:val="center"/>
        </w:trPr>
        <w:tc>
          <w:tcPr>
            <w:tcW w:w="1101" w:type="dxa"/>
          </w:tcPr>
          <w:p w14:paraId="5B840C38" w14:textId="15E3679E" w:rsidR="00557F3A" w:rsidRDefault="00557F3A"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2409" w:type="dxa"/>
          </w:tcPr>
          <w:p w14:paraId="73D5A99D" w14:textId="1CDB226A" w:rsidR="00557F3A" w:rsidRDefault="00557F3A"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(6,2,0)</w:t>
            </w:r>
          </w:p>
        </w:tc>
        <w:tc>
          <w:tcPr>
            <w:tcW w:w="2268" w:type="dxa"/>
          </w:tcPr>
          <w:p w14:paraId="66D8F41A" w14:textId="1353D6C9" w:rsidR="00557F3A" w:rsidRDefault="00AF384D"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1804.281</w:t>
            </w:r>
          </w:p>
        </w:tc>
      </w:tr>
      <w:tr w:rsidR="00557F3A" w14:paraId="14607974" w14:textId="77777777" w:rsidTr="00A53C7E">
        <w:trPr>
          <w:jc w:val="center"/>
        </w:trPr>
        <w:tc>
          <w:tcPr>
            <w:tcW w:w="1101" w:type="dxa"/>
          </w:tcPr>
          <w:p w14:paraId="2212E6A8" w14:textId="4D3E53E1" w:rsidR="00557F3A" w:rsidRDefault="00557F3A"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2409" w:type="dxa"/>
          </w:tcPr>
          <w:p w14:paraId="4A277A7F" w14:textId="05A01142" w:rsidR="00557F3A" w:rsidRDefault="00557F3A"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(6,2,1)</w:t>
            </w:r>
          </w:p>
        </w:tc>
        <w:tc>
          <w:tcPr>
            <w:tcW w:w="2268" w:type="dxa"/>
          </w:tcPr>
          <w:p w14:paraId="67932E34" w14:textId="0E0724A7" w:rsidR="00557F3A" w:rsidRDefault="00AF384D" w:rsidP="00A53C7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1791.380</w:t>
            </w:r>
          </w:p>
        </w:tc>
      </w:tr>
    </w:tbl>
    <w:p w14:paraId="6A05EB06" w14:textId="77777777" w:rsidR="00A53C7E" w:rsidRDefault="00A53C7E" w:rsidP="00F14A28">
      <w:pPr>
        <w:spacing w:line="360" w:lineRule="auto"/>
        <w:ind w:firstLine="720"/>
        <w:jc w:val="both"/>
        <w:rPr>
          <w:rFonts w:ascii="Times New Roman" w:hAnsi="Times New Roman" w:cs="Times New Roman"/>
          <w:color w:val="000000" w:themeColor="text1"/>
          <w:sz w:val="24"/>
          <w:szCs w:val="24"/>
        </w:rPr>
      </w:pPr>
    </w:p>
    <w:p w14:paraId="507647E4" w14:textId="305140C1" w:rsidR="00271999" w:rsidRDefault="00271999" w:rsidP="00F14A28">
      <w:pPr>
        <w:spacing w:line="360" w:lineRule="auto"/>
        <w:ind w:firstLine="720"/>
        <w:jc w:val="both"/>
        <w:rPr>
          <w:rFonts w:ascii="Times New Roman" w:hAnsi="Times New Roman" w:cs="Times New Roman"/>
          <w:color w:val="000000" w:themeColor="text1"/>
          <w:sz w:val="24"/>
          <w:szCs w:val="24"/>
        </w:rPr>
      </w:pPr>
      <w:r w:rsidRPr="00271999">
        <w:rPr>
          <w:rFonts w:ascii="Times New Roman" w:hAnsi="Times New Roman" w:cs="Times New Roman"/>
          <w:color w:val="000000" w:themeColor="text1"/>
          <w:sz w:val="24"/>
          <w:szCs w:val="24"/>
          <w:highlight w:val="yellow"/>
        </w:rPr>
        <w:t xml:space="preserve">Berdasarkan </w:t>
      </w:r>
      <w:r w:rsidR="00D15974">
        <w:rPr>
          <w:rFonts w:ascii="Times New Roman" w:hAnsi="Times New Roman" w:cs="Times New Roman"/>
          <w:color w:val="000000" w:themeColor="text1"/>
          <w:sz w:val="24"/>
          <w:szCs w:val="24"/>
          <w:highlight w:val="yellow"/>
        </w:rPr>
        <w:t xml:space="preserve">hasil </w:t>
      </w:r>
      <w:r w:rsidRPr="00271999">
        <w:rPr>
          <w:rFonts w:ascii="Times New Roman" w:hAnsi="Times New Roman" w:cs="Times New Roman"/>
          <w:color w:val="000000" w:themeColor="text1"/>
          <w:sz w:val="24"/>
          <w:szCs w:val="24"/>
          <w:highlight w:val="yellow"/>
        </w:rPr>
        <w:t>kandidat model yang ada pada Tabel 4.</w:t>
      </w:r>
      <w:r w:rsidR="00D15974">
        <w:rPr>
          <w:rFonts w:ascii="Times New Roman" w:hAnsi="Times New Roman" w:cs="Times New Roman"/>
          <w:color w:val="000000" w:themeColor="text1"/>
          <w:sz w:val="24"/>
          <w:szCs w:val="24"/>
          <w:highlight w:val="yellow"/>
        </w:rPr>
        <w:t>7</w:t>
      </w:r>
      <w:r w:rsidRPr="00271999">
        <w:rPr>
          <w:rFonts w:ascii="Times New Roman" w:hAnsi="Times New Roman" w:cs="Times New Roman"/>
          <w:color w:val="000000" w:themeColor="text1"/>
          <w:sz w:val="24"/>
          <w:szCs w:val="24"/>
          <w:highlight w:val="yellow"/>
        </w:rPr>
        <w:t xml:space="preserve"> dapat dilihat bahwa model yang memiliki nilai AIC paling kecil pada </w:t>
      </w:r>
      <w:r w:rsidR="003937A9">
        <w:rPr>
          <w:rFonts w:ascii="Times New Roman" w:hAnsi="Times New Roman" w:cs="Times New Roman"/>
          <w:color w:val="000000" w:themeColor="text1"/>
          <w:sz w:val="24"/>
          <w:szCs w:val="24"/>
          <w:highlight w:val="yellow"/>
        </w:rPr>
        <w:t>hasil yang diperoleh</w:t>
      </w:r>
      <w:r w:rsidRPr="00271999">
        <w:rPr>
          <w:rFonts w:ascii="Times New Roman" w:hAnsi="Times New Roman" w:cs="Times New Roman"/>
          <w:color w:val="000000" w:themeColor="text1"/>
          <w:sz w:val="24"/>
          <w:szCs w:val="24"/>
          <w:highlight w:val="yellow"/>
        </w:rPr>
        <w:t xml:space="preserve"> adalah model dengan order (</w:t>
      </w:r>
      <w:r w:rsidR="00AC3A87">
        <w:rPr>
          <w:rFonts w:ascii="Times New Roman" w:hAnsi="Times New Roman" w:cs="Times New Roman"/>
          <w:color w:val="000000" w:themeColor="text1"/>
          <w:sz w:val="24"/>
          <w:szCs w:val="24"/>
          <w:highlight w:val="yellow"/>
        </w:rPr>
        <w:t>0</w:t>
      </w:r>
      <w:r w:rsidRPr="00271999">
        <w:rPr>
          <w:rFonts w:ascii="Times New Roman" w:hAnsi="Times New Roman" w:cs="Times New Roman"/>
          <w:color w:val="000000" w:themeColor="text1"/>
          <w:sz w:val="24"/>
          <w:szCs w:val="24"/>
          <w:highlight w:val="yellow"/>
        </w:rPr>
        <w:t xml:space="preserve">, </w:t>
      </w:r>
      <w:r w:rsidR="00394C1F">
        <w:rPr>
          <w:rFonts w:ascii="Times New Roman" w:hAnsi="Times New Roman" w:cs="Times New Roman"/>
          <w:color w:val="000000" w:themeColor="text1"/>
          <w:sz w:val="24"/>
          <w:szCs w:val="24"/>
          <w:highlight w:val="yellow"/>
        </w:rPr>
        <w:t>2</w:t>
      </w:r>
      <w:r w:rsidRPr="00271999">
        <w:rPr>
          <w:rFonts w:ascii="Times New Roman" w:hAnsi="Times New Roman" w:cs="Times New Roman"/>
          <w:color w:val="000000" w:themeColor="text1"/>
          <w:sz w:val="24"/>
          <w:szCs w:val="24"/>
          <w:highlight w:val="yellow"/>
        </w:rPr>
        <w:t>, 1) dengan nilai AIC sebesar 395.440. Sehingga model ini merupakan hasil identifikasi model terbaik yang akan diterapkan pada peramalan ARIMA.</w:t>
      </w:r>
      <w:r w:rsidR="00AC3A87">
        <w:rPr>
          <w:rFonts w:ascii="Times New Roman" w:hAnsi="Times New Roman" w:cs="Times New Roman"/>
          <w:color w:val="000000" w:themeColor="text1"/>
          <w:sz w:val="24"/>
          <w:szCs w:val="24"/>
        </w:rPr>
        <w:t xml:space="preserve"> Sebelum menjadikan model ARIMA (0,</w:t>
      </w:r>
      <w:r w:rsidR="00394C1F">
        <w:rPr>
          <w:rFonts w:ascii="Times New Roman" w:hAnsi="Times New Roman" w:cs="Times New Roman"/>
          <w:color w:val="000000" w:themeColor="text1"/>
          <w:sz w:val="24"/>
          <w:szCs w:val="24"/>
        </w:rPr>
        <w:t>2</w:t>
      </w:r>
      <w:r w:rsidR="00AC3A87">
        <w:rPr>
          <w:rFonts w:ascii="Times New Roman" w:hAnsi="Times New Roman" w:cs="Times New Roman"/>
          <w:color w:val="000000" w:themeColor="text1"/>
          <w:sz w:val="24"/>
          <w:szCs w:val="24"/>
        </w:rPr>
        <w:t>,1) sebagai model peramalan diperlukan estimasi dan pemeriksaan diagnostic dari semua  model yang telah ditentukan.</w:t>
      </w:r>
    </w:p>
    <w:p w14:paraId="3F897913" w14:textId="17F6A3C6" w:rsidR="00E27C26" w:rsidRDefault="00E27C26" w:rsidP="00E27C26">
      <w:pPr>
        <w:spacing w:after="0" w:line="360" w:lineRule="auto"/>
        <w:ind w:firstLine="720"/>
        <w:jc w:val="both"/>
        <w:rPr>
          <w:rFonts w:ascii="Times New Roman" w:hAnsi="Times New Roman" w:cs="Times New Roman"/>
          <w:color w:val="000000" w:themeColor="text1"/>
          <w:sz w:val="24"/>
          <w:szCs w:val="24"/>
        </w:rPr>
      </w:pPr>
    </w:p>
    <w:p w14:paraId="35A41C42" w14:textId="0794D4B2" w:rsidR="00E27C26" w:rsidRDefault="00E27C26" w:rsidP="00E27C26">
      <w:pPr>
        <w:pStyle w:val="SUBBAB1"/>
        <w:numPr>
          <w:ilvl w:val="1"/>
          <w:numId w:val="9"/>
        </w:numPr>
        <w:tabs>
          <w:tab w:val="left" w:pos="709"/>
        </w:tabs>
        <w:spacing w:after="240"/>
        <w:jc w:val="both"/>
        <w:rPr>
          <w:rFonts w:cs="Times New Roman"/>
        </w:rPr>
      </w:pPr>
      <w:r>
        <w:rPr>
          <w:rFonts w:cs="Times New Roman"/>
        </w:rPr>
        <w:tab/>
      </w:r>
      <w:bookmarkStart w:id="2048" w:name="_Toc129429664"/>
      <w:r>
        <w:rPr>
          <w:rFonts w:cs="Times New Roman"/>
        </w:rPr>
        <w:t>Estimasi Parameter</w:t>
      </w:r>
      <w:bookmarkEnd w:id="2048"/>
    </w:p>
    <w:p w14:paraId="3EF87F9A" w14:textId="77777777" w:rsidR="003B3AF1" w:rsidRPr="003F1342" w:rsidRDefault="005C458E" w:rsidP="003F1342">
      <w:pPr>
        <w:spacing w:line="360" w:lineRule="auto"/>
        <w:ind w:firstLine="720"/>
        <w:jc w:val="both"/>
        <w:rPr>
          <w:rFonts w:ascii="Times New Roman" w:hAnsi="Times New Roman" w:cs="Times New Roman"/>
          <w:b/>
          <w:bCs/>
          <w:sz w:val="24"/>
          <w:szCs w:val="24"/>
        </w:rPr>
      </w:pPr>
      <w:r w:rsidRPr="003F1342">
        <w:rPr>
          <w:rFonts w:ascii="Times New Roman" w:hAnsi="Times New Roman" w:cs="Times New Roman"/>
          <w:sz w:val="24"/>
          <w:szCs w:val="24"/>
          <w:highlight w:val="yellow"/>
          <w:shd w:val="clear" w:color="auto" w:fill="444654"/>
        </w:rPr>
        <w:t>Estimasi pada model ARIMA adalah proses menentukan nilai-nilai dari parameter p, d, dan q dalam model ARIMA (p,d,q) yang sesuai dengan data yang digunakan. Proses estimasi ini dilakukan untuk mengetahui model ARIMA yang paling sesuai dengan data dan memiliki nilai probabilitas yang lebih kecil dari 0.05, Apabila hasil estimasi tidak signifikan, maka perlu dilakukan identifikasi model kembali untuk menemukan model yang sesuai dengan data yang digunakan</w:t>
      </w:r>
      <w:r w:rsidR="00D15974" w:rsidRPr="003F1342">
        <w:rPr>
          <w:rFonts w:ascii="Times New Roman" w:hAnsi="Times New Roman" w:cs="Times New Roman"/>
          <w:sz w:val="24"/>
          <w:szCs w:val="24"/>
          <w:highlight w:val="yellow"/>
        </w:rPr>
        <w:t>.</w:t>
      </w:r>
      <w:r w:rsidR="00D15974" w:rsidRPr="003F1342">
        <w:rPr>
          <w:rFonts w:ascii="Times New Roman" w:hAnsi="Times New Roman" w:cs="Times New Roman"/>
          <w:sz w:val="24"/>
          <w:szCs w:val="24"/>
        </w:rPr>
        <w:t xml:space="preserve"> </w:t>
      </w:r>
    </w:p>
    <w:p w14:paraId="788BB241" w14:textId="3EFB04B5" w:rsidR="00935009" w:rsidRPr="003F1342" w:rsidRDefault="00D15974" w:rsidP="003F1342">
      <w:pPr>
        <w:spacing w:line="360" w:lineRule="auto"/>
        <w:ind w:firstLine="720"/>
        <w:jc w:val="both"/>
        <w:rPr>
          <w:rFonts w:ascii="Times New Roman" w:hAnsi="Times New Roman" w:cs="Times New Roman"/>
          <w:b/>
          <w:bCs/>
          <w:color w:val="000000" w:themeColor="text1"/>
          <w:sz w:val="24"/>
          <w:szCs w:val="24"/>
        </w:rPr>
      </w:pPr>
      <w:r w:rsidRPr="003F1342">
        <w:rPr>
          <w:rFonts w:ascii="Times New Roman" w:hAnsi="Times New Roman" w:cs="Times New Roman"/>
          <w:color w:val="000000" w:themeColor="text1"/>
          <w:sz w:val="24"/>
          <w:szCs w:val="24"/>
        </w:rPr>
        <w:t xml:space="preserve">Setelah menentukan model ARIMA terbaik berdasarkan nilai AIC yang </w:t>
      </w:r>
      <w:r w:rsidR="003B3AF1" w:rsidRPr="003F1342">
        <w:rPr>
          <w:rFonts w:ascii="Times New Roman" w:hAnsi="Times New Roman" w:cs="Times New Roman"/>
          <w:color w:val="000000" w:themeColor="text1"/>
          <w:sz w:val="24"/>
          <w:szCs w:val="24"/>
        </w:rPr>
        <w:t>terendah maka</w:t>
      </w:r>
      <w:r w:rsidRPr="003F1342">
        <w:rPr>
          <w:rFonts w:ascii="Times New Roman" w:hAnsi="Times New Roman" w:cs="Times New Roman"/>
          <w:color w:val="000000" w:themeColor="text1"/>
          <w:sz w:val="24"/>
          <w:szCs w:val="24"/>
        </w:rPr>
        <w:t xml:space="preserve"> diperoleh </w:t>
      </w:r>
      <w:r w:rsidR="00083B09">
        <w:rPr>
          <w:rFonts w:ascii="Times New Roman" w:hAnsi="Times New Roman" w:cs="Times New Roman"/>
          <w:color w:val="000000" w:themeColor="text1"/>
          <w:sz w:val="24"/>
          <w:szCs w:val="24"/>
        </w:rPr>
        <w:t>5</w:t>
      </w:r>
      <w:r w:rsidRPr="003F1342">
        <w:rPr>
          <w:rFonts w:ascii="Times New Roman" w:hAnsi="Times New Roman" w:cs="Times New Roman"/>
          <w:color w:val="000000" w:themeColor="text1"/>
          <w:sz w:val="24"/>
          <w:szCs w:val="24"/>
        </w:rPr>
        <w:t xml:space="preserve"> model</w:t>
      </w:r>
      <w:r w:rsidR="003B3AF1" w:rsidRPr="003F1342">
        <w:rPr>
          <w:rFonts w:ascii="Times New Roman" w:hAnsi="Times New Roman" w:cs="Times New Roman"/>
          <w:color w:val="000000" w:themeColor="text1"/>
          <w:sz w:val="24"/>
          <w:szCs w:val="24"/>
        </w:rPr>
        <w:t xml:space="preserve"> paling mempunyai AIC terendah yaitu </w:t>
      </w:r>
      <w:r w:rsidRPr="003F1342">
        <w:rPr>
          <w:rFonts w:ascii="Times New Roman" w:hAnsi="Times New Roman" w:cs="Times New Roman"/>
          <w:color w:val="000000" w:themeColor="text1"/>
          <w:sz w:val="24"/>
          <w:szCs w:val="24"/>
        </w:rPr>
        <w:t xml:space="preserve"> ARIMA (</w:t>
      </w:r>
      <w:r w:rsidR="00083B09">
        <w:rPr>
          <w:rFonts w:ascii="Times New Roman" w:hAnsi="Times New Roman" w:cs="Times New Roman"/>
          <w:color w:val="000000" w:themeColor="text1"/>
          <w:sz w:val="24"/>
          <w:szCs w:val="24"/>
        </w:rPr>
        <w:t>0</w:t>
      </w:r>
      <w:r w:rsidRPr="003F1342">
        <w:rPr>
          <w:rFonts w:ascii="Times New Roman" w:hAnsi="Times New Roman" w:cs="Times New Roman"/>
          <w:color w:val="000000" w:themeColor="text1"/>
          <w:sz w:val="24"/>
          <w:szCs w:val="24"/>
        </w:rPr>
        <w:t xml:space="preserve">, </w:t>
      </w:r>
      <w:r w:rsidR="00083B09">
        <w:rPr>
          <w:rFonts w:ascii="Times New Roman" w:hAnsi="Times New Roman" w:cs="Times New Roman"/>
          <w:color w:val="000000" w:themeColor="text1"/>
          <w:sz w:val="24"/>
          <w:szCs w:val="24"/>
        </w:rPr>
        <w:t>2</w:t>
      </w:r>
      <w:r w:rsidRPr="003F1342">
        <w:rPr>
          <w:rFonts w:ascii="Times New Roman" w:hAnsi="Times New Roman" w:cs="Times New Roman"/>
          <w:color w:val="000000" w:themeColor="text1"/>
          <w:sz w:val="24"/>
          <w:szCs w:val="24"/>
        </w:rPr>
        <w:t>, 1)</w:t>
      </w:r>
      <w:r w:rsidR="003B3AF1" w:rsidRPr="003F1342">
        <w:rPr>
          <w:rFonts w:ascii="Times New Roman" w:hAnsi="Times New Roman" w:cs="Times New Roman"/>
          <w:color w:val="000000" w:themeColor="text1"/>
          <w:sz w:val="24"/>
          <w:szCs w:val="24"/>
        </w:rPr>
        <w:t>, ARIMA (</w:t>
      </w:r>
      <w:r w:rsidR="00083B09">
        <w:rPr>
          <w:rFonts w:ascii="Times New Roman" w:hAnsi="Times New Roman" w:cs="Times New Roman"/>
          <w:color w:val="000000" w:themeColor="text1"/>
          <w:sz w:val="24"/>
          <w:szCs w:val="24"/>
        </w:rPr>
        <w:t>2</w:t>
      </w:r>
      <w:r w:rsidR="003B3AF1" w:rsidRPr="003F1342">
        <w:rPr>
          <w:rFonts w:ascii="Times New Roman" w:hAnsi="Times New Roman" w:cs="Times New Roman"/>
          <w:color w:val="000000" w:themeColor="text1"/>
          <w:sz w:val="24"/>
          <w:szCs w:val="24"/>
        </w:rPr>
        <w:t xml:space="preserve">, </w:t>
      </w:r>
      <w:r w:rsidR="00083B09">
        <w:rPr>
          <w:rFonts w:ascii="Times New Roman" w:hAnsi="Times New Roman" w:cs="Times New Roman"/>
          <w:color w:val="000000" w:themeColor="text1"/>
          <w:sz w:val="24"/>
          <w:szCs w:val="24"/>
        </w:rPr>
        <w:t>2</w:t>
      </w:r>
      <w:r w:rsidR="003B3AF1" w:rsidRPr="003F1342">
        <w:rPr>
          <w:rFonts w:ascii="Times New Roman" w:hAnsi="Times New Roman" w:cs="Times New Roman"/>
          <w:color w:val="000000" w:themeColor="text1"/>
          <w:sz w:val="24"/>
          <w:szCs w:val="24"/>
        </w:rPr>
        <w:t>, 1)</w:t>
      </w:r>
      <w:r w:rsidR="00083B09">
        <w:rPr>
          <w:rFonts w:ascii="Times New Roman" w:hAnsi="Times New Roman" w:cs="Times New Roman"/>
          <w:color w:val="000000" w:themeColor="text1"/>
          <w:sz w:val="24"/>
          <w:szCs w:val="24"/>
        </w:rPr>
        <w:t xml:space="preserve">, </w:t>
      </w:r>
      <w:r w:rsidR="003B3AF1" w:rsidRPr="003F1342">
        <w:rPr>
          <w:rFonts w:ascii="Times New Roman" w:hAnsi="Times New Roman" w:cs="Times New Roman"/>
          <w:color w:val="000000" w:themeColor="text1"/>
          <w:sz w:val="24"/>
          <w:szCs w:val="24"/>
        </w:rPr>
        <w:t>ARIMA (</w:t>
      </w:r>
      <w:r w:rsidR="00083B09">
        <w:rPr>
          <w:rFonts w:ascii="Times New Roman" w:hAnsi="Times New Roman" w:cs="Times New Roman"/>
          <w:color w:val="000000" w:themeColor="text1"/>
          <w:sz w:val="24"/>
          <w:szCs w:val="24"/>
        </w:rPr>
        <w:t>1</w:t>
      </w:r>
      <w:r w:rsidR="003B3AF1" w:rsidRPr="003F1342">
        <w:rPr>
          <w:rFonts w:ascii="Times New Roman" w:hAnsi="Times New Roman" w:cs="Times New Roman"/>
          <w:color w:val="000000" w:themeColor="text1"/>
          <w:sz w:val="24"/>
          <w:szCs w:val="24"/>
        </w:rPr>
        <w:t xml:space="preserve">, </w:t>
      </w:r>
      <w:r w:rsidR="00083B09">
        <w:rPr>
          <w:rFonts w:ascii="Times New Roman" w:hAnsi="Times New Roman" w:cs="Times New Roman"/>
          <w:color w:val="000000" w:themeColor="text1"/>
          <w:sz w:val="24"/>
          <w:szCs w:val="24"/>
        </w:rPr>
        <w:t>2</w:t>
      </w:r>
      <w:r w:rsidR="003B3AF1" w:rsidRPr="003F1342">
        <w:rPr>
          <w:rFonts w:ascii="Times New Roman" w:hAnsi="Times New Roman" w:cs="Times New Roman"/>
          <w:color w:val="000000" w:themeColor="text1"/>
          <w:sz w:val="24"/>
          <w:szCs w:val="24"/>
        </w:rPr>
        <w:t xml:space="preserve">, </w:t>
      </w:r>
      <w:r w:rsidR="00083B09">
        <w:rPr>
          <w:rFonts w:ascii="Times New Roman" w:hAnsi="Times New Roman" w:cs="Times New Roman"/>
          <w:color w:val="000000" w:themeColor="text1"/>
          <w:sz w:val="24"/>
          <w:szCs w:val="24"/>
        </w:rPr>
        <w:t>1</w:t>
      </w:r>
      <w:r w:rsidR="003B3AF1" w:rsidRPr="003F1342">
        <w:rPr>
          <w:rFonts w:ascii="Times New Roman" w:hAnsi="Times New Roman" w:cs="Times New Roman"/>
          <w:color w:val="000000" w:themeColor="text1"/>
          <w:sz w:val="24"/>
          <w:szCs w:val="24"/>
        </w:rPr>
        <w:t>)</w:t>
      </w:r>
      <w:r w:rsidR="00083B09">
        <w:rPr>
          <w:rFonts w:ascii="Times New Roman" w:hAnsi="Times New Roman" w:cs="Times New Roman"/>
          <w:color w:val="000000" w:themeColor="text1"/>
          <w:sz w:val="24"/>
          <w:szCs w:val="24"/>
        </w:rPr>
        <w:t xml:space="preserve">, </w:t>
      </w:r>
      <w:r w:rsidR="00083B09" w:rsidRPr="003F1342">
        <w:rPr>
          <w:rFonts w:ascii="Times New Roman" w:hAnsi="Times New Roman" w:cs="Times New Roman"/>
          <w:color w:val="000000" w:themeColor="text1"/>
          <w:sz w:val="24"/>
          <w:szCs w:val="24"/>
        </w:rPr>
        <w:t>ARIMA (</w:t>
      </w:r>
      <w:r w:rsidR="00083B09">
        <w:rPr>
          <w:rFonts w:ascii="Times New Roman" w:hAnsi="Times New Roman" w:cs="Times New Roman"/>
          <w:color w:val="000000" w:themeColor="text1"/>
          <w:sz w:val="24"/>
          <w:szCs w:val="24"/>
        </w:rPr>
        <w:t>3</w:t>
      </w:r>
      <w:r w:rsidR="00083B09" w:rsidRPr="003F1342">
        <w:rPr>
          <w:rFonts w:ascii="Times New Roman" w:hAnsi="Times New Roman" w:cs="Times New Roman"/>
          <w:color w:val="000000" w:themeColor="text1"/>
          <w:sz w:val="24"/>
          <w:szCs w:val="24"/>
        </w:rPr>
        <w:t xml:space="preserve">, </w:t>
      </w:r>
      <w:r w:rsidR="00083B09">
        <w:rPr>
          <w:rFonts w:ascii="Times New Roman" w:hAnsi="Times New Roman" w:cs="Times New Roman"/>
          <w:color w:val="000000" w:themeColor="text1"/>
          <w:sz w:val="24"/>
          <w:szCs w:val="24"/>
        </w:rPr>
        <w:t>2</w:t>
      </w:r>
      <w:r w:rsidR="00083B09" w:rsidRPr="003F1342">
        <w:rPr>
          <w:rFonts w:ascii="Times New Roman" w:hAnsi="Times New Roman" w:cs="Times New Roman"/>
          <w:color w:val="000000" w:themeColor="text1"/>
          <w:sz w:val="24"/>
          <w:szCs w:val="24"/>
        </w:rPr>
        <w:t xml:space="preserve">, </w:t>
      </w:r>
      <w:r w:rsidR="00083B09">
        <w:rPr>
          <w:rFonts w:ascii="Times New Roman" w:hAnsi="Times New Roman" w:cs="Times New Roman"/>
          <w:color w:val="000000" w:themeColor="text1"/>
          <w:sz w:val="24"/>
          <w:szCs w:val="24"/>
        </w:rPr>
        <w:t>1</w:t>
      </w:r>
      <w:r w:rsidR="00083B09" w:rsidRPr="003F1342">
        <w:rPr>
          <w:rFonts w:ascii="Times New Roman" w:hAnsi="Times New Roman" w:cs="Times New Roman"/>
          <w:color w:val="000000" w:themeColor="text1"/>
          <w:sz w:val="24"/>
          <w:szCs w:val="24"/>
        </w:rPr>
        <w:t>)</w:t>
      </w:r>
      <w:r w:rsidR="00083B09">
        <w:rPr>
          <w:rFonts w:ascii="Times New Roman" w:hAnsi="Times New Roman" w:cs="Times New Roman"/>
          <w:color w:val="000000" w:themeColor="text1"/>
          <w:sz w:val="24"/>
          <w:szCs w:val="24"/>
        </w:rPr>
        <w:t xml:space="preserve"> dan </w:t>
      </w:r>
      <w:r w:rsidR="00083B09" w:rsidRPr="003F1342">
        <w:rPr>
          <w:rFonts w:ascii="Times New Roman" w:hAnsi="Times New Roman" w:cs="Times New Roman"/>
          <w:color w:val="000000" w:themeColor="text1"/>
          <w:sz w:val="24"/>
          <w:szCs w:val="24"/>
        </w:rPr>
        <w:t>ARIMA (</w:t>
      </w:r>
      <w:r w:rsidR="00083B09">
        <w:rPr>
          <w:rFonts w:ascii="Times New Roman" w:hAnsi="Times New Roman" w:cs="Times New Roman"/>
          <w:color w:val="000000" w:themeColor="text1"/>
          <w:sz w:val="24"/>
          <w:szCs w:val="24"/>
        </w:rPr>
        <w:t>4</w:t>
      </w:r>
      <w:r w:rsidR="00083B09" w:rsidRPr="003F1342">
        <w:rPr>
          <w:rFonts w:ascii="Times New Roman" w:hAnsi="Times New Roman" w:cs="Times New Roman"/>
          <w:color w:val="000000" w:themeColor="text1"/>
          <w:sz w:val="24"/>
          <w:szCs w:val="24"/>
        </w:rPr>
        <w:t xml:space="preserve">, </w:t>
      </w:r>
      <w:r w:rsidR="00083B09">
        <w:rPr>
          <w:rFonts w:ascii="Times New Roman" w:hAnsi="Times New Roman" w:cs="Times New Roman"/>
          <w:color w:val="000000" w:themeColor="text1"/>
          <w:sz w:val="24"/>
          <w:szCs w:val="24"/>
        </w:rPr>
        <w:t>2</w:t>
      </w:r>
      <w:r w:rsidR="00083B09" w:rsidRPr="003F1342">
        <w:rPr>
          <w:rFonts w:ascii="Times New Roman" w:hAnsi="Times New Roman" w:cs="Times New Roman"/>
          <w:color w:val="000000" w:themeColor="text1"/>
          <w:sz w:val="24"/>
          <w:szCs w:val="24"/>
        </w:rPr>
        <w:t xml:space="preserve">, </w:t>
      </w:r>
      <w:r w:rsidR="00083B09">
        <w:rPr>
          <w:rFonts w:ascii="Times New Roman" w:hAnsi="Times New Roman" w:cs="Times New Roman"/>
          <w:color w:val="000000" w:themeColor="text1"/>
          <w:sz w:val="24"/>
          <w:szCs w:val="24"/>
        </w:rPr>
        <w:t>1</w:t>
      </w:r>
      <w:r w:rsidR="00083B09" w:rsidRPr="003F1342">
        <w:rPr>
          <w:rFonts w:ascii="Times New Roman" w:hAnsi="Times New Roman" w:cs="Times New Roman"/>
          <w:color w:val="000000" w:themeColor="text1"/>
          <w:sz w:val="24"/>
          <w:szCs w:val="24"/>
        </w:rPr>
        <w:t>)</w:t>
      </w:r>
      <w:r w:rsidRPr="003F1342">
        <w:rPr>
          <w:rFonts w:ascii="Times New Roman" w:hAnsi="Times New Roman" w:cs="Times New Roman"/>
          <w:color w:val="000000" w:themeColor="text1"/>
          <w:sz w:val="24"/>
          <w:szCs w:val="24"/>
        </w:rPr>
        <w:t xml:space="preserve">. Model tersebut perlu melalui proses estimasi parameter untuk melihat signifikansi pada masing-masing ordo. </w:t>
      </w:r>
      <w:r w:rsidR="003B3AF1" w:rsidRPr="003F1342">
        <w:rPr>
          <w:rFonts w:ascii="Times New Roman" w:hAnsi="Times New Roman" w:cs="Times New Roman"/>
          <w:color w:val="000000" w:themeColor="text1"/>
          <w:sz w:val="24"/>
          <w:szCs w:val="24"/>
        </w:rPr>
        <w:t xml:space="preserve">Berikut estimasi dari </w:t>
      </w:r>
      <w:r w:rsidR="00083B09">
        <w:rPr>
          <w:rFonts w:ascii="Times New Roman" w:hAnsi="Times New Roman" w:cs="Times New Roman"/>
          <w:color w:val="000000" w:themeColor="text1"/>
          <w:sz w:val="24"/>
          <w:szCs w:val="24"/>
        </w:rPr>
        <w:t>ke 5 model tersebut :</w:t>
      </w:r>
    </w:p>
    <w:p w14:paraId="68795331" w14:textId="5F2DF149" w:rsidR="002E07B5" w:rsidRPr="00E27C26" w:rsidRDefault="00B74B4D" w:rsidP="00B74B4D">
      <w:pPr>
        <w:pStyle w:val="subsubbab"/>
        <w:ind w:firstLine="720"/>
      </w:pPr>
      <w:bookmarkStart w:id="2049" w:name="_Toc129429665"/>
      <w:r>
        <w:t>4.3.1</w:t>
      </w:r>
      <w:r>
        <w:tab/>
      </w:r>
      <w:r w:rsidR="002E07B5" w:rsidRPr="00E27C26">
        <w:t>ARIMA (</w:t>
      </w:r>
      <w:r w:rsidR="00F1668D">
        <w:t>0</w:t>
      </w:r>
      <w:r w:rsidR="002E07B5" w:rsidRPr="00E27C26">
        <w:t>,</w:t>
      </w:r>
      <w:r w:rsidR="00F1668D">
        <w:t>2</w:t>
      </w:r>
      <w:r w:rsidR="002E07B5" w:rsidRPr="00E27C26">
        <w:t>,</w:t>
      </w:r>
      <w:r w:rsidR="00F1668D">
        <w:t>1</w:t>
      </w:r>
      <w:r w:rsidR="002E07B5" w:rsidRPr="00E27C26">
        <w:t>)</w:t>
      </w:r>
      <w:bookmarkEnd w:id="2049"/>
    </w:p>
    <w:p w14:paraId="11797EDB" w14:textId="534BAB75" w:rsidR="002E07B5" w:rsidRPr="00E27C26" w:rsidRDefault="002E07B5" w:rsidP="002E07B5">
      <w:pPr>
        <w:spacing w:before="240" w:line="360" w:lineRule="auto"/>
        <w:jc w:val="center"/>
        <w:rPr>
          <w:rFonts w:ascii="Times New Roman" w:hAnsi="Times New Roman" w:cs="Times New Roman"/>
          <w:i/>
          <w:iCs/>
          <w:sz w:val="24"/>
          <w:szCs w:val="24"/>
        </w:rPr>
      </w:pPr>
      <w:r w:rsidRPr="00E27C26">
        <w:rPr>
          <w:rFonts w:ascii="Times New Roman" w:hAnsi="Times New Roman" w:cs="Times New Roman"/>
          <w:sz w:val="24"/>
          <w:szCs w:val="24"/>
        </w:rPr>
        <w:t>Tabel 4. 8 Estimasi Parameter ARIMA (</w:t>
      </w:r>
      <w:r w:rsidR="00F1668D">
        <w:rPr>
          <w:rFonts w:ascii="Times New Roman" w:hAnsi="Times New Roman" w:cs="Times New Roman"/>
          <w:sz w:val="24"/>
          <w:szCs w:val="24"/>
        </w:rPr>
        <w:t>0</w:t>
      </w:r>
      <w:r w:rsidRPr="00E27C26">
        <w:rPr>
          <w:rFonts w:ascii="Times New Roman" w:hAnsi="Times New Roman" w:cs="Times New Roman"/>
          <w:sz w:val="24"/>
          <w:szCs w:val="24"/>
        </w:rPr>
        <w:t>,</w:t>
      </w:r>
      <w:r w:rsidR="00F1668D">
        <w:rPr>
          <w:rFonts w:ascii="Times New Roman" w:hAnsi="Times New Roman" w:cs="Times New Roman"/>
          <w:sz w:val="24"/>
          <w:szCs w:val="24"/>
        </w:rPr>
        <w:t>2</w:t>
      </w:r>
      <w:r w:rsidRPr="00E27C26">
        <w:rPr>
          <w:rFonts w:ascii="Times New Roman" w:hAnsi="Times New Roman" w:cs="Times New Roman"/>
          <w:sz w:val="24"/>
          <w:szCs w:val="24"/>
        </w:rPr>
        <w:t>,</w:t>
      </w:r>
      <w:r w:rsidR="00F1668D">
        <w:rPr>
          <w:rFonts w:ascii="Times New Roman" w:hAnsi="Times New Roman" w:cs="Times New Roman"/>
          <w:sz w:val="24"/>
          <w:szCs w:val="24"/>
        </w:rPr>
        <w:t>1</w:t>
      </w:r>
      <w:r w:rsidRPr="00E27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154"/>
        <w:gridCol w:w="1081"/>
        <w:gridCol w:w="1319"/>
        <w:gridCol w:w="1143"/>
        <w:gridCol w:w="1081"/>
        <w:gridCol w:w="1224"/>
        <w:gridCol w:w="1151"/>
      </w:tblGrid>
      <w:tr w:rsidR="002E07B5" w:rsidRPr="00E27C26" w14:paraId="7C04F73C" w14:textId="77777777" w:rsidTr="00B75DD7">
        <w:tc>
          <w:tcPr>
            <w:tcW w:w="1154" w:type="dxa"/>
          </w:tcPr>
          <w:p w14:paraId="7D045B4A" w14:textId="77777777" w:rsidR="002E07B5" w:rsidRPr="00E27C26" w:rsidRDefault="002E07B5" w:rsidP="00CB45F5">
            <w:pPr>
              <w:spacing w:before="240" w:line="360" w:lineRule="auto"/>
              <w:jc w:val="center"/>
              <w:rPr>
                <w:rFonts w:ascii="Times New Roman" w:hAnsi="Times New Roman" w:cs="Times New Roman"/>
                <w:sz w:val="24"/>
                <w:szCs w:val="24"/>
              </w:rPr>
            </w:pPr>
          </w:p>
        </w:tc>
        <w:tc>
          <w:tcPr>
            <w:tcW w:w="1081" w:type="dxa"/>
          </w:tcPr>
          <w:p w14:paraId="2B2F2DE1" w14:textId="77777777" w:rsidR="002E07B5" w:rsidRPr="00E27C26" w:rsidRDefault="002E07B5" w:rsidP="00CB45F5">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Coef</w:t>
            </w:r>
          </w:p>
        </w:tc>
        <w:tc>
          <w:tcPr>
            <w:tcW w:w="1319" w:type="dxa"/>
          </w:tcPr>
          <w:p w14:paraId="31FF96A6" w14:textId="7241F50C" w:rsidR="002E07B5" w:rsidRPr="00E27C26" w:rsidRDefault="002E07B5" w:rsidP="00CB45F5">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Std</w:t>
            </w:r>
            <w:r w:rsidR="00B75DD7">
              <w:rPr>
                <w:rFonts w:ascii="Times New Roman" w:hAnsi="Times New Roman" w:cs="Times New Roman"/>
                <w:sz w:val="24"/>
                <w:szCs w:val="24"/>
              </w:rPr>
              <w:t xml:space="preserve"> </w:t>
            </w:r>
            <w:r w:rsidRPr="00E27C26">
              <w:rPr>
                <w:rFonts w:ascii="Times New Roman" w:hAnsi="Times New Roman" w:cs="Times New Roman"/>
                <w:sz w:val="24"/>
                <w:szCs w:val="24"/>
              </w:rPr>
              <w:t>Error</w:t>
            </w:r>
          </w:p>
        </w:tc>
        <w:tc>
          <w:tcPr>
            <w:tcW w:w="1143" w:type="dxa"/>
          </w:tcPr>
          <w:p w14:paraId="35432902" w14:textId="77777777" w:rsidR="002E07B5" w:rsidRPr="00E27C26" w:rsidRDefault="002E07B5" w:rsidP="00CB45F5">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T</w:t>
            </w:r>
          </w:p>
        </w:tc>
        <w:tc>
          <w:tcPr>
            <w:tcW w:w="1081" w:type="dxa"/>
          </w:tcPr>
          <w:p w14:paraId="6C890F3C" w14:textId="77777777" w:rsidR="002E07B5" w:rsidRPr="00E27C26" w:rsidRDefault="002E07B5" w:rsidP="00CB45F5">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p&gt;|z|</w:t>
            </w:r>
          </w:p>
        </w:tc>
        <w:tc>
          <w:tcPr>
            <w:tcW w:w="1224" w:type="dxa"/>
          </w:tcPr>
          <w:p w14:paraId="611A6502" w14:textId="77777777" w:rsidR="002E07B5" w:rsidRPr="00E27C26" w:rsidRDefault="002E07B5" w:rsidP="00CB45F5">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[0.025]</w:t>
            </w:r>
          </w:p>
        </w:tc>
        <w:tc>
          <w:tcPr>
            <w:tcW w:w="1151" w:type="dxa"/>
          </w:tcPr>
          <w:p w14:paraId="4CA1F370" w14:textId="77777777" w:rsidR="002E07B5" w:rsidRPr="00E27C26" w:rsidRDefault="002E07B5" w:rsidP="00CB45F5">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[0.975]</w:t>
            </w:r>
          </w:p>
        </w:tc>
      </w:tr>
      <w:tr w:rsidR="002E07B5" w:rsidRPr="00E27C26" w14:paraId="00978F7D" w14:textId="77777777" w:rsidTr="00B75DD7">
        <w:tc>
          <w:tcPr>
            <w:tcW w:w="1154" w:type="dxa"/>
          </w:tcPr>
          <w:p w14:paraId="658DBA0C" w14:textId="4B068482" w:rsidR="002E07B5" w:rsidRPr="00E27C26" w:rsidRDefault="00F1668D"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Const</w:t>
            </w:r>
          </w:p>
        </w:tc>
        <w:tc>
          <w:tcPr>
            <w:tcW w:w="1081" w:type="dxa"/>
          </w:tcPr>
          <w:p w14:paraId="092744F1" w14:textId="71488CE3" w:rsidR="002E07B5" w:rsidRPr="00E27C26" w:rsidRDefault="00F1668D"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0.1129</w:t>
            </w:r>
          </w:p>
        </w:tc>
        <w:tc>
          <w:tcPr>
            <w:tcW w:w="1319" w:type="dxa"/>
          </w:tcPr>
          <w:p w14:paraId="428C7837" w14:textId="31DEC969" w:rsidR="002E07B5" w:rsidRPr="00E27C26" w:rsidRDefault="00F1668D"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0.254</w:t>
            </w:r>
          </w:p>
        </w:tc>
        <w:tc>
          <w:tcPr>
            <w:tcW w:w="1143" w:type="dxa"/>
          </w:tcPr>
          <w:p w14:paraId="21ECA555" w14:textId="773BF4E3" w:rsidR="002E07B5" w:rsidRPr="00E27C26" w:rsidRDefault="00F1668D"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0.444</w:t>
            </w:r>
          </w:p>
        </w:tc>
        <w:tc>
          <w:tcPr>
            <w:tcW w:w="1081" w:type="dxa"/>
          </w:tcPr>
          <w:p w14:paraId="0E8F6F12" w14:textId="2CD061A0" w:rsidR="002E07B5" w:rsidRPr="00E27C26" w:rsidRDefault="00F1668D"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0.657</w:t>
            </w:r>
          </w:p>
        </w:tc>
        <w:tc>
          <w:tcPr>
            <w:tcW w:w="1224" w:type="dxa"/>
          </w:tcPr>
          <w:p w14:paraId="2FA4BA11" w14:textId="1F36EB08" w:rsidR="002E07B5" w:rsidRPr="00E27C26" w:rsidRDefault="00F1668D"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-0.386</w:t>
            </w:r>
          </w:p>
        </w:tc>
        <w:tc>
          <w:tcPr>
            <w:tcW w:w="1151" w:type="dxa"/>
          </w:tcPr>
          <w:p w14:paraId="5D82DE50" w14:textId="6CCBF087" w:rsidR="002E07B5" w:rsidRPr="00E27C26" w:rsidRDefault="00F1668D"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0.612</w:t>
            </w:r>
          </w:p>
        </w:tc>
      </w:tr>
      <w:tr w:rsidR="00F1668D" w:rsidRPr="00E27C26" w14:paraId="4D8C7849" w14:textId="77777777" w:rsidTr="00B75DD7">
        <w:tc>
          <w:tcPr>
            <w:tcW w:w="1154" w:type="dxa"/>
            <w:tcBorders>
              <w:bottom w:val="single" w:sz="4" w:space="0" w:color="auto"/>
            </w:tcBorders>
          </w:tcPr>
          <w:p w14:paraId="30C446E0" w14:textId="7C785412" w:rsidR="00F1668D" w:rsidRPr="00E27C26" w:rsidRDefault="00F1668D"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MA</w:t>
            </w:r>
            <w:r w:rsidRPr="00E27C26">
              <w:rPr>
                <w:rFonts w:ascii="Times New Roman" w:hAnsi="Times New Roman" w:cs="Times New Roman"/>
                <w:sz w:val="24"/>
                <w:szCs w:val="24"/>
              </w:rPr>
              <w:t>1</w:t>
            </w:r>
          </w:p>
        </w:tc>
        <w:tc>
          <w:tcPr>
            <w:tcW w:w="1081" w:type="dxa"/>
            <w:tcBorders>
              <w:bottom w:val="single" w:sz="4" w:space="0" w:color="auto"/>
            </w:tcBorders>
          </w:tcPr>
          <w:p w14:paraId="74DFC73A" w14:textId="5F2E4F43" w:rsidR="00F1668D" w:rsidRPr="00E27C26" w:rsidRDefault="00F1668D"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-1.0000</w:t>
            </w:r>
          </w:p>
        </w:tc>
        <w:tc>
          <w:tcPr>
            <w:tcW w:w="1319" w:type="dxa"/>
            <w:tcBorders>
              <w:bottom w:val="single" w:sz="4" w:space="0" w:color="auto"/>
            </w:tcBorders>
          </w:tcPr>
          <w:p w14:paraId="47EB03B1" w14:textId="5FADB3CC" w:rsidR="00F1668D" w:rsidRPr="00E27C26" w:rsidRDefault="00F1668D"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1143" w:type="dxa"/>
            <w:tcBorders>
              <w:bottom w:val="single" w:sz="4" w:space="0" w:color="auto"/>
            </w:tcBorders>
          </w:tcPr>
          <w:p w14:paraId="1DF96E73" w14:textId="697DB650" w:rsidR="00F1668D" w:rsidRPr="00E27C26" w:rsidRDefault="00491B8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-42.606</w:t>
            </w:r>
          </w:p>
        </w:tc>
        <w:tc>
          <w:tcPr>
            <w:tcW w:w="1081" w:type="dxa"/>
          </w:tcPr>
          <w:p w14:paraId="050F00C1" w14:textId="2357BB9F" w:rsidR="00F1668D" w:rsidRPr="00E27C26" w:rsidRDefault="00491B8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224" w:type="dxa"/>
          </w:tcPr>
          <w:p w14:paraId="2B9CB0D3" w14:textId="28CBBE0A" w:rsidR="00F1668D" w:rsidRPr="00E27C26" w:rsidRDefault="00491B8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-1.046</w:t>
            </w:r>
          </w:p>
        </w:tc>
        <w:tc>
          <w:tcPr>
            <w:tcW w:w="1151" w:type="dxa"/>
          </w:tcPr>
          <w:p w14:paraId="353857C9" w14:textId="761F3D08" w:rsidR="00F1668D" w:rsidRPr="00E27C26" w:rsidRDefault="00491B8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-0.954</w:t>
            </w:r>
          </w:p>
        </w:tc>
      </w:tr>
    </w:tbl>
    <w:p w14:paraId="5999847A" w14:textId="77777777" w:rsidR="002E07B5" w:rsidRPr="00BE20CD" w:rsidRDefault="002E07B5" w:rsidP="002E07B5">
      <w:pPr>
        <w:pStyle w:val="Heading1"/>
        <w:jc w:val="both"/>
        <w:rPr>
          <w:b w:val="0"/>
          <w:bCs w:val="0"/>
          <w:sz w:val="24"/>
          <w:szCs w:val="24"/>
        </w:rPr>
      </w:pPr>
    </w:p>
    <w:p w14:paraId="717C3494" w14:textId="3766EB72" w:rsidR="002E07B5" w:rsidRPr="003F1342" w:rsidRDefault="002E07B5" w:rsidP="002E07B5">
      <w:pPr>
        <w:spacing w:before="240" w:line="360" w:lineRule="auto"/>
        <w:jc w:val="both"/>
        <w:rPr>
          <w:rFonts w:ascii="Times New Roman" w:hAnsi="Times New Roman" w:cs="Times New Roman"/>
          <w:b/>
          <w:bCs/>
          <w:sz w:val="24"/>
          <w:szCs w:val="24"/>
          <w:lang w:val="id"/>
        </w:rPr>
      </w:pPr>
      <w:r>
        <w:lastRenderedPageBreak/>
        <w:tab/>
      </w:r>
      <w:r w:rsidRPr="003F1342">
        <w:rPr>
          <w:rFonts w:ascii="Times New Roman" w:hAnsi="Times New Roman" w:cs="Times New Roman"/>
          <w:sz w:val="24"/>
          <w:szCs w:val="24"/>
        </w:rPr>
        <w:t>Berdasarkan hasil estimasi pada ARIMA (</w:t>
      </w:r>
      <w:r w:rsidR="00F1668D">
        <w:rPr>
          <w:rFonts w:ascii="Times New Roman" w:hAnsi="Times New Roman" w:cs="Times New Roman"/>
          <w:sz w:val="24"/>
          <w:szCs w:val="24"/>
        </w:rPr>
        <w:t>0</w:t>
      </w:r>
      <w:r w:rsidRPr="003F1342">
        <w:rPr>
          <w:rFonts w:ascii="Times New Roman" w:hAnsi="Times New Roman" w:cs="Times New Roman"/>
          <w:sz w:val="24"/>
          <w:szCs w:val="24"/>
        </w:rPr>
        <w:t>,</w:t>
      </w:r>
      <w:r w:rsidR="00F1668D">
        <w:rPr>
          <w:rFonts w:ascii="Times New Roman" w:hAnsi="Times New Roman" w:cs="Times New Roman"/>
          <w:sz w:val="24"/>
          <w:szCs w:val="24"/>
        </w:rPr>
        <w:t>2</w:t>
      </w:r>
      <w:r w:rsidRPr="003F1342">
        <w:rPr>
          <w:rFonts w:ascii="Times New Roman" w:hAnsi="Times New Roman" w:cs="Times New Roman"/>
          <w:sz w:val="24"/>
          <w:szCs w:val="24"/>
        </w:rPr>
        <w:t>,</w:t>
      </w:r>
      <w:r w:rsidR="00F1668D">
        <w:rPr>
          <w:rFonts w:ascii="Times New Roman" w:hAnsi="Times New Roman" w:cs="Times New Roman"/>
          <w:sz w:val="24"/>
          <w:szCs w:val="24"/>
        </w:rPr>
        <w:t>1</w:t>
      </w:r>
      <w:r w:rsidRPr="003F1342">
        <w:rPr>
          <w:rFonts w:ascii="Times New Roman" w:hAnsi="Times New Roman" w:cs="Times New Roman"/>
          <w:sz w:val="24"/>
          <w:szCs w:val="24"/>
        </w:rPr>
        <w:t xml:space="preserve">) dengan nilai AIC </w:t>
      </w:r>
      <w:r w:rsidR="00B75DD7">
        <w:rPr>
          <w:rFonts w:ascii="Times New Roman" w:hAnsi="Times New Roman" w:cs="Times New Roman"/>
          <w:color w:val="000000" w:themeColor="text1"/>
          <w:sz w:val="24"/>
          <w:szCs w:val="24"/>
        </w:rPr>
        <w:t xml:space="preserve">1786.550 </w:t>
      </w:r>
      <w:r w:rsidRPr="003F1342">
        <w:rPr>
          <w:rFonts w:ascii="Times New Roman" w:hAnsi="Times New Roman" w:cs="Times New Roman"/>
          <w:sz w:val="24"/>
          <w:szCs w:val="24"/>
        </w:rPr>
        <w:t>ter</w:t>
      </w:r>
      <w:r w:rsidR="00B75DD7">
        <w:rPr>
          <w:rFonts w:ascii="Times New Roman" w:hAnsi="Times New Roman" w:cs="Times New Roman"/>
          <w:sz w:val="24"/>
          <w:szCs w:val="24"/>
        </w:rPr>
        <w:t>kecil</w:t>
      </w:r>
      <w:r w:rsidRPr="003F1342">
        <w:rPr>
          <w:rFonts w:ascii="Times New Roman" w:hAnsi="Times New Roman" w:cs="Times New Roman"/>
          <w:sz w:val="24"/>
          <w:szCs w:val="24"/>
        </w:rPr>
        <w:t xml:space="preserve"> dari model yang lain. Dari Tabel 4.8 nilai p_value </w:t>
      </w:r>
      <w:r w:rsidR="00B75DD7">
        <w:rPr>
          <w:rFonts w:ascii="Times New Roman" w:hAnsi="Times New Roman" w:cs="Times New Roman"/>
          <w:sz w:val="24"/>
          <w:szCs w:val="24"/>
        </w:rPr>
        <w:t>MA</w:t>
      </w:r>
      <w:r w:rsidRPr="003F1342">
        <w:rPr>
          <w:rFonts w:ascii="Times New Roman" w:hAnsi="Times New Roman" w:cs="Times New Roman"/>
          <w:sz w:val="24"/>
          <w:szCs w:val="24"/>
        </w:rPr>
        <w:t>(1) sebesar 0.</w:t>
      </w:r>
      <w:r>
        <w:rPr>
          <w:rFonts w:ascii="Times New Roman" w:hAnsi="Times New Roman" w:cs="Times New Roman"/>
          <w:sz w:val="24"/>
          <w:szCs w:val="24"/>
        </w:rPr>
        <w:t>000</w:t>
      </w:r>
      <w:r w:rsidRPr="003F1342">
        <w:rPr>
          <w:rFonts w:ascii="Times New Roman" w:hAnsi="Times New Roman" w:cs="Times New Roman"/>
          <w:sz w:val="24"/>
          <w:szCs w:val="24"/>
        </w:rPr>
        <w:t xml:space="preserve"> </w:t>
      </w:r>
      <w:r>
        <w:rPr>
          <w:rFonts w:ascii="Times New Roman" w:hAnsi="Times New Roman" w:cs="Times New Roman"/>
          <w:sz w:val="24"/>
          <w:szCs w:val="24"/>
        </w:rPr>
        <w:t xml:space="preserve">tidak </w:t>
      </w:r>
      <w:r w:rsidRPr="003F1342">
        <w:rPr>
          <w:rFonts w:ascii="Times New Roman" w:hAnsi="Times New Roman" w:cs="Times New Roman"/>
          <w:sz w:val="24"/>
          <w:szCs w:val="24"/>
        </w:rPr>
        <w:t>melebihi batas toleransi 0.05</w:t>
      </w:r>
      <w:r>
        <w:rPr>
          <w:rFonts w:ascii="Times New Roman" w:hAnsi="Times New Roman" w:cs="Times New Roman"/>
          <w:sz w:val="24"/>
          <w:szCs w:val="24"/>
        </w:rPr>
        <w:t>.</w:t>
      </w:r>
    </w:p>
    <w:p w14:paraId="44FA000F" w14:textId="3B852D3A" w:rsidR="002E07B5" w:rsidRPr="003F1342" w:rsidRDefault="002E07B5" w:rsidP="002E07B5">
      <w:pPr>
        <w:spacing w:before="240" w:line="360" w:lineRule="auto"/>
        <w:rPr>
          <w:rFonts w:ascii="Times New Roman" w:hAnsi="Times New Roman" w:cs="Times New Roman"/>
          <w:sz w:val="24"/>
          <w:szCs w:val="24"/>
        </w:rPr>
      </w:pPr>
      <w:r w:rsidRPr="003F1342">
        <w:rPr>
          <w:rFonts w:ascii="Times New Roman" w:hAnsi="Times New Roman" w:cs="Times New Roman"/>
          <w:sz w:val="24"/>
          <w:szCs w:val="24"/>
        </w:rPr>
        <w:tab/>
        <w:t xml:space="preserve">Pengujian Siginifikasi </w:t>
      </w:r>
      <w:r w:rsidR="00B75DD7">
        <w:rPr>
          <w:rFonts w:ascii="Times New Roman" w:hAnsi="Times New Roman" w:cs="Times New Roman"/>
          <w:sz w:val="24"/>
          <w:szCs w:val="24"/>
        </w:rPr>
        <w:t>MA</w:t>
      </w:r>
      <w:r w:rsidRPr="003F1342">
        <w:rPr>
          <w:rFonts w:ascii="Times New Roman" w:hAnsi="Times New Roman" w:cs="Times New Roman"/>
          <w:sz w:val="24"/>
          <w:szCs w:val="24"/>
        </w:rPr>
        <w:t>(1) dengan persamaan berikut ini :</w:t>
      </w:r>
    </w:p>
    <w:p w14:paraId="45E127AD" w14:textId="5D3DDA07" w:rsidR="002E07B5" w:rsidRPr="003F1342" w:rsidRDefault="00B75DD7" w:rsidP="002E07B5">
      <w:pPr>
        <w:spacing w:before="240" w:line="360" w:lineRule="auto"/>
        <w:rPr>
          <w:rFonts w:ascii="Times New Roman" w:hAnsi="Times New Roman" w:cs="Times New Roman"/>
          <w:iCs/>
          <w:sz w:val="24"/>
          <w:szCs w:val="24"/>
        </w:rPr>
      </w:pPr>
      <w:r>
        <w:rPr>
          <w:rFonts w:ascii="Times New Roman" w:hAnsi="Times New Roman" w:cs="Times New Roman"/>
          <w:sz w:val="24"/>
          <w:szCs w:val="24"/>
        </w:rPr>
        <w:t>MA</w:t>
      </w:r>
      <w:r w:rsidR="002E07B5" w:rsidRPr="003F1342">
        <w:rPr>
          <w:rFonts w:ascii="Times New Roman" w:hAnsi="Times New Roman" w:cs="Times New Roman"/>
          <w:sz w:val="24"/>
          <w:szCs w:val="24"/>
        </w:rPr>
        <w:t xml:space="preserve">(1) : 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002E07B5" w:rsidRPr="003F1342">
        <w:rPr>
          <w:rFonts w:ascii="Times New Roman" w:hAnsi="Times New Roman" w:cs="Times New Roman"/>
          <w:iCs/>
          <w:sz w:val="24"/>
          <w:szCs w:val="24"/>
        </w:rPr>
        <w:t xml:space="preserve"> </w:t>
      </w:r>
      <w:r>
        <w:rPr>
          <w:rFonts w:ascii="Times New Roman" w:hAnsi="Times New Roman" w:cs="Times New Roman"/>
          <w:sz w:val="24"/>
          <w:szCs w:val="24"/>
        </w:rPr>
        <w:t>-1.0000</w:t>
      </w:r>
      <w:r w:rsidR="002E07B5" w:rsidRPr="003F1342">
        <w:rPr>
          <w:rFonts w:ascii="Times New Roman" w:hAnsi="Times New Roman" w:cs="Times New Roman"/>
          <w:iCs/>
          <w:sz w:val="24"/>
          <w:szCs w:val="24"/>
        </w:rPr>
        <w:t>/</w:t>
      </w:r>
      <w:r>
        <w:rPr>
          <w:rFonts w:ascii="Times New Roman" w:hAnsi="Times New Roman" w:cs="Times New Roman"/>
          <w:sz w:val="24"/>
          <w:szCs w:val="24"/>
        </w:rPr>
        <w:t xml:space="preserve">0.023 </w:t>
      </w:r>
      <w:r w:rsidR="002E07B5" w:rsidRPr="003F1342">
        <w:rPr>
          <w:rFonts w:ascii="Times New Roman" w:hAnsi="Times New Roman" w:cs="Times New Roman"/>
          <w:iCs/>
          <w:sz w:val="24"/>
          <w:szCs w:val="24"/>
        </w:rPr>
        <w:t>=</w:t>
      </w:r>
      <w:r>
        <w:rPr>
          <w:rFonts w:ascii="Times New Roman" w:hAnsi="Times New Roman" w:cs="Times New Roman"/>
          <w:iCs/>
          <w:sz w:val="24"/>
          <w:szCs w:val="24"/>
        </w:rPr>
        <w:t xml:space="preserve"> </w:t>
      </w:r>
      <w:r>
        <w:rPr>
          <w:rFonts w:ascii="Times New Roman" w:hAnsi="Times New Roman" w:cs="Times New Roman"/>
          <w:sz w:val="24"/>
          <w:szCs w:val="24"/>
        </w:rPr>
        <w:t>-42.606</w:t>
      </w:r>
    </w:p>
    <w:p w14:paraId="69BBE4B9" w14:textId="77777777" w:rsidR="002E07B5" w:rsidRPr="003F1342" w:rsidRDefault="002E07B5" w:rsidP="002E07B5">
      <w:pPr>
        <w:spacing w:before="240" w:line="360" w:lineRule="auto"/>
        <w:rPr>
          <w:rFonts w:ascii="Times New Roman" w:hAnsi="Times New Roman" w:cs="Times New Roman"/>
          <w:iCs/>
          <w:sz w:val="24"/>
          <w:szCs w:val="24"/>
        </w:rPr>
      </w:pPr>
      <w:r w:rsidRPr="003F1342">
        <w:rPr>
          <w:rFonts w:ascii="Times New Roman" w:hAnsi="Times New Roman" w:cs="Times New Roman"/>
          <w:iCs/>
          <w:sz w:val="24"/>
          <w:szCs w:val="24"/>
        </w:rPr>
        <w:tab/>
        <w:t xml:space="preserve">T0.025;142 = 1.977 </w:t>
      </w:r>
    </w:p>
    <w:p w14:paraId="588EB0FA" w14:textId="5749B7B8" w:rsidR="002E07B5" w:rsidRDefault="002E07B5" w:rsidP="002E07B5">
      <w:pPr>
        <w:spacing w:before="240" w:line="360" w:lineRule="auto"/>
        <w:ind w:firstLine="720"/>
        <w:jc w:val="both"/>
        <w:rPr>
          <w:rFonts w:ascii="Times New Roman" w:hAnsi="Times New Roman" w:cs="Times New Roman"/>
          <w:sz w:val="24"/>
          <w:szCs w:val="24"/>
        </w:rPr>
      </w:pPr>
      <w:r w:rsidRPr="003F1342">
        <w:rPr>
          <w:rFonts w:ascii="Times New Roman" w:hAnsi="Times New Roman" w:cs="Times New Roman"/>
          <w:sz w:val="24"/>
          <w:szCs w:val="24"/>
        </w:rPr>
        <w:t>Maka dapat di simpulkan model ARIMA (</w:t>
      </w:r>
      <w:r w:rsidR="00B75DD7">
        <w:rPr>
          <w:rFonts w:ascii="Times New Roman" w:hAnsi="Times New Roman" w:cs="Times New Roman"/>
          <w:sz w:val="24"/>
          <w:szCs w:val="24"/>
        </w:rPr>
        <w:t>0</w:t>
      </w:r>
      <w:r w:rsidRPr="003F1342">
        <w:rPr>
          <w:rFonts w:ascii="Times New Roman" w:hAnsi="Times New Roman" w:cs="Times New Roman"/>
          <w:sz w:val="24"/>
          <w:szCs w:val="24"/>
        </w:rPr>
        <w:t>,</w:t>
      </w:r>
      <w:r w:rsidR="00B75DD7">
        <w:rPr>
          <w:rFonts w:ascii="Times New Roman" w:hAnsi="Times New Roman" w:cs="Times New Roman"/>
          <w:sz w:val="24"/>
          <w:szCs w:val="24"/>
        </w:rPr>
        <w:t>2</w:t>
      </w:r>
      <w:r w:rsidRPr="003F1342">
        <w:rPr>
          <w:rFonts w:ascii="Times New Roman" w:hAnsi="Times New Roman" w:cs="Times New Roman"/>
          <w:sz w:val="24"/>
          <w:szCs w:val="24"/>
        </w:rPr>
        <w:t>,</w:t>
      </w:r>
      <w:r w:rsidR="00B75DD7">
        <w:rPr>
          <w:rFonts w:ascii="Times New Roman" w:hAnsi="Times New Roman" w:cs="Times New Roman"/>
          <w:sz w:val="24"/>
          <w:szCs w:val="24"/>
        </w:rPr>
        <w:t>1</w:t>
      </w:r>
      <w:r w:rsidRPr="003F1342">
        <w:rPr>
          <w:rFonts w:ascii="Times New Roman" w:hAnsi="Times New Roman" w:cs="Times New Roman"/>
          <w:sz w:val="24"/>
          <w:szCs w:val="24"/>
        </w:rPr>
        <w:t xml:space="preserve">) signifikan dikarenakan nilai p-value dari </w:t>
      </w:r>
      <w:r w:rsidR="00B75DD7">
        <w:rPr>
          <w:rFonts w:ascii="Times New Roman" w:hAnsi="Times New Roman" w:cs="Times New Roman"/>
          <w:sz w:val="24"/>
          <w:szCs w:val="24"/>
        </w:rPr>
        <w:t>MA</w:t>
      </w:r>
      <w:r w:rsidRPr="003F1342">
        <w:rPr>
          <w:rFonts w:ascii="Times New Roman" w:hAnsi="Times New Roman" w:cs="Times New Roman"/>
          <w:sz w:val="24"/>
          <w:szCs w:val="24"/>
        </w:rPr>
        <w:t>(1)</w:t>
      </w:r>
      <w:r>
        <w:rPr>
          <w:rFonts w:ascii="Times New Roman" w:hAnsi="Times New Roman" w:cs="Times New Roman"/>
          <w:sz w:val="24"/>
          <w:szCs w:val="24"/>
        </w:rPr>
        <w:t xml:space="preserve"> tidak</w:t>
      </w:r>
      <w:r w:rsidRPr="003F1342">
        <w:rPr>
          <w:rFonts w:ascii="Times New Roman" w:hAnsi="Times New Roman" w:cs="Times New Roman"/>
          <w:sz w:val="24"/>
          <w:szCs w:val="24"/>
        </w:rPr>
        <w:t xml:space="preserve"> melebihi batas toleransi 0.05</w:t>
      </w:r>
      <w:r w:rsidR="00742E53">
        <w:rPr>
          <w:rFonts w:ascii="Times New Roman" w:hAnsi="Times New Roman" w:cs="Times New Roman"/>
          <w:sz w:val="24"/>
          <w:szCs w:val="24"/>
        </w:rPr>
        <w:t xml:space="preserve"> dan</w:t>
      </w:r>
      <w:r w:rsidRPr="003F1342">
        <w:rPr>
          <w:rFonts w:ascii="Times New Roman" w:hAnsi="Times New Roman" w:cs="Times New Roman"/>
          <w:sz w:val="24"/>
          <w:szCs w:val="24"/>
        </w:rPr>
        <w:t xml:space="preserve"> nilai Thitung</w:t>
      </w:r>
      <w:r w:rsidR="00E70764">
        <w:rPr>
          <w:rFonts w:ascii="Times New Roman" w:hAnsi="Times New Roman" w:cs="Times New Roman"/>
          <w:sz w:val="24"/>
          <w:szCs w:val="24"/>
        </w:rPr>
        <w:t>&gt;</w:t>
      </w:r>
      <w:r w:rsidRPr="003F1342">
        <w:rPr>
          <w:rFonts w:ascii="Times New Roman" w:hAnsi="Times New Roman" w:cs="Times New Roman"/>
          <w:sz w:val="24"/>
          <w:szCs w:val="24"/>
        </w:rPr>
        <w:t>Ttabel</w:t>
      </w:r>
      <w:r w:rsidR="009011AC">
        <w:rPr>
          <w:rFonts w:ascii="Times New Roman" w:hAnsi="Times New Roman" w:cs="Times New Roman"/>
          <w:sz w:val="24"/>
          <w:szCs w:val="24"/>
        </w:rPr>
        <w:t>.</w:t>
      </w:r>
    </w:p>
    <w:p w14:paraId="72DB7736" w14:textId="77777777" w:rsidR="002E07B5" w:rsidRDefault="002E07B5" w:rsidP="00CB45F5">
      <w:pPr>
        <w:spacing w:after="0"/>
      </w:pPr>
    </w:p>
    <w:p w14:paraId="649454EF" w14:textId="21C17ABA" w:rsidR="0043741D" w:rsidRPr="00E27C26" w:rsidRDefault="00B74B4D" w:rsidP="00B74B4D">
      <w:pPr>
        <w:pStyle w:val="subsubbab"/>
        <w:ind w:firstLine="720"/>
      </w:pPr>
      <w:bookmarkStart w:id="2050" w:name="_Toc129429666"/>
      <w:r>
        <w:t>4.3.2</w:t>
      </w:r>
      <w:r>
        <w:tab/>
      </w:r>
      <w:r w:rsidR="009D0BD3" w:rsidRPr="00E27C26">
        <w:t>ARIMA (</w:t>
      </w:r>
      <w:r w:rsidR="009011AC">
        <w:t>2</w:t>
      </w:r>
      <w:r w:rsidR="009D0BD3" w:rsidRPr="00E27C26">
        <w:t>,</w:t>
      </w:r>
      <w:r w:rsidR="009011AC">
        <w:t>2</w:t>
      </w:r>
      <w:r w:rsidR="009D0BD3" w:rsidRPr="00E27C26">
        <w:t>,1)</w:t>
      </w:r>
      <w:bookmarkEnd w:id="2050"/>
    </w:p>
    <w:p w14:paraId="395F5E00" w14:textId="1F80C955" w:rsidR="00E130A7" w:rsidRPr="00E27C26" w:rsidRDefault="00E130A7" w:rsidP="00E27C26">
      <w:pPr>
        <w:spacing w:before="240" w:line="360" w:lineRule="auto"/>
        <w:jc w:val="center"/>
        <w:rPr>
          <w:rFonts w:ascii="Times New Roman" w:hAnsi="Times New Roman" w:cs="Times New Roman"/>
          <w:i/>
          <w:iCs/>
          <w:sz w:val="24"/>
          <w:szCs w:val="24"/>
        </w:rPr>
      </w:pPr>
      <w:r w:rsidRPr="00E27C26">
        <w:rPr>
          <w:rFonts w:ascii="Times New Roman" w:hAnsi="Times New Roman" w:cs="Times New Roman"/>
          <w:sz w:val="24"/>
          <w:szCs w:val="24"/>
        </w:rPr>
        <w:t xml:space="preserve">Tabel 4. </w:t>
      </w:r>
      <w:r w:rsidR="00E70764">
        <w:rPr>
          <w:rFonts w:ascii="Times New Roman" w:hAnsi="Times New Roman" w:cs="Times New Roman"/>
          <w:sz w:val="24"/>
          <w:szCs w:val="24"/>
        </w:rPr>
        <w:t>9</w:t>
      </w:r>
      <w:r w:rsidRPr="00E27C26">
        <w:rPr>
          <w:rFonts w:ascii="Times New Roman" w:hAnsi="Times New Roman" w:cs="Times New Roman"/>
          <w:sz w:val="24"/>
          <w:szCs w:val="24"/>
        </w:rPr>
        <w:t xml:space="preserve"> Estimasi Parameter ARIMA (</w:t>
      </w:r>
      <w:r w:rsidR="009011AC">
        <w:rPr>
          <w:rFonts w:ascii="Times New Roman" w:hAnsi="Times New Roman" w:cs="Times New Roman"/>
          <w:sz w:val="24"/>
          <w:szCs w:val="24"/>
        </w:rPr>
        <w:t>2</w:t>
      </w:r>
      <w:r w:rsidRPr="00E27C26">
        <w:rPr>
          <w:rFonts w:ascii="Times New Roman" w:hAnsi="Times New Roman" w:cs="Times New Roman"/>
          <w:sz w:val="24"/>
          <w:szCs w:val="24"/>
        </w:rPr>
        <w:t>,</w:t>
      </w:r>
      <w:r w:rsidR="009011AC">
        <w:rPr>
          <w:rFonts w:ascii="Times New Roman" w:hAnsi="Times New Roman" w:cs="Times New Roman"/>
          <w:sz w:val="24"/>
          <w:szCs w:val="24"/>
        </w:rPr>
        <w:t>2</w:t>
      </w:r>
      <w:r w:rsidRPr="00E27C26">
        <w:rPr>
          <w:rFonts w:ascii="Times New Roman" w:hAnsi="Times New Roman" w:cs="Times New Roman"/>
          <w:sz w:val="24"/>
          <w:szCs w:val="24"/>
        </w:rPr>
        <w:t>,1)</w:t>
      </w:r>
    </w:p>
    <w:tbl>
      <w:tblPr>
        <w:tblStyle w:val="TableGrid"/>
        <w:tblW w:w="0" w:type="auto"/>
        <w:jc w:val="center"/>
        <w:tblLook w:val="04A0" w:firstRow="1" w:lastRow="0" w:firstColumn="1" w:lastColumn="0" w:noHBand="0" w:noVBand="1"/>
      </w:tblPr>
      <w:tblGrid>
        <w:gridCol w:w="1154"/>
        <w:gridCol w:w="1238"/>
        <w:gridCol w:w="1162"/>
        <w:gridCol w:w="1143"/>
        <w:gridCol w:w="1081"/>
        <w:gridCol w:w="1224"/>
        <w:gridCol w:w="1151"/>
      </w:tblGrid>
      <w:tr w:rsidR="00D879F4" w:rsidRPr="00E27C26" w14:paraId="535F984C" w14:textId="77777777" w:rsidTr="00CB45F5">
        <w:trPr>
          <w:jc w:val="center"/>
        </w:trPr>
        <w:tc>
          <w:tcPr>
            <w:tcW w:w="1154" w:type="dxa"/>
          </w:tcPr>
          <w:p w14:paraId="1AA5F37B" w14:textId="77777777" w:rsidR="00E130A7" w:rsidRPr="00E27C26" w:rsidRDefault="00E130A7" w:rsidP="00CB45F5">
            <w:pPr>
              <w:spacing w:before="240" w:line="360" w:lineRule="auto"/>
              <w:jc w:val="center"/>
              <w:rPr>
                <w:rFonts w:ascii="Times New Roman" w:hAnsi="Times New Roman" w:cs="Times New Roman"/>
                <w:sz w:val="24"/>
                <w:szCs w:val="24"/>
              </w:rPr>
            </w:pPr>
          </w:p>
        </w:tc>
        <w:tc>
          <w:tcPr>
            <w:tcW w:w="1238" w:type="dxa"/>
          </w:tcPr>
          <w:p w14:paraId="6B7A791E" w14:textId="77777777" w:rsidR="00E130A7" w:rsidRPr="00E27C26" w:rsidRDefault="00E130A7" w:rsidP="00CB45F5">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Coef</w:t>
            </w:r>
          </w:p>
        </w:tc>
        <w:tc>
          <w:tcPr>
            <w:tcW w:w="1162" w:type="dxa"/>
          </w:tcPr>
          <w:p w14:paraId="1BC17DDB" w14:textId="61CC8B5B" w:rsidR="00E130A7" w:rsidRPr="00E27C26" w:rsidRDefault="00E130A7" w:rsidP="00CB45F5">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Std</w:t>
            </w:r>
            <w:r w:rsidR="002C0B67">
              <w:rPr>
                <w:rFonts w:ascii="Times New Roman" w:hAnsi="Times New Roman" w:cs="Times New Roman"/>
                <w:sz w:val="24"/>
                <w:szCs w:val="24"/>
              </w:rPr>
              <w:t xml:space="preserve"> </w:t>
            </w:r>
            <w:r w:rsidRPr="00E27C26">
              <w:rPr>
                <w:rFonts w:ascii="Times New Roman" w:hAnsi="Times New Roman" w:cs="Times New Roman"/>
                <w:sz w:val="24"/>
                <w:szCs w:val="24"/>
              </w:rPr>
              <w:t>Error</w:t>
            </w:r>
          </w:p>
        </w:tc>
        <w:tc>
          <w:tcPr>
            <w:tcW w:w="1143" w:type="dxa"/>
          </w:tcPr>
          <w:p w14:paraId="6905EC75" w14:textId="0D59A84E" w:rsidR="00E130A7" w:rsidRPr="00E27C26" w:rsidRDefault="001A7472" w:rsidP="00CB45F5">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T</w:t>
            </w:r>
          </w:p>
        </w:tc>
        <w:tc>
          <w:tcPr>
            <w:tcW w:w="1081" w:type="dxa"/>
          </w:tcPr>
          <w:p w14:paraId="234D43A9" w14:textId="77777777" w:rsidR="00E130A7" w:rsidRPr="00E27C26" w:rsidRDefault="00E130A7" w:rsidP="00CB45F5">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p&gt;|z|</w:t>
            </w:r>
          </w:p>
        </w:tc>
        <w:tc>
          <w:tcPr>
            <w:tcW w:w="1224" w:type="dxa"/>
          </w:tcPr>
          <w:p w14:paraId="6629673C" w14:textId="77777777" w:rsidR="00E130A7" w:rsidRPr="00E27C26" w:rsidRDefault="00E130A7" w:rsidP="00CB45F5">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[0.025]</w:t>
            </w:r>
          </w:p>
        </w:tc>
        <w:tc>
          <w:tcPr>
            <w:tcW w:w="1151" w:type="dxa"/>
          </w:tcPr>
          <w:p w14:paraId="5D6A5584" w14:textId="77777777" w:rsidR="00E130A7" w:rsidRPr="00E27C26" w:rsidRDefault="00E130A7" w:rsidP="00CB45F5">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[0.975]</w:t>
            </w:r>
          </w:p>
        </w:tc>
      </w:tr>
      <w:tr w:rsidR="00D879F4" w:rsidRPr="00E27C26" w14:paraId="57D0C570" w14:textId="77777777" w:rsidTr="00CB45F5">
        <w:trPr>
          <w:jc w:val="center"/>
        </w:trPr>
        <w:tc>
          <w:tcPr>
            <w:tcW w:w="1154" w:type="dxa"/>
          </w:tcPr>
          <w:p w14:paraId="1562724E" w14:textId="0A683AF0" w:rsidR="00E130A7"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Const</w:t>
            </w:r>
          </w:p>
        </w:tc>
        <w:tc>
          <w:tcPr>
            <w:tcW w:w="1238" w:type="dxa"/>
          </w:tcPr>
          <w:p w14:paraId="7CC7D3E1" w14:textId="2F0B6B19" w:rsidR="00E130A7"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0.1559</w:t>
            </w:r>
          </w:p>
        </w:tc>
        <w:tc>
          <w:tcPr>
            <w:tcW w:w="1162" w:type="dxa"/>
          </w:tcPr>
          <w:p w14:paraId="19184BC3" w14:textId="2CA785B9" w:rsidR="00E130A7"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0.209</w:t>
            </w:r>
          </w:p>
        </w:tc>
        <w:tc>
          <w:tcPr>
            <w:tcW w:w="1143" w:type="dxa"/>
          </w:tcPr>
          <w:p w14:paraId="541F3667" w14:textId="525272FF" w:rsidR="00E130A7"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-0.555</w:t>
            </w:r>
          </w:p>
        </w:tc>
        <w:tc>
          <w:tcPr>
            <w:tcW w:w="1081" w:type="dxa"/>
          </w:tcPr>
          <w:p w14:paraId="4C7700F5" w14:textId="056057C8" w:rsidR="00E130A7"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0.579</w:t>
            </w:r>
          </w:p>
        </w:tc>
        <w:tc>
          <w:tcPr>
            <w:tcW w:w="1224" w:type="dxa"/>
          </w:tcPr>
          <w:p w14:paraId="0C6C944B" w14:textId="1DCFB5B2" w:rsidR="00E130A7"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-0.294</w:t>
            </w:r>
          </w:p>
        </w:tc>
        <w:tc>
          <w:tcPr>
            <w:tcW w:w="1151" w:type="dxa"/>
          </w:tcPr>
          <w:p w14:paraId="3C81BA31" w14:textId="30529F54" w:rsidR="00E130A7"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0.525</w:t>
            </w:r>
          </w:p>
        </w:tc>
      </w:tr>
      <w:tr w:rsidR="009011AC" w:rsidRPr="00E27C26" w14:paraId="4DA7B651" w14:textId="77777777" w:rsidTr="00CB45F5">
        <w:trPr>
          <w:jc w:val="center"/>
        </w:trPr>
        <w:tc>
          <w:tcPr>
            <w:tcW w:w="1154" w:type="dxa"/>
          </w:tcPr>
          <w:p w14:paraId="3F37E4D6" w14:textId="60D6A5EF" w:rsidR="009011AC" w:rsidRPr="00E27C26" w:rsidRDefault="009011AC" w:rsidP="00CB45F5">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AR1</w:t>
            </w:r>
          </w:p>
        </w:tc>
        <w:tc>
          <w:tcPr>
            <w:tcW w:w="1238" w:type="dxa"/>
          </w:tcPr>
          <w:p w14:paraId="5E52B431" w14:textId="2FDC8CDC"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-0.0894</w:t>
            </w:r>
          </w:p>
        </w:tc>
        <w:tc>
          <w:tcPr>
            <w:tcW w:w="1162" w:type="dxa"/>
          </w:tcPr>
          <w:p w14:paraId="25D79C76" w14:textId="242B8CAD"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1143" w:type="dxa"/>
          </w:tcPr>
          <w:p w14:paraId="5B9A1A7B" w14:textId="2529F4F3"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-1.066</w:t>
            </w:r>
          </w:p>
        </w:tc>
        <w:tc>
          <w:tcPr>
            <w:tcW w:w="1081" w:type="dxa"/>
          </w:tcPr>
          <w:p w14:paraId="41F6C2B1" w14:textId="5D712E7B"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0.286</w:t>
            </w:r>
          </w:p>
        </w:tc>
        <w:tc>
          <w:tcPr>
            <w:tcW w:w="1224" w:type="dxa"/>
          </w:tcPr>
          <w:p w14:paraId="3297CA42" w14:textId="3CC3B219"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-0.254</w:t>
            </w:r>
          </w:p>
        </w:tc>
        <w:tc>
          <w:tcPr>
            <w:tcW w:w="1151" w:type="dxa"/>
          </w:tcPr>
          <w:p w14:paraId="0437042C" w14:textId="0D985D5B"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0.075</w:t>
            </w:r>
          </w:p>
        </w:tc>
      </w:tr>
      <w:tr w:rsidR="009011AC" w:rsidRPr="00E27C26" w14:paraId="4528D3FD" w14:textId="77777777" w:rsidTr="00CB45F5">
        <w:trPr>
          <w:jc w:val="center"/>
        </w:trPr>
        <w:tc>
          <w:tcPr>
            <w:tcW w:w="1154" w:type="dxa"/>
          </w:tcPr>
          <w:p w14:paraId="7F333925" w14:textId="11C3583C"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AR2</w:t>
            </w:r>
          </w:p>
        </w:tc>
        <w:tc>
          <w:tcPr>
            <w:tcW w:w="1238" w:type="dxa"/>
          </w:tcPr>
          <w:p w14:paraId="6B242A03" w14:textId="01B367CC"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-0.1215</w:t>
            </w:r>
          </w:p>
        </w:tc>
        <w:tc>
          <w:tcPr>
            <w:tcW w:w="1162" w:type="dxa"/>
          </w:tcPr>
          <w:p w14:paraId="656CB2BE" w14:textId="7C966A07"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1143" w:type="dxa"/>
          </w:tcPr>
          <w:p w14:paraId="16121465" w14:textId="20FE573B"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-1.443</w:t>
            </w:r>
          </w:p>
        </w:tc>
        <w:tc>
          <w:tcPr>
            <w:tcW w:w="1081" w:type="dxa"/>
          </w:tcPr>
          <w:p w14:paraId="4EA51359" w14:textId="6935412A"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0.149</w:t>
            </w:r>
          </w:p>
        </w:tc>
        <w:tc>
          <w:tcPr>
            <w:tcW w:w="1224" w:type="dxa"/>
          </w:tcPr>
          <w:p w14:paraId="2DE42110" w14:textId="2E4DE2E1"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-0.286</w:t>
            </w:r>
          </w:p>
        </w:tc>
        <w:tc>
          <w:tcPr>
            <w:tcW w:w="1151" w:type="dxa"/>
          </w:tcPr>
          <w:p w14:paraId="23D53396" w14:textId="49611DDA"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0.044</w:t>
            </w:r>
          </w:p>
        </w:tc>
      </w:tr>
      <w:tr w:rsidR="009011AC" w:rsidRPr="00E27C26" w14:paraId="3D3DF874" w14:textId="77777777" w:rsidTr="00CB45F5">
        <w:trPr>
          <w:jc w:val="center"/>
        </w:trPr>
        <w:tc>
          <w:tcPr>
            <w:tcW w:w="1154" w:type="dxa"/>
            <w:tcBorders>
              <w:bottom w:val="single" w:sz="4" w:space="0" w:color="auto"/>
            </w:tcBorders>
          </w:tcPr>
          <w:p w14:paraId="5CFDBAB5" w14:textId="7F819609"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MA1</w:t>
            </w:r>
          </w:p>
        </w:tc>
        <w:tc>
          <w:tcPr>
            <w:tcW w:w="1238" w:type="dxa"/>
            <w:tcBorders>
              <w:bottom w:val="single" w:sz="4" w:space="0" w:color="auto"/>
            </w:tcBorders>
          </w:tcPr>
          <w:p w14:paraId="0CF09291" w14:textId="4F85FBB2"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-1.0000</w:t>
            </w:r>
          </w:p>
        </w:tc>
        <w:tc>
          <w:tcPr>
            <w:tcW w:w="1162" w:type="dxa"/>
            <w:tcBorders>
              <w:bottom w:val="single" w:sz="4" w:space="0" w:color="auto"/>
            </w:tcBorders>
          </w:tcPr>
          <w:p w14:paraId="04336BDE" w14:textId="40B14CFA"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0.029</w:t>
            </w:r>
          </w:p>
        </w:tc>
        <w:tc>
          <w:tcPr>
            <w:tcW w:w="1143" w:type="dxa"/>
            <w:tcBorders>
              <w:bottom w:val="single" w:sz="4" w:space="0" w:color="auto"/>
            </w:tcBorders>
          </w:tcPr>
          <w:p w14:paraId="43BDD70D" w14:textId="1005A924"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-34.055</w:t>
            </w:r>
          </w:p>
        </w:tc>
        <w:tc>
          <w:tcPr>
            <w:tcW w:w="1081" w:type="dxa"/>
          </w:tcPr>
          <w:p w14:paraId="64EFD86D" w14:textId="1D8E225F"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224" w:type="dxa"/>
          </w:tcPr>
          <w:p w14:paraId="604EAB1B" w14:textId="12BD45F9"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-1.058</w:t>
            </w:r>
          </w:p>
        </w:tc>
        <w:tc>
          <w:tcPr>
            <w:tcW w:w="1151" w:type="dxa"/>
          </w:tcPr>
          <w:p w14:paraId="45071F06" w14:textId="3EB1B18C" w:rsidR="009011AC" w:rsidRPr="00E27C26" w:rsidRDefault="009011A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-0.942</w:t>
            </w:r>
          </w:p>
        </w:tc>
      </w:tr>
    </w:tbl>
    <w:p w14:paraId="1D9DAC7A" w14:textId="44EE8DAD" w:rsidR="00EC387C" w:rsidRPr="00BE20CD" w:rsidRDefault="00EC387C" w:rsidP="00BE20CD">
      <w:pPr>
        <w:pStyle w:val="Heading1"/>
        <w:jc w:val="both"/>
        <w:rPr>
          <w:b w:val="0"/>
          <w:bCs w:val="0"/>
          <w:sz w:val="24"/>
          <w:szCs w:val="24"/>
        </w:rPr>
      </w:pPr>
    </w:p>
    <w:p w14:paraId="594A58D8" w14:textId="774E34EF" w:rsidR="009D0BD3" w:rsidRPr="003F1342" w:rsidRDefault="00F74856" w:rsidP="003F1342">
      <w:pPr>
        <w:spacing w:before="240" w:line="360" w:lineRule="auto"/>
        <w:jc w:val="both"/>
        <w:rPr>
          <w:rFonts w:ascii="Times New Roman" w:hAnsi="Times New Roman" w:cs="Times New Roman"/>
          <w:b/>
          <w:bCs/>
          <w:sz w:val="24"/>
          <w:szCs w:val="24"/>
          <w:lang w:val="id"/>
        </w:rPr>
      </w:pPr>
      <w:r>
        <w:tab/>
      </w:r>
      <w:r w:rsidRPr="003F1342">
        <w:rPr>
          <w:rFonts w:ascii="Times New Roman" w:hAnsi="Times New Roman" w:cs="Times New Roman"/>
          <w:sz w:val="24"/>
          <w:szCs w:val="24"/>
        </w:rPr>
        <w:t>Berdasarkan hasil estimasi pada ARIMA (</w:t>
      </w:r>
      <w:r w:rsidR="009011AC">
        <w:rPr>
          <w:rFonts w:ascii="Times New Roman" w:hAnsi="Times New Roman" w:cs="Times New Roman"/>
          <w:sz w:val="24"/>
          <w:szCs w:val="24"/>
        </w:rPr>
        <w:t>2</w:t>
      </w:r>
      <w:r w:rsidRPr="003F1342">
        <w:rPr>
          <w:rFonts w:ascii="Times New Roman" w:hAnsi="Times New Roman" w:cs="Times New Roman"/>
          <w:sz w:val="24"/>
          <w:szCs w:val="24"/>
        </w:rPr>
        <w:t>,</w:t>
      </w:r>
      <w:r w:rsidR="009011AC">
        <w:rPr>
          <w:rFonts w:ascii="Times New Roman" w:hAnsi="Times New Roman" w:cs="Times New Roman"/>
          <w:sz w:val="24"/>
          <w:szCs w:val="24"/>
        </w:rPr>
        <w:t>2</w:t>
      </w:r>
      <w:r w:rsidRPr="003F1342">
        <w:rPr>
          <w:rFonts w:ascii="Times New Roman" w:hAnsi="Times New Roman" w:cs="Times New Roman"/>
          <w:sz w:val="24"/>
          <w:szCs w:val="24"/>
        </w:rPr>
        <w:t>,1) dengan nilai AIC 1</w:t>
      </w:r>
      <w:r w:rsidR="009011AC">
        <w:rPr>
          <w:rFonts w:ascii="Times New Roman" w:hAnsi="Times New Roman" w:cs="Times New Roman"/>
          <w:sz w:val="24"/>
          <w:szCs w:val="24"/>
        </w:rPr>
        <w:t>787.645</w:t>
      </w:r>
      <w:r w:rsidRPr="003F1342">
        <w:rPr>
          <w:rFonts w:ascii="Times New Roman" w:hAnsi="Times New Roman" w:cs="Times New Roman"/>
          <w:sz w:val="24"/>
          <w:szCs w:val="24"/>
        </w:rPr>
        <w:t xml:space="preserve"> terkecil ke</w:t>
      </w:r>
      <w:r w:rsidR="009011AC">
        <w:rPr>
          <w:rFonts w:ascii="Times New Roman" w:hAnsi="Times New Roman" w:cs="Times New Roman"/>
          <w:sz w:val="24"/>
          <w:szCs w:val="24"/>
        </w:rPr>
        <w:t>dua</w:t>
      </w:r>
      <w:r w:rsidRPr="003F1342">
        <w:rPr>
          <w:rFonts w:ascii="Times New Roman" w:hAnsi="Times New Roman" w:cs="Times New Roman"/>
          <w:sz w:val="24"/>
          <w:szCs w:val="24"/>
        </w:rPr>
        <w:t xml:space="preserve"> dari model yang lain.</w:t>
      </w:r>
      <w:r w:rsidR="00A33CC6" w:rsidRPr="003F1342">
        <w:rPr>
          <w:rFonts w:ascii="Times New Roman" w:hAnsi="Times New Roman" w:cs="Times New Roman"/>
          <w:sz w:val="24"/>
          <w:szCs w:val="24"/>
        </w:rPr>
        <w:t xml:space="preserve"> Dari Tabel 4.</w:t>
      </w:r>
      <w:r w:rsidR="002C0B67">
        <w:rPr>
          <w:rFonts w:ascii="Times New Roman" w:hAnsi="Times New Roman" w:cs="Times New Roman"/>
          <w:sz w:val="24"/>
          <w:szCs w:val="24"/>
        </w:rPr>
        <w:t>9</w:t>
      </w:r>
      <w:r w:rsidR="00A33CC6" w:rsidRPr="003F1342">
        <w:rPr>
          <w:rFonts w:ascii="Times New Roman" w:hAnsi="Times New Roman" w:cs="Times New Roman"/>
          <w:sz w:val="24"/>
          <w:szCs w:val="24"/>
        </w:rPr>
        <w:t xml:space="preserve"> </w:t>
      </w:r>
      <w:r w:rsidRPr="003F1342">
        <w:rPr>
          <w:rFonts w:ascii="Times New Roman" w:hAnsi="Times New Roman" w:cs="Times New Roman"/>
          <w:sz w:val="24"/>
          <w:szCs w:val="24"/>
        </w:rPr>
        <w:t>nilai p_value AR(1)</w:t>
      </w:r>
      <w:r w:rsidR="009011AC">
        <w:rPr>
          <w:rFonts w:ascii="Times New Roman" w:hAnsi="Times New Roman" w:cs="Times New Roman"/>
          <w:sz w:val="24"/>
          <w:szCs w:val="24"/>
        </w:rPr>
        <w:t xml:space="preserve"> dan AR(2) tidak signifikan melebihi batas toleransi hanya </w:t>
      </w:r>
      <w:r w:rsidRPr="003F1342">
        <w:rPr>
          <w:rFonts w:ascii="Times New Roman" w:hAnsi="Times New Roman" w:cs="Times New Roman"/>
          <w:sz w:val="24"/>
          <w:szCs w:val="24"/>
        </w:rPr>
        <w:t xml:space="preserve">MA(1) </w:t>
      </w:r>
      <w:r w:rsidR="009011AC">
        <w:rPr>
          <w:rFonts w:ascii="Times New Roman" w:hAnsi="Times New Roman" w:cs="Times New Roman"/>
          <w:sz w:val="24"/>
          <w:szCs w:val="24"/>
        </w:rPr>
        <w:t xml:space="preserve">yang tidak melebihi batas signifikan dengan nilai </w:t>
      </w:r>
      <w:r w:rsidRPr="003F1342">
        <w:rPr>
          <w:rFonts w:ascii="Times New Roman" w:hAnsi="Times New Roman" w:cs="Times New Roman"/>
          <w:sz w:val="24"/>
          <w:szCs w:val="24"/>
        </w:rPr>
        <w:t>sebesar 0.</w:t>
      </w:r>
      <w:r w:rsidR="009011AC">
        <w:rPr>
          <w:rFonts w:ascii="Times New Roman" w:hAnsi="Times New Roman" w:cs="Times New Roman"/>
          <w:sz w:val="24"/>
          <w:szCs w:val="24"/>
        </w:rPr>
        <w:t>000.</w:t>
      </w:r>
    </w:p>
    <w:p w14:paraId="2085EE6A" w14:textId="798348C7" w:rsidR="001A7472" w:rsidRPr="003F1342" w:rsidRDefault="001A7472" w:rsidP="003F1342">
      <w:pPr>
        <w:spacing w:before="240" w:line="360" w:lineRule="auto"/>
        <w:rPr>
          <w:rFonts w:ascii="Times New Roman" w:hAnsi="Times New Roman" w:cs="Times New Roman"/>
          <w:sz w:val="24"/>
          <w:szCs w:val="24"/>
        </w:rPr>
      </w:pPr>
      <w:r w:rsidRPr="003F1342">
        <w:rPr>
          <w:rFonts w:ascii="Times New Roman" w:hAnsi="Times New Roman" w:cs="Times New Roman"/>
          <w:sz w:val="24"/>
          <w:szCs w:val="24"/>
        </w:rPr>
        <w:tab/>
        <w:t>Pengujian Siginifikasi AR(1)</w:t>
      </w:r>
      <w:r w:rsidR="00742E53">
        <w:rPr>
          <w:rFonts w:ascii="Times New Roman" w:hAnsi="Times New Roman" w:cs="Times New Roman"/>
          <w:sz w:val="24"/>
          <w:szCs w:val="24"/>
        </w:rPr>
        <w:t xml:space="preserve">, </w:t>
      </w:r>
      <w:r w:rsidR="00742E53" w:rsidRPr="003F1342">
        <w:rPr>
          <w:rFonts w:ascii="Times New Roman" w:hAnsi="Times New Roman" w:cs="Times New Roman"/>
          <w:sz w:val="24"/>
          <w:szCs w:val="24"/>
        </w:rPr>
        <w:t>AR(</w:t>
      </w:r>
      <w:r w:rsidR="00742E53">
        <w:rPr>
          <w:rFonts w:ascii="Times New Roman" w:hAnsi="Times New Roman" w:cs="Times New Roman"/>
          <w:sz w:val="24"/>
          <w:szCs w:val="24"/>
        </w:rPr>
        <w:t>2</w:t>
      </w:r>
      <w:r w:rsidR="00742E53" w:rsidRPr="003F1342">
        <w:rPr>
          <w:rFonts w:ascii="Times New Roman" w:hAnsi="Times New Roman" w:cs="Times New Roman"/>
          <w:sz w:val="24"/>
          <w:szCs w:val="24"/>
        </w:rPr>
        <w:t xml:space="preserve">) </w:t>
      </w:r>
      <w:r w:rsidRPr="003F1342">
        <w:rPr>
          <w:rFonts w:ascii="Times New Roman" w:hAnsi="Times New Roman" w:cs="Times New Roman"/>
          <w:sz w:val="24"/>
          <w:szCs w:val="24"/>
        </w:rPr>
        <w:t xml:space="preserve"> dan MA(1) dengan persamaan berikut ini :</w:t>
      </w:r>
    </w:p>
    <w:p w14:paraId="5891DECE" w14:textId="0E1BB059" w:rsidR="001A7472" w:rsidRPr="003F1342" w:rsidRDefault="001A7472" w:rsidP="003F1342">
      <w:pPr>
        <w:spacing w:before="240" w:line="360" w:lineRule="auto"/>
        <w:rPr>
          <w:rFonts w:ascii="Times New Roman" w:hAnsi="Times New Roman" w:cs="Times New Roman"/>
          <w:iCs/>
          <w:sz w:val="24"/>
          <w:szCs w:val="24"/>
        </w:rPr>
      </w:pPr>
      <w:r w:rsidRPr="003F1342">
        <w:rPr>
          <w:rFonts w:ascii="Times New Roman" w:hAnsi="Times New Roman" w:cs="Times New Roman"/>
          <w:sz w:val="24"/>
          <w:szCs w:val="24"/>
        </w:rPr>
        <w:lastRenderedPageBreak/>
        <w:t>AR(1) : Thitung =</w:t>
      </w:r>
      <w:r w:rsidR="009B18FF" w:rsidRPr="003F1342">
        <w:rPr>
          <w:rFonts w:ascii="Times New Roman" w:hAnsi="Times New Roman" w:cs="Times New Roman"/>
          <w:sz w:val="24"/>
          <w:szCs w:val="24"/>
        </w:rPr>
        <w:t xml:space="preserve">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009B18FF" w:rsidRPr="003F1342">
        <w:rPr>
          <w:rFonts w:ascii="Times New Roman" w:hAnsi="Times New Roman" w:cs="Times New Roman"/>
          <w:iCs/>
          <w:sz w:val="24"/>
          <w:szCs w:val="24"/>
        </w:rPr>
        <w:t xml:space="preserve"> </w:t>
      </w:r>
      <w:r w:rsidR="00742E53">
        <w:rPr>
          <w:rFonts w:ascii="Times New Roman" w:hAnsi="Times New Roman" w:cs="Times New Roman"/>
          <w:sz w:val="24"/>
          <w:szCs w:val="24"/>
        </w:rPr>
        <w:t>-0.0894</w:t>
      </w:r>
      <w:r w:rsidR="009B18FF" w:rsidRPr="003F1342">
        <w:rPr>
          <w:rFonts w:ascii="Times New Roman" w:hAnsi="Times New Roman" w:cs="Times New Roman"/>
          <w:iCs/>
          <w:sz w:val="24"/>
          <w:szCs w:val="24"/>
        </w:rPr>
        <w:t>/</w:t>
      </w:r>
      <w:r w:rsidR="00742E53">
        <w:rPr>
          <w:rFonts w:ascii="Times New Roman" w:hAnsi="Times New Roman" w:cs="Times New Roman"/>
          <w:sz w:val="24"/>
          <w:szCs w:val="24"/>
        </w:rPr>
        <w:t xml:space="preserve">0.084 </w:t>
      </w:r>
      <w:r w:rsidR="009B18FF" w:rsidRPr="003F1342">
        <w:rPr>
          <w:rFonts w:ascii="Times New Roman" w:hAnsi="Times New Roman" w:cs="Times New Roman"/>
          <w:iCs/>
          <w:sz w:val="24"/>
          <w:szCs w:val="24"/>
        </w:rPr>
        <w:t xml:space="preserve">= </w:t>
      </w:r>
      <w:r w:rsidR="00742E53">
        <w:rPr>
          <w:rFonts w:ascii="Times New Roman" w:hAnsi="Times New Roman" w:cs="Times New Roman"/>
          <w:sz w:val="24"/>
          <w:szCs w:val="24"/>
        </w:rPr>
        <w:t>-1.066</w:t>
      </w:r>
    </w:p>
    <w:p w14:paraId="7C725616" w14:textId="7064B859" w:rsidR="009B18FF" w:rsidRDefault="00742E53" w:rsidP="003F1342">
      <w:pPr>
        <w:spacing w:before="240" w:line="360" w:lineRule="auto"/>
        <w:rPr>
          <w:rFonts w:ascii="Times New Roman" w:hAnsi="Times New Roman" w:cs="Times New Roman"/>
          <w:iCs/>
          <w:sz w:val="24"/>
          <w:szCs w:val="24"/>
        </w:rPr>
      </w:pPr>
      <w:r>
        <w:rPr>
          <w:rFonts w:ascii="Times New Roman" w:hAnsi="Times New Roman" w:cs="Times New Roman"/>
          <w:iCs/>
          <w:sz w:val="24"/>
          <w:szCs w:val="24"/>
        </w:rPr>
        <w:t>AR</w:t>
      </w:r>
      <w:r w:rsidR="009B18FF" w:rsidRPr="003F1342">
        <w:rPr>
          <w:rFonts w:ascii="Times New Roman" w:hAnsi="Times New Roman" w:cs="Times New Roman"/>
          <w:iCs/>
          <w:sz w:val="24"/>
          <w:szCs w:val="24"/>
        </w:rPr>
        <w:t>(</w:t>
      </w:r>
      <w:r>
        <w:rPr>
          <w:rFonts w:ascii="Times New Roman" w:hAnsi="Times New Roman" w:cs="Times New Roman"/>
          <w:iCs/>
          <w:sz w:val="24"/>
          <w:szCs w:val="24"/>
        </w:rPr>
        <w:t>2</w:t>
      </w:r>
      <w:r w:rsidR="009B18FF" w:rsidRPr="003F1342">
        <w:rPr>
          <w:rFonts w:ascii="Times New Roman" w:hAnsi="Times New Roman" w:cs="Times New Roman"/>
          <w:iCs/>
          <w:sz w:val="24"/>
          <w:szCs w:val="24"/>
        </w:rPr>
        <w:t xml:space="preserve">) : </w:t>
      </w:r>
      <w:r w:rsidR="009B18FF" w:rsidRPr="003F1342">
        <w:rPr>
          <w:rFonts w:ascii="Times New Roman" w:hAnsi="Times New Roman" w:cs="Times New Roman"/>
          <w:sz w:val="24"/>
          <w:szCs w:val="24"/>
        </w:rPr>
        <w:t xml:space="preserve">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009B18FF" w:rsidRPr="003F1342">
        <w:rPr>
          <w:rFonts w:ascii="Times New Roman" w:hAnsi="Times New Roman" w:cs="Times New Roman"/>
          <w:iCs/>
          <w:sz w:val="24"/>
          <w:szCs w:val="24"/>
        </w:rPr>
        <w:t xml:space="preserve"> </w:t>
      </w:r>
      <w:r>
        <w:rPr>
          <w:rFonts w:ascii="Times New Roman" w:hAnsi="Times New Roman" w:cs="Times New Roman"/>
          <w:sz w:val="24"/>
          <w:szCs w:val="24"/>
        </w:rPr>
        <w:t>-0.1215</w:t>
      </w:r>
      <w:r w:rsidR="009B18FF" w:rsidRPr="003F1342">
        <w:rPr>
          <w:rFonts w:ascii="Times New Roman" w:hAnsi="Times New Roman" w:cs="Times New Roman"/>
          <w:iCs/>
          <w:sz w:val="24"/>
          <w:szCs w:val="24"/>
        </w:rPr>
        <w:t>/</w:t>
      </w:r>
      <w:r>
        <w:rPr>
          <w:rFonts w:ascii="Times New Roman" w:hAnsi="Times New Roman" w:cs="Times New Roman"/>
          <w:sz w:val="24"/>
          <w:szCs w:val="24"/>
        </w:rPr>
        <w:t xml:space="preserve">0.084 </w:t>
      </w:r>
      <w:r w:rsidR="009B18FF" w:rsidRPr="003F1342">
        <w:rPr>
          <w:rFonts w:ascii="Times New Roman" w:hAnsi="Times New Roman" w:cs="Times New Roman"/>
          <w:iCs/>
          <w:sz w:val="24"/>
          <w:szCs w:val="24"/>
        </w:rPr>
        <w:t xml:space="preserve">= </w:t>
      </w:r>
      <w:r>
        <w:rPr>
          <w:rFonts w:ascii="Times New Roman" w:hAnsi="Times New Roman" w:cs="Times New Roman"/>
          <w:sz w:val="24"/>
          <w:szCs w:val="24"/>
        </w:rPr>
        <w:t>-1.443</w:t>
      </w:r>
    </w:p>
    <w:p w14:paraId="2AB956C3" w14:textId="4029CB63" w:rsidR="00742E53" w:rsidRDefault="00742E53" w:rsidP="003F1342">
      <w:pPr>
        <w:spacing w:before="240" w:line="360" w:lineRule="auto"/>
        <w:rPr>
          <w:rFonts w:ascii="Times New Roman" w:hAnsi="Times New Roman" w:cs="Times New Roman"/>
          <w:iCs/>
          <w:sz w:val="24"/>
          <w:szCs w:val="24"/>
        </w:rPr>
      </w:pPr>
      <w:r w:rsidRPr="003F1342">
        <w:rPr>
          <w:rFonts w:ascii="Times New Roman" w:hAnsi="Times New Roman" w:cs="Times New Roman"/>
          <w:iCs/>
          <w:sz w:val="24"/>
          <w:szCs w:val="24"/>
        </w:rPr>
        <w:t>T0.025;142 = 1.977</w:t>
      </w:r>
    </w:p>
    <w:p w14:paraId="6406311B" w14:textId="6EAA70DD" w:rsidR="00742E53" w:rsidRDefault="00742E53" w:rsidP="00742E53">
      <w:pPr>
        <w:spacing w:before="240" w:line="360" w:lineRule="auto"/>
        <w:rPr>
          <w:rFonts w:ascii="Times New Roman" w:hAnsi="Times New Roman" w:cs="Times New Roman"/>
          <w:iCs/>
          <w:sz w:val="24"/>
          <w:szCs w:val="24"/>
        </w:rPr>
      </w:pPr>
      <w:r>
        <w:rPr>
          <w:rFonts w:ascii="Times New Roman" w:hAnsi="Times New Roman" w:cs="Times New Roman"/>
          <w:iCs/>
          <w:sz w:val="24"/>
          <w:szCs w:val="24"/>
        </w:rPr>
        <w:t>MA</w:t>
      </w:r>
      <w:r w:rsidRPr="003F1342">
        <w:rPr>
          <w:rFonts w:ascii="Times New Roman" w:hAnsi="Times New Roman" w:cs="Times New Roman"/>
          <w:iCs/>
          <w:sz w:val="24"/>
          <w:szCs w:val="24"/>
        </w:rPr>
        <w:t>(</w:t>
      </w:r>
      <w:r>
        <w:rPr>
          <w:rFonts w:ascii="Times New Roman" w:hAnsi="Times New Roman" w:cs="Times New Roman"/>
          <w:iCs/>
          <w:sz w:val="24"/>
          <w:szCs w:val="24"/>
        </w:rPr>
        <w:t>1</w:t>
      </w:r>
      <w:r w:rsidRPr="003F1342">
        <w:rPr>
          <w:rFonts w:ascii="Times New Roman" w:hAnsi="Times New Roman" w:cs="Times New Roman"/>
          <w:iCs/>
          <w:sz w:val="24"/>
          <w:szCs w:val="24"/>
        </w:rPr>
        <w:t xml:space="preserve">) : </w:t>
      </w:r>
      <w:r w:rsidRPr="003F1342">
        <w:rPr>
          <w:rFonts w:ascii="Times New Roman" w:hAnsi="Times New Roman" w:cs="Times New Roman"/>
          <w:sz w:val="24"/>
          <w:szCs w:val="24"/>
        </w:rPr>
        <w:t xml:space="preserve">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Pr="003F1342">
        <w:rPr>
          <w:rFonts w:ascii="Times New Roman" w:hAnsi="Times New Roman" w:cs="Times New Roman"/>
          <w:iCs/>
          <w:sz w:val="24"/>
          <w:szCs w:val="24"/>
        </w:rPr>
        <w:t xml:space="preserve"> </w:t>
      </w:r>
      <w:r>
        <w:rPr>
          <w:rFonts w:ascii="Times New Roman" w:hAnsi="Times New Roman" w:cs="Times New Roman"/>
          <w:sz w:val="24"/>
          <w:szCs w:val="24"/>
        </w:rPr>
        <w:t>-1.0000</w:t>
      </w:r>
      <w:r w:rsidRPr="003F1342">
        <w:rPr>
          <w:rFonts w:ascii="Times New Roman" w:hAnsi="Times New Roman" w:cs="Times New Roman"/>
          <w:iCs/>
          <w:sz w:val="24"/>
          <w:szCs w:val="24"/>
        </w:rPr>
        <w:t>/</w:t>
      </w:r>
      <w:r>
        <w:rPr>
          <w:rFonts w:ascii="Times New Roman" w:hAnsi="Times New Roman" w:cs="Times New Roman"/>
          <w:sz w:val="24"/>
          <w:szCs w:val="24"/>
        </w:rPr>
        <w:t xml:space="preserve">0.029 </w:t>
      </w:r>
      <w:r w:rsidRPr="003F1342">
        <w:rPr>
          <w:rFonts w:ascii="Times New Roman" w:hAnsi="Times New Roman" w:cs="Times New Roman"/>
          <w:iCs/>
          <w:sz w:val="24"/>
          <w:szCs w:val="24"/>
        </w:rPr>
        <w:t xml:space="preserve">= </w:t>
      </w:r>
      <w:r>
        <w:rPr>
          <w:rFonts w:ascii="Times New Roman" w:hAnsi="Times New Roman" w:cs="Times New Roman"/>
          <w:sz w:val="24"/>
          <w:szCs w:val="24"/>
        </w:rPr>
        <w:t>-34.055</w:t>
      </w:r>
    </w:p>
    <w:p w14:paraId="0EBDF905" w14:textId="4552D65A" w:rsidR="00EC387C" w:rsidRDefault="00F74856" w:rsidP="003F1342">
      <w:pPr>
        <w:spacing w:before="240" w:line="360" w:lineRule="auto"/>
        <w:ind w:firstLine="720"/>
        <w:jc w:val="both"/>
        <w:rPr>
          <w:rFonts w:ascii="Times New Roman" w:hAnsi="Times New Roman" w:cs="Times New Roman"/>
          <w:sz w:val="24"/>
          <w:szCs w:val="24"/>
        </w:rPr>
      </w:pPr>
      <w:r w:rsidRPr="003F1342">
        <w:rPr>
          <w:rFonts w:ascii="Times New Roman" w:hAnsi="Times New Roman" w:cs="Times New Roman"/>
          <w:sz w:val="24"/>
          <w:szCs w:val="24"/>
        </w:rPr>
        <w:t>Maka dapat di simpulkan model ARIMA (</w:t>
      </w:r>
      <w:r w:rsidR="00742E53">
        <w:rPr>
          <w:rFonts w:ascii="Times New Roman" w:hAnsi="Times New Roman" w:cs="Times New Roman"/>
          <w:sz w:val="24"/>
          <w:szCs w:val="24"/>
        </w:rPr>
        <w:t>2</w:t>
      </w:r>
      <w:r w:rsidRPr="003F1342">
        <w:rPr>
          <w:rFonts w:ascii="Times New Roman" w:hAnsi="Times New Roman" w:cs="Times New Roman"/>
          <w:sz w:val="24"/>
          <w:szCs w:val="24"/>
        </w:rPr>
        <w:t>,</w:t>
      </w:r>
      <w:r w:rsidR="00742E53">
        <w:rPr>
          <w:rFonts w:ascii="Times New Roman" w:hAnsi="Times New Roman" w:cs="Times New Roman"/>
          <w:sz w:val="24"/>
          <w:szCs w:val="24"/>
        </w:rPr>
        <w:t>2</w:t>
      </w:r>
      <w:r w:rsidRPr="003F1342">
        <w:rPr>
          <w:rFonts w:ascii="Times New Roman" w:hAnsi="Times New Roman" w:cs="Times New Roman"/>
          <w:sz w:val="24"/>
          <w:szCs w:val="24"/>
        </w:rPr>
        <w:t xml:space="preserve">,1) </w:t>
      </w:r>
      <w:r w:rsidR="009D0BD3" w:rsidRPr="003F1342">
        <w:rPr>
          <w:rFonts w:ascii="Times New Roman" w:hAnsi="Times New Roman" w:cs="Times New Roman"/>
          <w:sz w:val="24"/>
          <w:szCs w:val="24"/>
        </w:rPr>
        <w:t>tidak signifikan dikarenakan nilai p-value dari AR(1)</w:t>
      </w:r>
      <w:r w:rsidR="00742E53">
        <w:rPr>
          <w:rFonts w:ascii="Times New Roman" w:hAnsi="Times New Roman" w:cs="Times New Roman"/>
          <w:sz w:val="24"/>
          <w:szCs w:val="24"/>
        </w:rPr>
        <w:t>, AR(2)</w:t>
      </w:r>
      <w:r w:rsidR="009D0BD3" w:rsidRPr="003F1342">
        <w:rPr>
          <w:rFonts w:ascii="Times New Roman" w:hAnsi="Times New Roman" w:cs="Times New Roman"/>
          <w:sz w:val="24"/>
          <w:szCs w:val="24"/>
        </w:rPr>
        <w:t xml:space="preserve"> melebihi batas toleransi 0.05</w:t>
      </w:r>
      <w:r w:rsidR="00742E53">
        <w:rPr>
          <w:rFonts w:ascii="Times New Roman" w:hAnsi="Times New Roman" w:cs="Times New Roman"/>
          <w:sz w:val="24"/>
          <w:szCs w:val="24"/>
        </w:rPr>
        <w:t xml:space="preserve"> dan</w:t>
      </w:r>
      <w:r w:rsidR="001E4DDC">
        <w:rPr>
          <w:rFonts w:ascii="Times New Roman" w:hAnsi="Times New Roman" w:cs="Times New Roman"/>
          <w:sz w:val="24"/>
          <w:szCs w:val="24"/>
        </w:rPr>
        <w:t xml:space="preserve"> </w:t>
      </w:r>
      <w:r w:rsidR="001E4DDC" w:rsidRPr="003F1342">
        <w:rPr>
          <w:rFonts w:ascii="Times New Roman" w:hAnsi="Times New Roman" w:cs="Times New Roman"/>
          <w:sz w:val="24"/>
          <w:szCs w:val="24"/>
        </w:rPr>
        <w:t xml:space="preserve">dan MA(1) </w:t>
      </w:r>
      <w:r w:rsidR="001E4DDC">
        <w:rPr>
          <w:rFonts w:ascii="Times New Roman" w:hAnsi="Times New Roman" w:cs="Times New Roman"/>
          <w:sz w:val="24"/>
          <w:szCs w:val="24"/>
        </w:rPr>
        <w:t>tidak melebihi batas toleransi,</w:t>
      </w:r>
      <w:r w:rsidR="00CF63EC" w:rsidRPr="003F1342">
        <w:rPr>
          <w:rFonts w:ascii="Times New Roman" w:hAnsi="Times New Roman" w:cs="Times New Roman"/>
          <w:sz w:val="24"/>
          <w:szCs w:val="24"/>
        </w:rPr>
        <w:t xml:space="preserve"> nilai </w:t>
      </w:r>
      <w:r w:rsidR="001E4DDC">
        <w:rPr>
          <w:rFonts w:ascii="Times New Roman" w:hAnsi="Times New Roman" w:cs="Times New Roman"/>
          <w:sz w:val="24"/>
          <w:szCs w:val="24"/>
        </w:rPr>
        <w:t xml:space="preserve">AR(1) dan AR(2) </w:t>
      </w:r>
      <w:r w:rsidR="00CF63EC" w:rsidRPr="003F1342">
        <w:rPr>
          <w:rFonts w:ascii="Times New Roman" w:hAnsi="Times New Roman" w:cs="Times New Roman"/>
          <w:sz w:val="24"/>
          <w:szCs w:val="24"/>
        </w:rPr>
        <w:t>Thitung&lt;Ttabel</w:t>
      </w:r>
      <w:r w:rsidR="00742E53">
        <w:rPr>
          <w:rFonts w:ascii="Times New Roman" w:hAnsi="Times New Roman" w:cs="Times New Roman"/>
          <w:sz w:val="24"/>
          <w:szCs w:val="24"/>
        </w:rPr>
        <w:t xml:space="preserve"> hanya MA(1) yang memiliki Thitung&gt;Ttabel.</w:t>
      </w:r>
    </w:p>
    <w:p w14:paraId="1E0DD522" w14:textId="77777777" w:rsidR="003F1342" w:rsidRPr="003F1342" w:rsidRDefault="003F1342" w:rsidP="00CB45F5">
      <w:pPr>
        <w:spacing w:after="0" w:line="360" w:lineRule="auto"/>
        <w:ind w:firstLine="720"/>
        <w:jc w:val="both"/>
        <w:rPr>
          <w:rFonts w:ascii="Times New Roman" w:hAnsi="Times New Roman" w:cs="Times New Roman"/>
          <w:sz w:val="24"/>
          <w:szCs w:val="24"/>
        </w:rPr>
      </w:pPr>
    </w:p>
    <w:p w14:paraId="1EFFBB9F" w14:textId="150D7FBB" w:rsidR="009D0BD3" w:rsidRPr="002E07B5" w:rsidRDefault="00B74B4D" w:rsidP="00B74B4D">
      <w:pPr>
        <w:pStyle w:val="subsubbab"/>
        <w:ind w:firstLine="720"/>
      </w:pPr>
      <w:bookmarkStart w:id="2051" w:name="_Toc129429667"/>
      <w:r>
        <w:t>4.3.3</w:t>
      </w:r>
      <w:r>
        <w:tab/>
      </w:r>
      <w:r w:rsidR="009D0BD3" w:rsidRPr="002E07B5">
        <w:t>ARIMA (</w:t>
      </w:r>
      <w:r w:rsidR="002C0B67">
        <w:t>1,2</w:t>
      </w:r>
      <w:r w:rsidR="009D0BD3" w:rsidRPr="002E07B5">
        <w:t>,1)</w:t>
      </w:r>
      <w:bookmarkEnd w:id="2051"/>
    </w:p>
    <w:p w14:paraId="15697505" w14:textId="4390DF13" w:rsidR="00E130A7" w:rsidRPr="003F1342" w:rsidRDefault="00E130A7" w:rsidP="003F1342">
      <w:pPr>
        <w:spacing w:before="240" w:line="360" w:lineRule="auto"/>
        <w:jc w:val="center"/>
        <w:rPr>
          <w:rFonts w:ascii="Times New Roman" w:hAnsi="Times New Roman" w:cs="Times New Roman"/>
          <w:i/>
          <w:iCs/>
          <w:sz w:val="24"/>
          <w:szCs w:val="24"/>
        </w:rPr>
      </w:pPr>
      <w:r w:rsidRPr="003F1342">
        <w:rPr>
          <w:rFonts w:ascii="Times New Roman" w:hAnsi="Times New Roman" w:cs="Times New Roman"/>
          <w:sz w:val="24"/>
          <w:szCs w:val="24"/>
        </w:rPr>
        <w:t xml:space="preserve">Tabel 4. </w:t>
      </w:r>
      <w:r w:rsidR="00E70764">
        <w:rPr>
          <w:rFonts w:ascii="Times New Roman" w:hAnsi="Times New Roman" w:cs="Times New Roman"/>
          <w:sz w:val="24"/>
          <w:szCs w:val="24"/>
        </w:rPr>
        <w:t>10</w:t>
      </w:r>
      <w:r w:rsidRPr="003F1342">
        <w:rPr>
          <w:rFonts w:ascii="Times New Roman" w:hAnsi="Times New Roman" w:cs="Times New Roman"/>
          <w:sz w:val="24"/>
          <w:szCs w:val="24"/>
        </w:rPr>
        <w:t xml:space="preserve"> Estimasi Parameter ARIMA (</w:t>
      </w:r>
      <w:r w:rsidR="002C0B67">
        <w:rPr>
          <w:rFonts w:ascii="Times New Roman" w:hAnsi="Times New Roman" w:cs="Times New Roman"/>
          <w:sz w:val="24"/>
          <w:szCs w:val="24"/>
        </w:rPr>
        <w:t>1</w:t>
      </w:r>
      <w:r w:rsidRPr="003F1342">
        <w:rPr>
          <w:rFonts w:ascii="Times New Roman" w:hAnsi="Times New Roman" w:cs="Times New Roman"/>
          <w:sz w:val="24"/>
          <w:szCs w:val="24"/>
        </w:rPr>
        <w:t>,</w:t>
      </w:r>
      <w:r w:rsidR="002C0B67">
        <w:rPr>
          <w:rFonts w:ascii="Times New Roman" w:hAnsi="Times New Roman" w:cs="Times New Roman"/>
          <w:sz w:val="24"/>
          <w:szCs w:val="24"/>
        </w:rPr>
        <w:t>2</w:t>
      </w:r>
      <w:r w:rsidRPr="003F1342">
        <w:rPr>
          <w:rFonts w:ascii="Times New Roman" w:hAnsi="Times New Roman" w:cs="Times New Roman"/>
          <w:sz w:val="24"/>
          <w:szCs w:val="24"/>
        </w:rPr>
        <w:t>,1)</w:t>
      </w:r>
    </w:p>
    <w:tbl>
      <w:tblPr>
        <w:tblStyle w:val="TableGrid"/>
        <w:tblW w:w="0" w:type="auto"/>
        <w:jc w:val="center"/>
        <w:tblLook w:val="04A0" w:firstRow="1" w:lastRow="0" w:firstColumn="1" w:lastColumn="0" w:noHBand="0" w:noVBand="1"/>
      </w:tblPr>
      <w:tblGrid>
        <w:gridCol w:w="1151"/>
        <w:gridCol w:w="1238"/>
        <w:gridCol w:w="1162"/>
        <w:gridCol w:w="1139"/>
        <w:gridCol w:w="1139"/>
        <w:gridCol w:w="1162"/>
        <w:gridCol w:w="1162"/>
      </w:tblGrid>
      <w:tr w:rsidR="00E130A7" w:rsidRPr="003F1342" w14:paraId="64A8FC68" w14:textId="77777777" w:rsidTr="00CB45F5">
        <w:trPr>
          <w:jc w:val="center"/>
        </w:trPr>
        <w:tc>
          <w:tcPr>
            <w:tcW w:w="1151" w:type="dxa"/>
          </w:tcPr>
          <w:p w14:paraId="09BAFAAA" w14:textId="77777777" w:rsidR="00E130A7" w:rsidRPr="003F1342" w:rsidRDefault="00E130A7" w:rsidP="00CB45F5">
            <w:pPr>
              <w:spacing w:before="240" w:line="360" w:lineRule="auto"/>
              <w:jc w:val="center"/>
              <w:rPr>
                <w:rFonts w:ascii="Times New Roman" w:hAnsi="Times New Roman" w:cs="Times New Roman"/>
                <w:sz w:val="24"/>
                <w:szCs w:val="24"/>
              </w:rPr>
            </w:pPr>
          </w:p>
        </w:tc>
        <w:tc>
          <w:tcPr>
            <w:tcW w:w="1238" w:type="dxa"/>
          </w:tcPr>
          <w:p w14:paraId="652F07EC" w14:textId="77777777" w:rsidR="00E130A7" w:rsidRPr="003F1342" w:rsidRDefault="00E130A7"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Coef</w:t>
            </w:r>
          </w:p>
        </w:tc>
        <w:tc>
          <w:tcPr>
            <w:tcW w:w="1162" w:type="dxa"/>
          </w:tcPr>
          <w:p w14:paraId="0BD63A4E" w14:textId="650C659A" w:rsidR="00E130A7" w:rsidRPr="003F1342" w:rsidRDefault="00E130A7"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Std</w:t>
            </w:r>
            <w:r w:rsidR="002C0B67">
              <w:rPr>
                <w:rFonts w:ascii="Times New Roman" w:hAnsi="Times New Roman" w:cs="Times New Roman"/>
                <w:sz w:val="24"/>
                <w:szCs w:val="24"/>
              </w:rPr>
              <w:t xml:space="preserve"> </w:t>
            </w:r>
            <w:r w:rsidRPr="003F1342">
              <w:rPr>
                <w:rFonts w:ascii="Times New Roman" w:hAnsi="Times New Roman" w:cs="Times New Roman"/>
                <w:sz w:val="24"/>
                <w:szCs w:val="24"/>
              </w:rPr>
              <w:t>Error</w:t>
            </w:r>
          </w:p>
        </w:tc>
        <w:tc>
          <w:tcPr>
            <w:tcW w:w="1139" w:type="dxa"/>
          </w:tcPr>
          <w:p w14:paraId="34876F4B" w14:textId="181B05BC" w:rsidR="00E130A7" w:rsidRPr="003F1342" w:rsidRDefault="001A7472"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T</w:t>
            </w:r>
          </w:p>
        </w:tc>
        <w:tc>
          <w:tcPr>
            <w:tcW w:w="1139" w:type="dxa"/>
          </w:tcPr>
          <w:p w14:paraId="4AC5697C" w14:textId="77777777" w:rsidR="00E130A7" w:rsidRPr="003F1342" w:rsidRDefault="00E130A7"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p&gt;|z|</w:t>
            </w:r>
          </w:p>
        </w:tc>
        <w:tc>
          <w:tcPr>
            <w:tcW w:w="1162" w:type="dxa"/>
          </w:tcPr>
          <w:p w14:paraId="126CA0B4" w14:textId="77777777" w:rsidR="00E130A7" w:rsidRPr="003F1342" w:rsidRDefault="00E130A7"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[0.025]</w:t>
            </w:r>
          </w:p>
        </w:tc>
        <w:tc>
          <w:tcPr>
            <w:tcW w:w="1162" w:type="dxa"/>
          </w:tcPr>
          <w:p w14:paraId="6C5DC705" w14:textId="77777777" w:rsidR="00E130A7" w:rsidRPr="003F1342" w:rsidRDefault="00E130A7"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[0.975]</w:t>
            </w:r>
          </w:p>
        </w:tc>
      </w:tr>
      <w:tr w:rsidR="00E130A7" w:rsidRPr="003F1342" w14:paraId="4541B75C" w14:textId="77777777" w:rsidTr="00CB45F5">
        <w:trPr>
          <w:jc w:val="center"/>
        </w:trPr>
        <w:tc>
          <w:tcPr>
            <w:tcW w:w="1151" w:type="dxa"/>
          </w:tcPr>
          <w:p w14:paraId="41E809B5" w14:textId="27E56643"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Const</w:t>
            </w:r>
          </w:p>
        </w:tc>
        <w:tc>
          <w:tcPr>
            <w:tcW w:w="1238" w:type="dxa"/>
          </w:tcPr>
          <w:p w14:paraId="7DC93C1E" w14:textId="4CC814DA"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0.1117</w:t>
            </w:r>
          </w:p>
        </w:tc>
        <w:tc>
          <w:tcPr>
            <w:tcW w:w="1162" w:type="dxa"/>
          </w:tcPr>
          <w:p w14:paraId="2C144329" w14:textId="132C5EBC"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0.236</w:t>
            </w:r>
          </w:p>
        </w:tc>
        <w:tc>
          <w:tcPr>
            <w:tcW w:w="1139" w:type="dxa"/>
          </w:tcPr>
          <w:p w14:paraId="206143E7" w14:textId="6FFC46AF"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0.474</w:t>
            </w:r>
          </w:p>
        </w:tc>
        <w:tc>
          <w:tcPr>
            <w:tcW w:w="1139" w:type="dxa"/>
          </w:tcPr>
          <w:p w14:paraId="4E76BDBF" w14:textId="57005054"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0.635</w:t>
            </w:r>
          </w:p>
        </w:tc>
        <w:tc>
          <w:tcPr>
            <w:tcW w:w="1162" w:type="dxa"/>
          </w:tcPr>
          <w:p w14:paraId="3C5A3782" w14:textId="0C812B36"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-0.350</w:t>
            </w:r>
          </w:p>
        </w:tc>
        <w:tc>
          <w:tcPr>
            <w:tcW w:w="1162" w:type="dxa"/>
          </w:tcPr>
          <w:p w14:paraId="6C103803" w14:textId="24C20E2D"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0.574</w:t>
            </w:r>
          </w:p>
        </w:tc>
      </w:tr>
      <w:tr w:rsidR="00E130A7" w:rsidRPr="003F1342" w14:paraId="3C8ECD4B" w14:textId="77777777" w:rsidTr="00CB45F5">
        <w:trPr>
          <w:jc w:val="center"/>
        </w:trPr>
        <w:tc>
          <w:tcPr>
            <w:tcW w:w="1151" w:type="dxa"/>
          </w:tcPr>
          <w:p w14:paraId="05243066" w14:textId="7BDF3A78"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AR1</w:t>
            </w:r>
          </w:p>
        </w:tc>
        <w:tc>
          <w:tcPr>
            <w:tcW w:w="1238" w:type="dxa"/>
          </w:tcPr>
          <w:p w14:paraId="586162B7" w14:textId="552204C7"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-0.0774</w:t>
            </w:r>
          </w:p>
        </w:tc>
        <w:tc>
          <w:tcPr>
            <w:tcW w:w="1162" w:type="dxa"/>
          </w:tcPr>
          <w:p w14:paraId="2B14E005" w14:textId="086FE096"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1139" w:type="dxa"/>
          </w:tcPr>
          <w:p w14:paraId="5AE2FBFA" w14:textId="086CF29C"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-0.920</w:t>
            </w:r>
          </w:p>
        </w:tc>
        <w:tc>
          <w:tcPr>
            <w:tcW w:w="1139" w:type="dxa"/>
          </w:tcPr>
          <w:p w14:paraId="50E98FB1" w14:textId="587C9662"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0.358</w:t>
            </w:r>
          </w:p>
        </w:tc>
        <w:tc>
          <w:tcPr>
            <w:tcW w:w="1162" w:type="dxa"/>
          </w:tcPr>
          <w:p w14:paraId="2B3A6C64" w14:textId="02D1A93A"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-2.42</w:t>
            </w:r>
          </w:p>
        </w:tc>
        <w:tc>
          <w:tcPr>
            <w:tcW w:w="1162" w:type="dxa"/>
          </w:tcPr>
          <w:p w14:paraId="7B5D122A" w14:textId="556D206B" w:rsidR="00E130A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0.087</w:t>
            </w:r>
          </w:p>
        </w:tc>
      </w:tr>
      <w:tr w:rsidR="002C0B67" w:rsidRPr="003F1342" w14:paraId="19340C42" w14:textId="77777777" w:rsidTr="00CB45F5">
        <w:trPr>
          <w:jc w:val="center"/>
        </w:trPr>
        <w:tc>
          <w:tcPr>
            <w:tcW w:w="1151" w:type="dxa"/>
            <w:tcBorders>
              <w:bottom w:val="single" w:sz="4" w:space="0" w:color="auto"/>
            </w:tcBorders>
          </w:tcPr>
          <w:p w14:paraId="27894718" w14:textId="78CA5C56" w:rsidR="002C0B67" w:rsidRPr="003F1342" w:rsidRDefault="002C0B67"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MA1</w:t>
            </w:r>
          </w:p>
        </w:tc>
        <w:tc>
          <w:tcPr>
            <w:tcW w:w="1238" w:type="dxa"/>
            <w:tcBorders>
              <w:bottom w:val="single" w:sz="4" w:space="0" w:color="auto"/>
            </w:tcBorders>
          </w:tcPr>
          <w:p w14:paraId="5879365D" w14:textId="0A57DC90" w:rsidR="002C0B6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-1.0000</w:t>
            </w:r>
          </w:p>
        </w:tc>
        <w:tc>
          <w:tcPr>
            <w:tcW w:w="1162" w:type="dxa"/>
            <w:tcBorders>
              <w:bottom w:val="single" w:sz="4" w:space="0" w:color="auto"/>
            </w:tcBorders>
          </w:tcPr>
          <w:p w14:paraId="3D277509" w14:textId="07CDCA50" w:rsidR="002C0B6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0.025</w:t>
            </w:r>
          </w:p>
        </w:tc>
        <w:tc>
          <w:tcPr>
            <w:tcW w:w="1139" w:type="dxa"/>
            <w:tcBorders>
              <w:bottom w:val="single" w:sz="4" w:space="0" w:color="auto"/>
            </w:tcBorders>
          </w:tcPr>
          <w:p w14:paraId="2DC1BFA6" w14:textId="0F6DAD30" w:rsidR="002C0B6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-39.710</w:t>
            </w:r>
          </w:p>
        </w:tc>
        <w:tc>
          <w:tcPr>
            <w:tcW w:w="1139" w:type="dxa"/>
          </w:tcPr>
          <w:p w14:paraId="7CE213ED" w14:textId="7F6AF6E0" w:rsidR="002C0B6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162" w:type="dxa"/>
          </w:tcPr>
          <w:p w14:paraId="08235606" w14:textId="2A605AE5" w:rsidR="002C0B6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-1.049</w:t>
            </w:r>
          </w:p>
        </w:tc>
        <w:tc>
          <w:tcPr>
            <w:tcW w:w="1162" w:type="dxa"/>
          </w:tcPr>
          <w:p w14:paraId="4EA7DF73" w14:textId="01BEC261" w:rsidR="002C0B67" w:rsidRPr="003F1342" w:rsidRDefault="002C0B67"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-0.951</w:t>
            </w:r>
          </w:p>
        </w:tc>
      </w:tr>
    </w:tbl>
    <w:p w14:paraId="79377FF3" w14:textId="77777777" w:rsidR="003F1342" w:rsidRDefault="003F1342" w:rsidP="003F1342">
      <w:pPr>
        <w:spacing w:line="360" w:lineRule="auto"/>
        <w:ind w:firstLine="720"/>
        <w:jc w:val="both"/>
        <w:rPr>
          <w:rFonts w:ascii="Times New Roman" w:hAnsi="Times New Roman" w:cs="Times New Roman"/>
          <w:sz w:val="24"/>
          <w:szCs w:val="24"/>
        </w:rPr>
      </w:pPr>
    </w:p>
    <w:p w14:paraId="449A30C3" w14:textId="69776A0D" w:rsidR="00C1663A" w:rsidRDefault="00C1663A" w:rsidP="003F1342">
      <w:pPr>
        <w:spacing w:before="240" w:line="360" w:lineRule="auto"/>
        <w:ind w:firstLine="720"/>
        <w:jc w:val="both"/>
        <w:rPr>
          <w:rFonts w:ascii="Times New Roman" w:hAnsi="Times New Roman" w:cs="Times New Roman"/>
          <w:sz w:val="24"/>
          <w:szCs w:val="24"/>
        </w:rPr>
      </w:pPr>
      <w:r w:rsidRPr="003F1342">
        <w:rPr>
          <w:rFonts w:ascii="Times New Roman" w:hAnsi="Times New Roman" w:cs="Times New Roman"/>
          <w:sz w:val="24"/>
          <w:szCs w:val="24"/>
        </w:rPr>
        <w:t>Berdasarkan hasil estimasi pada ARIMA (</w:t>
      </w:r>
      <w:r w:rsidR="002C0B67">
        <w:rPr>
          <w:rFonts w:ascii="Times New Roman" w:hAnsi="Times New Roman" w:cs="Times New Roman"/>
          <w:sz w:val="24"/>
          <w:szCs w:val="24"/>
        </w:rPr>
        <w:t>1</w:t>
      </w:r>
      <w:r w:rsidRPr="003F1342">
        <w:rPr>
          <w:rFonts w:ascii="Times New Roman" w:hAnsi="Times New Roman" w:cs="Times New Roman"/>
          <w:sz w:val="24"/>
          <w:szCs w:val="24"/>
        </w:rPr>
        <w:t>,</w:t>
      </w:r>
      <w:r w:rsidR="002C0B67">
        <w:rPr>
          <w:rFonts w:ascii="Times New Roman" w:hAnsi="Times New Roman" w:cs="Times New Roman"/>
          <w:sz w:val="24"/>
          <w:szCs w:val="24"/>
        </w:rPr>
        <w:t>2</w:t>
      </w:r>
      <w:r w:rsidRPr="003F1342">
        <w:rPr>
          <w:rFonts w:ascii="Times New Roman" w:hAnsi="Times New Roman" w:cs="Times New Roman"/>
          <w:sz w:val="24"/>
          <w:szCs w:val="24"/>
        </w:rPr>
        <w:t xml:space="preserve">,1) dengan nilai AIC </w:t>
      </w:r>
      <w:r w:rsidR="002C0B67">
        <w:rPr>
          <w:rFonts w:ascii="Times New Roman" w:hAnsi="Times New Roman" w:cs="Times New Roman"/>
          <w:sz w:val="24"/>
          <w:szCs w:val="24"/>
        </w:rPr>
        <w:t>1787.708</w:t>
      </w:r>
      <w:r w:rsidRPr="003F1342">
        <w:rPr>
          <w:rFonts w:ascii="Times New Roman" w:hAnsi="Times New Roman" w:cs="Times New Roman"/>
          <w:sz w:val="24"/>
          <w:szCs w:val="24"/>
        </w:rPr>
        <w:t xml:space="preserve"> terkecil</w:t>
      </w:r>
      <w:r w:rsidR="002C0B67">
        <w:rPr>
          <w:rFonts w:ascii="Times New Roman" w:hAnsi="Times New Roman" w:cs="Times New Roman"/>
          <w:sz w:val="24"/>
          <w:szCs w:val="24"/>
        </w:rPr>
        <w:t xml:space="preserve"> ketiga</w:t>
      </w:r>
      <w:r w:rsidRPr="003F1342">
        <w:rPr>
          <w:rFonts w:ascii="Times New Roman" w:hAnsi="Times New Roman" w:cs="Times New Roman"/>
          <w:sz w:val="24"/>
          <w:szCs w:val="24"/>
        </w:rPr>
        <w:t xml:space="preserve"> dari model yang lain. </w:t>
      </w:r>
      <w:r w:rsidR="00A33CC6" w:rsidRPr="003F1342">
        <w:rPr>
          <w:rFonts w:ascii="Times New Roman" w:hAnsi="Times New Roman" w:cs="Times New Roman"/>
          <w:sz w:val="24"/>
          <w:szCs w:val="24"/>
        </w:rPr>
        <w:t>Dari Tabel 4.</w:t>
      </w:r>
      <w:r w:rsidR="002C0B67">
        <w:rPr>
          <w:rFonts w:ascii="Times New Roman" w:hAnsi="Times New Roman" w:cs="Times New Roman"/>
          <w:sz w:val="24"/>
          <w:szCs w:val="24"/>
        </w:rPr>
        <w:t>10</w:t>
      </w:r>
      <w:r w:rsidR="00A33CC6" w:rsidRPr="003F1342">
        <w:rPr>
          <w:rFonts w:ascii="Times New Roman" w:hAnsi="Times New Roman" w:cs="Times New Roman"/>
          <w:sz w:val="24"/>
          <w:szCs w:val="24"/>
        </w:rPr>
        <w:t xml:space="preserve"> </w:t>
      </w:r>
      <w:r w:rsidRPr="003F1342">
        <w:rPr>
          <w:rFonts w:ascii="Times New Roman" w:hAnsi="Times New Roman" w:cs="Times New Roman"/>
          <w:sz w:val="24"/>
          <w:szCs w:val="24"/>
        </w:rPr>
        <w:t xml:space="preserve">nilai p_value </w:t>
      </w:r>
      <w:r w:rsidR="002C0B67">
        <w:rPr>
          <w:rFonts w:ascii="Times New Roman" w:hAnsi="Times New Roman" w:cs="Times New Roman"/>
          <w:sz w:val="24"/>
          <w:szCs w:val="24"/>
        </w:rPr>
        <w:t xml:space="preserve">AR(1) sebesar 0.358 melebihi batas toleransi dan </w:t>
      </w:r>
      <w:r w:rsidRPr="003F1342">
        <w:rPr>
          <w:rFonts w:ascii="Times New Roman" w:hAnsi="Times New Roman" w:cs="Times New Roman"/>
          <w:sz w:val="24"/>
          <w:szCs w:val="24"/>
        </w:rPr>
        <w:t xml:space="preserve">MA(1) sebesar 0.000 tidak melebihi batas toleransi 0.05. </w:t>
      </w:r>
    </w:p>
    <w:p w14:paraId="72247B84" w14:textId="058FDDE7" w:rsidR="00CF63EC" w:rsidRPr="003F1342" w:rsidRDefault="00CF63EC" w:rsidP="003F1342">
      <w:pPr>
        <w:spacing w:before="240" w:line="360" w:lineRule="auto"/>
        <w:ind w:firstLine="720"/>
        <w:jc w:val="both"/>
        <w:rPr>
          <w:rFonts w:ascii="Times New Roman" w:hAnsi="Times New Roman" w:cs="Times New Roman"/>
          <w:sz w:val="24"/>
          <w:szCs w:val="24"/>
        </w:rPr>
      </w:pPr>
      <w:r w:rsidRPr="003F1342">
        <w:rPr>
          <w:rFonts w:ascii="Times New Roman" w:hAnsi="Times New Roman" w:cs="Times New Roman"/>
          <w:sz w:val="24"/>
          <w:szCs w:val="24"/>
        </w:rPr>
        <w:t xml:space="preserve">Pengujian Siginifikasi </w:t>
      </w:r>
      <w:r w:rsidR="0097610B">
        <w:rPr>
          <w:rFonts w:ascii="Times New Roman" w:hAnsi="Times New Roman" w:cs="Times New Roman"/>
          <w:sz w:val="24"/>
          <w:szCs w:val="24"/>
        </w:rPr>
        <w:t xml:space="preserve">AR(1) dan </w:t>
      </w:r>
      <w:r w:rsidRPr="003F1342">
        <w:rPr>
          <w:rFonts w:ascii="Times New Roman" w:hAnsi="Times New Roman" w:cs="Times New Roman"/>
          <w:sz w:val="24"/>
          <w:szCs w:val="24"/>
        </w:rPr>
        <w:t>MA(1) dengan persamaan berikut ini :</w:t>
      </w:r>
    </w:p>
    <w:p w14:paraId="62CFC3FC" w14:textId="579E8F0F" w:rsidR="00C5105A" w:rsidRPr="003F1342" w:rsidRDefault="002C0B67" w:rsidP="00C5105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AR</w:t>
      </w:r>
      <w:r w:rsidR="00CF63EC" w:rsidRPr="003F1342">
        <w:rPr>
          <w:rFonts w:ascii="Times New Roman" w:hAnsi="Times New Roman" w:cs="Times New Roman"/>
          <w:sz w:val="24"/>
          <w:szCs w:val="24"/>
        </w:rPr>
        <w:t xml:space="preserve">(1) : 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00CF63EC" w:rsidRPr="003F1342">
        <w:rPr>
          <w:rFonts w:ascii="Times New Roman" w:hAnsi="Times New Roman" w:cs="Times New Roman"/>
          <w:iCs/>
          <w:sz w:val="24"/>
          <w:szCs w:val="24"/>
        </w:rPr>
        <w:t xml:space="preserve"> </w:t>
      </w:r>
      <w:r w:rsidR="00C5105A">
        <w:rPr>
          <w:rFonts w:ascii="Times New Roman" w:hAnsi="Times New Roman" w:cs="Times New Roman"/>
          <w:sz w:val="24"/>
          <w:szCs w:val="24"/>
        </w:rPr>
        <w:t>-0.0774</w:t>
      </w:r>
      <w:r w:rsidR="00CF63EC" w:rsidRPr="003F1342">
        <w:rPr>
          <w:rFonts w:ascii="Times New Roman" w:hAnsi="Times New Roman" w:cs="Times New Roman"/>
          <w:iCs/>
          <w:sz w:val="24"/>
          <w:szCs w:val="24"/>
        </w:rPr>
        <w:t>/</w:t>
      </w:r>
      <w:r w:rsidR="00C5105A">
        <w:rPr>
          <w:rFonts w:ascii="Times New Roman" w:hAnsi="Times New Roman" w:cs="Times New Roman"/>
          <w:sz w:val="24"/>
          <w:szCs w:val="24"/>
        </w:rPr>
        <w:t xml:space="preserve">0.084 </w:t>
      </w:r>
      <w:r w:rsidR="00CF63EC" w:rsidRPr="003F1342">
        <w:rPr>
          <w:rFonts w:ascii="Times New Roman" w:hAnsi="Times New Roman" w:cs="Times New Roman"/>
          <w:iCs/>
          <w:sz w:val="24"/>
          <w:szCs w:val="24"/>
        </w:rPr>
        <w:t xml:space="preserve">= </w:t>
      </w:r>
      <w:r w:rsidR="00C5105A">
        <w:rPr>
          <w:rFonts w:ascii="Times New Roman" w:hAnsi="Times New Roman" w:cs="Times New Roman"/>
          <w:sz w:val="24"/>
          <w:szCs w:val="24"/>
        </w:rPr>
        <w:t>-0.920</w:t>
      </w:r>
    </w:p>
    <w:p w14:paraId="22DA90D7" w14:textId="00D6DA9F" w:rsidR="00CF63EC" w:rsidRDefault="00CF63EC" w:rsidP="003F1342">
      <w:pPr>
        <w:spacing w:before="240" w:line="360" w:lineRule="auto"/>
        <w:jc w:val="both"/>
        <w:rPr>
          <w:rFonts w:ascii="Times New Roman" w:hAnsi="Times New Roman" w:cs="Times New Roman"/>
          <w:iCs/>
          <w:sz w:val="24"/>
          <w:szCs w:val="24"/>
        </w:rPr>
      </w:pPr>
      <w:r w:rsidRPr="003F1342">
        <w:rPr>
          <w:rFonts w:ascii="Times New Roman" w:hAnsi="Times New Roman" w:cs="Times New Roman"/>
          <w:iCs/>
          <w:sz w:val="24"/>
          <w:szCs w:val="24"/>
        </w:rPr>
        <w:tab/>
        <w:t xml:space="preserve">T0.025;142 = 1.977 </w:t>
      </w:r>
    </w:p>
    <w:p w14:paraId="5252BBF6" w14:textId="7269DDAC" w:rsidR="002C0B67" w:rsidRPr="003F1342" w:rsidRDefault="002C0B67" w:rsidP="002C0B67">
      <w:pPr>
        <w:spacing w:before="240" w:line="360" w:lineRule="auto"/>
        <w:jc w:val="both"/>
        <w:rPr>
          <w:rFonts w:ascii="Times New Roman" w:hAnsi="Times New Roman" w:cs="Times New Roman"/>
          <w:iCs/>
          <w:sz w:val="24"/>
          <w:szCs w:val="24"/>
        </w:rPr>
      </w:pPr>
      <w:r w:rsidRPr="003F1342">
        <w:rPr>
          <w:rFonts w:ascii="Times New Roman" w:hAnsi="Times New Roman" w:cs="Times New Roman"/>
          <w:sz w:val="24"/>
          <w:szCs w:val="24"/>
        </w:rPr>
        <w:lastRenderedPageBreak/>
        <w:t xml:space="preserve">MA(1) : 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Pr="003F1342">
        <w:rPr>
          <w:rFonts w:ascii="Times New Roman" w:hAnsi="Times New Roman" w:cs="Times New Roman"/>
          <w:iCs/>
          <w:sz w:val="24"/>
          <w:szCs w:val="24"/>
        </w:rPr>
        <w:t xml:space="preserve"> </w:t>
      </w:r>
      <w:r w:rsidR="00C5105A">
        <w:rPr>
          <w:rFonts w:ascii="Times New Roman" w:hAnsi="Times New Roman" w:cs="Times New Roman"/>
          <w:sz w:val="24"/>
          <w:szCs w:val="24"/>
        </w:rPr>
        <w:t>-1.0000</w:t>
      </w:r>
      <w:r w:rsidRPr="003F1342">
        <w:rPr>
          <w:rFonts w:ascii="Times New Roman" w:hAnsi="Times New Roman" w:cs="Times New Roman"/>
          <w:iCs/>
          <w:sz w:val="24"/>
          <w:szCs w:val="24"/>
        </w:rPr>
        <w:t>/</w:t>
      </w:r>
      <w:r w:rsidR="00C5105A">
        <w:rPr>
          <w:rFonts w:ascii="Times New Roman" w:hAnsi="Times New Roman" w:cs="Times New Roman"/>
          <w:sz w:val="24"/>
          <w:szCs w:val="24"/>
        </w:rPr>
        <w:t xml:space="preserve">0.025 </w:t>
      </w:r>
      <w:r w:rsidRPr="003F1342">
        <w:rPr>
          <w:rFonts w:ascii="Times New Roman" w:hAnsi="Times New Roman" w:cs="Times New Roman"/>
          <w:iCs/>
          <w:sz w:val="24"/>
          <w:szCs w:val="24"/>
        </w:rPr>
        <w:t xml:space="preserve">= </w:t>
      </w:r>
      <w:r w:rsidR="00C5105A">
        <w:rPr>
          <w:rFonts w:ascii="Times New Roman" w:hAnsi="Times New Roman" w:cs="Times New Roman"/>
          <w:sz w:val="24"/>
          <w:szCs w:val="24"/>
        </w:rPr>
        <w:t>-39.710</w:t>
      </w:r>
    </w:p>
    <w:p w14:paraId="6A4D7B1C" w14:textId="76854436" w:rsidR="00C1663A" w:rsidRPr="003F1342" w:rsidRDefault="00C1663A" w:rsidP="003F1342">
      <w:pPr>
        <w:spacing w:before="240" w:line="360" w:lineRule="auto"/>
        <w:ind w:firstLine="720"/>
        <w:jc w:val="both"/>
        <w:rPr>
          <w:rFonts w:ascii="Times New Roman" w:hAnsi="Times New Roman" w:cs="Times New Roman"/>
          <w:sz w:val="24"/>
          <w:szCs w:val="24"/>
        </w:rPr>
      </w:pPr>
      <w:r w:rsidRPr="003F1342">
        <w:rPr>
          <w:rFonts w:ascii="Times New Roman" w:hAnsi="Times New Roman" w:cs="Times New Roman"/>
          <w:sz w:val="24"/>
          <w:szCs w:val="24"/>
        </w:rPr>
        <w:t>Maka dapat di simpulkan model ARIMA (</w:t>
      </w:r>
      <w:r w:rsidR="00C5105A">
        <w:rPr>
          <w:rFonts w:ascii="Times New Roman" w:hAnsi="Times New Roman" w:cs="Times New Roman"/>
          <w:sz w:val="24"/>
          <w:szCs w:val="24"/>
        </w:rPr>
        <w:t>1</w:t>
      </w:r>
      <w:r w:rsidRPr="003F1342">
        <w:rPr>
          <w:rFonts w:ascii="Times New Roman" w:hAnsi="Times New Roman" w:cs="Times New Roman"/>
          <w:sz w:val="24"/>
          <w:szCs w:val="24"/>
        </w:rPr>
        <w:t>,</w:t>
      </w:r>
      <w:r w:rsidR="00C5105A">
        <w:rPr>
          <w:rFonts w:ascii="Times New Roman" w:hAnsi="Times New Roman" w:cs="Times New Roman"/>
          <w:sz w:val="24"/>
          <w:szCs w:val="24"/>
        </w:rPr>
        <w:t>2</w:t>
      </w:r>
      <w:r w:rsidRPr="003F1342">
        <w:rPr>
          <w:rFonts w:ascii="Times New Roman" w:hAnsi="Times New Roman" w:cs="Times New Roman"/>
          <w:sz w:val="24"/>
          <w:szCs w:val="24"/>
        </w:rPr>
        <w:t xml:space="preserve">,1) </w:t>
      </w:r>
      <w:r w:rsidR="001E4DDC">
        <w:rPr>
          <w:rFonts w:ascii="Times New Roman" w:hAnsi="Times New Roman" w:cs="Times New Roman"/>
          <w:sz w:val="24"/>
          <w:szCs w:val="24"/>
        </w:rPr>
        <w:t xml:space="preserve">tidak </w:t>
      </w:r>
      <w:r w:rsidRPr="003F1342">
        <w:rPr>
          <w:rFonts w:ascii="Times New Roman" w:hAnsi="Times New Roman" w:cs="Times New Roman"/>
          <w:sz w:val="24"/>
          <w:szCs w:val="24"/>
        </w:rPr>
        <w:t xml:space="preserve">signifikan dikarenakan nilai p-value dari </w:t>
      </w:r>
      <w:r w:rsidR="00C5105A">
        <w:rPr>
          <w:rFonts w:ascii="Times New Roman" w:hAnsi="Times New Roman" w:cs="Times New Roman"/>
          <w:sz w:val="24"/>
          <w:szCs w:val="24"/>
        </w:rPr>
        <w:t xml:space="preserve">AR(1) </w:t>
      </w:r>
      <w:r w:rsidR="001E4DDC" w:rsidRPr="003F1342">
        <w:rPr>
          <w:rFonts w:ascii="Times New Roman" w:hAnsi="Times New Roman" w:cs="Times New Roman"/>
          <w:sz w:val="24"/>
          <w:szCs w:val="24"/>
        </w:rPr>
        <w:t xml:space="preserve">melebihi batas toleransi </w:t>
      </w:r>
      <w:r w:rsidR="00C5105A">
        <w:rPr>
          <w:rFonts w:ascii="Times New Roman" w:hAnsi="Times New Roman" w:cs="Times New Roman"/>
          <w:sz w:val="24"/>
          <w:szCs w:val="24"/>
        </w:rPr>
        <w:t xml:space="preserve">dan </w:t>
      </w:r>
      <w:r w:rsidRPr="003F1342">
        <w:rPr>
          <w:rFonts w:ascii="Times New Roman" w:hAnsi="Times New Roman" w:cs="Times New Roman"/>
          <w:sz w:val="24"/>
          <w:szCs w:val="24"/>
        </w:rPr>
        <w:t>MA(1) tidak melebihi batas toleransi 0.05</w:t>
      </w:r>
      <w:r w:rsidR="00CF63EC" w:rsidRPr="003F1342">
        <w:rPr>
          <w:rFonts w:ascii="Times New Roman" w:hAnsi="Times New Roman" w:cs="Times New Roman"/>
          <w:sz w:val="24"/>
          <w:szCs w:val="24"/>
        </w:rPr>
        <w:t>,</w:t>
      </w:r>
      <w:r w:rsidRPr="003F1342">
        <w:rPr>
          <w:rFonts w:ascii="Times New Roman" w:hAnsi="Times New Roman" w:cs="Times New Roman"/>
          <w:sz w:val="24"/>
          <w:szCs w:val="24"/>
        </w:rPr>
        <w:t xml:space="preserve"> </w:t>
      </w:r>
      <w:r w:rsidR="00CF63EC" w:rsidRPr="003F1342">
        <w:rPr>
          <w:rFonts w:ascii="Times New Roman" w:hAnsi="Times New Roman" w:cs="Times New Roman"/>
          <w:sz w:val="24"/>
          <w:szCs w:val="24"/>
        </w:rPr>
        <w:t xml:space="preserve">nilai </w:t>
      </w:r>
      <w:r w:rsidR="00C5105A">
        <w:rPr>
          <w:rFonts w:ascii="Times New Roman" w:hAnsi="Times New Roman" w:cs="Times New Roman"/>
          <w:sz w:val="24"/>
          <w:szCs w:val="24"/>
        </w:rPr>
        <w:t xml:space="preserve">AR (1) </w:t>
      </w:r>
      <w:r w:rsidR="00CF63EC" w:rsidRPr="003F1342">
        <w:rPr>
          <w:rFonts w:ascii="Times New Roman" w:hAnsi="Times New Roman" w:cs="Times New Roman"/>
          <w:sz w:val="24"/>
          <w:szCs w:val="24"/>
        </w:rPr>
        <w:t>Thitung</w:t>
      </w:r>
      <w:r w:rsidR="00C5105A">
        <w:rPr>
          <w:rFonts w:ascii="Times New Roman" w:hAnsi="Times New Roman" w:cs="Times New Roman"/>
          <w:sz w:val="24"/>
          <w:szCs w:val="24"/>
        </w:rPr>
        <w:t>&lt;</w:t>
      </w:r>
      <w:r w:rsidR="00CF63EC" w:rsidRPr="003F1342">
        <w:rPr>
          <w:rFonts w:ascii="Times New Roman" w:hAnsi="Times New Roman" w:cs="Times New Roman"/>
          <w:sz w:val="24"/>
          <w:szCs w:val="24"/>
        </w:rPr>
        <w:t xml:space="preserve">Ttabel </w:t>
      </w:r>
      <w:r w:rsidR="00C5105A">
        <w:rPr>
          <w:rFonts w:ascii="Times New Roman" w:hAnsi="Times New Roman" w:cs="Times New Roman"/>
          <w:sz w:val="24"/>
          <w:szCs w:val="24"/>
        </w:rPr>
        <w:t>sementara MA(1) Thitung &gt;Ttabel.</w:t>
      </w:r>
    </w:p>
    <w:p w14:paraId="3AC3498B" w14:textId="3BF3E622" w:rsidR="00A33CC6" w:rsidRDefault="00A33CC6" w:rsidP="00CB45F5">
      <w:pPr>
        <w:spacing w:after="0" w:line="360" w:lineRule="auto"/>
        <w:rPr>
          <w:rFonts w:ascii="Times New Roman" w:hAnsi="Times New Roman" w:cs="Times New Roman"/>
          <w:sz w:val="24"/>
          <w:szCs w:val="24"/>
        </w:rPr>
      </w:pPr>
    </w:p>
    <w:p w14:paraId="54717066" w14:textId="6A29A1B2" w:rsidR="00E70764" w:rsidRPr="003F1342" w:rsidRDefault="00B74B4D" w:rsidP="00B74B4D">
      <w:pPr>
        <w:pStyle w:val="subsubbab"/>
        <w:ind w:firstLine="720"/>
      </w:pPr>
      <w:bookmarkStart w:id="2052" w:name="_Toc129429668"/>
      <w:r>
        <w:t>4.3.4</w:t>
      </w:r>
      <w:r>
        <w:tab/>
      </w:r>
      <w:r w:rsidR="00E70764" w:rsidRPr="003F1342">
        <w:t>ARIMA (</w:t>
      </w:r>
      <w:r w:rsidR="0089418C">
        <w:t>3</w:t>
      </w:r>
      <w:r w:rsidR="00E70764" w:rsidRPr="003F1342">
        <w:t>,</w:t>
      </w:r>
      <w:r w:rsidR="0089418C">
        <w:t>2</w:t>
      </w:r>
      <w:r w:rsidR="00E70764" w:rsidRPr="003F1342">
        <w:t>,</w:t>
      </w:r>
      <w:r w:rsidR="0089418C">
        <w:t>1</w:t>
      </w:r>
      <w:r w:rsidR="00E70764" w:rsidRPr="003F1342">
        <w:t>)</w:t>
      </w:r>
      <w:bookmarkEnd w:id="2052"/>
    </w:p>
    <w:p w14:paraId="1EF1DF42" w14:textId="126C6EE1" w:rsidR="00E70764" w:rsidRPr="003F1342" w:rsidRDefault="00E70764" w:rsidP="00E70764">
      <w:pPr>
        <w:spacing w:before="240" w:line="360" w:lineRule="auto"/>
        <w:jc w:val="center"/>
        <w:rPr>
          <w:rFonts w:ascii="Times New Roman" w:hAnsi="Times New Roman" w:cs="Times New Roman"/>
          <w:i/>
          <w:iCs/>
          <w:sz w:val="24"/>
          <w:szCs w:val="24"/>
        </w:rPr>
      </w:pPr>
      <w:r w:rsidRPr="003F1342">
        <w:rPr>
          <w:rFonts w:ascii="Times New Roman" w:hAnsi="Times New Roman" w:cs="Times New Roman"/>
          <w:sz w:val="24"/>
          <w:szCs w:val="24"/>
        </w:rPr>
        <w:t>Tabel 4. 1</w:t>
      </w:r>
      <w:r>
        <w:rPr>
          <w:rFonts w:ascii="Times New Roman" w:hAnsi="Times New Roman" w:cs="Times New Roman"/>
          <w:sz w:val="24"/>
          <w:szCs w:val="24"/>
        </w:rPr>
        <w:t>1</w:t>
      </w:r>
      <w:r w:rsidRPr="003F1342">
        <w:rPr>
          <w:rFonts w:ascii="Times New Roman" w:hAnsi="Times New Roman" w:cs="Times New Roman"/>
          <w:sz w:val="24"/>
          <w:szCs w:val="24"/>
        </w:rPr>
        <w:t xml:space="preserve"> Estimasi Parameter ARIMA (</w:t>
      </w:r>
      <w:r w:rsidR="001E4DDC">
        <w:rPr>
          <w:rFonts w:ascii="Times New Roman" w:hAnsi="Times New Roman" w:cs="Times New Roman"/>
          <w:sz w:val="24"/>
          <w:szCs w:val="24"/>
        </w:rPr>
        <w:t>3</w:t>
      </w:r>
      <w:r w:rsidRPr="003F1342">
        <w:rPr>
          <w:rFonts w:ascii="Times New Roman" w:hAnsi="Times New Roman" w:cs="Times New Roman"/>
          <w:sz w:val="24"/>
          <w:szCs w:val="24"/>
        </w:rPr>
        <w:t>,</w:t>
      </w:r>
      <w:r w:rsidR="001E4DDC">
        <w:rPr>
          <w:rFonts w:ascii="Times New Roman" w:hAnsi="Times New Roman" w:cs="Times New Roman"/>
          <w:sz w:val="24"/>
          <w:szCs w:val="24"/>
        </w:rPr>
        <w:t>2</w:t>
      </w:r>
      <w:r w:rsidRPr="003F1342">
        <w:rPr>
          <w:rFonts w:ascii="Times New Roman" w:hAnsi="Times New Roman" w:cs="Times New Roman"/>
          <w:sz w:val="24"/>
          <w:szCs w:val="24"/>
        </w:rPr>
        <w:t>,</w:t>
      </w:r>
      <w:r w:rsidR="001E4DDC">
        <w:rPr>
          <w:rFonts w:ascii="Times New Roman" w:hAnsi="Times New Roman" w:cs="Times New Roman"/>
          <w:sz w:val="24"/>
          <w:szCs w:val="24"/>
        </w:rPr>
        <w:t>1</w:t>
      </w:r>
      <w:r w:rsidRPr="003F1342">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1148"/>
        <w:gridCol w:w="1238"/>
        <w:gridCol w:w="1162"/>
        <w:gridCol w:w="1145"/>
        <w:gridCol w:w="1136"/>
        <w:gridCol w:w="1162"/>
        <w:gridCol w:w="1162"/>
      </w:tblGrid>
      <w:tr w:rsidR="00E70764" w:rsidRPr="003F1342" w14:paraId="34AC10F0" w14:textId="77777777" w:rsidTr="00CB45F5">
        <w:trPr>
          <w:jc w:val="center"/>
        </w:trPr>
        <w:tc>
          <w:tcPr>
            <w:tcW w:w="1148" w:type="dxa"/>
          </w:tcPr>
          <w:p w14:paraId="400EB786" w14:textId="77777777" w:rsidR="00E70764" w:rsidRPr="003F1342" w:rsidRDefault="00E70764" w:rsidP="00CB45F5">
            <w:pPr>
              <w:spacing w:before="240" w:line="360" w:lineRule="auto"/>
              <w:jc w:val="center"/>
              <w:rPr>
                <w:rFonts w:ascii="Times New Roman" w:hAnsi="Times New Roman" w:cs="Times New Roman"/>
                <w:sz w:val="24"/>
                <w:szCs w:val="24"/>
              </w:rPr>
            </w:pPr>
          </w:p>
        </w:tc>
        <w:tc>
          <w:tcPr>
            <w:tcW w:w="1238" w:type="dxa"/>
          </w:tcPr>
          <w:p w14:paraId="0FA373A3" w14:textId="77777777" w:rsidR="00E70764" w:rsidRPr="003F1342" w:rsidRDefault="00E70764"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Coef</w:t>
            </w:r>
          </w:p>
        </w:tc>
        <w:tc>
          <w:tcPr>
            <w:tcW w:w="1162" w:type="dxa"/>
          </w:tcPr>
          <w:p w14:paraId="3C666E8A" w14:textId="2BDAEAC8" w:rsidR="00E70764" w:rsidRPr="003F1342" w:rsidRDefault="00E70764"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Std</w:t>
            </w:r>
            <w:r w:rsidR="00CB45F5">
              <w:rPr>
                <w:rFonts w:ascii="Times New Roman" w:hAnsi="Times New Roman" w:cs="Times New Roman"/>
                <w:sz w:val="24"/>
                <w:szCs w:val="24"/>
              </w:rPr>
              <w:t xml:space="preserve"> </w:t>
            </w:r>
            <w:r w:rsidRPr="003F1342">
              <w:rPr>
                <w:rFonts w:ascii="Times New Roman" w:hAnsi="Times New Roman" w:cs="Times New Roman"/>
                <w:sz w:val="24"/>
                <w:szCs w:val="24"/>
              </w:rPr>
              <w:t>Error</w:t>
            </w:r>
          </w:p>
        </w:tc>
        <w:tc>
          <w:tcPr>
            <w:tcW w:w="1145" w:type="dxa"/>
          </w:tcPr>
          <w:p w14:paraId="40AB7E92" w14:textId="77777777" w:rsidR="00E70764" w:rsidRPr="003F1342" w:rsidRDefault="00E70764"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T</w:t>
            </w:r>
          </w:p>
        </w:tc>
        <w:tc>
          <w:tcPr>
            <w:tcW w:w="1136" w:type="dxa"/>
          </w:tcPr>
          <w:p w14:paraId="0E238A19" w14:textId="77777777" w:rsidR="00E70764" w:rsidRPr="003F1342" w:rsidRDefault="00E70764"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p&gt;|z|</w:t>
            </w:r>
          </w:p>
        </w:tc>
        <w:tc>
          <w:tcPr>
            <w:tcW w:w="1162" w:type="dxa"/>
          </w:tcPr>
          <w:p w14:paraId="04759982" w14:textId="77777777" w:rsidR="00E70764" w:rsidRPr="003F1342" w:rsidRDefault="00E70764"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[0.025]</w:t>
            </w:r>
          </w:p>
        </w:tc>
        <w:tc>
          <w:tcPr>
            <w:tcW w:w="1162" w:type="dxa"/>
          </w:tcPr>
          <w:p w14:paraId="2E8EBB16" w14:textId="77777777" w:rsidR="00E70764" w:rsidRPr="003F1342" w:rsidRDefault="00E70764"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[0.975]</w:t>
            </w:r>
          </w:p>
        </w:tc>
      </w:tr>
      <w:tr w:rsidR="00E70764" w:rsidRPr="003F1342" w14:paraId="57BF250B" w14:textId="77777777" w:rsidTr="00CB45F5">
        <w:trPr>
          <w:jc w:val="center"/>
        </w:trPr>
        <w:tc>
          <w:tcPr>
            <w:tcW w:w="1148" w:type="dxa"/>
          </w:tcPr>
          <w:p w14:paraId="481287C7" w14:textId="11E6FBD2" w:rsidR="00E70764"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Const</w:t>
            </w:r>
          </w:p>
        </w:tc>
        <w:tc>
          <w:tcPr>
            <w:tcW w:w="1238" w:type="dxa"/>
          </w:tcPr>
          <w:p w14:paraId="09EFA6CD" w14:textId="56B3469D" w:rsidR="00E70764"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0.1121</w:t>
            </w:r>
          </w:p>
        </w:tc>
        <w:tc>
          <w:tcPr>
            <w:tcW w:w="1162" w:type="dxa"/>
          </w:tcPr>
          <w:p w14:paraId="49DEC137" w14:textId="52F7C5E8" w:rsidR="00E70764"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0.197</w:t>
            </w:r>
          </w:p>
        </w:tc>
        <w:tc>
          <w:tcPr>
            <w:tcW w:w="1145" w:type="dxa"/>
          </w:tcPr>
          <w:p w14:paraId="01A74469" w14:textId="73BBBCD7" w:rsidR="00E70764"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0.569</w:t>
            </w:r>
          </w:p>
        </w:tc>
        <w:tc>
          <w:tcPr>
            <w:tcW w:w="1136" w:type="dxa"/>
          </w:tcPr>
          <w:p w14:paraId="08F81311" w14:textId="65C0F4A2" w:rsidR="00E70764"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0.569</w:t>
            </w:r>
          </w:p>
        </w:tc>
        <w:tc>
          <w:tcPr>
            <w:tcW w:w="1162" w:type="dxa"/>
          </w:tcPr>
          <w:p w14:paraId="30001904" w14:textId="22AC9D20" w:rsidR="00E70764"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-0.274</w:t>
            </w:r>
          </w:p>
        </w:tc>
        <w:tc>
          <w:tcPr>
            <w:tcW w:w="1162" w:type="dxa"/>
          </w:tcPr>
          <w:p w14:paraId="0ECC8962" w14:textId="585BECEE" w:rsidR="00E70764"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0.498</w:t>
            </w:r>
          </w:p>
        </w:tc>
      </w:tr>
      <w:tr w:rsidR="001E4DDC" w:rsidRPr="003F1342" w14:paraId="29CB1E1D" w14:textId="77777777" w:rsidTr="00CB45F5">
        <w:trPr>
          <w:jc w:val="center"/>
        </w:trPr>
        <w:tc>
          <w:tcPr>
            <w:tcW w:w="1148" w:type="dxa"/>
          </w:tcPr>
          <w:p w14:paraId="5AFCEE2D" w14:textId="69523DF1"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w:t>
            </w:r>
            <w:r w:rsidRPr="003F1342">
              <w:rPr>
                <w:rFonts w:ascii="Times New Roman" w:hAnsi="Times New Roman" w:cs="Times New Roman"/>
                <w:sz w:val="24"/>
                <w:szCs w:val="24"/>
              </w:rPr>
              <w:t>1</w:t>
            </w:r>
          </w:p>
        </w:tc>
        <w:tc>
          <w:tcPr>
            <w:tcW w:w="1238" w:type="dxa"/>
          </w:tcPr>
          <w:p w14:paraId="344A07F8" w14:textId="68F564DF"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-0.0977</w:t>
            </w:r>
          </w:p>
        </w:tc>
        <w:tc>
          <w:tcPr>
            <w:tcW w:w="1162" w:type="dxa"/>
          </w:tcPr>
          <w:p w14:paraId="172083D9" w14:textId="69E2A00F"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1145" w:type="dxa"/>
          </w:tcPr>
          <w:p w14:paraId="556ECBA3" w14:textId="068AA497"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-1.157</w:t>
            </w:r>
          </w:p>
        </w:tc>
        <w:tc>
          <w:tcPr>
            <w:tcW w:w="1136" w:type="dxa"/>
          </w:tcPr>
          <w:p w14:paraId="168701B6" w14:textId="71DE9E41"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0.247</w:t>
            </w:r>
          </w:p>
        </w:tc>
        <w:tc>
          <w:tcPr>
            <w:tcW w:w="1162" w:type="dxa"/>
          </w:tcPr>
          <w:p w14:paraId="54596042" w14:textId="73E958EE"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-0.263</w:t>
            </w:r>
          </w:p>
        </w:tc>
        <w:tc>
          <w:tcPr>
            <w:tcW w:w="1162" w:type="dxa"/>
          </w:tcPr>
          <w:p w14:paraId="03CEA636" w14:textId="7065BBE9"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0.068</w:t>
            </w:r>
          </w:p>
        </w:tc>
      </w:tr>
      <w:tr w:rsidR="001E4DDC" w:rsidRPr="003F1342" w14:paraId="1C329161" w14:textId="77777777" w:rsidTr="00CB45F5">
        <w:trPr>
          <w:jc w:val="center"/>
        </w:trPr>
        <w:tc>
          <w:tcPr>
            <w:tcW w:w="1148" w:type="dxa"/>
          </w:tcPr>
          <w:p w14:paraId="704F16B9" w14:textId="41798692"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w:t>
            </w:r>
            <w:r w:rsidRPr="003F1342">
              <w:rPr>
                <w:rFonts w:ascii="Times New Roman" w:hAnsi="Times New Roman" w:cs="Times New Roman"/>
                <w:sz w:val="24"/>
                <w:szCs w:val="24"/>
              </w:rPr>
              <w:t>2</w:t>
            </w:r>
          </w:p>
        </w:tc>
        <w:tc>
          <w:tcPr>
            <w:tcW w:w="1238" w:type="dxa"/>
          </w:tcPr>
          <w:p w14:paraId="2527AF65" w14:textId="78DDD92E"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-0.1270</w:t>
            </w:r>
          </w:p>
        </w:tc>
        <w:tc>
          <w:tcPr>
            <w:tcW w:w="1162" w:type="dxa"/>
          </w:tcPr>
          <w:p w14:paraId="7E8076A7" w14:textId="74A30128"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1145" w:type="dxa"/>
          </w:tcPr>
          <w:p w14:paraId="2154D104" w14:textId="6FB03A40"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-1.506</w:t>
            </w:r>
          </w:p>
        </w:tc>
        <w:tc>
          <w:tcPr>
            <w:tcW w:w="1136" w:type="dxa"/>
          </w:tcPr>
          <w:p w14:paraId="4DE3531B" w14:textId="6E499EBC"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0.132</w:t>
            </w:r>
          </w:p>
        </w:tc>
        <w:tc>
          <w:tcPr>
            <w:tcW w:w="1162" w:type="dxa"/>
          </w:tcPr>
          <w:p w14:paraId="24F805AE" w14:textId="6C23755F"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-0.292</w:t>
            </w:r>
          </w:p>
        </w:tc>
        <w:tc>
          <w:tcPr>
            <w:tcW w:w="1162" w:type="dxa"/>
          </w:tcPr>
          <w:p w14:paraId="59FEBA01" w14:textId="58FEB40A"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0.038</w:t>
            </w:r>
          </w:p>
        </w:tc>
      </w:tr>
      <w:tr w:rsidR="001E4DDC" w:rsidRPr="003F1342" w14:paraId="149AB59D" w14:textId="77777777" w:rsidTr="00CB45F5">
        <w:trPr>
          <w:jc w:val="center"/>
        </w:trPr>
        <w:tc>
          <w:tcPr>
            <w:tcW w:w="1148" w:type="dxa"/>
          </w:tcPr>
          <w:p w14:paraId="5C6F3F49" w14:textId="764AE688"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AR3</w:t>
            </w:r>
          </w:p>
        </w:tc>
        <w:tc>
          <w:tcPr>
            <w:tcW w:w="1238" w:type="dxa"/>
          </w:tcPr>
          <w:p w14:paraId="32DBAD0F" w14:textId="521F32FD"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-0.0609</w:t>
            </w:r>
          </w:p>
        </w:tc>
        <w:tc>
          <w:tcPr>
            <w:tcW w:w="1162" w:type="dxa"/>
          </w:tcPr>
          <w:p w14:paraId="308AF49D" w14:textId="7A27FE2B"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0.086</w:t>
            </w:r>
          </w:p>
        </w:tc>
        <w:tc>
          <w:tcPr>
            <w:tcW w:w="1145" w:type="dxa"/>
          </w:tcPr>
          <w:p w14:paraId="5DD6EE8B" w14:textId="4BCB001C"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-0.708</w:t>
            </w:r>
          </w:p>
        </w:tc>
        <w:tc>
          <w:tcPr>
            <w:tcW w:w="1136" w:type="dxa"/>
          </w:tcPr>
          <w:p w14:paraId="198A3D97" w14:textId="29C94BBD"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0.479</w:t>
            </w:r>
          </w:p>
        </w:tc>
        <w:tc>
          <w:tcPr>
            <w:tcW w:w="1162" w:type="dxa"/>
          </w:tcPr>
          <w:p w14:paraId="67697D54" w14:textId="3F79732C"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-0.229</w:t>
            </w:r>
          </w:p>
        </w:tc>
        <w:tc>
          <w:tcPr>
            <w:tcW w:w="1162" w:type="dxa"/>
          </w:tcPr>
          <w:p w14:paraId="54F9F78D" w14:textId="59D68542"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0.108</w:t>
            </w:r>
          </w:p>
        </w:tc>
      </w:tr>
      <w:tr w:rsidR="001E4DDC" w:rsidRPr="003F1342" w14:paraId="17D50AD2" w14:textId="77777777" w:rsidTr="00CB45F5">
        <w:trPr>
          <w:jc w:val="center"/>
        </w:trPr>
        <w:tc>
          <w:tcPr>
            <w:tcW w:w="1148" w:type="dxa"/>
            <w:tcBorders>
              <w:bottom w:val="single" w:sz="4" w:space="0" w:color="auto"/>
            </w:tcBorders>
          </w:tcPr>
          <w:p w14:paraId="165761B4" w14:textId="5D8CFB69"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MA1</w:t>
            </w:r>
          </w:p>
        </w:tc>
        <w:tc>
          <w:tcPr>
            <w:tcW w:w="1238" w:type="dxa"/>
            <w:tcBorders>
              <w:bottom w:val="single" w:sz="4" w:space="0" w:color="auto"/>
            </w:tcBorders>
          </w:tcPr>
          <w:p w14:paraId="314BEFA3" w14:textId="06C3BF23"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-1.0000</w:t>
            </w:r>
          </w:p>
        </w:tc>
        <w:tc>
          <w:tcPr>
            <w:tcW w:w="1162" w:type="dxa"/>
            <w:tcBorders>
              <w:bottom w:val="single" w:sz="4" w:space="0" w:color="auto"/>
            </w:tcBorders>
          </w:tcPr>
          <w:p w14:paraId="4935115D" w14:textId="3F45714A"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0.033</w:t>
            </w:r>
          </w:p>
        </w:tc>
        <w:tc>
          <w:tcPr>
            <w:tcW w:w="1145" w:type="dxa"/>
            <w:tcBorders>
              <w:bottom w:val="single" w:sz="4" w:space="0" w:color="auto"/>
            </w:tcBorders>
          </w:tcPr>
          <w:p w14:paraId="13E7EBC3" w14:textId="3676C7F7"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-30.113</w:t>
            </w:r>
          </w:p>
        </w:tc>
        <w:tc>
          <w:tcPr>
            <w:tcW w:w="1136" w:type="dxa"/>
          </w:tcPr>
          <w:p w14:paraId="434C5C8D" w14:textId="56DEE1D4"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162" w:type="dxa"/>
          </w:tcPr>
          <w:p w14:paraId="6387565A" w14:textId="0C9C7641"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-1.065</w:t>
            </w:r>
          </w:p>
        </w:tc>
        <w:tc>
          <w:tcPr>
            <w:tcW w:w="1162" w:type="dxa"/>
          </w:tcPr>
          <w:p w14:paraId="5A089F53" w14:textId="206EF3CE" w:rsidR="001E4DDC" w:rsidRPr="003F1342" w:rsidRDefault="001E4DDC"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-0.935</w:t>
            </w:r>
          </w:p>
        </w:tc>
      </w:tr>
    </w:tbl>
    <w:p w14:paraId="5791213E" w14:textId="77777777" w:rsidR="00E70764" w:rsidRPr="003F1342" w:rsidRDefault="00E70764" w:rsidP="00CB45F5">
      <w:pPr>
        <w:spacing w:line="360" w:lineRule="auto"/>
        <w:rPr>
          <w:rFonts w:ascii="Times New Roman" w:hAnsi="Times New Roman" w:cs="Times New Roman"/>
          <w:sz w:val="24"/>
          <w:szCs w:val="24"/>
        </w:rPr>
      </w:pPr>
    </w:p>
    <w:p w14:paraId="75B51F1D" w14:textId="1DA5B320" w:rsidR="00E70764" w:rsidRPr="003F1342" w:rsidRDefault="00E70764" w:rsidP="00E70764">
      <w:pPr>
        <w:spacing w:line="360" w:lineRule="auto"/>
        <w:ind w:firstLine="720"/>
        <w:jc w:val="both"/>
        <w:rPr>
          <w:rFonts w:ascii="Times New Roman" w:hAnsi="Times New Roman" w:cs="Times New Roman"/>
          <w:sz w:val="24"/>
          <w:szCs w:val="24"/>
        </w:rPr>
      </w:pPr>
      <w:r w:rsidRPr="003F1342">
        <w:rPr>
          <w:rFonts w:ascii="Times New Roman" w:hAnsi="Times New Roman" w:cs="Times New Roman"/>
          <w:sz w:val="24"/>
          <w:szCs w:val="24"/>
        </w:rPr>
        <w:t>Berdasarkan hasil estimasi pada ARIMA (</w:t>
      </w:r>
      <w:r w:rsidR="001E4DDC">
        <w:rPr>
          <w:rFonts w:ascii="Times New Roman" w:hAnsi="Times New Roman" w:cs="Times New Roman"/>
          <w:sz w:val="24"/>
          <w:szCs w:val="24"/>
        </w:rPr>
        <w:t>3</w:t>
      </w:r>
      <w:r>
        <w:rPr>
          <w:rFonts w:ascii="Times New Roman" w:hAnsi="Times New Roman" w:cs="Times New Roman"/>
          <w:sz w:val="24"/>
          <w:szCs w:val="24"/>
        </w:rPr>
        <w:t>,</w:t>
      </w:r>
      <w:r w:rsidR="001E4DDC">
        <w:rPr>
          <w:rFonts w:ascii="Times New Roman" w:hAnsi="Times New Roman" w:cs="Times New Roman"/>
          <w:sz w:val="24"/>
          <w:szCs w:val="24"/>
        </w:rPr>
        <w:t>2</w:t>
      </w:r>
      <w:r>
        <w:rPr>
          <w:rFonts w:ascii="Times New Roman" w:hAnsi="Times New Roman" w:cs="Times New Roman"/>
          <w:sz w:val="24"/>
          <w:szCs w:val="24"/>
        </w:rPr>
        <w:t>,</w:t>
      </w:r>
      <w:r w:rsidR="001E4DDC">
        <w:rPr>
          <w:rFonts w:ascii="Times New Roman" w:hAnsi="Times New Roman" w:cs="Times New Roman"/>
          <w:sz w:val="24"/>
          <w:szCs w:val="24"/>
        </w:rPr>
        <w:t>1</w:t>
      </w:r>
      <w:r w:rsidRPr="003F1342">
        <w:rPr>
          <w:rFonts w:ascii="Times New Roman" w:hAnsi="Times New Roman" w:cs="Times New Roman"/>
          <w:sz w:val="24"/>
          <w:szCs w:val="24"/>
        </w:rPr>
        <w:t xml:space="preserve">) dengan nilai AIC </w:t>
      </w:r>
      <w:r w:rsidR="001E4DDC">
        <w:rPr>
          <w:rFonts w:ascii="Times New Roman" w:hAnsi="Times New Roman" w:cs="Times New Roman"/>
          <w:color w:val="000000" w:themeColor="text1"/>
          <w:sz w:val="24"/>
          <w:szCs w:val="24"/>
        </w:rPr>
        <w:t>1789.146</w:t>
      </w:r>
      <w:r>
        <w:rPr>
          <w:rFonts w:ascii="Times New Roman" w:hAnsi="Times New Roman" w:cs="Times New Roman"/>
          <w:color w:val="000000" w:themeColor="text1"/>
          <w:sz w:val="24"/>
          <w:szCs w:val="24"/>
        </w:rPr>
        <w:t xml:space="preserve"> </w:t>
      </w:r>
      <w:r w:rsidRPr="003F1342">
        <w:rPr>
          <w:rFonts w:ascii="Times New Roman" w:hAnsi="Times New Roman" w:cs="Times New Roman"/>
          <w:sz w:val="24"/>
          <w:szCs w:val="24"/>
        </w:rPr>
        <w:t>ter</w:t>
      </w:r>
      <w:r w:rsidR="001E4DDC">
        <w:rPr>
          <w:rFonts w:ascii="Times New Roman" w:hAnsi="Times New Roman" w:cs="Times New Roman"/>
          <w:sz w:val="24"/>
          <w:szCs w:val="24"/>
        </w:rPr>
        <w:t>kecil</w:t>
      </w:r>
      <w:r w:rsidRPr="003F1342">
        <w:rPr>
          <w:rFonts w:ascii="Times New Roman" w:hAnsi="Times New Roman" w:cs="Times New Roman"/>
          <w:sz w:val="24"/>
          <w:szCs w:val="24"/>
        </w:rPr>
        <w:t xml:space="preserve"> ke</w:t>
      </w:r>
      <w:r w:rsidR="001E4DDC">
        <w:rPr>
          <w:rFonts w:ascii="Times New Roman" w:hAnsi="Times New Roman" w:cs="Times New Roman"/>
          <w:sz w:val="24"/>
          <w:szCs w:val="24"/>
        </w:rPr>
        <w:t>empat</w:t>
      </w:r>
      <w:r w:rsidRPr="003F1342">
        <w:rPr>
          <w:rFonts w:ascii="Times New Roman" w:hAnsi="Times New Roman" w:cs="Times New Roman"/>
          <w:sz w:val="24"/>
          <w:szCs w:val="24"/>
        </w:rPr>
        <w:t xml:space="preserve"> dari model yang lain. Dari Tabel 4.1</w:t>
      </w:r>
      <w:r w:rsidR="00AD356C">
        <w:rPr>
          <w:rFonts w:ascii="Times New Roman" w:hAnsi="Times New Roman" w:cs="Times New Roman"/>
          <w:sz w:val="24"/>
          <w:szCs w:val="24"/>
        </w:rPr>
        <w:t>1</w:t>
      </w:r>
      <w:r w:rsidRPr="003F1342">
        <w:rPr>
          <w:rFonts w:ascii="Times New Roman" w:hAnsi="Times New Roman" w:cs="Times New Roman"/>
          <w:sz w:val="24"/>
          <w:szCs w:val="24"/>
        </w:rPr>
        <w:t xml:space="preserve"> nilai p_value </w:t>
      </w:r>
      <w:r>
        <w:rPr>
          <w:rFonts w:ascii="Times New Roman" w:hAnsi="Times New Roman" w:cs="Times New Roman"/>
          <w:sz w:val="24"/>
          <w:szCs w:val="24"/>
        </w:rPr>
        <w:t>AR</w:t>
      </w:r>
      <w:r w:rsidRPr="003F1342">
        <w:rPr>
          <w:rFonts w:ascii="Times New Roman" w:hAnsi="Times New Roman" w:cs="Times New Roman"/>
          <w:sz w:val="24"/>
          <w:szCs w:val="24"/>
        </w:rPr>
        <w:t>(1)</w:t>
      </w:r>
      <w:r w:rsidR="001E4DDC">
        <w:rPr>
          <w:rFonts w:ascii="Times New Roman" w:hAnsi="Times New Roman" w:cs="Times New Roman"/>
          <w:sz w:val="24"/>
          <w:szCs w:val="24"/>
        </w:rPr>
        <w:t>, AR(2) dan AR(3)</w:t>
      </w:r>
      <w:r w:rsidRPr="003F1342">
        <w:rPr>
          <w:rFonts w:ascii="Times New Roman" w:hAnsi="Times New Roman" w:cs="Times New Roman"/>
          <w:sz w:val="24"/>
          <w:szCs w:val="24"/>
        </w:rPr>
        <w:t xml:space="preserve"> melebihi batas toleransi 0.05 </w:t>
      </w:r>
      <w:r w:rsidR="001E4DDC">
        <w:rPr>
          <w:rFonts w:ascii="Times New Roman" w:hAnsi="Times New Roman" w:cs="Times New Roman"/>
          <w:sz w:val="24"/>
          <w:szCs w:val="24"/>
        </w:rPr>
        <w:t>sementara</w:t>
      </w:r>
      <w:r w:rsidRPr="003F1342">
        <w:rPr>
          <w:rFonts w:ascii="Times New Roman" w:hAnsi="Times New Roman" w:cs="Times New Roman"/>
          <w:sz w:val="24"/>
          <w:szCs w:val="24"/>
        </w:rPr>
        <w:t xml:space="preserve"> </w:t>
      </w:r>
      <w:r w:rsidR="001E4DDC">
        <w:rPr>
          <w:rFonts w:ascii="Times New Roman" w:hAnsi="Times New Roman" w:cs="Times New Roman"/>
          <w:sz w:val="24"/>
          <w:szCs w:val="24"/>
        </w:rPr>
        <w:t>MA</w:t>
      </w:r>
      <w:r w:rsidRPr="003F1342">
        <w:rPr>
          <w:rFonts w:ascii="Times New Roman" w:hAnsi="Times New Roman" w:cs="Times New Roman"/>
          <w:sz w:val="24"/>
          <w:szCs w:val="24"/>
        </w:rPr>
        <w:t>(</w:t>
      </w:r>
      <w:r w:rsidR="001E4DDC">
        <w:rPr>
          <w:rFonts w:ascii="Times New Roman" w:hAnsi="Times New Roman" w:cs="Times New Roman"/>
          <w:sz w:val="24"/>
          <w:szCs w:val="24"/>
        </w:rPr>
        <w:t>1</w:t>
      </w:r>
      <w:r w:rsidRPr="003F1342">
        <w:rPr>
          <w:rFonts w:ascii="Times New Roman" w:hAnsi="Times New Roman" w:cs="Times New Roman"/>
          <w:sz w:val="24"/>
          <w:szCs w:val="24"/>
        </w:rPr>
        <w:t>) sebesar 0.0</w:t>
      </w:r>
      <w:r w:rsidR="00AD356C">
        <w:rPr>
          <w:rFonts w:ascii="Times New Roman" w:hAnsi="Times New Roman" w:cs="Times New Roman"/>
          <w:sz w:val="24"/>
          <w:szCs w:val="24"/>
        </w:rPr>
        <w:t>00</w:t>
      </w:r>
      <w:r w:rsidRPr="003F1342">
        <w:rPr>
          <w:rFonts w:ascii="Times New Roman" w:hAnsi="Times New Roman" w:cs="Times New Roman"/>
          <w:sz w:val="24"/>
          <w:szCs w:val="24"/>
        </w:rPr>
        <w:t xml:space="preserve"> tidak melebihi batas toleransi 0.05. </w:t>
      </w:r>
    </w:p>
    <w:p w14:paraId="40778256" w14:textId="68F16757" w:rsidR="00E70764" w:rsidRPr="003F1342" w:rsidRDefault="00E70764" w:rsidP="00E70764">
      <w:pPr>
        <w:spacing w:line="360" w:lineRule="auto"/>
        <w:ind w:firstLine="720"/>
        <w:jc w:val="both"/>
        <w:rPr>
          <w:rFonts w:ascii="Times New Roman" w:hAnsi="Times New Roman" w:cs="Times New Roman"/>
          <w:sz w:val="24"/>
          <w:szCs w:val="24"/>
        </w:rPr>
      </w:pPr>
      <w:r w:rsidRPr="003F1342">
        <w:rPr>
          <w:rFonts w:ascii="Times New Roman" w:hAnsi="Times New Roman" w:cs="Times New Roman"/>
          <w:sz w:val="24"/>
          <w:szCs w:val="24"/>
        </w:rPr>
        <w:t>Pengujian Siginifikasi AR(1)</w:t>
      </w:r>
      <w:r w:rsidR="0097610B">
        <w:rPr>
          <w:rFonts w:ascii="Times New Roman" w:hAnsi="Times New Roman" w:cs="Times New Roman"/>
          <w:sz w:val="24"/>
          <w:szCs w:val="24"/>
        </w:rPr>
        <w:t xml:space="preserve">, </w:t>
      </w:r>
      <w:r>
        <w:rPr>
          <w:rFonts w:ascii="Times New Roman" w:hAnsi="Times New Roman" w:cs="Times New Roman"/>
          <w:sz w:val="24"/>
          <w:szCs w:val="24"/>
        </w:rPr>
        <w:t>AR</w:t>
      </w:r>
      <w:r w:rsidRPr="003F1342">
        <w:rPr>
          <w:rFonts w:ascii="Times New Roman" w:hAnsi="Times New Roman" w:cs="Times New Roman"/>
          <w:sz w:val="24"/>
          <w:szCs w:val="24"/>
        </w:rPr>
        <w:t>(</w:t>
      </w:r>
      <w:r>
        <w:rPr>
          <w:rFonts w:ascii="Times New Roman" w:hAnsi="Times New Roman" w:cs="Times New Roman"/>
          <w:sz w:val="24"/>
          <w:szCs w:val="24"/>
        </w:rPr>
        <w:t>2</w:t>
      </w:r>
      <w:r w:rsidRPr="003F1342">
        <w:rPr>
          <w:rFonts w:ascii="Times New Roman" w:hAnsi="Times New Roman" w:cs="Times New Roman"/>
          <w:sz w:val="24"/>
          <w:szCs w:val="24"/>
        </w:rPr>
        <w:t>)</w:t>
      </w:r>
      <w:r w:rsidR="0097610B">
        <w:rPr>
          <w:rFonts w:ascii="Times New Roman" w:hAnsi="Times New Roman" w:cs="Times New Roman"/>
          <w:sz w:val="24"/>
          <w:szCs w:val="24"/>
        </w:rPr>
        <w:t>, AR(3) dan MA(1)</w:t>
      </w:r>
      <w:r w:rsidRPr="003F1342">
        <w:rPr>
          <w:rFonts w:ascii="Times New Roman" w:hAnsi="Times New Roman" w:cs="Times New Roman"/>
          <w:sz w:val="24"/>
          <w:szCs w:val="24"/>
        </w:rPr>
        <w:t xml:space="preserve"> dengan persamaan berikut ini :</w:t>
      </w:r>
    </w:p>
    <w:p w14:paraId="1D7D2456" w14:textId="543F3299" w:rsidR="00E70764" w:rsidRPr="001E4DDC" w:rsidRDefault="00E70764" w:rsidP="001E4DD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AR</w:t>
      </w:r>
      <w:r w:rsidRPr="003F1342">
        <w:rPr>
          <w:rFonts w:ascii="Times New Roman" w:hAnsi="Times New Roman" w:cs="Times New Roman"/>
          <w:sz w:val="24"/>
          <w:szCs w:val="24"/>
        </w:rPr>
        <w:t xml:space="preserve">(1) : 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Pr="003F1342">
        <w:rPr>
          <w:rFonts w:ascii="Times New Roman" w:hAnsi="Times New Roman" w:cs="Times New Roman"/>
          <w:iCs/>
          <w:sz w:val="24"/>
          <w:szCs w:val="24"/>
        </w:rPr>
        <w:t xml:space="preserve"> </w:t>
      </w:r>
      <w:r w:rsidR="001E4DDC">
        <w:rPr>
          <w:rFonts w:ascii="Times New Roman" w:hAnsi="Times New Roman" w:cs="Times New Roman"/>
          <w:sz w:val="24"/>
          <w:szCs w:val="24"/>
        </w:rPr>
        <w:t>-0.0977</w:t>
      </w:r>
      <w:r w:rsidRPr="003F1342">
        <w:rPr>
          <w:rFonts w:ascii="Times New Roman" w:hAnsi="Times New Roman" w:cs="Times New Roman"/>
          <w:iCs/>
          <w:sz w:val="24"/>
          <w:szCs w:val="24"/>
        </w:rPr>
        <w:t>/</w:t>
      </w:r>
      <w:r w:rsidR="001E4DDC">
        <w:rPr>
          <w:rFonts w:ascii="Times New Roman" w:hAnsi="Times New Roman" w:cs="Times New Roman"/>
          <w:sz w:val="24"/>
          <w:szCs w:val="24"/>
        </w:rPr>
        <w:t xml:space="preserve">0.084 </w:t>
      </w:r>
      <w:r w:rsidRPr="003F1342">
        <w:rPr>
          <w:rFonts w:ascii="Times New Roman" w:hAnsi="Times New Roman" w:cs="Times New Roman"/>
          <w:iCs/>
          <w:sz w:val="24"/>
          <w:szCs w:val="24"/>
        </w:rPr>
        <w:t xml:space="preserve">= </w:t>
      </w:r>
      <w:r w:rsidR="001E4DDC">
        <w:rPr>
          <w:rFonts w:ascii="Times New Roman" w:hAnsi="Times New Roman" w:cs="Times New Roman"/>
          <w:sz w:val="24"/>
          <w:szCs w:val="24"/>
        </w:rPr>
        <w:t>-1.157</w:t>
      </w:r>
    </w:p>
    <w:p w14:paraId="64E7B98D" w14:textId="72F2C219" w:rsidR="00E70764" w:rsidRDefault="00E70764" w:rsidP="00E70764">
      <w:pPr>
        <w:spacing w:line="360" w:lineRule="auto"/>
        <w:jc w:val="both"/>
        <w:rPr>
          <w:rFonts w:ascii="Times New Roman" w:hAnsi="Times New Roman" w:cs="Times New Roman"/>
          <w:sz w:val="24"/>
          <w:szCs w:val="24"/>
        </w:rPr>
      </w:pPr>
      <w:r>
        <w:rPr>
          <w:rFonts w:ascii="Times New Roman" w:hAnsi="Times New Roman" w:cs="Times New Roman"/>
          <w:iCs/>
          <w:sz w:val="24"/>
          <w:szCs w:val="24"/>
        </w:rPr>
        <w:t>AR</w:t>
      </w:r>
      <w:r w:rsidRPr="003F1342">
        <w:rPr>
          <w:rFonts w:ascii="Times New Roman" w:hAnsi="Times New Roman" w:cs="Times New Roman"/>
          <w:iCs/>
          <w:sz w:val="24"/>
          <w:szCs w:val="24"/>
        </w:rPr>
        <w:t xml:space="preserve">(2) : </w:t>
      </w:r>
      <w:r w:rsidRPr="003F1342">
        <w:rPr>
          <w:rFonts w:ascii="Times New Roman" w:hAnsi="Times New Roman" w:cs="Times New Roman"/>
          <w:sz w:val="24"/>
          <w:szCs w:val="24"/>
        </w:rPr>
        <w:t xml:space="preserve">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Pr="003F1342">
        <w:rPr>
          <w:rFonts w:ascii="Times New Roman" w:hAnsi="Times New Roman" w:cs="Times New Roman"/>
          <w:iCs/>
          <w:sz w:val="24"/>
          <w:szCs w:val="24"/>
        </w:rPr>
        <w:t xml:space="preserve"> </w:t>
      </w:r>
      <w:r w:rsidR="001E4DDC">
        <w:rPr>
          <w:rFonts w:ascii="Times New Roman" w:hAnsi="Times New Roman" w:cs="Times New Roman"/>
          <w:sz w:val="24"/>
          <w:szCs w:val="24"/>
        </w:rPr>
        <w:t>-0.1270</w:t>
      </w:r>
      <w:r w:rsidRPr="003F1342">
        <w:rPr>
          <w:rFonts w:ascii="Times New Roman" w:hAnsi="Times New Roman" w:cs="Times New Roman"/>
          <w:iCs/>
          <w:sz w:val="24"/>
          <w:szCs w:val="24"/>
        </w:rPr>
        <w:t>/</w:t>
      </w:r>
      <w:r w:rsidR="001E4DDC">
        <w:rPr>
          <w:rFonts w:ascii="Times New Roman" w:hAnsi="Times New Roman" w:cs="Times New Roman"/>
          <w:sz w:val="24"/>
          <w:szCs w:val="24"/>
        </w:rPr>
        <w:t xml:space="preserve">0.084 </w:t>
      </w:r>
      <w:r w:rsidRPr="003F1342">
        <w:rPr>
          <w:rFonts w:ascii="Times New Roman" w:hAnsi="Times New Roman" w:cs="Times New Roman"/>
          <w:iCs/>
          <w:sz w:val="24"/>
          <w:szCs w:val="24"/>
        </w:rPr>
        <w:t xml:space="preserve">= </w:t>
      </w:r>
      <w:r w:rsidR="001E4DDC">
        <w:rPr>
          <w:rFonts w:ascii="Times New Roman" w:hAnsi="Times New Roman" w:cs="Times New Roman"/>
          <w:sz w:val="24"/>
          <w:szCs w:val="24"/>
        </w:rPr>
        <w:t>-1.506</w:t>
      </w:r>
    </w:p>
    <w:p w14:paraId="7854FFAB" w14:textId="17755A9E" w:rsidR="001E4DDC" w:rsidRDefault="001E4DDC" w:rsidP="001E4DDC">
      <w:pPr>
        <w:spacing w:line="360" w:lineRule="auto"/>
        <w:jc w:val="both"/>
        <w:rPr>
          <w:rFonts w:ascii="Times New Roman" w:hAnsi="Times New Roman" w:cs="Times New Roman"/>
          <w:sz w:val="24"/>
          <w:szCs w:val="24"/>
        </w:rPr>
      </w:pPr>
      <w:r>
        <w:rPr>
          <w:rFonts w:ascii="Times New Roman" w:hAnsi="Times New Roman" w:cs="Times New Roman"/>
          <w:iCs/>
          <w:sz w:val="24"/>
          <w:szCs w:val="24"/>
        </w:rPr>
        <w:lastRenderedPageBreak/>
        <w:t>AR</w:t>
      </w:r>
      <w:r w:rsidRPr="003F1342">
        <w:rPr>
          <w:rFonts w:ascii="Times New Roman" w:hAnsi="Times New Roman" w:cs="Times New Roman"/>
          <w:iCs/>
          <w:sz w:val="24"/>
          <w:szCs w:val="24"/>
        </w:rPr>
        <w:t>(</w:t>
      </w:r>
      <w:r>
        <w:rPr>
          <w:rFonts w:ascii="Times New Roman" w:hAnsi="Times New Roman" w:cs="Times New Roman"/>
          <w:iCs/>
          <w:sz w:val="24"/>
          <w:szCs w:val="24"/>
        </w:rPr>
        <w:t>3</w:t>
      </w:r>
      <w:r w:rsidRPr="003F1342">
        <w:rPr>
          <w:rFonts w:ascii="Times New Roman" w:hAnsi="Times New Roman" w:cs="Times New Roman"/>
          <w:iCs/>
          <w:sz w:val="24"/>
          <w:szCs w:val="24"/>
        </w:rPr>
        <w:t xml:space="preserve">) : </w:t>
      </w:r>
      <w:r w:rsidRPr="003F1342">
        <w:rPr>
          <w:rFonts w:ascii="Times New Roman" w:hAnsi="Times New Roman" w:cs="Times New Roman"/>
          <w:sz w:val="24"/>
          <w:szCs w:val="24"/>
        </w:rPr>
        <w:t xml:space="preserve">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Pr="003F1342">
        <w:rPr>
          <w:rFonts w:ascii="Times New Roman" w:hAnsi="Times New Roman" w:cs="Times New Roman"/>
          <w:iCs/>
          <w:sz w:val="24"/>
          <w:szCs w:val="24"/>
        </w:rPr>
        <w:t xml:space="preserve"> </w:t>
      </w:r>
      <w:r>
        <w:rPr>
          <w:rFonts w:ascii="Times New Roman" w:hAnsi="Times New Roman" w:cs="Times New Roman"/>
          <w:sz w:val="24"/>
          <w:szCs w:val="24"/>
        </w:rPr>
        <w:t>-0.0609</w:t>
      </w:r>
      <w:r w:rsidRPr="003F1342">
        <w:rPr>
          <w:rFonts w:ascii="Times New Roman" w:hAnsi="Times New Roman" w:cs="Times New Roman"/>
          <w:iCs/>
          <w:sz w:val="24"/>
          <w:szCs w:val="24"/>
        </w:rPr>
        <w:t>/</w:t>
      </w:r>
      <w:r>
        <w:rPr>
          <w:rFonts w:ascii="Times New Roman" w:hAnsi="Times New Roman" w:cs="Times New Roman"/>
          <w:sz w:val="24"/>
          <w:szCs w:val="24"/>
        </w:rPr>
        <w:t xml:space="preserve">0.086 </w:t>
      </w:r>
      <w:r w:rsidRPr="003F1342">
        <w:rPr>
          <w:rFonts w:ascii="Times New Roman" w:hAnsi="Times New Roman" w:cs="Times New Roman"/>
          <w:iCs/>
          <w:sz w:val="24"/>
          <w:szCs w:val="24"/>
        </w:rPr>
        <w:t xml:space="preserve">= </w:t>
      </w:r>
      <w:r>
        <w:rPr>
          <w:rFonts w:ascii="Times New Roman" w:hAnsi="Times New Roman" w:cs="Times New Roman"/>
          <w:sz w:val="24"/>
          <w:szCs w:val="24"/>
        </w:rPr>
        <w:t>-0.708</w:t>
      </w:r>
    </w:p>
    <w:p w14:paraId="4FB923DE" w14:textId="0CA1E12E" w:rsidR="001E4DDC" w:rsidRPr="003F1342" w:rsidRDefault="001E4DDC" w:rsidP="001E4DDC">
      <w:pPr>
        <w:spacing w:line="360" w:lineRule="auto"/>
        <w:jc w:val="both"/>
        <w:rPr>
          <w:rFonts w:ascii="Times New Roman" w:hAnsi="Times New Roman" w:cs="Times New Roman"/>
          <w:sz w:val="24"/>
          <w:szCs w:val="24"/>
        </w:rPr>
      </w:pPr>
      <w:r w:rsidRPr="003F1342">
        <w:rPr>
          <w:rFonts w:ascii="Times New Roman" w:hAnsi="Times New Roman" w:cs="Times New Roman"/>
          <w:iCs/>
          <w:sz w:val="24"/>
          <w:szCs w:val="24"/>
        </w:rPr>
        <w:t>T0.025;142 = 1.977</w:t>
      </w:r>
    </w:p>
    <w:p w14:paraId="50C9075A" w14:textId="10062DEC" w:rsidR="001E4DDC" w:rsidRPr="003F1342" w:rsidRDefault="001E4DDC" w:rsidP="001E4DDC">
      <w:pPr>
        <w:spacing w:line="360" w:lineRule="auto"/>
        <w:jc w:val="both"/>
        <w:rPr>
          <w:rFonts w:ascii="Times New Roman" w:hAnsi="Times New Roman" w:cs="Times New Roman"/>
          <w:sz w:val="24"/>
          <w:szCs w:val="24"/>
        </w:rPr>
      </w:pPr>
      <w:r>
        <w:rPr>
          <w:rFonts w:ascii="Times New Roman" w:hAnsi="Times New Roman" w:cs="Times New Roman"/>
          <w:iCs/>
          <w:sz w:val="24"/>
          <w:szCs w:val="24"/>
        </w:rPr>
        <w:t>MA</w:t>
      </w:r>
      <w:r w:rsidRPr="003F1342">
        <w:rPr>
          <w:rFonts w:ascii="Times New Roman" w:hAnsi="Times New Roman" w:cs="Times New Roman"/>
          <w:iCs/>
          <w:sz w:val="24"/>
          <w:szCs w:val="24"/>
        </w:rPr>
        <w:t>(</w:t>
      </w:r>
      <w:r>
        <w:rPr>
          <w:rFonts w:ascii="Times New Roman" w:hAnsi="Times New Roman" w:cs="Times New Roman"/>
          <w:iCs/>
          <w:sz w:val="24"/>
          <w:szCs w:val="24"/>
        </w:rPr>
        <w:t>1</w:t>
      </w:r>
      <w:r w:rsidRPr="003F1342">
        <w:rPr>
          <w:rFonts w:ascii="Times New Roman" w:hAnsi="Times New Roman" w:cs="Times New Roman"/>
          <w:iCs/>
          <w:sz w:val="24"/>
          <w:szCs w:val="24"/>
        </w:rPr>
        <w:t xml:space="preserve">) : </w:t>
      </w:r>
      <w:r w:rsidRPr="003F1342">
        <w:rPr>
          <w:rFonts w:ascii="Times New Roman" w:hAnsi="Times New Roman" w:cs="Times New Roman"/>
          <w:sz w:val="24"/>
          <w:szCs w:val="24"/>
        </w:rPr>
        <w:t xml:space="preserve">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Pr="003F1342">
        <w:rPr>
          <w:rFonts w:ascii="Times New Roman" w:hAnsi="Times New Roman" w:cs="Times New Roman"/>
          <w:iCs/>
          <w:sz w:val="24"/>
          <w:szCs w:val="24"/>
        </w:rPr>
        <w:t xml:space="preserve"> </w:t>
      </w:r>
      <w:r>
        <w:rPr>
          <w:rFonts w:ascii="Times New Roman" w:hAnsi="Times New Roman" w:cs="Times New Roman"/>
          <w:sz w:val="24"/>
          <w:szCs w:val="24"/>
        </w:rPr>
        <w:t>-1.0000</w:t>
      </w:r>
      <w:r w:rsidRPr="003F1342">
        <w:rPr>
          <w:rFonts w:ascii="Times New Roman" w:hAnsi="Times New Roman" w:cs="Times New Roman"/>
          <w:iCs/>
          <w:sz w:val="24"/>
          <w:szCs w:val="24"/>
        </w:rPr>
        <w:t>/</w:t>
      </w:r>
      <w:r w:rsidRPr="003F1342">
        <w:rPr>
          <w:rFonts w:ascii="Times New Roman" w:hAnsi="Times New Roman" w:cs="Times New Roman"/>
          <w:sz w:val="24"/>
          <w:szCs w:val="24"/>
        </w:rPr>
        <w:t>0.0</w:t>
      </w:r>
      <w:r>
        <w:rPr>
          <w:rFonts w:ascii="Times New Roman" w:hAnsi="Times New Roman" w:cs="Times New Roman"/>
          <w:sz w:val="24"/>
          <w:szCs w:val="24"/>
        </w:rPr>
        <w:t>33</w:t>
      </w:r>
      <w:r w:rsidRPr="003F1342">
        <w:rPr>
          <w:rFonts w:ascii="Times New Roman" w:hAnsi="Times New Roman" w:cs="Times New Roman"/>
          <w:iCs/>
          <w:sz w:val="24"/>
          <w:szCs w:val="24"/>
        </w:rPr>
        <w:t xml:space="preserve"> = </w:t>
      </w:r>
      <w:r>
        <w:rPr>
          <w:rFonts w:ascii="Times New Roman" w:hAnsi="Times New Roman" w:cs="Times New Roman"/>
          <w:sz w:val="24"/>
          <w:szCs w:val="24"/>
        </w:rPr>
        <w:t>-30.113</w:t>
      </w:r>
    </w:p>
    <w:p w14:paraId="28C64CE9" w14:textId="730CCE36" w:rsidR="00E70764" w:rsidRPr="003F1342" w:rsidRDefault="00E70764" w:rsidP="00E70764">
      <w:pPr>
        <w:spacing w:line="360" w:lineRule="auto"/>
        <w:ind w:firstLine="720"/>
        <w:jc w:val="both"/>
        <w:rPr>
          <w:rFonts w:ascii="Times New Roman" w:hAnsi="Times New Roman" w:cs="Times New Roman"/>
          <w:i/>
          <w:iCs/>
          <w:sz w:val="24"/>
          <w:szCs w:val="24"/>
        </w:rPr>
      </w:pPr>
      <w:r w:rsidRPr="003F1342">
        <w:rPr>
          <w:rFonts w:ascii="Times New Roman" w:hAnsi="Times New Roman" w:cs="Times New Roman"/>
          <w:sz w:val="24"/>
          <w:szCs w:val="24"/>
        </w:rPr>
        <w:t>Maka dapat di simpulkan model ARIMA (</w:t>
      </w:r>
      <w:r w:rsidR="001E4DDC">
        <w:rPr>
          <w:rFonts w:ascii="Times New Roman" w:hAnsi="Times New Roman" w:cs="Times New Roman"/>
          <w:sz w:val="24"/>
          <w:szCs w:val="24"/>
        </w:rPr>
        <w:t>3,2,1</w:t>
      </w:r>
      <w:r w:rsidRPr="003F1342">
        <w:rPr>
          <w:rFonts w:ascii="Times New Roman" w:hAnsi="Times New Roman" w:cs="Times New Roman"/>
          <w:sz w:val="24"/>
          <w:szCs w:val="24"/>
        </w:rPr>
        <w:t xml:space="preserve">) tidak signifikan </w:t>
      </w:r>
      <w:r w:rsidR="00C95C24">
        <w:rPr>
          <w:rFonts w:ascii="Times New Roman" w:hAnsi="Times New Roman" w:cs="Times New Roman"/>
          <w:sz w:val="24"/>
          <w:szCs w:val="24"/>
        </w:rPr>
        <w:t xml:space="preserve">karena </w:t>
      </w:r>
      <w:r w:rsidRPr="003F1342">
        <w:rPr>
          <w:rFonts w:ascii="Times New Roman" w:hAnsi="Times New Roman" w:cs="Times New Roman"/>
          <w:sz w:val="24"/>
          <w:szCs w:val="24"/>
        </w:rPr>
        <w:t xml:space="preserve">nilai p-value dari </w:t>
      </w:r>
      <w:r>
        <w:rPr>
          <w:rFonts w:ascii="Times New Roman" w:hAnsi="Times New Roman" w:cs="Times New Roman"/>
          <w:sz w:val="24"/>
          <w:szCs w:val="24"/>
        </w:rPr>
        <w:t>AR</w:t>
      </w:r>
      <w:r w:rsidRPr="003F1342">
        <w:rPr>
          <w:rFonts w:ascii="Times New Roman" w:hAnsi="Times New Roman" w:cs="Times New Roman"/>
          <w:sz w:val="24"/>
          <w:szCs w:val="24"/>
        </w:rPr>
        <w:t>(1)</w:t>
      </w:r>
      <w:r w:rsidR="00C95C24">
        <w:rPr>
          <w:rFonts w:ascii="Times New Roman" w:hAnsi="Times New Roman" w:cs="Times New Roman"/>
          <w:sz w:val="24"/>
          <w:szCs w:val="24"/>
        </w:rPr>
        <w:t>, AR(2)</w:t>
      </w:r>
      <w:r w:rsidRPr="003F1342">
        <w:rPr>
          <w:rFonts w:ascii="Times New Roman" w:hAnsi="Times New Roman" w:cs="Times New Roman"/>
          <w:sz w:val="24"/>
          <w:szCs w:val="24"/>
        </w:rPr>
        <w:t xml:space="preserve"> dan </w:t>
      </w:r>
      <w:r>
        <w:rPr>
          <w:rFonts w:ascii="Times New Roman" w:hAnsi="Times New Roman" w:cs="Times New Roman"/>
          <w:sz w:val="24"/>
          <w:szCs w:val="24"/>
        </w:rPr>
        <w:t>AR</w:t>
      </w:r>
      <w:r w:rsidRPr="003F1342">
        <w:rPr>
          <w:rFonts w:ascii="Times New Roman" w:hAnsi="Times New Roman" w:cs="Times New Roman"/>
          <w:sz w:val="24"/>
          <w:szCs w:val="24"/>
        </w:rPr>
        <w:t>(</w:t>
      </w:r>
      <w:r w:rsidR="00C95C24">
        <w:rPr>
          <w:rFonts w:ascii="Times New Roman" w:hAnsi="Times New Roman" w:cs="Times New Roman"/>
          <w:sz w:val="24"/>
          <w:szCs w:val="24"/>
        </w:rPr>
        <w:t>3</w:t>
      </w:r>
      <w:r w:rsidRPr="003F1342">
        <w:rPr>
          <w:rFonts w:ascii="Times New Roman" w:hAnsi="Times New Roman" w:cs="Times New Roman"/>
          <w:sz w:val="24"/>
          <w:szCs w:val="24"/>
        </w:rPr>
        <w:t>) melebihi batas toleransi 0.05</w:t>
      </w:r>
      <w:r w:rsidR="00C95C24">
        <w:rPr>
          <w:rFonts w:ascii="Times New Roman" w:hAnsi="Times New Roman" w:cs="Times New Roman"/>
          <w:sz w:val="24"/>
          <w:szCs w:val="24"/>
        </w:rPr>
        <w:t xml:space="preserve"> hanya MA(1) yang tidak melebihi batas toleransi</w:t>
      </w:r>
      <w:r w:rsidRPr="003F1342">
        <w:rPr>
          <w:rFonts w:ascii="Times New Roman" w:hAnsi="Times New Roman" w:cs="Times New Roman"/>
          <w:sz w:val="24"/>
          <w:szCs w:val="24"/>
        </w:rPr>
        <w:t xml:space="preserve">, nilai </w:t>
      </w:r>
      <w:r w:rsidR="00C95C24">
        <w:rPr>
          <w:rFonts w:ascii="Times New Roman" w:hAnsi="Times New Roman" w:cs="Times New Roman"/>
          <w:sz w:val="24"/>
          <w:szCs w:val="24"/>
        </w:rPr>
        <w:t>AR</w:t>
      </w:r>
      <w:r w:rsidR="00C95C24" w:rsidRPr="003F1342">
        <w:rPr>
          <w:rFonts w:ascii="Times New Roman" w:hAnsi="Times New Roman" w:cs="Times New Roman"/>
          <w:sz w:val="24"/>
          <w:szCs w:val="24"/>
        </w:rPr>
        <w:t>(1)</w:t>
      </w:r>
      <w:r w:rsidR="00C95C24">
        <w:rPr>
          <w:rFonts w:ascii="Times New Roman" w:hAnsi="Times New Roman" w:cs="Times New Roman"/>
          <w:sz w:val="24"/>
          <w:szCs w:val="24"/>
        </w:rPr>
        <w:t>, AR(2)</w:t>
      </w:r>
      <w:r w:rsidR="00C95C24" w:rsidRPr="003F1342">
        <w:rPr>
          <w:rFonts w:ascii="Times New Roman" w:hAnsi="Times New Roman" w:cs="Times New Roman"/>
          <w:sz w:val="24"/>
          <w:szCs w:val="24"/>
        </w:rPr>
        <w:t xml:space="preserve"> dan </w:t>
      </w:r>
      <w:r w:rsidR="00C95C24">
        <w:rPr>
          <w:rFonts w:ascii="Times New Roman" w:hAnsi="Times New Roman" w:cs="Times New Roman"/>
          <w:sz w:val="24"/>
          <w:szCs w:val="24"/>
        </w:rPr>
        <w:t>AR</w:t>
      </w:r>
      <w:r w:rsidR="00C95C24" w:rsidRPr="003F1342">
        <w:rPr>
          <w:rFonts w:ascii="Times New Roman" w:hAnsi="Times New Roman" w:cs="Times New Roman"/>
          <w:sz w:val="24"/>
          <w:szCs w:val="24"/>
        </w:rPr>
        <w:t>(</w:t>
      </w:r>
      <w:r w:rsidR="00C95C24">
        <w:rPr>
          <w:rFonts w:ascii="Times New Roman" w:hAnsi="Times New Roman" w:cs="Times New Roman"/>
          <w:sz w:val="24"/>
          <w:szCs w:val="24"/>
        </w:rPr>
        <w:t>3</w:t>
      </w:r>
      <w:r w:rsidR="00C95C24" w:rsidRPr="003F1342">
        <w:rPr>
          <w:rFonts w:ascii="Times New Roman" w:hAnsi="Times New Roman" w:cs="Times New Roman"/>
          <w:sz w:val="24"/>
          <w:szCs w:val="24"/>
        </w:rPr>
        <w:t xml:space="preserve">) </w:t>
      </w:r>
      <w:r w:rsidR="00C95C24">
        <w:rPr>
          <w:rFonts w:ascii="Times New Roman" w:hAnsi="Times New Roman" w:cs="Times New Roman"/>
          <w:sz w:val="24"/>
          <w:szCs w:val="24"/>
        </w:rPr>
        <w:t xml:space="preserve"> </w:t>
      </w:r>
      <w:r w:rsidRPr="003F1342">
        <w:rPr>
          <w:rFonts w:ascii="Times New Roman" w:hAnsi="Times New Roman" w:cs="Times New Roman"/>
          <w:sz w:val="24"/>
          <w:szCs w:val="24"/>
        </w:rPr>
        <w:t>Thitung</w:t>
      </w:r>
      <w:r w:rsidR="00C95C24">
        <w:rPr>
          <w:rFonts w:ascii="Times New Roman" w:hAnsi="Times New Roman" w:cs="Times New Roman"/>
          <w:sz w:val="24"/>
          <w:szCs w:val="24"/>
        </w:rPr>
        <w:t>&lt;</w:t>
      </w:r>
      <w:r w:rsidRPr="003F1342">
        <w:rPr>
          <w:rFonts w:ascii="Times New Roman" w:hAnsi="Times New Roman" w:cs="Times New Roman"/>
          <w:sz w:val="24"/>
          <w:szCs w:val="24"/>
        </w:rPr>
        <w:t>Ttabel</w:t>
      </w:r>
      <w:r w:rsidR="00C95C24">
        <w:rPr>
          <w:rFonts w:ascii="Times New Roman" w:hAnsi="Times New Roman" w:cs="Times New Roman"/>
          <w:sz w:val="24"/>
          <w:szCs w:val="24"/>
        </w:rPr>
        <w:t xml:space="preserve"> dan MA(1) </w:t>
      </w:r>
      <w:r w:rsidR="00C95C24" w:rsidRPr="003F1342">
        <w:rPr>
          <w:rFonts w:ascii="Times New Roman" w:hAnsi="Times New Roman" w:cs="Times New Roman"/>
          <w:sz w:val="24"/>
          <w:szCs w:val="24"/>
        </w:rPr>
        <w:t>Thitung</w:t>
      </w:r>
      <w:r w:rsidR="00C95C24">
        <w:rPr>
          <w:rFonts w:ascii="Times New Roman" w:hAnsi="Times New Roman" w:cs="Times New Roman"/>
          <w:sz w:val="24"/>
          <w:szCs w:val="24"/>
        </w:rPr>
        <w:t>&gt;</w:t>
      </w:r>
      <w:r w:rsidR="00C95C24" w:rsidRPr="003F1342">
        <w:rPr>
          <w:rFonts w:ascii="Times New Roman" w:hAnsi="Times New Roman" w:cs="Times New Roman"/>
          <w:sz w:val="24"/>
          <w:szCs w:val="24"/>
        </w:rPr>
        <w:t>Ttabel</w:t>
      </w:r>
      <w:r w:rsidR="00C95C24">
        <w:rPr>
          <w:rFonts w:ascii="Times New Roman" w:hAnsi="Times New Roman" w:cs="Times New Roman"/>
          <w:sz w:val="24"/>
          <w:szCs w:val="24"/>
        </w:rPr>
        <w:t>.</w:t>
      </w:r>
    </w:p>
    <w:p w14:paraId="16D069A4" w14:textId="77777777" w:rsidR="00E70764" w:rsidRPr="003F1342" w:rsidRDefault="00E70764" w:rsidP="00CB45F5">
      <w:pPr>
        <w:spacing w:after="0" w:line="360" w:lineRule="auto"/>
        <w:rPr>
          <w:rFonts w:ascii="Times New Roman" w:hAnsi="Times New Roman" w:cs="Times New Roman"/>
          <w:sz w:val="24"/>
          <w:szCs w:val="24"/>
        </w:rPr>
      </w:pPr>
    </w:p>
    <w:p w14:paraId="0CED3D49" w14:textId="7CA7B67C" w:rsidR="009D0BD3" w:rsidRPr="003F1342" w:rsidRDefault="00B74B4D" w:rsidP="003D18D5">
      <w:pPr>
        <w:pStyle w:val="subsubbab"/>
        <w:ind w:firstLine="720"/>
      </w:pPr>
      <w:bookmarkStart w:id="2053" w:name="_Toc129429669"/>
      <w:r>
        <w:t>4.3.</w:t>
      </w:r>
      <w:r w:rsidR="003D18D5">
        <w:t>5</w:t>
      </w:r>
      <w:r w:rsidR="003D18D5">
        <w:tab/>
      </w:r>
      <w:r w:rsidR="009D0BD3" w:rsidRPr="003F1342">
        <w:t>ARIMA (</w:t>
      </w:r>
      <w:r w:rsidR="0089418C">
        <w:t>4</w:t>
      </w:r>
      <w:r w:rsidR="009D0BD3" w:rsidRPr="003F1342">
        <w:t>,</w:t>
      </w:r>
      <w:r w:rsidR="0089418C">
        <w:t>2</w:t>
      </w:r>
      <w:r w:rsidR="009D0BD3" w:rsidRPr="003F1342">
        <w:t>,</w:t>
      </w:r>
      <w:r w:rsidR="0089418C">
        <w:t>1</w:t>
      </w:r>
      <w:r w:rsidR="009D0BD3" w:rsidRPr="003F1342">
        <w:t>)</w:t>
      </w:r>
      <w:bookmarkEnd w:id="2053"/>
    </w:p>
    <w:p w14:paraId="4ADEF00D" w14:textId="17CCAFD2" w:rsidR="00D879F4" w:rsidRPr="003F1342" w:rsidRDefault="00D879F4" w:rsidP="003F1342">
      <w:pPr>
        <w:spacing w:before="240" w:line="360" w:lineRule="auto"/>
        <w:jc w:val="center"/>
        <w:rPr>
          <w:rFonts w:ascii="Times New Roman" w:hAnsi="Times New Roman" w:cs="Times New Roman"/>
          <w:i/>
          <w:iCs/>
          <w:sz w:val="24"/>
          <w:szCs w:val="24"/>
        </w:rPr>
      </w:pPr>
      <w:r w:rsidRPr="003F1342">
        <w:rPr>
          <w:rFonts w:ascii="Times New Roman" w:hAnsi="Times New Roman" w:cs="Times New Roman"/>
          <w:sz w:val="24"/>
          <w:szCs w:val="24"/>
        </w:rPr>
        <w:t xml:space="preserve">Tabel 4. </w:t>
      </w:r>
      <w:r w:rsidR="00F74856" w:rsidRPr="003F1342">
        <w:rPr>
          <w:rFonts w:ascii="Times New Roman" w:hAnsi="Times New Roman" w:cs="Times New Roman"/>
          <w:sz w:val="24"/>
          <w:szCs w:val="24"/>
        </w:rPr>
        <w:t>1</w:t>
      </w:r>
      <w:r w:rsidR="00E70764">
        <w:rPr>
          <w:rFonts w:ascii="Times New Roman" w:hAnsi="Times New Roman" w:cs="Times New Roman"/>
          <w:sz w:val="24"/>
          <w:szCs w:val="24"/>
        </w:rPr>
        <w:t>2</w:t>
      </w:r>
      <w:r w:rsidR="00F74856" w:rsidRPr="003F1342">
        <w:rPr>
          <w:rFonts w:ascii="Times New Roman" w:hAnsi="Times New Roman" w:cs="Times New Roman"/>
          <w:sz w:val="24"/>
          <w:szCs w:val="24"/>
        </w:rPr>
        <w:t xml:space="preserve"> </w:t>
      </w:r>
      <w:r w:rsidRPr="003F1342">
        <w:rPr>
          <w:rFonts w:ascii="Times New Roman" w:hAnsi="Times New Roman" w:cs="Times New Roman"/>
          <w:sz w:val="24"/>
          <w:szCs w:val="24"/>
        </w:rPr>
        <w:t>Estimasi Parameter ARIMA (</w:t>
      </w:r>
      <w:r w:rsidR="0097610B">
        <w:rPr>
          <w:rFonts w:ascii="Times New Roman" w:hAnsi="Times New Roman" w:cs="Times New Roman"/>
          <w:sz w:val="24"/>
          <w:szCs w:val="24"/>
        </w:rPr>
        <w:t>4</w:t>
      </w:r>
      <w:r w:rsidRPr="003F1342">
        <w:rPr>
          <w:rFonts w:ascii="Times New Roman" w:hAnsi="Times New Roman" w:cs="Times New Roman"/>
          <w:sz w:val="24"/>
          <w:szCs w:val="24"/>
        </w:rPr>
        <w:t>,</w:t>
      </w:r>
      <w:r w:rsidR="0097610B">
        <w:rPr>
          <w:rFonts w:ascii="Times New Roman" w:hAnsi="Times New Roman" w:cs="Times New Roman"/>
          <w:sz w:val="24"/>
          <w:szCs w:val="24"/>
        </w:rPr>
        <w:t>2</w:t>
      </w:r>
      <w:r w:rsidRPr="003F1342">
        <w:rPr>
          <w:rFonts w:ascii="Times New Roman" w:hAnsi="Times New Roman" w:cs="Times New Roman"/>
          <w:sz w:val="24"/>
          <w:szCs w:val="24"/>
        </w:rPr>
        <w:t>,</w:t>
      </w:r>
      <w:r w:rsidR="0097610B">
        <w:rPr>
          <w:rFonts w:ascii="Times New Roman" w:hAnsi="Times New Roman" w:cs="Times New Roman"/>
          <w:sz w:val="24"/>
          <w:szCs w:val="24"/>
        </w:rPr>
        <w:t>1</w:t>
      </w:r>
      <w:r w:rsidRPr="003F1342">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151"/>
        <w:gridCol w:w="1238"/>
        <w:gridCol w:w="1162"/>
        <w:gridCol w:w="1139"/>
        <w:gridCol w:w="1139"/>
        <w:gridCol w:w="1162"/>
        <w:gridCol w:w="1162"/>
      </w:tblGrid>
      <w:tr w:rsidR="00D879F4" w:rsidRPr="003F1342" w14:paraId="674F47FF" w14:textId="77777777" w:rsidTr="0097610B">
        <w:tc>
          <w:tcPr>
            <w:tcW w:w="1151" w:type="dxa"/>
          </w:tcPr>
          <w:p w14:paraId="65AC0C72" w14:textId="77777777" w:rsidR="00D879F4" w:rsidRPr="003F1342" w:rsidRDefault="00D879F4" w:rsidP="00CB45F5">
            <w:pPr>
              <w:spacing w:before="240" w:line="360" w:lineRule="auto"/>
              <w:jc w:val="center"/>
              <w:rPr>
                <w:rFonts w:ascii="Times New Roman" w:hAnsi="Times New Roman" w:cs="Times New Roman"/>
                <w:sz w:val="24"/>
                <w:szCs w:val="24"/>
              </w:rPr>
            </w:pPr>
          </w:p>
        </w:tc>
        <w:tc>
          <w:tcPr>
            <w:tcW w:w="1238" w:type="dxa"/>
          </w:tcPr>
          <w:p w14:paraId="14665692" w14:textId="77777777" w:rsidR="00D879F4" w:rsidRPr="003F1342" w:rsidRDefault="00D879F4"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Coef</w:t>
            </w:r>
          </w:p>
        </w:tc>
        <w:tc>
          <w:tcPr>
            <w:tcW w:w="1162" w:type="dxa"/>
          </w:tcPr>
          <w:p w14:paraId="55BC1566" w14:textId="01DB0BFC" w:rsidR="00D879F4" w:rsidRPr="003F1342" w:rsidRDefault="00D879F4"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Std</w:t>
            </w:r>
            <w:r w:rsidR="0097610B">
              <w:rPr>
                <w:rFonts w:ascii="Times New Roman" w:hAnsi="Times New Roman" w:cs="Times New Roman"/>
                <w:sz w:val="24"/>
                <w:szCs w:val="24"/>
              </w:rPr>
              <w:t xml:space="preserve"> </w:t>
            </w:r>
            <w:r w:rsidRPr="003F1342">
              <w:rPr>
                <w:rFonts w:ascii="Times New Roman" w:hAnsi="Times New Roman" w:cs="Times New Roman"/>
                <w:sz w:val="24"/>
                <w:szCs w:val="24"/>
              </w:rPr>
              <w:t>Error</w:t>
            </w:r>
          </w:p>
        </w:tc>
        <w:tc>
          <w:tcPr>
            <w:tcW w:w="1139" w:type="dxa"/>
          </w:tcPr>
          <w:p w14:paraId="2B8DCA7D" w14:textId="26BA59F2" w:rsidR="00D879F4" w:rsidRPr="003F1342" w:rsidRDefault="001A7472"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T</w:t>
            </w:r>
          </w:p>
        </w:tc>
        <w:tc>
          <w:tcPr>
            <w:tcW w:w="1139" w:type="dxa"/>
          </w:tcPr>
          <w:p w14:paraId="799DEE7B" w14:textId="77777777" w:rsidR="00D879F4" w:rsidRPr="003F1342" w:rsidRDefault="00D879F4"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p&gt;|z|</w:t>
            </w:r>
          </w:p>
        </w:tc>
        <w:tc>
          <w:tcPr>
            <w:tcW w:w="1162" w:type="dxa"/>
          </w:tcPr>
          <w:p w14:paraId="3AD2D30E" w14:textId="77777777" w:rsidR="00D879F4" w:rsidRPr="003F1342" w:rsidRDefault="00D879F4"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[0.025]</w:t>
            </w:r>
          </w:p>
        </w:tc>
        <w:tc>
          <w:tcPr>
            <w:tcW w:w="1162" w:type="dxa"/>
          </w:tcPr>
          <w:p w14:paraId="44F788FE" w14:textId="77777777" w:rsidR="00D879F4" w:rsidRPr="003F1342" w:rsidRDefault="00D879F4" w:rsidP="00CB45F5">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[0.975]</w:t>
            </w:r>
          </w:p>
        </w:tc>
      </w:tr>
      <w:tr w:rsidR="00D879F4" w:rsidRPr="003F1342" w14:paraId="78941BD8" w14:textId="77777777" w:rsidTr="0097610B">
        <w:tc>
          <w:tcPr>
            <w:tcW w:w="1151" w:type="dxa"/>
          </w:tcPr>
          <w:p w14:paraId="6789E5AA" w14:textId="0D6F07BB"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Const</w:t>
            </w:r>
          </w:p>
        </w:tc>
        <w:tc>
          <w:tcPr>
            <w:tcW w:w="1238" w:type="dxa"/>
          </w:tcPr>
          <w:p w14:paraId="303C9768" w14:textId="70BE5942"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0.1170</w:t>
            </w:r>
          </w:p>
        </w:tc>
        <w:tc>
          <w:tcPr>
            <w:tcW w:w="1162" w:type="dxa"/>
          </w:tcPr>
          <w:p w14:paraId="1F8932CC" w14:textId="00E122F8"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0.215</w:t>
            </w:r>
          </w:p>
        </w:tc>
        <w:tc>
          <w:tcPr>
            <w:tcW w:w="1139" w:type="dxa"/>
          </w:tcPr>
          <w:p w14:paraId="6D6E708F" w14:textId="3E08396E"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0.545</w:t>
            </w:r>
          </w:p>
        </w:tc>
        <w:tc>
          <w:tcPr>
            <w:tcW w:w="1139" w:type="dxa"/>
          </w:tcPr>
          <w:p w14:paraId="40E0FD7C" w14:textId="75229B34"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0.586</w:t>
            </w:r>
          </w:p>
        </w:tc>
        <w:tc>
          <w:tcPr>
            <w:tcW w:w="1162" w:type="dxa"/>
          </w:tcPr>
          <w:p w14:paraId="1269484E" w14:textId="4099C1A3"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-0.304</w:t>
            </w:r>
          </w:p>
        </w:tc>
        <w:tc>
          <w:tcPr>
            <w:tcW w:w="1162" w:type="dxa"/>
          </w:tcPr>
          <w:p w14:paraId="6C078C09" w14:textId="132D9BF9"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0.538</w:t>
            </w:r>
          </w:p>
        </w:tc>
      </w:tr>
      <w:tr w:rsidR="00D879F4" w:rsidRPr="003F1342" w14:paraId="10DD5BAA" w14:textId="77777777" w:rsidTr="0097610B">
        <w:tc>
          <w:tcPr>
            <w:tcW w:w="1151" w:type="dxa"/>
          </w:tcPr>
          <w:p w14:paraId="54B6AD02" w14:textId="4E0A4E37"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AR1</w:t>
            </w:r>
          </w:p>
        </w:tc>
        <w:tc>
          <w:tcPr>
            <w:tcW w:w="1238" w:type="dxa"/>
          </w:tcPr>
          <w:p w14:paraId="7F180ABA" w14:textId="639E389C"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-0.0913</w:t>
            </w:r>
          </w:p>
        </w:tc>
        <w:tc>
          <w:tcPr>
            <w:tcW w:w="1162" w:type="dxa"/>
          </w:tcPr>
          <w:p w14:paraId="58607C14" w14:textId="3C8FDA0A"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1139" w:type="dxa"/>
          </w:tcPr>
          <w:p w14:paraId="0884E482" w14:textId="389A7B18"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-1.081</w:t>
            </w:r>
          </w:p>
        </w:tc>
        <w:tc>
          <w:tcPr>
            <w:tcW w:w="1139" w:type="dxa"/>
          </w:tcPr>
          <w:p w14:paraId="6D3F0F83" w14:textId="1FB9597D"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0.280</w:t>
            </w:r>
          </w:p>
        </w:tc>
        <w:tc>
          <w:tcPr>
            <w:tcW w:w="1162" w:type="dxa"/>
          </w:tcPr>
          <w:p w14:paraId="27430EF3" w14:textId="4637288A"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-0.257</w:t>
            </w:r>
          </w:p>
        </w:tc>
        <w:tc>
          <w:tcPr>
            <w:tcW w:w="1162" w:type="dxa"/>
          </w:tcPr>
          <w:p w14:paraId="52A14B94" w14:textId="3C66ADD6"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0.074</w:t>
            </w:r>
          </w:p>
        </w:tc>
      </w:tr>
      <w:tr w:rsidR="00D879F4" w:rsidRPr="003F1342" w14:paraId="4878EBBE" w14:textId="77777777" w:rsidTr="0097610B">
        <w:tc>
          <w:tcPr>
            <w:tcW w:w="1151" w:type="dxa"/>
          </w:tcPr>
          <w:p w14:paraId="64FD20EE" w14:textId="2E423982"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AR2</w:t>
            </w:r>
          </w:p>
        </w:tc>
        <w:tc>
          <w:tcPr>
            <w:tcW w:w="1238" w:type="dxa"/>
          </w:tcPr>
          <w:p w14:paraId="5DE54737" w14:textId="657B8483"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-0.1141</w:t>
            </w:r>
          </w:p>
        </w:tc>
        <w:tc>
          <w:tcPr>
            <w:tcW w:w="1162" w:type="dxa"/>
          </w:tcPr>
          <w:p w14:paraId="3FE9F361" w14:textId="5A346AD9"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0.085</w:t>
            </w:r>
          </w:p>
        </w:tc>
        <w:tc>
          <w:tcPr>
            <w:tcW w:w="1139" w:type="dxa"/>
          </w:tcPr>
          <w:p w14:paraId="0D2AA762" w14:textId="26233157"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-1.345</w:t>
            </w:r>
          </w:p>
        </w:tc>
        <w:tc>
          <w:tcPr>
            <w:tcW w:w="1139" w:type="dxa"/>
          </w:tcPr>
          <w:p w14:paraId="38641798" w14:textId="7A50039E"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0.179</w:t>
            </w:r>
          </w:p>
        </w:tc>
        <w:tc>
          <w:tcPr>
            <w:tcW w:w="1162" w:type="dxa"/>
          </w:tcPr>
          <w:p w14:paraId="72E9F683" w14:textId="2C2860B3"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-0.280</w:t>
            </w:r>
          </w:p>
        </w:tc>
        <w:tc>
          <w:tcPr>
            <w:tcW w:w="1162" w:type="dxa"/>
          </w:tcPr>
          <w:p w14:paraId="14A2E6B2" w14:textId="17076361" w:rsidR="00D879F4"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0.052</w:t>
            </w:r>
          </w:p>
        </w:tc>
      </w:tr>
      <w:tr w:rsidR="0097610B" w:rsidRPr="003F1342" w14:paraId="6E871DE9" w14:textId="77777777" w:rsidTr="0097610B">
        <w:tc>
          <w:tcPr>
            <w:tcW w:w="1151" w:type="dxa"/>
          </w:tcPr>
          <w:p w14:paraId="1DBE19DD" w14:textId="5CD36C48"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AR3</w:t>
            </w:r>
          </w:p>
        </w:tc>
        <w:tc>
          <w:tcPr>
            <w:tcW w:w="1238" w:type="dxa"/>
          </w:tcPr>
          <w:p w14:paraId="20F2F4C6" w14:textId="1BFF98AA"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-0.0522</w:t>
            </w:r>
          </w:p>
        </w:tc>
        <w:tc>
          <w:tcPr>
            <w:tcW w:w="1162" w:type="dxa"/>
          </w:tcPr>
          <w:p w14:paraId="23A52054" w14:textId="7A6A5F9C"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0.086</w:t>
            </w:r>
          </w:p>
        </w:tc>
        <w:tc>
          <w:tcPr>
            <w:tcW w:w="1139" w:type="dxa"/>
          </w:tcPr>
          <w:p w14:paraId="10D60C89" w14:textId="480506CF"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-0.606</w:t>
            </w:r>
          </w:p>
        </w:tc>
        <w:tc>
          <w:tcPr>
            <w:tcW w:w="1139" w:type="dxa"/>
          </w:tcPr>
          <w:p w14:paraId="7EABAB53" w14:textId="24C4BB3D"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0.544</w:t>
            </w:r>
          </w:p>
        </w:tc>
        <w:tc>
          <w:tcPr>
            <w:tcW w:w="1162" w:type="dxa"/>
          </w:tcPr>
          <w:p w14:paraId="1AD87AE7" w14:textId="1B49A5B0"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-0.221</w:t>
            </w:r>
          </w:p>
        </w:tc>
        <w:tc>
          <w:tcPr>
            <w:tcW w:w="1162" w:type="dxa"/>
          </w:tcPr>
          <w:p w14:paraId="7DEFAB2F" w14:textId="062D2FE2"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0.117</w:t>
            </w:r>
          </w:p>
        </w:tc>
      </w:tr>
      <w:tr w:rsidR="0097610B" w:rsidRPr="003F1342" w14:paraId="4181465B" w14:textId="77777777" w:rsidTr="0097610B">
        <w:tc>
          <w:tcPr>
            <w:tcW w:w="1151" w:type="dxa"/>
          </w:tcPr>
          <w:p w14:paraId="50936CF4" w14:textId="4E2FDB41"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AR4</w:t>
            </w:r>
          </w:p>
        </w:tc>
        <w:tc>
          <w:tcPr>
            <w:tcW w:w="1238" w:type="dxa"/>
          </w:tcPr>
          <w:p w14:paraId="42C7A97A" w14:textId="37E43D34"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0.0901</w:t>
            </w:r>
          </w:p>
        </w:tc>
        <w:tc>
          <w:tcPr>
            <w:tcW w:w="1162" w:type="dxa"/>
          </w:tcPr>
          <w:p w14:paraId="00BD8930" w14:textId="52652121"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0.086</w:t>
            </w:r>
          </w:p>
        </w:tc>
        <w:tc>
          <w:tcPr>
            <w:tcW w:w="1139" w:type="dxa"/>
          </w:tcPr>
          <w:p w14:paraId="02449E14" w14:textId="39F288B0"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1.052</w:t>
            </w:r>
          </w:p>
        </w:tc>
        <w:tc>
          <w:tcPr>
            <w:tcW w:w="1139" w:type="dxa"/>
          </w:tcPr>
          <w:p w14:paraId="1D711C1E" w14:textId="4097EA15"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0.293</w:t>
            </w:r>
          </w:p>
        </w:tc>
        <w:tc>
          <w:tcPr>
            <w:tcW w:w="1162" w:type="dxa"/>
          </w:tcPr>
          <w:p w14:paraId="17506861" w14:textId="73F94F8F"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-0.078</w:t>
            </w:r>
          </w:p>
        </w:tc>
        <w:tc>
          <w:tcPr>
            <w:tcW w:w="1162" w:type="dxa"/>
          </w:tcPr>
          <w:p w14:paraId="02C10248" w14:textId="622BFE98"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0.258</w:t>
            </w:r>
          </w:p>
        </w:tc>
      </w:tr>
      <w:tr w:rsidR="0097610B" w:rsidRPr="003F1342" w14:paraId="23CA2A1B" w14:textId="77777777" w:rsidTr="0097610B">
        <w:tc>
          <w:tcPr>
            <w:tcW w:w="1151" w:type="dxa"/>
            <w:tcBorders>
              <w:bottom w:val="single" w:sz="4" w:space="0" w:color="auto"/>
            </w:tcBorders>
          </w:tcPr>
          <w:p w14:paraId="1185AC98" w14:textId="207A91AF"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MA1</w:t>
            </w:r>
          </w:p>
        </w:tc>
        <w:tc>
          <w:tcPr>
            <w:tcW w:w="1238" w:type="dxa"/>
            <w:tcBorders>
              <w:bottom w:val="single" w:sz="4" w:space="0" w:color="auto"/>
            </w:tcBorders>
          </w:tcPr>
          <w:p w14:paraId="503B0B4D" w14:textId="5AFB7229"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-0.9999</w:t>
            </w:r>
          </w:p>
        </w:tc>
        <w:tc>
          <w:tcPr>
            <w:tcW w:w="1162" w:type="dxa"/>
            <w:tcBorders>
              <w:bottom w:val="single" w:sz="4" w:space="0" w:color="auto"/>
            </w:tcBorders>
          </w:tcPr>
          <w:p w14:paraId="042D58C6" w14:textId="7F5C693A"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0.028</w:t>
            </w:r>
          </w:p>
        </w:tc>
        <w:tc>
          <w:tcPr>
            <w:tcW w:w="1139" w:type="dxa"/>
            <w:tcBorders>
              <w:bottom w:val="single" w:sz="4" w:space="0" w:color="auto"/>
            </w:tcBorders>
          </w:tcPr>
          <w:p w14:paraId="5AB36890" w14:textId="7A51D296"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-35.661</w:t>
            </w:r>
          </w:p>
        </w:tc>
        <w:tc>
          <w:tcPr>
            <w:tcW w:w="1139" w:type="dxa"/>
          </w:tcPr>
          <w:p w14:paraId="2FBF44D7" w14:textId="5A56F024"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162" w:type="dxa"/>
          </w:tcPr>
          <w:p w14:paraId="57C0AE7E" w14:textId="29EB2069"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-1.055</w:t>
            </w:r>
          </w:p>
        </w:tc>
        <w:tc>
          <w:tcPr>
            <w:tcW w:w="1162" w:type="dxa"/>
          </w:tcPr>
          <w:p w14:paraId="15F2EF11" w14:textId="14F3B930" w:rsidR="0097610B" w:rsidRPr="003F1342" w:rsidRDefault="0097610B" w:rsidP="00CB45F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-0.945</w:t>
            </w:r>
          </w:p>
        </w:tc>
      </w:tr>
    </w:tbl>
    <w:p w14:paraId="3DE916F8" w14:textId="32230A07" w:rsidR="00EC387C" w:rsidRPr="003F1342" w:rsidRDefault="00EC387C" w:rsidP="003F1342">
      <w:pPr>
        <w:spacing w:before="240" w:line="360" w:lineRule="auto"/>
        <w:rPr>
          <w:rFonts w:ascii="Times New Roman" w:hAnsi="Times New Roman" w:cs="Times New Roman"/>
          <w:sz w:val="24"/>
          <w:szCs w:val="24"/>
        </w:rPr>
      </w:pPr>
    </w:p>
    <w:p w14:paraId="77AE2286" w14:textId="36831E30" w:rsidR="00C1663A" w:rsidRPr="003F1342" w:rsidRDefault="00C1663A" w:rsidP="003F1342">
      <w:pPr>
        <w:spacing w:line="360" w:lineRule="auto"/>
        <w:ind w:firstLine="720"/>
        <w:jc w:val="both"/>
        <w:rPr>
          <w:rFonts w:ascii="Times New Roman" w:hAnsi="Times New Roman" w:cs="Times New Roman"/>
          <w:sz w:val="24"/>
          <w:szCs w:val="24"/>
        </w:rPr>
      </w:pPr>
      <w:r w:rsidRPr="003F1342">
        <w:rPr>
          <w:rFonts w:ascii="Times New Roman" w:hAnsi="Times New Roman" w:cs="Times New Roman"/>
          <w:sz w:val="24"/>
          <w:szCs w:val="24"/>
        </w:rPr>
        <w:t>Berdasarkan hasil estimasi pada ARIMA (</w:t>
      </w:r>
      <w:r w:rsidR="0097610B">
        <w:rPr>
          <w:rFonts w:ascii="Times New Roman" w:hAnsi="Times New Roman" w:cs="Times New Roman"/>
          <w:sz w:val="24"/>
          <w:szCs w:val="24"/>
        </w:rPr>
        <w:t>4</w:t>
      </w:r>
      <w:r w:rsidRPr="003F1342">
        <w:rPr>
          <w:rFonts w:ascii="Times New Roman" w:hAnsi="Times New Roman" w:cs="Times New Roman"/>
          <w:sz w:val="24"/>
          <w:szCs w:val="24"/>
        </w:rPr>
        <w:t>,</w:t>
      </w:r>
      <w:r w:rsidR="0097610B">
        <w:rPr>
          <w:rFonts w:ascii="Times New Roman" w:hAnsi="Times New Roman" w:cs="Times New Roman"/>
          <w:sz w:val="24"/>
          <w:szCs w:val="24"/>
        </w:rPr>
        <w:t>2</w:t>
      </w:r>
      <w:r w:rsidRPr="003F1342">
        <w:rPr>
          <w:rFonts w:ascii="Times New Roman" w:hAnsi="Times New Roman" w:cs="Times New Roman"/>
          <w:sz w:val="24"/>
          <w:szCs w:val="24"/>
        </w:rPr>
        <w:t>,</w:t>
      </w:r>
      <w:r w:rsidR="0097610B">
        <w:rPr>
          <w:rFonts w:ascii="Times New Roman" w:hAnsi="Times New Roman" w:cs="Times New Roman"/>
          <w:sz w:val="24"/>
          <w:szCs w:val="24"/>
        </w:rPr>
        <w:t>1</w:t>
      </w:r>
      <w:r w:rsidRPr="003F1342">
        <w:rPr>
          <w:rFonts w:ascii="Times New Roman" w:hAnsi="Times New Roman" w:cs="Times New Roman"/>
          <w:sz w:val="24"/>
          <w:szCs w:val="24"/>
        </w:rPr>
        <w:t xml:space="preserve">) dengan nilai AIC </w:t>
      </w:r>
      <w:r w:rsidR="0097610B">
        <w:rPr>
          <w:rFonts w:ascii="Times New Roman" w:hAnsi="Times New Roman" w:cs="Times New Roman"/>
          <w:sz w:val="24"/>
          <w:szCs w:val="24"/>
        </w:rPr>
        <w:t>1790.043</w:t>
      </w:r>
      <w:r w:rsidRPr="003F1342">
        <w:rPr>
          <w:rFonts w:ascii="Times New Roman" w:hAnsi="Times New Roman" w:cs="Times New Roman"/>
          <w:sz w:val="24"/>
          <w:szCs w:val="24"/>
        </w:rPr>
        <w:t xml:space="preserve"> </w:t>
      </w:r>
      <w:r w:rsidR="0097610B">
        <w:rPr>
          <w:rFonts w:ascii="Times New Roman" w:hAnsi="Times New Roman" w:cs="Times New Roman"/>
          <w:sz w:val="24"/>
          <w:szCs w:val="24"/>
        </w:rPr>
        <w:t>tersbesar</w:t>
      </w:r>
      <w:r w:rsidRPr="003F1342">
        <w:rPr>
          <w:rFonts w:ascii="Times New Roman" w:hAnsi="Times New Roman" w:cs="Times New Roman"/>
          <w:sz w:val="24"/>
          <w:szCs w:val="24"/>
        </w:rPr>
        <w:t xml:space="preserve"> dari model yang lain. </w:t>
      </w:r>
      <w:r w:rsidR="00A33CC6" w:rsidRPr="003F1342">
        <w:rPr>
          <w:rFonts w:ascii="Times New Roman" w:hAnsi="Times New Roman" w:cs="Times New Roman"/>
          <w:sz w:val="24"/>
          <w:szCs w:val="24"/>
        </w:rPr>
        <w:t xml:space="preserve">Dari Tabel 4.10 </w:t>
      </w:r>
      <w:r w:rsidRPr="003F1342">
        <w:rPr>
          <w:rFonts w:ascii="Times New Roman" w:hAnsi="Times New Roman" w:cs="Times New Roman"/>
          <w:sz w:val="24"/>
          <w:szCs w:val="24"/>
        </w:rPr>
        <w:t xml:space="preserve">nilai p_value </w:t>
      </w:r>
      <w:r w:rsidR="0097610B">
        <w:rPr>
          <w:rFonts w:ascii="Times New Roman" w:hAnsi="Times New Roman" w:cs="Times New Roman"/>
          <w:sz w:val="24"/>
          <w:szCs w:val="24"/>
        </w:rPr>
        <w:t xml:space="preserve">AR(1), AR(2), AR(3) dan AR(4) melebihi batas toleransi hanya nilai p-value </w:t>
      </w:r>
      <w:r w:rsidRPr="003F1342">
        <w:rPr>
          <w:rFonts w:ascii="Times New Roman" w:hAnsi="Times New Roman" w:cs="Times New Roman"/>
          <w:sz w:val="24"/>
          <w:szCs w:val="24"/>
        </w:rPr>
        <w:t>MA(1) sebesar 0.0</w:t>
      </w:r>
      <w:r w:rsidR="0097610B">
        <w:rPr>
          <w:rFonts w:ascii="Times New Roman" w:hAnsi="Times New Roman" w:cs="Times New Roman"/>
          <w:sz w:val="24"/>
          <w:szCs w:val="24"/>
        </w:rPr>
        <w:t>00</w:t>
      </w:r>
      <w:r w:rsidRPr="003F1342">
        <w:rPr>
          <w:rFonts w:ascii="Times New Roman" w:hAnsi="Times New Roman" w:cs="Times New Roman"/>
          <w:sz w:val="24"/>
          <w:szCs w:val="24"/>
        </w:rPr>
        <w:t xml:space="preserve"> tidak melebihi batas toleransi 0.05</w:t>
      </w:r>
      <w:r w:rsidR="0097610B">
        <w:rPr>
          <w:rFonts w:ascii="Times New Roman" w:hAnsi="Times New Roman" w:cs="Times New Roman"/>
          <w:sz w:val="24"/>
          <w:szCs w:val="24"/>
        </w:rPr>
        <w:t>.</w:t>
      </w:r>
    </w:p>
    <w:p w14:paraId="4F2687F7" w14:textId="1D71E070" w:rsidR="00CF63EC" w:rsidRPr="003F1342" w:rsidRDefault="00CF63EC" w:rsidP="003F1342">
      <w:pPr>
        <w:spacing w:line="360" w:lineRule="auto"/>
        <w:ind w:firstLine="720"/>
        <w:jc w:val="both"/>
        <w:rPr>
          <w:rFonts w:ascii="Times New Roman" w:hAnsi="Times New Roman" w:cs="Times New Roman"/>
          <w:sz w:val="24"/>
          <w:szCs w:val="24"/>
        </w:rPr>
      </w:pPr>
      <w:r w:rsidRPr="003F1342">
        <w:rPr>
          <w:rFonts w:ascii="Times New Roman" w:hAnsi="Times New Roman" w:cs="Times New Roman"/>
          <w:sz w:val="24"/>
          <w:szCs w:val="24"/>
        </w:rPr>
        <w:t>Pengujian Siginifikasi AR(1)</w:t>
      </w:r>
      <w:r w:rsidR="0097610B">
        <w:rPr>
          <w:rFonts w:ascii="Times New Roman" w:hAnsi="Times New Roman" w:cs="Times New Roman"/>
          <w:sz w:val="24"/>
          <w:szCs w:val="24"/>
        </w:rPr>
        <w:t>, AR(2), AR(3),</w:t>
      </w:r>
      <w:r w:rsidR="00447C88">
        <w:rPr>
          <w:rFonts w:ascii="Times New Roman" w:hAnsi="Times New Roman" w:cs="Times New Roman"/>
          <w:sz w:val="24"/>
          <w:szCs w:val="24"/>
        </w:rPr>
        <w:t xml:space="preserve"> </w:t>
      </w:r>
      <w:r w:rsidR="0097610B">
        <w:rPr>
          <w:rFonts w:ascii="Times New Roman" w:hAnsi="Times New Roman" w:cs="Times New Roman"/>
          <w:sz w:val="24"/>
          <w:szCs w:val="24"/>
        </w:rPr>
        <w:t xml:space="preserve">AR(4) </w:t>
      </w:r>
      <w:r w:rsidRPr="003F1342">
        <w:rPr>
          <w:rFonts w:ascii="Times New Roman" w:hAnsi="Times New Roman" w:cs="Times New Roman"/>
          <w:sz w:val="24"/>
          <w:szCs w:val="24"/>
        </w:rPr>
        <w:t>dan MA(1) dengan persamaan berikut ini :</w:t>
      </w:r>
    </w:p>
    <w:p w14:paraId="3274C0A9" w14:textId="3F0DE148" w:rsidR="00CF63EC" w:rsidRPr="003F1342" w:rsidRDefault="00447C88" w:rsidP="003F1342">
      <w:pPr>
        <w:spacing w:line="360" w:lineRule="auto"/>
        <w:jc w:val="both"/>
        <w:rPr>
          <w:rFonts w:ascii="Times New Roman" w:hAnsi="Times New Roman" w:cs="Times New Roman"/>
          <w:iCs/>
          <w:sz w:val="24"/>
          <w:szCs w:val="24"/>
        </w:rPr>
      </w:pPr>
      <w:r>
        <w:rPr>
          <w:rFonts w:ascii="Times New Roman" w:hAnsi="Times New Roman" w:cs="Times New Roman"/>
          <w:sz w:val="24"/>
          <w:szCs w:val="24"/>
        </w:rPr>
        <w:lastRenderedPageBreak/>
        <w:t>AR</w:t>
      </w:r>
      <w:r w:rsidR="00CF63EC" w:rsidRPr="003F1342">
        <w:rPr>
          <w:rFonts w:ascii="Times New Roman" w:hAnsi="Times New Roman" w:cs="Times New Roman"/>
          <w:sz w:val="24"/>
          <w:szCs w:val="24"/>
        </w:rPr>
        <w:t xml:space="preserve">(1) : 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00CF63EC" w:rsidRPr="003F1342">
        <w:rPr>
          <w:rFonts w:ascii="Times New Roman" w:hAnsi="Times New Roman" w:cs="Times New Roman"/>
          <w:iCs/>
          <w:sz w:val="24"/>
          <w:szCs w:val="24"/>
        </w:rPr>
        <w:t xml:space="preserve"> </w:t>
      </w:r>
      <w:r w:rsidR="00AD62F3">
        <w:rPr>
          <w:rFonts w:ascii="Times New Roman" w:hAnsi="Times New Roman" w:cs="Times New Roman"/>
          <w:sz w:val="24"/>
          <w:szCs w:val="24"/>
        </w:rPr>
        <w:t>-0.0913</w:t>
      </w:r>
      <w:r w:rsidR="00CF63EC" w:rsidRPr="003F1342">
        <w:rPr>
          <w:rFonts w:ascii="Times New Roman" w:hAnsi="Times New Roman" w:cs="Times New Roman"/>
          <w:iCs/>
          <w:sz w:val="24"/>
          <w:szCs w:val="24"/>
        </w:rPr>
        <w:t>/</w:t>
      </w:r>
      <w:r>
        <w:rPr>
          <w:rFonts w:ascii="Times New Roman" w:hAnsi="Times New Roman" w:cs="Times New Roman"/>
          <w:sz w:val="24"/>
          <w:szCs w:val="24"/>
        </w:rPr>
        <w:t xml:space="preserve">0.084 </w:t>
      </w:r>
      <w:r w:rsidR="00CF63EC" w:rsidRPr="003F1342">
        <w:rPr>
          <w:rFonts w:ascii="Times New Roman" w:hAnsi="Times New Roman" w:cs="Times New Roman"/>
          <w:iCs/>
          <w:sz w:val="24"/>
          <w:szCs w:val="24"/>
        </w:rPr>
        <w:t xml:space="preserve">= </w:t>
      </w:r>
      <w:r>
        <w:rPr>
          <w:rFonts w:ascii="Times New Roman" w:hAnsi="Times New Roman" w:cs="Times New Roman"/>
          <w:sz w:val="24"/>
          <w:szCs w:val="24"/>
        </w:rPr>
        <w:t>-1.081</w:t>
      </w:r>
    </w:p>
    <w:p w14:paraId="440FEA89" w14:textId="49578ECB" w:rsidR="00CF63EC" w:rsidRDefault="00447C88" w:rsidP="003F1342">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AR</w:t>
      </w:r>
      <w:r w:rsidR="00CF63EC" w:rsidRPr="003F1342">
        <w:rPr>
          <w:rFonts w:ascii="Times New Roman" w:hAnsi="Times New Roman" w:cs="Times New Roman"/>
          <w:iCs/>
          <w:sz w:val="24"/>
          <w:szCs w:val="24"/>
        </w:rPr>
        <w:t xml:space="preserve">(2) : </w:t>
      </w:r>
      <w:r w:rsidR="00CF63EC" w:rsidRPr="003F1342">
        <w:rPr>
          <w:rFonts w:ascii="Times New Roman" w:hAnsi="Times New Roman" w:cs="Times New Roman"/>
          <w:sz w:val="24"/>
          <w:szCs w:val="24"/>
        </w:rPr>
        <w:t xml:space="preserve">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00CF63EC" w:rsidRPr="003F1342">
        <w:rPr>
          <w:rFonts w:ascii="Times New Roman" w:hAnsi="Times New Roman" w:cs="Times New Roman"/>
          <w:iCs/>
          <w:sz w:val="24"/>
          <w:szCs w:val="24"/>
        </w:rPr>
        <w:t xml:space="preserve"> </w:t>
      </w:r>
      <w:r>
        <w:rPr>
          <w:rFonts w:ascii="Times New Roman" w:hAnsi="Times New Roman" w:cs="Times New Roman"/>
          <w:sz w:val="24"/>
          <w:szCs w:val="24"/>
        </w:rPr>
        <w:t>-0.1141</w:t>
      </w:r>
      <w:r w:rsidR="00CF63EC" w:rsidRPr="003F1342">
        <w:rPr>
          <w:rFonts w:ascii="Times New Roman" w:hAnsi="Times New Roman" w:cs="Times New Roman"/>
          <w:iCs/>
          <w:sz w:val="24"/>
          <w:szCs w:val="24"/>
        </w:rPr>
        <w:t>/</w:t>
      </w:r>
      <w:r>
        <w:rPr>
          <w:rFonts w:ascii="Times New Roman" w:hAnsi="Times New Roman" w:cs="Times New Roman"/>
          <w:sz w:val="24"/>
          <w:szCs w:val="24"/>
        </w:rPr>
        <w:t xml:space="preserve">0.085 </w:t>
      </w:r>
      <w:r w:rsidR="00CF63EC" w:rsidRPr="003F1342">
        <w:rPr>
          <w:rFonts w:ascii="Times New Roman" w:hAnsi="Times New Roman" w:cs="Times New Roman"/>
          <w:iCs/>
          <w:sz w:val="24"/>
          <w:szCs w:val="24"/>
        </w:rPr>
        <w:t xml:space="preserve">= </w:t>
      </w:r>
      <w:r>
        <w:rPr>
          <w:rFonts w:ascii="Times New Roman" w:hAnsi="Times New Roman" w:cs="Times New Roman"/>
          <w:sz w:val="24"/>
          <w:szCs w:val="24"/>
        </w:rPr>
        <w:t>-1.345</w:t>
      </w:r>
    </w:p>
    <w:p w14:paraId="013D416E" w14:textId="0A89E863" w:rsidR="0097610B" w:rsidRPr="003F1342" w:rsidRDefault="00447C88" w:rsidP="0097610B">
      <w:pPr>
        <w:spacing w:line="360" w:lineRule="auto"/>
        <w:jc w:val="both"/>
        <w:rPr>
          <w:rFonts w:ascii="Times New Roman" w:hAnsi="Times New Roman" w:cs="Times New Roman"/>
          <w:iCs/>
          <w:sz w:val="24"/>
          <w:szCs w:val="24"/>
        </w:rPr>
      </w:pPr>
      <w:r>
        <w:rPr>
          <w:rFonts w:ascii="Times New Roman" w:hAnsi="Times New Roman" w:cs="Times New Roman"/>
          <w:sz w:val="24"/>
          <w:szCs w:val="24"/>
        </w:rPr>
        <w:t>AR</w:t>
      </w:r>
      <w:r w:rsidR="0097610B" w:rsidRPr="003F1342">
        <w:rPr>
          <w:rFonts w:ascii="Times New Roman" w:hAnsi="Times New Roman" w:cs="Times New Roman"/>
          <w:sz w:val="24"/>
          <w:szCs w:val="24"/>
        </w:rPr>
        <w:t>(</w:t>
      </w:r>
      <w:r>
        <w:rPr>
          <w:rFonts w:ascii="Times New Roman" w:hAnsi="Times New Roman" w:cs="Times New Roman"/>
          <w:sz w:val="24"/>
          <w:szCs w:val="24"/>
        </w:rPr>
        <w:t>3</w:t>
      </w:r>
      <w:r w:rsidR="0097610B" w:rsidRPr="003F1342">
        <w:rPr>
          <w:rFonts w:ascii="Times New Roman" w:hAnsi="Times New Roman" w:cs="Times New Roman"/>
          <w:sz w:val="24"/>
          <w:szCs w:val="24"/>
        </w:rPr>
        <w:t xml:space="preserve">) : 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0097610B" w:rsidRPr="003F1342">
        <w:rPr>
          <w:rFonts w:ascii="Times New Roman" w:hAnsi="Times New Roman" w:cs="Times New Roman"/>
          <w:iCs/>
          <w:sz w:val="24"/>
          <w:szCs w:val="24"/>
        </w:rPr>
        <w:t xml:space="preserve"> </w:t>
      </w:r>
      <w:r>
        <w:rPr>
          <w:rFonts w:ascii="Times New Roman" w:hAnsi="Times New Roman" w:cs="Times New Roman"/>
          <w:sz w:val="24"/>
          <w:szCs w:val="24"/>
        </w:rPr>
        <w:t>-0.0522</w:t>
      </w:r>
      <w:r w:rsidR="0097610B" w:rsidRPr="003F1342">
        <w:rPr>
          <w:rFonts w:ascii="Times New Roman" w:hAnsi="Times New Roman" w:cs="Times New Roman"/>
          <w:iCs/>
          <w:sz w:val="24"/>
          <w:szCs w:val="24"/>
        </w:rPr>
        <w:t>/0.</w:t>
      </w:r>
      <w:r>
        <w:rPr>
          <w:rFonts w:ascii="Times New Roman" w:hAnsi="Times New Roman" w:cs="Times New Roman"/>
          <w:iCs/>
          <w:sz w:val="24"/>
          <w:szCs w:val="24"/>
        </w:rPr>
        <w:t>086</w:t>
      </w:r>
      <w:r w:rsidR="0097610B" w:rsidRPr="003F1342">
        <w:rPr>
          <w:rFonts w:ascii="Times New Roman" w:hAnsi="Times New Roman" w:cs="Times New Roman"/>
          <w:iCs/>
          <w:sz w:val="24"/>
          <w:szCs w:val="24"/>
        </w:rPr>
        <w:t xml:space="preserve"> = </w:t>
      </w:r>
      <w:r>
        <w:rPr>
          <w:rFonts w:ascii="Times New Roman" w:hAnsi="Times New Roman" w:cs="Times New Roman"/>
          <w:sz w:val="24"/>
          <w:szCs w:val="24"/>
        </w:rPr>
        <w:t>-0.606</w:t>
      </w:r>
    </w:p>
    <w:p w14:paraId="2603D2A8" w14:textId="5B78EE37" w:rsidR="0097610B" w:rsidRDefault="00447C88" w:rsidP="0097610B">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AR</w:t>
      </w:r>
      <w:r w:rsidR="0097610B" w:rsidRPr="003F1342">
        <w:rPr>
          <w:rFonts w:ascii="Times New Roman" w:hAnsi="Times New Roman" w:cs="Times New Roman"/>
          <w:iCs/>
          <w:sz w:val="24"/>
          <w:szCs w:val="24"/>
        </w:rPr>
        <w:t>(</w:t>
      </w:r>
      <w:r>
        <w:rPr>
          <w:rFonts w:ascii="Times New Roman" w:hAnsi="Times New Roman" w:cs="Times New Roman"/>
          <w:iCs/>
          <w:sz w:val="24"/>
          <w:szCs w:val="24"/>
        </w:rPr>
        <w:t>4</w:t>
      </w:r>
      <w:r w:rsidR="0097610B" w:rsidRPr="003F1342">
        <w:rPr>
          <w:rFonts w:ascii="Times New Roman" w:hAnsi="Times New Roman" w:cs="Times New Roman"/>
          <w:iCs/>
          <w:sz w:val="24"/>
          <w:szCs w:val="24"/>
        </w:rPr>
        <w:t xml:space="preserve">) : </w:t>
      </w:r>
      <w:r w:rsidR="0097610B" w:rsidRPr="003F1342">
        <w:rPr>
          <w:rFonts w:ascii="Times New Roman" w:hAnsi="Times New Roman" w:cs="Times New Roman"/>
          <w:sz w:val="24"/>
          <w:szCs w:val="24"/>
        </w:rPr>
        <w:t xml:space="preserve">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0097610B" w:rsidRPr="003F1342">
        <w:rPr>
          <w:rFonts w:ascii="Times New Roman" w:hAnsi="Times New Roman" w:cs="Times New Roman"/>
          <w:iCs/>
          <w:sz w:val="24"/>
          <w:szCs w:val="24"/>
        </w:rPr>
        <w:t xml:space="preserve"> </w:t>
      </w:r>
      <w:r>
        <w:rPr>
          <w:rFonts w:ascii="Times New Roman" w:hAnsi="Times New Roman" w:cs="Times New Roman"/>
          <w:sz w:val="24"/>
          <w:szCs w:val="24"/>
        </w:rPr>
        <w:t>0.0901</w:t>
      </w:r>
      <w:r w:rsidR="0097610B" w:rsidRPr="003F1342">
        <w:rPr>
          <w:rFonts w:ascii="Times New Roman" w:hAnsi="Times New Roman" w:cs="Times New Roman"/>
          <w:iCs/>
          <w:sz w:val="24"/>
          <w:szCs w:val="24"/>
        </w:rPr>
        <w:t>/</w:t>
      </w:r>
      <w:r>
        <w:rPr>
          <w:rFonts w:ascii="Times New Roman" w:hAnsi="Times New Roman" w:cs="Times New Roman"/>
          <w:sz w:val="24"/>
          <w:szCs w:val="24"/>
        </w:rPr>
        <w:t xml:space="preserve">0.086 </w:t>
      </w:r>
      <w:r w:rsidR="0097610B" w:rsidRPr="003F1342">
        <w:rPr>
          <w:rFonts w:ascii="Times New Roman" w:hAnsi="Times New Roman" w:cs="Times New Roman"/>
          <w:iCs/>
          <w:sz w:val="24"/>
          <w:szCs w:val="24"/>
        </w:rPr>
        <w:t xml:space="preserve">= </w:t>
      </w:r>
      <w:r>
        <w:rPr>
          <w:rFonts w:ascii="Times New Roman" w:hAnsi="Times New Roman" w:cs="Times New Roman"/>
          <w:iCs/>
          <w:sz w:val="24"/>
          <w:szCs w:val="24"/>
        </w:rPr>
        <w:t>1.052</w:t>
      </w:r>
    </w:p>
    <w:p w14:paraId="31D7C939" w14:textId="089A650C" w:rsidR="0097610B" w:rsidRDefault="0097610B" w:rsidP="003F1342">
      <w:pPr>
        <w:spacing w:line="360" w:lineRule="auto"/>
        <w:jc w:val="both"/>
        <w:rPr>
          <w:rFonts w:ascii="Times New Roman" w:hAnsi="Times New Roman" w:cs="Times New Roman"/>
          <w:iCs/>
          <w:sz w:val="24"/>
          <w:szCs w:val="24"/>
        </w:rPr>
      </w:pPr>
      <w:r w:rsidRPr="003F1342">
        <w:rPr>
          <w:rFonts w:ascii="Times New Roman" w:hAnsi="Times New Roman" w:cs="Times New Roman"/>
          <w:iCs/>
          <w:sz w:val="24"/>
          <w:szCs w:val="24"/>
        </w:rPr>
        <w:t>T0.025;142 = 1.977</w:t>
      </w:r>
    </w:p>
    <w:p w14:paraId="2623393B" w14:textId="1FE7DF65" w:rsidR="0097610B" w:rsidRPr="0097610B" w:rsidRDefault="0097610B" w:rsidP="003F1342">
      <w:pPr>
        <w:spacing w:line="360" w:lineRule="auto"/>
        <w:jc w:val="both"/>
        <w:rPr>
          <w:rFonts w:ascii="Times New Roman" w:hAnsi="Times New Roman" w:cs="Times New Roman"/>
          <w:iCs/>
          <w:sz w:val="24"/>
          <w:szCs w:val="24"/>
        </w:rPr>
      </w:pPr>
      <w:r w:rsidRPr="003F1342">
        <w:rPr>
          <w:rFonts w:ascii="Times New Roman" w:hAnsi="Times New Roman" w:cs="Times New Roman"/>
          <w:sz w:val="24"/>
          <w:szCs w:val="24"/>
        </w:rPr>
        <w:t xml:space="preserve">MA(1) : Thitung = </w:t>
      </w:r>
      <m:oMath>
        <m:f>
          <m:fPr>
            <m:ctrlPr>
              <w:rPr>
                <w:rFonts w:ascii="Cambria Math" w:eastAsia="Times New Roman" w:hAnsi="Cambria Math" w:cs="Times New Roman"/>
                <w:iCs/>
                <w:sz w:val="24"/>
                <w:szCs w:val="24"/>
              </w:rPr>
            </m:ctrlPr>
          </m:fPr>
          <m:num>
            <m:r>
              <m:rPr>
                <m:sty m:val="p"/>
              </m:rPr>
              <w:rPr>
                <w:rFonts w:ascii="Cambria Math" w:hAnsi="Cambria Math" w:cs="Times New Roman"/>
                <w:sz w:val="24"/>
                <w:szCs w:val="24"/>
              </w:rPr>
              <m:t>Coef</m:t>
            </m:r>
          </m:num>
          <m:den>
            <m:r>
              <m:rPr>
                <m:sty m:val="p"/>
              </m:rPr>
              <w:rPr>
                <w:rFonts w:ascii="Cambria Math" w:hAnsi="Cambria Math" w:cs="Times New Roman"/>
                <w:sz w:val="24"/>
                <w:szCs w:val="24"/>
              </w:rPr>
              <m:t>SE</m:t>
            </m:r>
          </m:den>
        </m:f>
        <m:r>
          <m:rPr>
            <m:sty m:val="p"/>
          </m:rPr>
          <w:rPr>
            <w:rFonts w:ascii="Cambria Math" w:hAnsi="Cambria Math" w:cs="Times New Roman"/>
            <w:sz w:val="24"/>
            <w:szCs w:val="24"/>
          </w:rPr>
          <m:t>=</m:t>
        </m:r>
      </m:oMath>
      <w:r w:rsidRPr="003F1342">
        <w:rPr>
          <w:rFonts w:ascii="Times New Roman" w:hAnsi="Times New Roman" w:cs="Times New Roman"/>
          <w:iCs/>
          <w:sz w:val="24"/>
          <w:szCs w:val="24"/>
        </w:rPr>
        <w:t xml:space="preserve"> -</w:t>
      </w:r>
      <w:r w:rsidR="00447C88">
        <w:rPr>
          <w:rFonts w:ascii="Times New Roman" w:hAnsi="Times New Roman" w:cs="Times New Roman"/>
          <w:sz w:val="24"/>
          <w:szCs w:val="24"/>
        </w:rPr>
        <w:t>0.9999</w:t>
      </w:r>
      <w:r w:rsidRPr="003F1342">
        <w:rPr>
          <w:rFonts w:ascii="Times New Roman" w:hAnsi="Times New Roman" w:cs="Times New Roman"/>
          <w:iCs/>
          <w:sz w:val="24"/>
          <w:szCs w:val="24"/>
        </w:rPr>
        <w:t>/</w:t>
      </w:r>
      <w:r w:rsidR="00447C88">
        <w:rPr>
          <w:rFonts w:ascii="Times New Roman" w:hAnsi="Times New Roman" w:cs="Times New Roman"/>
          <w:sz w:val="24"/>
          <w:szCs w:val="24"/>
        </w:rPr>
        <w:t>0.028</w:t>
      </w:r>
      <w:r w:rsidRPr="003F1342">
        <w:rPr>
          <w:rFonts w:ascii="Times New Roman" w:hAnsi="Times New Roman" w:cs="Times New Roman"/>
          <w:iCs/>
          <w:sz w:val="24"/>
          <w:szCs w:val="24"/>
        </w:rPr>
        <w:t xml:space="preserve"> = </w:t>
      </w:r>
      <w:r w:rsidR="00447C88">
        <w:rPr>
          <w:rFonts w:ascii="Times New Roman" w:hAnsi="Times New Roman" w:cs="Times New Roman"/>
          <w:sz w:val="24"/>
          <w:szCs w:val="24"/>
        </w:rPr>
        <w:t>-35.661</w:t>
      </w:r>
    </w:p>
    <w:p w14:paraId="6E6F5BFF" w14:textId="73B06FD3" w:rsidR="00C1663A" w:rsidRDefault="00C1663A" w:rsidP="003F1342">
      <w:pPr>
        <w:spacing w:line="360" w:lineRule="auto"/>
        <w:ind w:firstLine="720"/>
        <w:jc w:val="both"/>
        <w:rPr>
          <w:rFonts w:ascii="Times New Roman" w:hAnsi="Times New Roman" w:cs="Times New Roman"/>
          <w:sz w:val="24"/>
          <w:szCs w:val="24"/>
        </w:rPr>
      </w:pPr>
      <w:r w:rsidRPr="003F1342">
        <w:rPr>
          <w:rFonts w:ascii="Times New Roman" w:hAnsi="Times New Roman" w:cs="Times New Roman"/>
          <w:sz w:val="24"/>
          <w:szCs w:val="24"/>
        </w:rPr>
        <w:t>Maka dapat di simpulkan model ARIMA (</w:t>
      </w:r>
      <w:r w:rsidR="0097610B">
        <w:rPr>
          <w:rFonts w:ascii="Times New Roman" w:hAnsi="Times New Roman" w:cs="Times New Roman"/>
          <w:sz w:val="24"/>
          <w:szCs w:val="24"/>
        </w:rPr>
        <w:t>4</w:t>
      </w:r>
      <w:r w:rsidRPr="003F1342">
        <w:rPr>
          <w:rFonts w:ascii="Times New Roman" w:hAnsi="Times New Roman" w:cs="Times New Roman"/>
          <w:sz w:val="24"/>
          <w:szCs w:val="24"/>
        </w:rPr>
        <w:t>,</w:t>
      </w:r>
      <w:r w:rsidR="0097610B">
        <w:rPr>
          <w:rFonts w:ascii="Times New Roman" w:hAnsi="Times New Roman" w:cs="Times New Roman"/>
          <w:sz w:val="24"/>
          <w:szCs w:val="24"/>
        </w:rPr>
        <w:t>2</w:t>
      </w:r>
      <w:r w:rsidRPr="003F1342">
        <w:rPr>
          <w:rFonts w:ascii="Times New Roman" w:hAnsi="Times New Roman" w:cs="Times New Roman"/>
          <w:sz w:val="24"/>
          <w:szCs w:val="24"/>
        </w:rPr>
        <w:t>,</w:t>
      </w:r>
      <w:r w:rsidR="0097610B">
        <w:rPr>
          <w:rFonts w:ascii="Times New Roman" w:hAnsi="Times New Roman" w:cs="Times New Roman"/>
          <w:sz w:val="24"/>
          <w:szCs w:val="24"/>
        </w:rPr>
        <w:t>1</w:t>
      </w:r>
      <w:r w:rsidRPr="003F1342">
        <w:rPr>
          <w:rFonts w:ascii="Times New Roman" w:hAnsi="Times New Roman" w:cs="Times New Roman"/>
          <w:sz w:val="24"/>
          <w:szCs w:val="24"/>
        </w:rPr>
        <w:t xml:space="preserve">) </w:t>
      </w:r>
      <w:r w:rsidR="00A33CC6" w:rsidRPr="003F1342">
        <w:rPr>
          <w:rFonts w:ascii="Times New Roman" w:hAnsi="Times New Roman" w:cs="Times New Roman"/>
          <w:sz w:val="24"/>
          <w:szCs w:val="24"/>
        </w:rPr>
        <w:t xml:space="preserve">tidak </w:t>
      </w:r>
      <w:r w:rsidRPr="003F1342">
        <w:rPr>
          <w:rFonts w:ascii="Times New Roman" w:hAnsi="Times New Roman" w:cs="Times New Roman"/>
          <w:sz w:val="24"/>
          <w:szCs w:val="24"/>
        </w:rPr>
        <w:t xml:space="preserve">signifikan </w:t>
      </w:r>
      <w:r w:rsidR="00A33CC6" w:rsidRPr="003F1342">
        <w:rPr>
          <w:rFonts w:ascii="Times New Roman" w:hAnsi="Times New Roman" w:cs="Times New Roman"/>
          <w:sz w:val="24"/>
          <w:szCs w:val="24"/>
        </w:rPr>
        <w:t>walaupun</w:t>
      </w:r>
      <w:r w:rsidRPr="003F1342">
        <w:rPr>
          <w:rFonts w:ascii="Times New Roman" w:hAnsi="Times New Roman" w:cs="Times New Roman"/>
          <w:sz w:val="24"/>
          <w:szCs w:val="24"/>
        </w:rPr>
        <w:t xml:space="preserve"> nilai p-value dari </w:t>
      </w:r>
      <w:r w:rsidR="00447C88" w:rsidRPr="003F1342">
        <w:rPr>
          <w:rFonts w:ascii="Times New Roman" w:hAnsi="Times New Roman" w:cs="Times New Roman"/>
          <w:sz w:val="24"/>
          <w:szCs w:val="24"/>
        </w:rPr>
        <w:t>AR(1)</w:t>
      </w:r>
      <w:r w:rsidR="00447C88">
        <w:rPr>
          <w:rFonts w:ascii="Times New Roman" w:hAnsi="Times New Roman" w:cs="Times New Roman"/>
          <w:sz w:val="24"/>
          <w:szCs w:val="24"/>
        </w:rPr>
        <w:t xml:space="preserve">, AR(2), AR(3) dan AR(4) </w:t>
      </w:r>
      <w:r w:rsidRPr="003F1342">
        <w:rPr>
          <w:rFonts w:ascii="Times New Roman" w:hAnsi="Times New Roman" w:cs="Times New Roman"/>
          <w:sz w:val="24"/>
          <w:szCs w:val="24"/>
        </w:rPr>
        <w:t>melebihi batas toleransi 0.05</w:t>
      </w:r>
      <w:r w:rsidR="00447C88">
        <w:rPr>
          <w:rFonts w:ascii="Times New Roman" w:hAnsi="Times New Roman" w:cs="Times New Roman"/>
          <w:sz w:val="24"/>
          <w:szCs w:val="24"/>
        </w:rPr>
        <w:t xml:space="preserve"> dan MA(1) sebesar 0.000 tidak </w:t>
      </w:r>
      <w:r w:rsidR="00447C88" w:rsidRPr="003F1342">
        <w:rPr>
          <w:rFonts w:ascii="Times New Roman" w:hAnsi="Times New Roman" w:cs="Times New Roman"/>
          <w:sz w:val="24"/>
          <w:szCs w:val="24"/>
        </w:rPr>
        <w:t>melebihi batas toleransi</w:t>
      </w:r>
      <w:r w:rsidR="00447C88">
        <w:rPr>
          <w:rFonts w:ascii="Times New Roman" w:hAnsi="Times New Roman" w:cs="Times New Roman"/>
          <w:sz w:val="24"/>
          <w:szCs w:val="24"/>
        </w:rPr>
        <w:t xml:space="preserve"> </w:t>
      </w:r>
      <w:r w:rsidR="00CF63EC" w:rsidRPr="003F1342">
        <w:rPr>
          <w:rFonts w:ascii="Times New Roman" w:hAnsi="Times New Roman" w:cs="Times New Roman"/>
          <w:sz w:val="24"/>
          <w:szCs w:val="24"/>
        </w:rPr>
        <w:t>, nilai</w:t>
      </w:r>
      <w:r w:rsidR="00447C88">
        <w:rPr>
          <w:rFonts w:ascii="Times New Roman" w:hAnsi="Times New Roman" w:cs="Times New Roman"/>
          <w:sz w:val="24"/>
          <w:szCs w:val="24"/>
        </w:rPr>
        <w:t xml:space="preserve"> </w:t>
      </w:r>
      <w:r w:rsidR="00447C88" w:rsidRPr="003F1342">
        <w:rPr>
          <w:rFonts w:ascii="Times New Roman" w:hAnsi="Times New Roman" w:cs="Times New Roman"/>
          <w:sz w:val="24"/>
          <w:szCs w:val="24"/>
        </w:rPr>
        <w:t>AR(1)</w:t>
      </w:r>
      <w:r w:rsidR="00447C88">
        <w:rPr>
          <w:rFonts w:ascii="Times New Roman" w:hAnsi="Times New Roman" w:cs="Times New Roman"/>
          <w:sz w:val="24"/>
          <w:szCs w:val="24"/>
        </w:rPr>
        <w:t xml:space="preserve">, AR(2), AR(3) dan AR(4) </w:t>
      </w:r>
      <w:r w:rsidR="00CF63EC" w:rsidRPr="003F1342">
        <w:rPr>
          <w:rFonts w:ascii="Times New Roman" w:hAnsi="Times New Roman" w:cs="Times New Roman"/>
          <w:sz w:val="24"/>
          <w:szCs w:val="24"/>
        </w:rPr>
        <w:t xml:space="preserve"> Thitung</w:t>
      </w:r>
      <w:r w:rsidR="00447C88">
        <w:rPr>
          <w:rFonts w:ascii="Times New Roman" w:hAnsi="Times New Roman" w:cs="Times New Roman"/>
          <w:sz w:val="24"/>
          <w:szCs w:val="24"/>
        </w:rPr>
        <w:t>&lt;</w:t>
      </w:r>
      <w:r w:rsidR="00CF63EC" w:rsidRPr="003F1342">
        <w:rPr>
          <w:rFonts w:ascii="Times New Roman" w:hAnsi="Times New Roman" w:cs="Times New Roman"/>
          <w:sz w:val="24"/>
          <w:szCs w:val="24"/>
        </w:rPr>
        <w:t xml:space="preserve">Ttabel </w:t>
      </w:r>
      <w:r w:rsidR="00447C88">
        <w:rPr>
          <w:rFonts w:ascii="Times New Roman" w:hAnsi="Times New Roman" w:cs="Times New Roman"/>
          <w:sz w:val="24"/>
          <w:szCs w:val="24"/>
        </w:rPr>
        <w:t xml:space="preserve">dan MA(1) </w:t>
      </w:r>
      <w:r w:rsidR="00447C88" w:rsidRPr="003F1342">
        <w:rPr>
          <w:rFonts w:ascii="Times New Roman" w:hAnsi="Times New Roman" w:cs="Times New Roman"/>
          <w:sz w:val="24"/>
          <w:szCs w:val="24"/>
        </w:rPr>
        <w:t>Thitung</w:t>
      </w:r>
      <w:r w:rsidR="00447C88">
        <w:rPr>
          <w:rFonts w:ascii="Times New Roman" w:hAnsi="Times New Roman" w:cs="Times New Roman"/>
          <w:sz w:val="24"/>
          <w:szCs w:val="24"/>
        </w:rPr>
        <w:t>&gt;</w:t>
      </w:r>
      <w:r w:rsidR="00447C88" w:rsidRPr="003F1342">
        <w:rPr>
          <w:rFonts w:ascii="Times New Roman" w:hAnsi="Times New Roman" w:cs="Times New Roman"/>
          <w:sz w:val="24"/>
          <w:szCs w:val="24"/>
        </w:rPr>
        <w:t>Ttabel</w:t>
      </w:r>
      <w:r w:rsidR="00447C88">
        <w:rPr>
          <w:rFonts w:ascii="Times New Roman" w:hAnsi="Times New Roman" w:cs="Times New Roman"/>
          <w:sz w:val="24"/>
          <w:szCs w:val="24"/>
        </w:rPr>
        <w:t>.</w:t>
      </w:r>
    </w:p>
    <w:p w14:paraId="230DEFAE" w14:textId="68B09D6F" w:rsidR="00B74B4D" w:rsidRDefault="00B74B4D" w:rsidP="00CB45F5">
      <w:pPr>
        <w:spacing w:after="0" w:line="360" w:lineRule="auto"/>
        <w:jc w:val="both"/>
        <w:rPr>
          <w:rFonts w:ascii="Times New Roman" w:hAnsi="Times New Roman" w:cs="Times New Roman"/>
          <w:sz w:val="24"/>
          <w:szCs w:val="24"/>
        </w:rPr>
      </w:pPr>
    </w:p>
    <w:p w14:paraId="3632D48C" w14:textId="4FEBB738" w:rsidR="00B74B4D" w:rsidRDefault="00B74B4D" w:rsidP="00B74B4D">
      <w:pPr>
        <w:pStyle w:val="SUBBAB1"/>
        <w:numPr>
          <w:ilvl w:val="1"/>
          <w:numId w:val="9"/>
        </w:numPr>
        <w:tabs>
          <w:tab w:val="left" w:pos="709"/>
        </w:tabs>
        <w:spacing w:after="240"/>
        <w:jc w:val="both"/>
        <w:rPr>
          <w:rFonts w:cs="Times New Roman"/>
        </w:rPr>
      </w:pPr>
      <w:r>
        <w:rPr>
          <w:rFonts w:cs="Times New Roman"/>
        </w:rPr>
        <w:tab/>
      </w:r>
      <w:bookmarkStart w:id="2054" w:name="_Toc129429670"/>
      <w:r>
        <w:rPr>
          <w:rFonts w:cs="Times New Roman"/>
        </w:rPr>
        <w:t>Pemeriksaan Diagnostik</w:t>
      </w:r>
      <w:bookmarkEnd w:id="2054"/>
    </w:p>
    <w:p w14:paraId="5A949725" w14:textId="7BC5C6B0" w:rsidR="00B74B4D" w:rsidRDefault="003A3822" w:rsidP="00CB45F5">
      <w:pPr>
        <w:spacing w:before="240" w:line="360" w:lineRule="auto"/>
        <w:ind w:firstLine="720"/>
        <w:jc w:val="both"/>
        <w:rPr>
          <w:rFonts w:ascii="Times New Roman" w:hAnsi="Times New Roman" w:cs="Times New Roman"/>
          <w:sz w:val="24"/>
          <w:szCs w:val="24"/>
        </w:rPr>
      </w:pPr>
      <w:r w:rsidRPr="003A3822">
        <w:rPr>
          <w:rFonts w:ascii="Times New Roman" w:hAnsi="Times New Roman" w:cs="Times New Roman"/>
          <w:sz w:val="24"/>
          <w:szCs w:val="24"/>
          <w:highlight w:val="yellow"/>
        </w:rPr>
        <w:t>Untuk melakukan pengecekan diagnostik (diagnostic checking) maka akan dilakukan uji Q Ljung-Box dan plot ACF/PACF untuk residual dari model yang diamati. Berikut adalah output grafik data dari ke</w:t>
      </w:r>
      <w:r>
        <w:rPr>
          <w:rFonts w:ascii="Times New Roman" w:hAnsi="Times New Roman" w:cs="Times New Roman"/>
          <w:sz w:val="24"/>
          <w:szCs w:val="24"/>
          <w:highlight w:val="yellow"/>
        </w:rPr>
        <w:t>lima</w:t>
      </w:r>
      <w:r w:rsidRPr="003A3822">
        <w:rPr>
          <w:rFonts w:ascii="Times New Roman" w:hAnsi="Times New Roman" w:cs="Times New Roman"/>
          <w:sz w:val="24"/>
          <w:szCs w:val="24"/>
          <w:highlight w:val="yellow"/>
        </w:rPr>
        <w:t xml:space="preserve"> model di atas yang sudah signifkan:</w:t>
      </w:r>
    </w:p>
    <w:p w14:paraId="3C10CD16" w14:textId="638D6C7F" w:rsidR="003A3822" w:rsidRDefault="003A3822" w:rsidP="00CB45F5">
      <w:pPr>
        <w:pStyle w:val="subsubbab"/>
        <w:numPr>
          <w:ilvl w:val="2"/>
          <w:numId w:val="9"/>
        </w:numPr>
        <w:spacing w:before="0" w:after="240" w:line="360" w:lineRule="auto"/>
        <w:ind w:left="1418"/>
      </w:pPr>
      <w:bookmarkStart w:id="2055" w:name="_Toc129429671"/>
      <w:r w:rsidRPr="003F1342">
        <w:t>ARIMA (</w:t>
      </w:r>
      <w:r>
        <w:t>0</w:t>
      </w:r>
      <w:r w:rsidRPr="003F1342">
        <w:t>,</w:t>
      </w:r>
      <w:r>
        <w:t>2</w:t>
      </w:r>
      <w:r w:rsidRPr="003F1342">
        <w:t>,</w:t>
      </w:r>
      <w:r>
        <w:t>1</w:t>
      </w:r>
      <w:r w:rsidRPr="003F1342">
        <w:t>)</w:t>
      </w:r>
      <w:bookmarkEnd w:id="2055"/>
    </w:p>
    <w:p w14:paraId="438837D3" w14:textId="39844930" w:rsidR="00AE49E6" w:rsidRDefault="00CB45F5" w:rsidP="00CB45F5">
      <w:pPr>
        <w:spacing w:line="360" w:lineRule="auto"/>
        <w:ind w:firstLine="698"/>
        <w:rPr>
          <w:rFonts w:ascii="Times New Roman" w:hAnsi="Times New Roman" w:cs="Times New Roman"/>
          <w:sz w:val="24"/>
          <w:szCs w:val="24"/>
        </w:rPr>
      </w:pPr>
      <w:r w:rsidRPr="00CB45F5">
        <w:rPr>
          <w:rFonts w:ascii="Times New Roman" w:hAnsi="Times New Roman" w:cs="Times New Roman"/>
          <w:sz w:val="24"/>
          <w:szCs w:val="24"/>
        </w:rPr>
        <w:t>Berikut adalah hasil cek diagnostik dari model ARIMA(</w:t>
      </w:r>
      <w:r>
        <w:rPr>
          <w:rFonts w:ascii="Times New Roman" w:hAnsi="Times New Roman" w:cs="Times New Roman"/>
          <w:sz w:val="24"/>
          <w:szCs w:val="24"/>
        </w:rPr>
        <w:t>0</w:t>
      </w:r>
      <w:r w:rsidRPr="00CB45F5">
        <w:rPr>
          <w:rFonts w:ascii="Times New Roman" w:hAnsi="Times New Roman" w:cs="Times New Roman"/>
          <w:sz w:val="24"/>
          <w:szCs w:val="24"/>
        </w:rPr>
        <w:t>,</w:t>
      </w:r>
      <w:r>
        <w:rPr>
          <w:rFonts w:ascii="Times New Roman" w:hAnsi="Times New Roman" w:cs="Times New Roman"/>
          <w:sz w:val="24"/>
          <w:szCs w:val="24"/>
        </w:rPr>
        <w:t>2</w:t>
      </w:r>
      <w:r w:rsidRPr="00CB45F5">
        <w:rPr>
          <w:rFonts w:ascii="Times New Roman" w:hAnsi="Times New Roman" w:cs="Times New Roman"/>
          <w:sz w:val="24"/>
          <w:szCs w:val="24"/>
        </w:rPr>
        <w:t>,</w:t>
      </w:r>
      <w:r>
        <w:rPr>
          <w:rFonts w:ascii="Times New Roman" w:hAnsi="Times New Roman" w:cs="Times New Roman"/>
          <w:sz w:val="24"/>
          <w:szCs w:val="24"/>
        </w:rPr>
        <w:t>1</w:t>
      </w:r>
      <w:r w:rsidRPr="00CB45F5">
        <w:rPr>
          <w:rFonts w:ascii="Times New Roman" w:hAnsi="Times New Roman" w:cs="Times New Roman"/>
          <w:sz w:val="24"/>
          <w:szCs w:val="24"/>
        </w:rPr>
        <w:t>).</w:t>
      </w:r>
    </w:p>
    <w:p w14:paraId="22F876CE" w14:textId="2A1A73A6" w:rsidR="00CB45F5" w:rsidRPr="00CB45F5" w:rsidRDefault="00CB45F5" w:rsidP="00CB45F5">
      <w:pPr>
        <w:pStyle w:val="Caption"/>
        <w:spacing w:line="360" w:lineRule="auto"/>
        <w:jc w:val="center"/>
        <w:rPr>
          <w:rFonts w:ascii="Times New Roman" w:hAnsi="Times New Roman" w:cs="Times New Roman"/>
          <w:i w:val="0"/>
          <w:iCs w:val="0"/>
          <w:color w:val="auto"/>
          <w:sz w:val="24"/>
          <w:szCs w:val="24"/>
        </w:rPr>
      </w:pPr>
      <w:r w:rsidRPr="00CB45F5">
        <w:rPr>
          <w:rFonts w:ascii="Times New Roman" w:hAnsi="Times New Roman" w:cs="Times New Roman"/>
          <w:i w:val="0"/>
          <w:iCs w:val="0"/>
          <w:color w:val="auto"/>
          <w:sz w:val="24"/>
          <w:szCs w:val="24"/>
        </w:rPr>
        <w:t xml:space="preserve">Tabel 4. </w:t>
      </w:r>
      <w:r w:rsidRPr="00CB45F5">
        <w:rPr>
          <w:rFonts w:ascii="Times New Roman" w:hAnsi="Times New Roman" w:cs="Times New Roman"/>
          <w:i w:val="0"/>
          <w:iCs w:val="0"/>
          <w:color w:val="auto"/>
          <w:sz w:val="24"/>
          <w:szCs w:val="24"/>
        </w:rPr>
        <w:fldChar w:fldCharType="begin"/>
      </w:r>
      <w:r w:rsidRPr="00CB45F5">
        <w:rPr>
          <w:rFonts w:ascii="Times New Roman" w:hAnsi="Times New Roman" w:cs="Times New Roman"/>
          <w:i w:val="0"/>
          <w:iCs w:val="0"/>
          <w:color w:val="auto"/>
          <w:sz w:val="24"/>
          <w:szCs w:val="24"/>
        </w:rPr>
        <w:instrText xml:space="preserve"> SEQ Tabel_4. \* ARABIC </w:instrText>
      </w:r>
      <w:r w:rsidRPr="00CB45F5">
        <w:rPr>
          <w:rFonts w:ascii="Times New Roman" w:hAnsi="Times New Roman" w:cs="Times New Roman"/>
          <w:i w:val="0"/>
          <w:iCs w:val="0"/>
          <w:color w:val="auto"/>
          <w:sz w:val="24"/>
          <w:szCs w:val="24"/>
        </w:rPr>
        <w:fldChar w:fldCharType="separate"/>
      </w:r>
      <w:r w:rsidRPr="00CB45F5">
        <w:rPr>
          <w:rFonts w:ascii="Times New Roman" w:hAnsi="Times New Roman" w:cs="Times New Roman"/>
          <w:i w:val="0"/>
          <w:iCs w:val="0"/>
          <w:noProof/>
          <w:color w:val="auto"/>
          <w:sz w:val="24"/>
          <w:szCs w:val="24"/>
        </w:rPr>
        <w:t>9</w:t>
      </w:r>
      <w:r w:rsidRPr="00CB45F5">
        <w:rPr>
          <w:rFonts w:ascii="Times New Roman" w:hAnsi="Times New Roman" w:cs="Times New Roman"/>
          <w:i w:val="0"/>
          <w:iCs w:val="0"/>
          <w:color w:val="auto"/>
          <w:sz w:val="24"/>
          <w:szCs w:val="24"/>
        </w:rPr>
        <w:fldChar w:fldCharType="end"/>
      </w:r>
      <w:r w:rsidRPr="00CB45F5">
        <w:rPr>
          <w:rFonts w:ascii="Times New Roman" w:hAnsi="Times New Roman" w:cs="Times New Roman"/>
          <w:i w:val="0"/>
          <w:iCs w:val="0"/>
          <w:color w:val="auto"/>
          <w:sz w:val="24"/>
          <w:szCs w:val="24"/>
        </w:rPr>
        <w:t xml:space="preserve"> Ljungbox Test</w:t>
      </w:r>
      <w:r w:rsidR="001E6347">
        <w:rPr>
          <w:rFonts w:ascii="Times New Roman" w:hAnsi="Times New Roman" w:cs="Times New Roman"/>
          <w:i w:val="0"/>
          <w:iCs w:val="0"/>
          <w:color w:val="auto"/>
          <w:sz w:val="24"/>
          <w:szCs w:val="24"/>
        </w:rPr>
        <w:t xml:space="preserve"> ARIMA (0,2,1)</w:t>
      </w:r>
    </w:p>
    <w:tbl>
      <w:tblPr>
        <w:tblStyle w:val="TableGrid"/>
        <w:tblW w:w="0" w:type="auto"/>
        <w:jc w:val="center"/>
        <w:tblLook w:val="04A0" w:firstRow="1" w:lastRow="0" w:firstColumn="1" w:lastColumn="0" w:noHBand="0" w:noVBand="1"/>
      </w:tblPr>
      <w:tblGrid>
        <w:gridCol w:w="817"/>
        <w:gridCol w:w="1701"/>
        <w:gridCol w:w="1701"/>
      </w:tblGrid>
      <w:tr w:rsidR="00CB45F5" w14:paraId="10B96A70" w14:textId="77777777" w:rsidTr="00CB45F5">
        <w:trPr>
          <w:jc w:val="center"/>
        </w:trPr>
        <w:tc>
          <w:tcPr>
            <w:tcW w:w="817" w:type="dxa"/>
          </w:tcPr>
          <w:p w14:paraId="0D93A60B" w14:textId="77777777" w:rsidR="00CB45F5" w:rsidRDefault="00CB45F5" w:rsidP="00CB45F5">
            <w:pPr>
              <w:spacing w:line="360" w:lineRule="auto"/>
              <w:jc w:val="center"/>
              <w:rPr>
                <w:rFonts w:ascii="Times New Roman" w:hAnsi="Times New Roman" w:cs="Times New Roman"/>
                <w:sz w:val="24"/>
                <w:szCs w:val="24"/>
              </w:rPr>
            </w:pPr>
          </w:p>
        </w:tc>
        <w:tc>
          <w:tcPr>
            <w:tcW w:w="1701" w:type="dxa"/>
          </w:tcPr>
          <w:p w14:paraId="7455A466" w14:textId="2D9B02C6"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Lb_stat</w:t>
            </w:r>
          </w:p>
        </w:tc>
        <w:tc>
          <w:tcPr>
            <w:tcW w:w="1701" w:type="dxa"/>
          </w:tcPr>
          <w:p w14:paraId="1490C3EF" w14:textId="3368CD76"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Lb_pvalue</w:t>
            </w:r>
          </w:p>
        </w:tc>
      </w:tr>
      <w:tr w:rsidR="00CB45F5" w14:paraId="5E6DC43F" w14:textId="77777777" w:rsidTr="00CB45F5">
        <w:trPr>
          <w:jc w:val="center"/>
        </w:trPr>
        <w:tc>
          <w:tcPr>
            <w:tcW w:w="817" w:type="dxa"/>
          </w:tcPr>
          <w:p w14:paraId="34351086" w14:textId="3F755710"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1" w:type="dxa"/>
          </w:tcPr>
          <w:p w14:paraId="72C7A33E" w14:textId="35DF8F43"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9.460971</w:t>
            </w:r>
          </w:p>
        </w:tc>
        <w:tc>
          <w:tcPr>
            <w:tcW w:w="1701" w:type="dxa"/>
          </w:tcPr>
          <w:p w14:paraId="6FCE750F" w14:textId="04C8BB2A"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0.663134</w:t>
            </w:r>
          </w:p>
        </w:tc>
      </w:tr>
      <w:tr w:rsidR="00CB45F5" w14:paraId="324679F4" w14:textId="77777777" w:rsidTr="00CB45F5">
        <w:trPr>
          <w:jc w:val="center"/>
        </w:trPr>
        <w:tc>
          <w:tcPr>
            <w:tcW w:w="817" w:type="dxa"/>
          </w:tcPr>
          <w:p w14:paraId="340E9235" w14:textId="540636EF"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1" w:type="dxa"/>
          </w:tcPr>
          <w:p w14:paraId="2E0BD59E" w14:textId="09F2C658"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14.015071</w:t>
            </w:r>
          </w:p>
        </w:tc>
        <w:tc>
          <w:tcPr>
            <w:tcW w:w="1701" w:type="dxa"/>
          </w:tcPr>
          <w:p w14:paraId="170EEA7D" w14:textId="04F1F6C2"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0.829731</w:t>
            </w:r>
          </w:p>
        </w:tc>
      </w:tr>
      <w:tr w:rsidR="00CB45F5" w14:paraId="7B2798AB" w14:textId="77777777" w:rsidTr="00CB45F5">
        <w:trPr>
          <w:jc w:val="center"/>
        </w:trPr>
        <w:tc>
          <w:tcPr>
            <w:tcW w:w="817" w:type="dxa"/>
          </w:tcPr>
          <w:p w14:paraId="54C1567D" w14:textId="118308C1"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01" w:type="dxa"/>
          </w:tcPr>
          <w:p w14:paraId="181FD2E1" w14:textId="7FEB9CDF"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15.722490</w:t>
            </w:r>
          </w:p>
        </w:tc>
        <w:tc>
          <w:tcPr>
            <w:tcW w:w="1701" w:type="dxa"/>
          </w:tcPr>
          <w:p w14:paraId="17E9B092" w14:textId="1D989D79"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0.897831</w:t>
            </w:r>
          </w:p>
        </w:tc>
      </w:tr>
      <w:tr w:rsidR="00CB45F5" w14:paraId="29B1529E" w14:textId="77777777" w:rsidTr="00CB45F5">
        <w:trPr>
          <w:jc w:val="center"/>
        </w:trPr>
        <w:tc>
          <w:tcPr>
            <w:tcW w:w="817" w:type="dxa"/>
          </w:tcPr>
          <w:p w14:paraId="3918CAD6" w14:textId="1EBED9D6"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701" w:type="dxa"/>
          </w:tcPr>
          <w:p w14:paraId="072A512E" w14:textId="2477E1C5"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56.641409</w:t>
            </w:r>
          </w:p>
        </w:tc>
        <w:tc>
          <w:tcPr>
            <w:tcW w:w="1701" w:type="dxa"/>
          </w:tcPr>
          <w:p w14:paraId="7D791897" w14:textId="3FD1AEE1" w:rsidR="00CB45F5" w:rsidRDefault="00CB45F5" w:rsidP="00CB45F5">
            <w:pPr>
              <w:spacing w:line="360" w:lineRule="auto"/>
              <w:jc w:val="center"/>
              <w:rPr>
                <w:rFonts w:ascii="Times New Roman" w:hAnsi="Times New Roman" w:cs="Times New Roman"/>
                <w:sz w:val="24"/>
                <w:szCs w:val="24"/>
              </w:rPr>
            </w:pPr>
            <w:r>
              <w:rPr>
                <w:rFonts w:ascii="Times New Roman" w:hAnsi="Times New Roman" w:cs="Times New Roman"/>
                <w:sz w:val="24"/>
                <w:szCs w:val="24"/>
              </w:rPr>
              <w:t>0.183761</w:t>
            </w:r>
          </w:p>
        </w:tc>
      </w:tr>
    </w:tbl>
    <w:p w14:paraId="167F8586" w14:textId="60D99C4A" w:rsidR="00CB45F5" w:rsidRDefault="00CB45F5" w:rsidP="00CB45F5">
      <w:pPr>
        <w:spacing w:line="360" w:lineRule="auto"/>
        <w:ind w:firstLine="698"/>
        <w:rPr>
          <w:rFonts w:ascii="Times New Roman" w:hAnsi="Times New Roman" w:cs="Times New Roman"/>
          <w:sz w:val="24"/>
          <w:szCs w:val="24"/>
        </w:rPr>
      </w:pPr>
    </w:p>
    <w:p w14:paraId="6E9581BE" w14:textId="657A39FD" w:rsidR="008E12BF" w:rsidRDefault="008E12BF" w:rsidP="00CB45F5">
      <w:pPr>
        <w:spacing w:line="360" w:lineRule="auto"/>
        <w:ind w:firstLine="698"/>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549696" behindDoc="0" locked="0" layoutInCell="1" allowOverlap="1" wp14:anchorId="1A88A204" wp14:editId="6CD91CA6">
            <wp:simplePos x="0" y="0"/>
            <wp:positionH relativeFrom="column">
              <wp:posOffset>103505</wp:posOffset>
            </wp:positionH>
            <wp:positionV relativeFrom="paragraph">
              <wp:posOffset>15240</wp:posOffset>
            </wp:positionV>
            <wp:extent cx="2247265" cy="152273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l="7481" t="49442" r="15550"/>
                    <a:stretch/>
                  </pic:blipFill>
                  <pic:spPr bwMode="auto">
                    <a:xfrm>
                      <a:off x="0" y="0"/>
                      <a:ext cx="2247265" cy="1522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535360" behindDoc="0" locked="0" layoutInCell="1" allowOverlap="1" wp14:anchorId="4C7390D4" wp14:editId="525DA03D">
            <wp:simplePos x="0" y="0"/>
            <wp:positionH relativeFrom="column">
              <wp:posOffset>2378710</wp:posOffset>
            </wp:positionH>
            <wp:positionV relativeFrom="paragraph">
              <wp:posOffset>43815</wp:posOffset>
            </wp:positionV>
            <wp:extent cx="2486025" cy="142333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l="7876" t="2044" r="8232" b="52603"/>
                    <a:stretch/>
                  </pic:blipFill>
                  <pic:spPr bwMode="auto">
                    <a:xfrm>
                      <a:off x="0" y="0"/>
                      <a:ext cx="2486025" cy="14233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139B75" w14:textId="1B390A8E" w:rsidR="008E12BF" w:rsidRDefault="008E12BF" w:rsidP="00CB45F5">
      <w:pPr>
        <w:spacing w:line="360" w:lineRule="auto"/>
        <w:ind w:firstLine="698"/>
        <w:rPr>
          <w:rFonts w:ascii="Times New Roman" w:hAnsi="Times New Roman" w:cs="Times New Roman"/>
          <w:noProof/>
          <w:sz w:val="24"/>
          <w:szCs w:val="24"/>
        </w:rPr>
      </w:pPr>
    </w:p>
    <w:p w14:paraId="2BBA17B2" w14:textId="7ECEBF13" w:rsidR="008E12BF" w:rsidRDefault="008E12BF" w:rsidP="00CB45F5">
      <w:pPr>
        <w:spacing w:line="360" w:lineRule="auto"/>
        <w:ind w:firstLine="698"/>
        <w:rPr>
          <w:rFonts w:ascii="Times New Roman" w:hAnsi="Times New Roman" w:cs="Times New Roman"/>
          <w:noProof/>
          <w:sz w:val="24"/>
          <w:szCs w:val="24"/>
        </w:rPr>
      </w:pPr>
    </w:p>
    <w:p w14:paraId="174DB141" w14:textId="75F0B665" w:rsidR="00CB45F5" w:rsidRDefault="00CB45F5" w:rsidP="00CB45F5">
      <w:pPr>
        <w:spacing w:line="360" w:lineRule="auto"/>
        <w:ind w:firstLine="698"/>
        <w:rPr>
          <w:rFonts w:ascii="Times New Roman" w:hAnsi="Times New Roman" w:cs="Times New Roman"/>
          <w:sz w:val="24"/>
          <w:szCs w:val="24"/>
        </w:rPr>
      </w:pPr>
    </w:p>
    <w:p w14:paraId="04E1B517" w14:textId="250B57B0" w:rsidR="008E12BF" w:rsidRDefault="008E12BF" w:rsidP="00CB45F5">
      <w:pPr>
        <w:spacing w:line="360" w:lineRule="auto"/>
        <w:ind w:firstLine="698"/>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560960" behindDoc="0" locked="0" layoutInCell="1" allowOverlap="1" wp14:anchorId="1C71D172" wp14:editId="602CFA00">
            <wp:simplePos x="0" y="0"/>
            <wp:positionH relativeFrom="column">
              <wp:posOffset>1293959</wp:posOffset>
            </wp:positionH>
            <wp:positionV relativeFrom="paragraph">
              <wp:posOffset>89535</wp:posOffset>
            </wp:positionV>
            <wp:extent cx="2390775" cy="142267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0775" cy="14226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633D7" w14:textId="02A2BA36" w:rsidR="00CB45F5" w:rsidRDefault="00CB45F5" w:rsidP="00CB45F5">
      <w:pPr>
        <w:spacing w:line="360" w:lineRule="auto"/>
        <w:ind w:firstLine="698"/>
        <w:rPr>
          <w:rFonts w:ascii="Times New Roman" w:hAnsi="Times New Roman" w:cs="Times New Roman"/>
          <w:sz w:val="24"/>
          <w:szCs w:val="24"/>
        </w:rPr>
      </w:pPr>
    </w:p>
    <w:p w14:paraId="06059A1D" w14:textId="2ED79B0F" w:rsidR="008E12BF" w:rsidRDefault="008E12BF" w:rsidP="00CB45F5">
      <w:pPr>
        <w:spacing w:line="360" w:lineRule="auto"/>
        <w:ind w:firstLine="698"/>
        <w:rPr>
          <w:rFonts w:ascii="Times New Roman" w:hAnsi="Times New Roman" w:cs="Times New Roman"/>
          <w:sz w:val="24"/>
          <w:szCs w:val="24"/>
        </w:rPr>
      </w:pPr>
    </w:p>
    <w:p w14:paraId="7EEEF894" w14:textId="2329AA3E" w:rsidR="008E12BF" w:rsidRDefault="008E12BF" w:rsidP="008E12BF">
      <w:pPr>
        <w:spacing w:line="600" w:lineRule="auto"/>
        <w:ind w:firstLine="698"/>
        <w:rPr>
          <w:rFonts w:ascii="Times New Roman" w:hAnsi="Times New Roman" w:cs="Times New Roman"/>
          <w:sz w:val="24"/>
          <w:szCs w:val="24"/>
        </w:rPr>
      </w:pPr>
    </w:p>
    <w:p w14:paraId="54EAEF51" w14:textId="3B0C2FB4" w:rsidR="008E12BF" w:rsidRDefault="008E12BF" w:rsidP="001E6347">
      <w:pPr>
        <w:pStyle w:val="Caption"/>
        <w:jc w:val="center"/>
        <w:rPr>
          <w:rFonts w:ascii="Times New Roman" w:hAnsi="Times New Roman" w:cs="Times New Roman"/>
          <w:i w:val="0"/>
          <w:iCs w:val="0"/>
          <w:color w:val="auto"/>
          <w:sz w:val="24"/>
          <w:szCs w:val="24"/>
        </w:rPr>
      </w:pPr>
      <w:r w:rsidRPr="008E12BF">
        <w:rPr>
          <w:rFonts w:ascii="Times New Roman" w:hAnsi="Times New Roman" w:cs="Times New Roman"/>
          <w:i w:val="0"/>
          <w:iCs w:val="0"/>
          <w:color w:val="auto"/>
          <w:sz w:val="24"/>
          <w:szCs w:val="24"/>
        </w:rPr>
        <w:t xml:space="preserve">Gambar 4. </w:t>
      </w:r>
      <w:r w:rsidRPr="008E12BF">
        <w:rPr>
          <w:rFonts w:ascii="Times New Roman" w:hAnsi="Times New Roman" w:cs="Times New Roman"/>
          <w:i w:val="0"/>
          <w:iCs w:val="0"/>
          <w:color w:val="auto"/>
          <w:sz w:val="24"/>
          <w:szCs w:val="24"/>
        </w:rPr>
        <w:fldChar w:fldCharType="begin"/>
      </w:r>
      <w:r w:rsidRPr="008E12BF">
        <w:rPr>
          <w:rFonts w:ascii="Times New Roman" w:hAnsi="Times New Roman" w:cs="Times New Roman"/>
          <w:i w:val="0"/>
          <w:iCs w:val="0"/>
          <w:color w:val="auto"/>
          <w:sz w:val="24"/>
          <w:szCs w:val="24"/>
        </w:rPr>
        <w:instrText xml:space="preserve"> SEQ Gambar_4. \* ARABIC </w:instrText>
      </w:r>
      <w:r w:rsidRPr="008E12BF">
        <w:rPr>
          <w:rFonts w:ascii="Times New Roman" w:hAnsi="Times New Roman" w:cs="Times New Roman"/>
          <w:i w:val="0"/>
          <w:iCs w:val="0"/>
          <w:color w:val="auto"/>
          <w:sz w:val="24"/>
          <w:szCs w:val="24"/>
        </w:rPr>
        <w:fldChar w:fldCharType="separate"/>
      </w:r>
      <w:r w:rsidR="00B0568E">
        <w:rPr>
          <w:rFonts w:ascii="Times New Roman" w:hAnsi="Times New Roman" w:cs="Times New Roman"/>
          <w:i w:val="0"/>
          <w:iCs w:val="0"/>
          <w:noProof/>
          <w:color w:val="auto"/>
          <w:sz w:val="24"/>
          <w:szCs w:val="24"/>
        </w:rPr>
        <w:t>11</w:t>
      </w:r>
      <w:r w:rsidRPr="008E12BF">
        <w:rPr>
          <w:rFonts w:ascii="Times New Roman" w:hAnsi="Times New Roman" w:cs="Times New Roman"/>
          <w:i w:val="0"/>
          <w:iCs w:val="0"/>
          <w:color w:val="auto"/>
          <w:sz w:val="24"/>
          <w:szCs w:val="24"/>
        </w:rPr>
        <w:fldChar w:fldCharType="end"/>
      </w:r>
      <w:r w:rsidRPr="008E12BF">
        <w:rPr>
          <w:rFonts w:ascii="Times New Roman" w:hAnsi="Times New Roman" w:cs="Times New Roman"/>
          <w:i w:val="0"/>
          <w:iCs w:val="0"/>
          <w:color w:val="auto"/>
          <w:sz w:val="24"/>
          <w:szCs w:val="24"/>
        </w:rPr>
        <w:t xml:space="preserve"> Plot Diagnostic ARIMA (0,2,1)</w:t>
      </w:r>
    </w:p>
    <w:p w14:paraId="4FD204B0" w14:textId="77777777" w:rsidR="001E6347" w:rsidRPr="001E6347" w:rsidRDefault="001E6347" w:rsidP="001E6347">
      <w:pPr>
        <w:spacing w:line="360" w:lineRule="auto"/>
      </w:pPr>
    </w:p>
    <w:p w14:paraId="0CAE1EBE" w14:textId="3BCBD700" w:rsidR="003A3822" w:rsidRDefault="003A3822" w:rsidP="008E12BF">
      <w:pPr>
        <w:pStyle w:val="subsubbab"/>
        <w:numPr>
          <w:ilvl w:val="2"/>
          <w:numId w:val="9"/>
        </w:numPr>
        <w:spacing w:after="240" w:line="360" w:lineRule="auto"/>
        <w:ind w:left="1418"/>
      </w:pPr>
      <w:bookmarkStart w:id="2056" w:name="_Toc129429672"/>
      <w:r w:rsidRPr="003F1342">
        <w:t>ARIMA (</w:t>
      </w:r>
      <w:r w:rsidR="001E6347">
        <w:t>1</w:t>
      </w:r>
      <w:r w:rsidRPr="003F1342">
        <w:t>,</w:t>
      </w:r>
      <w:r>
        <w:t>2</w:t>
      </w:r>
      <w:r w:rsidRPr="003F1342">
        <w:t>,</w:t>
      </w:r>
      <w:r>
        <w:t>1</w:t>
      </w:r>
      <w:r w:rsidRPr="003F1342">
        <w:t>)</w:t>
      </w:r>
      <w:bookmarkEnd w:id="2056"/>
    </w:p>
    <w:p w14:paraId="69672806" w14:textId="7B69B1C3" w:rsidR="008E12BF" w:rsidRPr="008E12BF" w:rsidRDefault="008E12BF" w:rsidP="008E12BF">
      <w:pPr>
        <w:pStyle w:val="ListParagraph"/>
        <w:spacing w:after="240" w:line="360" w:lineRule="auto"/>
        <w:ind w:left="360" w:firstLine="338"/>
        <w:rPr>
          <w:sz w:val="24"/>
          <w:szCs w:val="24"/>
        </w:rPr>
      </w:pPr>
      <w:r w:rsidRPr="008E12BF">
        <w:rPr>
          <w:sz w:val="24"/>
          <w:szCs w:val="24"/>
        </w:rPr>
        <w:t>Berikut adalah hasil cek diagnostik dari model ARIMA(</w:t>
      </w:r>
      <w:r w:rsidR="001E6347">
        <w:rPr>
          <w:sz w:val="24"/>
          <w:szCs w:val="24"/>
          <w:lang w:val="id-ID"/>
        </w:rPr>
        <w:t>1</w:t>
      </w:r>
      <w:r w:rsidRPr="008E12BF">
        <w:rPr>
          <w:sz w:val="24"/>
          <w:szCs w:val="24"/>
        </w:rPr>
        <w:t>,2,1).</w:t>
      </w:r>
    </w:p>
    <w:p w14:paraId="1161C7DD" w14:textId="5D444501" w:rsidR="008E12BF" w:rsidRPr="00CB45F5" w:rsidRDefault="008E12BF" w:rsidP="008E12BF">
      <w:pPr>
        <w:pStyle w:val="Caption"/>
        <w:spacing w:line="360" w:lineRule="auto"/>
        <w:jc w:val="center"/>
        <w:rPr>
          <w:rFonts w:ascii="Times New Roman" w:hAnsi="Times New Roman" w:cs="Times New Roman"/>
          <w:i w:val="0"/>
          <w:iCs w:val="0"/>
          <w:color w:val="auto"/>
          <w:sz w:val="24"/>
          <w:szCs w:val="24"/>
        </w:rPr>
      </w:pPr>
      <w:r w:rsidRPr="00CB45F5">
        <w:rPr>
          <w:rFonts w:ascii="Times New Roman" w:hAnsi="Times New Roman" w:cs="Times New Roman"/>
          <w:i w:val="0"/>
          <w:iCs w:val="0"/>
          <w:color w:val="auto"/>
          <w:sz w:val="24"/>
          <w:szCs w:val="24"/>
        </w:rPr>
        <w:t xml:space="preserve">Tabel 4. </w:t>
      </w:r>
      <w:r>
        <w:rPr>
          <w:rFonts w:ascii="Times New Roman" w:hAnsi="Times New Roman" w:cs="Times New Roman"/>
          <w:i w:val="0"/>
          <w:iCs w:val="0"/>
          <w:color w:val="auto"/>
          <w:sz w:val="24"/>
          <w:szCs w:val="24"/>
        </w:rPr>
        <w:t>10</w:t>
      </w:r>
      <w:r w:rsidRPr="00CB45F5">
        <w:rPr>
          <w:rFonts w:ascii="Times New Roman" w:hAnsi="Times New Roman" w:cs="Times New Roman"/>
          <w:i w:val="0"/>
          <w:iCs w:val="0"/>
          <w:color w:val="auto"/>
          <w:sz w:val="24"/>
          <w:szCs w:val="24"/>
        </w:rPr>
        <w:t xml:space="preserve"> Ljungbox Test</w:t>
      </w:r>
      <w:r w:rsidR="001E6347">
        <w:rPr>
          <w:rFonts w:ascii="Times New Roman" w:hAnsi="Times New Roman" w:cs="Times New Roman"/>
          <w:i w:val="0"/>
          <w:iCs w:val="0"/>
          <w:color w:val="auto"/>
          <w:sz w:val="24"/>
          <w:szCs w:val="24"/>
        </w:rPr>
        <w:t xml:space="preserve"> ARIMA (1,2,1)</w:t>
      </w:r>
    </w:p>
    <w:tbl>
      <w:tblPr>
        <w:tblStyle w:val="TableGrid"/>
        <w:tblW w:w="0" w:type="auto"/>
        <w:jc w:val="center"/>
        <w:tblLook w:val="04A0" w:firstRow="1" w:lastRow="0" w:firstColumn="1" w:lastColumn="0" w:noHBand="0" w:noVBand="1"/>
      </w:tblPr>
      <w:tblGrid>
        <w:gridCol w:w="817"/>
        <w:gridCol w:w="1701"/>
        <w:gridCol w:w="1701"/>
      </w:tblGrid>
      <w:tr w:rsidR="008E12BF" w14:paraId="52B98DE1" w14:textId="77777777" w:rsidTr="0077291A">
        <w:trPr>
          <w:jc w:val="center"/>
        </w:trPr>
        <w:tc>
          <w:tcPr>
            <w:tcW w:w="817" w:type="dxa"/>
          </w:tcPr>
          <w:p w14:paraId="6F3D326A" w14:textId="77777777" w:rsidR="008E12BF" w:rsidRDefault="008E12BF" w:rsidP="0077291A">
            <w:pPr>
              <w:spacing w:line="360" w:lineRule="auto"/>
              <w:jc w:val="center"/>
              <w:rPr>
                <w:rFonts w:ascii="Times New Roman" w:hAnsi="Times New Roman" w:cs="Times New Roman"/>
                <w:sz w:val="24"/>
                <w:szCs w:val="24"/>
              </w:rPr>
            </w:pPr>
          </w:p>
        </w:tc>
        <w:tc>
          <w:tcPr>
            <w:tcW w:w="1701" w:type="dxa"/>
          </w:tcPr>
          <w:p w14:paraId="19C3F124" w14:textId="1EA203FC"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Lb_stat</w:t>
            </w:r>
          </w:p>
        </w:tc>
        <w:tc>
          <w:tcPr>
            <w:tcW w:w="1701" w:type="dxa"/>
          </w:tcPr>
          <w:p w14:paraId="0D06A376" w14:textId="77777777"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Lb_pvalue</w:t>
            </w:r>
          </w:p>
        </w:tc>
      </w:tr>
      <w:tr w:rsidR="008E12BF" w14:paraId="776C3015" w14:textId="77777777" w:rsidTr="0077291A">
        <w:trPr>
          <w:jc w:val="center"/>
        </w:trPr>
        <w:tc>
          <w:tcPr>
            <w:tcW w:w="817" w:type="dxa"/>
          </w:tcPr>
          <w:p w14:paraId="3384CA6E" w14:textId="77777777"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1" w:type="dxa"/>
          </w:tcPr>
          <w:p w14:paraId="0856A1B3" w14:textId="7A0C48EA"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8.482344</w:t>
            </w:r>
          </w:p>
        </w:tc>
        <w:tc>
          <w:tcPr>
            <w:tcW w:w="1701" w:type="dxa"/>
          </w:tcPr>
          <w:p w14:paraId="7E860B4B" w14:textId="10C7848F"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0.746393</w:t>
            </w:r>
          </w:p>
        </w:tc>
      </w:tr>
      <w:tr w:rsidR="008E12BF" w14:paraId="6B1827FF" w14:textId="77777777" w:rsidTr="0077291A">
        <w:trPr>
          <w:jc w:val="center"/>
        </w:trPr>
        <w:tc>
          <w:tcPr>
            <w:tcW w:w="817" w:type="dxa"/>
          </w:tcPr>
          <w:p w14:paraId="0C7D8EF1" w14:textId="77777777"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1" w:type="dxa"/>
          </w:tcPr>
          <w:p w14:paraId="47E16A06" w14:textId="0E494198"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13.160716</w:t>
            </w:r>
          </w:p>
        </w:tc>
        <w:tc>
          <w:tcPr>
            <w:tcW w:w="1701" w:type="dxa"/>
          </w:tcPr>
          <w:p w14:paraId="2DAD440B" w14:textId="40039D6A"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0.870382</w:t>
            </w:r>
          </w:p>
        </w:tc>
      </w:tr>
      <w:tr w:rsidR="008E12BF" w14:paraId="2A6CCE1C" w14:textId="77777777" w:rsidTr="0077291A">
        <w:trPr>
          <w:jc w:val="center"/>
        </w:trPr>
        <w:tc>
          <w:tcPr>
            <w:tcW w:w="817" w:type="dxa"/>
          </w:tcPr>
          <w:p w14:paraId="18C33EDA" w14:textId="77777777"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01" w:type="dxa"/>
          </w:tcPr>
          <w:p w14:paraId="154EE32D" w14:textId="22D9FE49"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14.725969</w:t>
            </w:r>
          </w:p>
        </w:tc>
        <w:tc>
          <w:tcPr>
            <w:tcW w:w="1701" w:type="dxa"/>
          </w:tcPr>
          <w:p w14:paraId="0E6DEEBF" w14:textId="792EBCEE"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0.928521</w:t>
            </w:r>
          </w:p>
        </w:tc>
      </w:tr>
      <w:tr w:rsidR="008E12BF" w14:paraId="1A1019F5" w14:textId="77777777" w:rsidTr="0077291A">
        <w:trPr>
          <w:jc w:val="center"/>
        </w:trPr>
        <w:tc>
          <w:tcPr>
            <w:tcW w:w="817" w:type="dxa"/>
          </w:tcPr>
          <w:p w14:paraId="2B2BCEE8" w14:textId="77777777"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701" w:type="dxa"/>
          </w:tcPr>
          <w:p w14:paraId="4AAD5FBD" w14:textId="2D0C96E1"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55.693425</w:t>
            </w:r>
          </w:p>
        </w:tc>
        <w:tc>
          <w:tcPr>
            <w:tcW w:w="1701" w:type="dxa"/>
          </w:tcPr>
          <w:p w14:paraId="783EBE1B" w14:textId="2E1A0F8B" w:rsidR="008E12BF" w:rsidRDefault="008E12B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0.207813</w:t>
            </w:r>
          </w:p>
        </w:tc>
      </w:tr>
    </w:tbl>
    <w:p w14:paraId="38D4AE7F" w14:textId="1BD1791B" w:rsidR="008E12BF" w:rsidRDefault="001E6347" w:rsidP="008E12BF">
      <w:pPr>
        <w:spacing w:before="240" w:line="360" w:lineRule="auto"/>
        <w:ind w:left="1418"/>
      </w:pPr>
      <w:r>
        <w:rPr>
          <w:noProof/>
        </w:rPr>
        <w:drawing>
          <wp:anchor distT="0" distB="0" distL="114300" distR="114300" simplePos="0" relativeHeight="251610112" behindDoc="0" locked="0" layoutInCell="1" allowOverlap="1" wp14:anchorId="3831EFB9" wp14:editId="147D2DF4">
            <wp:simplePos x="0" y="0"/>
            <wp:positionH relativeFrom="column">
              <wp:posOffset>113030</wp:posOffset>
            </wp:positionH>
            <wp:positionV relativeFrom="paragraph">
              <wp:posOffset>478155</wp:posOffset>
            </wp:positionV>
            <wp:extent cx="2209165" cy="15049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1214" t="50184" r="5097"/>
                    <a:stretch/>
                  </pic:blipFill>
                  <pic:spPr bwMode="auto">
                    <a:xfrm>
                      <a:off x="0" y="0"/>
                      <a:ext cx="2209165" cy="150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5472" behindDoc="0" locked="0" layoutInCell="1" allowOverlap="1" wp14:anchorId="5E5B0A60" wp14:editId="2158A80F">
            <wp:simplePos x="0" y="0"/>
            <wp:positionH relativeFrom="column">
              <wp:posOffset>2378710</wp:posOffset>
            </wp:positionH>
            <wp:positionV relativeFrom="paragraph">
              <wp:posOffset>478155</wp:posOffset>
            </wp:positionV>
            <wp:extent cx="2428875" cy="142666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t="2206" b="53308"/>
                    <a:stretch/>
                  </pic:blipFill>
                  <pic:spPr bwMode="auto">
                    <a:xfrm>
                      <a:off x="0" y="0"/>
                      <a:ext cx="2428875" cy="14266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3828C4" w14:textId="2C18B25E" w:rsidR="008E12BF" w:rsidRDefault="008E12BF" w:rsidP="008E12BF">
      <w:pPr>
        <w:spacing w:line="360" w:lineRule="auto"/>
        <w:ind w:left="1418"/>
      </w:pPr>
    </w:p>
    <w:p w14:paraId="7BB40334" w14:textId="44D43AC1" w:rsidR="001E6347" w:rsidRDefault="001E6347" w:rsidP="008E12BF">
      <w:pPr>
        <w:spacing w:line="360" w:lineRule="auto"/>
        <w:ind w:left="1418"/>
        <w:rPr>
          <w:noProof/>
        </w:rPr>
      </w:pPr>
    </w:p>
    <w:p w14:paraId="06438F16" w14:textId="560E02F4" w:rsidR="008E12BF" w:rsidRDefault="008E12BF" w:rsidP="008E12BF">
      <w:pPr>
        <w:spacing w:line="360" w:lineRule="auto"/>
        <w:ind w:left="1418"/>
      </w:pPr>
    </w:p>
    <w:p w14:paraId="7AA1FBFF" w14:textId="2D8F652F" w:rsidR="008E12BF" w:rsidRDefault="008E12BF" w:rsidP="008E12BF">
      <w:pPr>
        <w:spacing w:line="360" w:lineRule="auto"/>
        <w:ind w:left="1418"/>
      </w:pPr>
    </w:p>
    <w:p w14:paraId="69BB059A" w14:textId="79D2F847" w:rsidR="008E12BF" w:rsidRDefault="008E12BF" w:rsidP="008E12BF">
      <w:pPr>
        <w:spacing w:line="360" w:lineRule="auto"/>
        <w:ind w:left="1418"/>
      </w:pPr>
    </w:p>
    <w:p w14:paraId="37AE3900" w14:textId="319D3085" w:rsidR="003714A2" w:rsidRDefault="003714A2" w:rsidP="008E12BF">
      <w:pPr>
        <w:spacing w:line="360" w:lineRule="auto"/>
        <w:ind w:left="1418"/>
        <w:rPr>
          <w:noProof/>
          <w:sz w:val="24"/>
          <w:szCs w:val="24"/>
        </w:rPr>
      </w:pPr>
    </w:p>
    <w:p w14:paraId="48ED6132" w14:textId="72E4979D" w:rsidR="008E12BF" w:rsidRDefault="001E6347" w:rsidP="008E12BF">
      <w:pPr>
        <w:spacing w:line="360" w:lineRule="auto"/>
        <w:ind w:left="1418"/>
      </w:pPr>
      <w:r>
        <w:rPr>
          <w:noProof/>
        </w:rPr>
        <w:drawing>
          <wp:anchor distT="0" distB="0" distL="114300" distR="114300" simplePos="0" relativeHeight="251581440" behindDoc="0" locked="0" layoutInCell="1" allowOverlap="1" wp14:anchorId="0433B6CB" wp14:editId="387FA8D8">
            <wp:simplePos x="0" y="0"/>
            <wp:positionH relativeFrom="column">
              <wp:posOffset>1226820</wp:posOffset>
            </wp:positionH>
            <wp:positionV relativeFrom="paragraph">
              <wp:posOffset>-118110</wp:posOffset>
            </wp:positionV>
            <wp:extent cx="2390775" cy="13989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7">
                      <a:extLst>
                        <a:ext uri="{28A0092B-C50C-407E-A947-70E740481C1C}">
                          <a14:useLocalDpi xmlns:a14="http://schemas.microsoft.com/office/drawing/2010/main" val="0"/>
                        </a:ext>
                      </a:extLst>
                    </a:blip>
                    <a:srcRect l="4966" t="46863" r="6320" b="2157"/>
                    <a:stretch/>
                  </pic:blipFill>
                  <pic:spPr bwMode="auto">
                    <a:xfrm>
                      <a:off x="0" y="0"/>
                      <a:ext cx="2390775" cy="1398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8A6070" w14:textId="33E8E50C" w:rsidR="008E12BF" w:rsidRDefault="008E12BF" w:rsidP="008E12BF">
      <w:pPr>
        <w:spacing w:line="360" w:lineRule="auto"/>
        <w:ind w:left="1418"/>
      </w:pPr>
    </w:p>
    <w:p w14:paraId="76A7A9B0" w14:textId="40372DD3" w:rsidR="001E6347" w:rsidRDefault="001E6347" w:rsidP="008E12BF">
      <w:pPr>
        <w:spacing w:line="360" w:lineRule="auto"/>
        <w:ind w:left="1418"/>
      </w:pPr>
    </w:p>
    <w:p w14:paraId="57CC960D" w14:textId="067A05B7" w:rsidR="001E6347" w:rsidRDefault="001E6347" w:rsidP="008E12BF">
      <w:pPr>
        <w:spacing w:line="360" w:lineRule="auto"/>
        <w:ind w:left="1418"/>
      </w:pPr>
    </w:p>
    <w:p w14:paraId="21E2D12E" w14:textId="4EA9A2EB" w:rsidR="008E12BF" w:rsidRDefault="001E6347" w:rsidP="001E6347">
      <w:pPr>
        <w:pStyle w:val="Caption"/>
        <w:jc w:val="center"/>
        <w:rPr>
          <w:rFonts w:ascii="Times New Roman" w:hAnsi="Times New Roman" w:cs="Times New Roman"/>
          <w:i w:val="0"/>
          <w:iCs w:val="0"/>
          <w:color w:val="auto"/>
          <w:sz w:val="24"/>
          <w:szCs w:val="24"/>
        </w:rPr>
      </w:pPr>
      <w:r w:rsidRPr="001E6347">
        <w:rPr>
          <w:rFonts w:ascii="Times New Roman" w:hAnsi="Times New Roman" w:cs="Times New Roman"/>
          <w:i w:val="0"/>
          <w:iCs w:val="0"/>
          <w:color w:val="auto"/>
          <w:sz w:val="24"/>
          <w:szCs w:val="24"/>
        </w:rPr>
        <w:t xml:space="preserve">Gambar 4. </w:t>
      </w:r>
      <w:r w:rsidRPr="001E6347">
        <w:rPr>
          <w:rFonts w:ascii="Times New Roman" w:hAnsi="Times New Roman" w:cs="Times New Roman"/>
          <w:i w:val="0"/>
          <w:iCs w:val="0"/>
          <w:color w:val="auto"/>
          <w:sz w:val="24"/>
          <w:szCs w:val="24"/>
        </w:rPr>
        <w:fldChar w:fldCharType="begin"/>
      </w:r>
      <w:r w:rsidRPr="001E6347">
        <w:rPr>
          <w:rFonts w:ascii="Times New Roman" w:hAnsi="Times New Roman" w:cs="Times New Roman"/>
          <w:i w:val="0"/>
          <w:iCs w:val="0"/>
          <w:color w:val="auto"/>
          <w:sz w:val="24"/>
          <w:szCs w:val="24"/>
        </w:rPr>
        <w:instrText xml:space="preserve"> SEQ Gambar_4. \* ARABIC </w:instrText>
      </w:r>
      <w:r w:rsidRPr="001E6347">
        <w:rPr>
          <w:rFonts w:ascii="Times New Roman" w:hAnsi="Times New Roman" w:cs="Times New Roman"/>
          <w:i w:val="0"/>
          <w:iCs w:val="0"/>
          <w:color w:val="auto"/>
          <w:sz w:val="24"/>
          <w:szCs w:val="24"/>
        </w:rPr>
        <w:fldChar w:fldCharType="separate"/>
      </w:r>
      <w:r w:rsidR="00B0568E">
        <w:rPr>
          <w:rFonts w:ascii="Times New Roman" w:hAnsi="Times New Roman" w:cs="Times New Roman"/>
          <w:i w:val="0"/>
          <w:iCs w:val="0"/>
          <w:noProof/>
          <w:color w:val="auto"/>
          <w:sz w:val="24"/>
          <w:szCs w:val="24"/>
        </w:rPr>
        <w:t>12</w:t>
      </w:r>
      <w:r w:rsidRPr="001E6347">
        <w:rPr>
          <w:rFonts w:ascii="Times New Roman" w:hAnsi="Times New Roman" w:cs="Times New Roman"/>
          <w:i w:val="0"/>
          <w:iCs w:val="0"/>
          <w:color w:val="auto"/>
          <w:sz w:val="24"/>
          <w:szCs w:val="24"/>
        </w:rPr>
        <w:fldChar w:fldCharType="end"/>
      </w:r>
      <w:r w:rsidRPr="001E6347">
        <w:rPr>
          <w:rFonts w:ascii="Times New Roman" w:hAnsi="Times New Roman" w:cs="Times New Roman"/>
          <w:i w:val="0"/>
          <w:iCs w:val="0"/>
          <w:color w:val="auto"/>
          <w:sz w:val="24"/>
          <w:szCs w:val="24"/>
        </w:rPr>
        <w:t xml:space="preserve"> Plot Diagnostic ARIMA (1,2,1)</w:t>
      </w:r>
    </w:p>
    <w:p w14:paraId="39CAFEEA" w14:textId="2AC8D4C2" w:rsidR="001E6347" w:rsidRPr="001E6347" w:rsidRDefault="001E6347" w:rsidP="001E6347">
      <w:pPr>
        <w:spacing w:line="360" w:lineRule="auto"/>
      </w:pPr>
    </w:p>
    <w:p w14:paraId="0EDE0D08" w14:textId="3F783AFF" w:rsidR="003A3822" w:rsidRDefault="003A3822" w:rsidP="003714A2">
      <w:pPr>
        <w:pStyle w:val="subsubbab"/>
        <w:numPr>
          <w:ilvl w:val="2"/>
          <w:numId w:val="9"/>
        </w:numPr>
        <w:spacing w:after="240" w:line="360" w:lineRule="auto"/>
        <w:ind w:left="1418"/>
      </w:pPr>
      <w:bookmarkStart w:id="2057" w:name="_Toc129429673"/>
      <w:r w:rsidRPr="003F1342">
        <w:t>ARIMA (</w:t>
      </w:r>
      <w:r w:rsidR="003714A2">
        <w:t>2</w:t>
      </w:r>
      <w:r w:rsidRPr="003F1342">
        <w:t>,</w:t>
      </w:r>
      <w:r>
        <w:t>2</w:t>
      </w:r>
      <w:r w:rsidRPr="003F1342">
        <w:t>,</w:t>
      </w:r>
      <w:r>
        <w:t>1</w:t>
      </w:r>
      <w:r w:rsidRPr="003F1342">
        <w:t>)</w:t>
      </w:r>
      <w:bookmarkEnd w:id="2057"/>
    </w:p>
    <w:p w14:paraId="4DDB0DAD" w14:textId="2FD996A1" w:rsidR="003714A2" w:rsidRDefault="003714A2" w:rsidP="003714A2">
      <w:pPr>
        <w:pStyle w:val="ListParagraph"/>
        <w:spacing w:after="240" w:line="360" w:lineRule="auto"/>
        <w:ind w:left="360" w:firstLine="338"/>
        <w:rPr>
          <w:sz w:val="24"/>
          <w:szCs w:val="24"/>
        </w:rPr>
      </w:pPr>
      <w:r w:rsidRPr="008E12BF">
        <w:rPr>
          <w:sz w:val="24"/>
          <w:szCs w:val="24"/>
        </w:rPr>
        <w:t>Berikut adalah hasil cek diagnostik dari model ARIMA(</w:t>
      </w:r>
      <w:r>
        <w:rPr>
          <w:sz w:val="24"/>
          <w:szCs w:val="24"/>
          <w:lang w:val="id-ID"/>
        </w:rPr>
        <w:t>2</w:t>
      </w:r>
      <w:r w:rsidRPr="008E12BF">
        <w:rPr>
          <w:sz w:val="24"/>
          <w:szCs w:val="24"/>
        </w:rPr>
        <w:t>,2,1).</w:t>
      </w:r>
    </w:p>
    <w:p w14:paraId="4E9D79D5" w14:textId="1E034A23" w:rsidR="003714A2" w:rsidRPr="00CB45F5" w:rsidRDefault="003714A2" w:rsidP="003714A2">
      <w:pPr>
        <w:pStyle w:val="Caption"/>
        <w:spacing w:line="360" w:lineRule="auto"/>
        <w:jc w:val="center"/>
        <w:rPr>
          <w:rFonts w:ascii="Times New Roman" w:hAnsi="Times New Roman" w:cs="Times New Roman"/>
          <w:i w:val="0"/>
          <w:iCs w:val="0"/>
          <w:color w:val="auto"/>
          <w:sz w:val="24"/>
          <w:szCs w:val="24"/>
        </w:rPr>
      </w:pPr>
      <w:r w:rsidRPr="00CB45F5">
        <w:rPr>
          <w:rFonts w:ascii="Times New Roman" w:hAnsi="Times New Roman" w:cs="Times New Roman"/>
          <w:i w:val="0"/>
          <w:iCs w:val="0"/>
          <w:color w:val="auto"/>
          <w:sz w:val="24"/>
          <w:szCs w:val="24"/>
        </w:rPr>
        <w:t xml:space="preserve">Tabel 4. </w:t>
      </w:r>
      <w:r>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t>1</w:t>
      </w:r>
      <w:r w:rsidRPr="00CB45F5">
        <w:rPr>
          <w:rFonts w:ascii="Times New Roman" w:hAnsi="Times New Roman" w:cs="Times New Roman"/>
          <w:i w:val="0"/>
          <w:iCs w:val="0"/>
          <w:color w:val="auto"/>
          <w:sz w:val="24"/>
          <w:szCs w:val="24"/>
        </w:rPr>
        <w:t xml:space="preserve"> Ljungbox Test</w:t>
      </w:r>
      <w:r>
        <w:rPr>
          <w:rFonts w:ascii="Times New Roman" w:hAnsi="Times New Roman" w:cs="Times New Roman"/>
          <w:i w:val="0"/>
          <w:iCs w:val="0"/>
          <w:color w:val="auto"/>
          <w:sz w:val="24"/>
          <w:szCs w:val="24"/>
        </w:rPr>
        <w:t xml:space="preserve"> ARIMA (</w:t>
      </w:r>
      <w:r>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t>,2,1)</w:t>
      </w:r>
    </w:p>
    <w:tbl>
      <w:tblPr>
        <w:tblStyle w:val="TableGrid"/>
        <w:tblW w:w="0" w:type="auto"/>
        <w:jc w:val="center"/>
        <w:tblLook w:val="04A0" w:firstRow="1" w:lastRow="0" w:firstColumn="1" w:lastColumn="0" w:noHBand="0" w:noVBand="1"/>
      </w:tblPr>
      <w:tblGrid>
        <w:gridCol w:w="817"/>
        <w:gridCol w:w="1701"/>
        <w:gridCol w:w="1701"/>
      </w:tblGrid>
      <w:tr w:rsidR="003714A2" w14:paraId="4326473F" w14:textId="77777777" w:rsidTr="0077291A">
        <w:trPr>
          <w:jc w:val="center"/>
        </w:trPr>
        <w:tc>
          <w:tcPr>
            <w:tcW w:w="817" w:type="dxa"/>
          </w:tcPr>
          <w:p w14:paraId="0A57C935" w14:textId="77777777" w:rsidR="003714A2" w:rsidRDefault="003714A2" w:rsidP="0077291A">
            <w:pPr>
              <w:spacing w:line="360" w:lineRule="auto"/>
              <w:jc w:val="center"/>
              <w:rPr>
                <w:rFonts w:ascii="Times New Roman" w:hAnsi="Times New Roman" w:cs="Times New Roman"/>
                <w:sz w:val="24"/>
                <w:szCs w:val="24"/>
              </w:rPr>
            </w:pPr>
          </w:p>
        </w:tc>
        <w:tc>
          <w:tcPr>
            <w:tcW w:w="1701" w:type="dxa"/>
          </w:tcPr>
          <w:p w14:paraId="64CEAE26" w14:textId="1038EF91" w:rsidR="003714A2" w:rsidRDefault="003714A2"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Lb_stat</w:t>
            </w:r>
          </w:p>
        </w:tc>
        <w:tc>
          <w:tcPr>
            <w:tcW w:w="1701" w:type="dxa"/>
          </w:tcPr>
          <w:p w14:paraId="67FBD4F9" w14:textId="0E9F759F" w:rsidR="003714A2" w:rsidRDefault="003714A2"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Lb_pvalue</w:t>
            </w:r>
          </w:p>
        </w:tc>
      </w:tr>
      <w:tr w:rsidR="003714A2" w14:paraId="7DD8D49E" w14:textId="77777777" w:rsidTr="0077291A">
        <w:trPr>
          <w:jc w:val="center"/>
        </w:trPr>
        <w:tc>
          <w:tcPr>
            <w:tcW w:w="817" w:type="dxa"/>
          </w:tcPr>
          <w:p w14:paraId="2E882038" w14:textId="77777777" w:rsidR="003714A2" w:rsidRDefault="003714A2"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1" w:type="dxa"/>
          </w:tcPr>
          <w:p w14:paraId="3748C023" w14:textId="584E1F3C" w:rsidR="003714A2" w:rsidRDefault="003714A2"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4.940823</w:t>
            </w:r>
          </w:p>
        </w:tc>
        <w:tc>
          <w:tcPr>
            <w:tcW w:w="1701" w:type="dxa"/>
          </w:tcPr>
          <w:p w14:paraId="7CFFD69A" w14:textId="1E38082C" w:rsidR="003714A2"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0.959926</w:t>
            </w:r>
          </w:p>
        </w:tc>
      </w:tr>
      <w:tr w:rsidR="003714A2" w14:paraId="4BA76DDE" w14:textId="77777777" w:rsidTr="0077291A">
        <w:trPr>
          <w:jc w:val="center"/>
        </w:trPr>
        <w:tc>
          <w:tcPr>
            <w:tcW w:w="817" w:type="dxa"/>
          </w:tcPr>
          <w:p w14:paraId="0261A936" w14:textId="77777777" w:rsidR="003714A2" w:rsidRDefault="003714A2"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1" w:type="dxa"/>
          </w:tcPr>
          <w:p w14:paraId="77A5412C" w14:textId="7F7CCFDA" w:rsidR="003714A2" w:rsidRDefault="003714A2"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8.146825</w:t>
            </w:r>
          </w:p>
        </w:tc>
        <w:tc>
          <w:tcPr>
            <w:tcW w:w="1701" w:type="dxa"/>
          </w:tcPr>
          <w:p w14:paraId="19C23CE9" w14:textId="53591EA5" w:rsidR="003714A2" w:rsidRDefault="003714A2"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0.990851</w:t>
            </w:r>
          </w:p>
        </w:tc>
      </w:tr>
      <w:tr w:rsidR="003714A2" w14:paraId="46815B54" w14:textId="77777777" w:rsidTr="0077291A">
        <w:trPr>
          <w:jc w:val="center"/>
        </w:trPr>
        <w:tc>
          <w:tcPr>
            <w:tcW w:w="817" w:type="dxa"/>
          </w:tcPr>
          <w:p w14:paraId="712EB277" w14:textId="77777777" w:rsidR="003714A2" w:rsidRDefault="003714A2"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01" w:type="dxa"/>
          </w:tcPr>
          <w:p w14:paraId="278170C0" w14:textId="20954B7B" w:rsidR="003714A2" w:rsidRDefault="003714A2"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9.321199</w:t>
            </w:r>
          </w:p>
        </w:tc>
        <w:tc>
          <w:tcPr>
            <w:tcW w:w="1701" w:type="dxa"/>
          </w:tcPr>
          <w:p w14:paraId="2BCF306C" w14:textId="53BBAAA5" w:rsidR="003714A2" w:rsidRDefault="003714A2"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0.996827</w:t>
            </w:r>
          </w:p>
        </w:tc>
      </w:tr>
      <w:tr w:rsidR="003714A2" w14:paraId="7430CECA" w14:textId="77777777" w:rsidTr="0077291A">
        <w:trPr>
          <w:jc w:val="center"/>
        </w:trPr>
        <w:tc>
          <w:tcPr>
            <w:tcW w:w="817" w:type="dxa"/>
          </w:tcPr>
          <w:p w14:paraId="6B9972EA" w14:textId="77777777" w:rsidR="003714A2" w:rsidRDefault="003714A2"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701" w:type="dxa"/>
          </w:tcPr>
          <w:p w14:paraId="78DA6D32" w14:textId="015F0FD2" w:rsidR="003714A2" w:rsidRDefault="003714A2"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43.889076</w:t>
            </w:r>
          </w:p>
        </w:tc>
        <w:tc>
          <w:tcPr>
            <w:tcW w:w="1701" w:type="dxa"/>
          </w:tcPr>
          <w:p w14:paraId="6E9C1078" w14:textId="5974B7B7" w:rsidR="003714A2" w:rsidRDefault="003714A2"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0.641914</w:t>
            </w:r>
          </w:p>
        </w:tc>
      </w:tr>
    </w:tbl>
    <w:p w14:paraId="4493CA2E" w14:textId="52A2847A" w:rsidR="003714A2" w:rsidRDefault="003714A2" w:rsidP="003714A2">
      <w:pPr>
        <w:pStyle w:val="ListParagraph"/>
        <w:spacing w:after="240" w:line="360" w:lineRule="auto"/>
        <w:ind w:left="360" w:firstLine="338"/>
        <w:rPr>
          <w:sz w:val="24"/>
          <w:szCs w:val="24"/>
        </w:rPr>
      </w:pPr>
      <w:r>
        <w:rPr>
          <w:noProof/>
          <w:sz w:val="24"/>
          <w:szCs w:val="24"/>
        </w:rPr>
        <w:drawing>
          <wp:anchor distT="0" distB="0" distL="114300" distR="114300" simplePos="0" relativeHeight="251675648" behindDoc="0" locked="0" layoutInCell="1" allowOverlap="1" wp14:anchorId="17B36EC0" wp14:editId="23F17378">
            <wp:simplePos x="0" y="0"/>
            <wp:positionH relativeFrom="column">
              <wp:posOffset>56515</wp:posOffset>
            </wp:positionH>
            <wp:positionV relativeFrom="paragraph">
              <wp:posOffset>365760</wp:posOffset>
            </wp:positionV>
            <wp:extent cx="2218690" cy="15049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a:extLst>
                        <a:ext uri="{28A0092B-C50C-407E-A947-70E740481C1C}">
                          <a14:useLocalDpi xmlns:a14="http://schemas.microsoft.com/office/drawing/2010/main" val="0"/>
                        </a:ext>
                      </a:extLst>
                    </a:blip>
                    <a:srcRect l="2871" t="47727" r="4306"/>
                    <a:stretch/>
                  </pic:blipFill>
                  <pic:spPr bwMode="auto">
                    <a:xfrm>
                      <a:off x="0" y="0"/>
                      <a:ext cx="2218690" cy="150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6DCFA0" w14:textId="77B701B1" w:rsidR="003714A2" w:rsidRDefault="003714A2" w:rsidP="003714A2">
      <w:pPr>
        <w:pStyle w:val="ListParagraph"/>
        <w:spacing w:after="240" w:line="360" w:lineRule="auto"/>
        <w:ind w:left="360" w:firstLine="338"/>
        <w:rPr>
          <w:sz w:val="24"/>
          <w:szCs w:val="24"/>
        </w:rPr>
      </w:pPr>
      <w:r>
        <w:rPr>
          <w:noProof/>
          <w:sz w:val="24"/>
          <w:szCs w:val="24"/>
        </w:rPr>
        <w:drawing>
          <wp:anchor distT="0" distB="0" distL="114300" distR="114300" simplePos="0" relativeHeight="251709440" behindDoc="0" locked="0" layoutInCell="1" allowOverlap="1" wp14:anchorId="77EDC0C8" wp14:editId="00E77ACB">
            <wp:simplePos x="0" y="0"/>
            <wp:positionH relativeFrom="column">
              <wp:posOffset>2293620</wp:posOffset>
            </wp:positionH>
            <wp:positionV relativeFrom="paragraph">
              <wp:posOffset>12066</wp:posOffset>
            </wp:positionV>
            <wp:extent cx="2428875" cy="1314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a:extLst>
                        <a:ext uri="{28A0092B-C50C-407E-A947-70E740481C1C}">
                          <a14:useLocalDpi xmlns:a14="http://schemas.microsoft.com/office/drawing/2010/main" val="0"/>
                        </a:ext>
                      </a:extLst>
                    </a:blip>
                    <a:srcRect l="2392" b="53788"/>
                    <a:stretch/>
                  </pic:blipFill>
                  <pic:spPr bwMode="auto">
                    <a:xfrm>
                      <a:off x="0" y="0"/>
                      <a:ext cx="2428875" cy="1314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0AF6BD" w14:textId="416FA4FB" w:rsidR="003714A2" w:rsidRDefault="003714A2" w:rsidP="003714A2">
      <w:pPr>
        <w:pStyle w:val="ListParagraph"/>
        <w:spacing w:after="240" w:line="360" w:lineRule="auto"/>
        <w:ind w:left="360" w:firstLine="338"/>
        <w:rPr>
          <w:noProof/>
          <w:sz w:val="24"/>
          <w:szCs w:val="24"/>
        </w:rPr>
      </w:pPr>
    </w:p>
    <w:p w14:paraId="4642A227" w14:textId="63373B4C" w:rsidR="003714A2" w:rsidRDefault="003714A2" w:rsidP="003714A2">
      <w:pPr>
        <w:pStyle w:val="ListParagraph"/>
        <w:spacing w:after="240" w:line="360" w:lineRule="auto"/>
        <w:ind w:left="360" w:firstLine="338"/>
        <w:rPr>
          <w:sz w:val="24"/>
          <w:szCs w:val="24"/>
        </w:rPr>
      </w:pPr>
    </w:p>
    <w:p w14:paraId="326ADF3C" w14:textId="6F6DD6CF" w:rsidR="003714A2" w:rsidRDefault="003714A2" w:rsidP="003714A2">
      <w:pPr>
        <w:pStyle w:val="ListParagraph"/>
        <w:spacing w:after="240" w:line="360" w:lineRule="auto"/>
        <w:ind w:left="360" w:firstLine="338"/>
        <w:rPr>
          <w:sz w:val="24"/>
          <w:szCs w:val="24"/>
        </w:rPr>
      </w:pPr>
      <w:r>
        <w:rPr>
          <w:noProof/>
          <w:sz w:val="24"/>
          <w:szCs w:val="24"/>
        </w:rPr>
        <w:drawing>
          <wp:anchor distT="0" distB="0" distL="114300" distR="114300" simplePos="0" relativeHeight="251646976" behindDoc="0" locked="0" layoutInCell="1" allowOverlap="1" wp14:anchorId="6EBA7A04" wp14:editId="613406B0">
            <wp:simplePos x="0" y="0"/>
            <wp:positionH relativeFrom="column">
              <wp:posOffset>1360170</wp:posOffset>
            </wp:positionH>
            <wp:positionV relativeFrom="paragraph">
              <wp:posOffset>216535</wp:posOffset>
            </wp:positionV>
            <wp:extent cx="2332990" cy="14668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515" t="45968" r="7901"/>
                    <a:stretch/>
                  </pic:blipFill>
                  <pic:spPr bwMode="auto">
                    <a:xfrm>
                      <a:off x="0" y="0"/>
                      <a:ext cx="2332990" cy="1466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64495" w14:textId="0364502E" w:rsidR="003714A2" w:rsidRDefault="003714A2" w:rsidP="003714A2">
      <w:pPr>
        <w:pStyle w:val="ListParagraph"/>
        <w:spacing w:after="240" w:line="360" w:lineRule="auto"/>
        <w:ind w:left="360" w:firstLine="338"/>
        <w:rPr>
          <w:sz w:val="24"/>
          <w:szCs w:val="24"/>
        </w:rPr>
      </w:pPr>
    </w:p>
    <w:p w14:paraId="0AC47BB3" w14:textId="2E860185" w:rsidR="003714A2" w:rsidRDefault="003714A2" w:rsidP="003714A2">
      <w:pPr>
        <w:pStyle w:val="ListParagraph"/>
        <w:spacing w:after="240" w:line="360" w:lineRule="auto"/>
        <w:ind w:left="360" w:firstLine="338"/>
        <w:rPr>
          <w:sz w:val="24"/>
          <w:szCs w:val="24"/>
        </w:rPr>
      </w:pPr>
    </w:p>
    <w:p w14:paraId="6EE060B5" w14:textId="58A30362" w:rsidR="003714A2" w:rsidRDefault="003714A2" w:rsidP="003714A2">
      <w:pPr>
        <w:pStyle w:val="Caption"/>
      </w:pPr>
    </w:p>
    <w:p w14:paraId="3F620EAB" w14:textId="55AE594A" w:rsidR="003714A2" w:rsidRDefault="003714A2" w:rsidP="003714A2">
      <w:pPr>
        <w:pStyle w:val="Caption"/>
      </w:pPr>
    </w:p>
    <w:p w14:paraId="13F4034B" w14:textId="47268C82" w:rsidR="003714A2" w:rsidRDefault="003714A2" w:rsidP="003714A2">
      <w:pPr>
        <w:pStyle w:val="Caption"/>
        <w:jc w:val="center"/>
        <w:rPr>
          <w:rFonts w:ascii="Times New Roman" w:hAnsi="Times New Roman" w:cs="Times New Roman"/>
          <w:i w:val="0"/>
          <w:iCs w:val="0"/>
          <w:color w:val="auto"/>
          <w:sz w:val="24"/>
          <w:szCs w:val="24"/>
        </w:rPr>
      </w:pPr>
    </w:p>
    <w:p w14:paraId="1189B061" w14:textId="48E6C32D" w:rsidR="003714A2" w:rsidRDefault="003714A2" w:rsidP="003714A2">
      <w:pPr>
        <w:pStyle w:val="Caption"/>
        <w:jc w:val="center"/>
        <w:rPr>
          <w:rFonts w:ascii="Times New Roman" w:hAnsi="Times New Roman" w:cs="Times New Roman"/>
          <w:i w:val="0"/>
          <w:iCs w:val="0"/>
          <w:color w:val="auto"/>
          <w:sz w:val="24"/>
          <w:szCs w:val="24"/>
        </w:rPr>
      </w:pPr>
    </w:p>
    <w:p w14:paraId="1CAA5C1A" w14:textId="27983852" w:rsidR="003714A2" w:rsidRPr="003714A2" w:rsidRDefault="003714A2" w:rsidP="003714A2">
      <w:pPr>
        <w:pStyle w:val="Caption"/>
        <w:jc w:val="center"/>
        <w:rPr>
          <w:rFonts w:ascii="Times New Roman" w:hAnsi="Times New Roman" w:cs="Times New Roman"/>
          <w:i w:val="0"/>
          <w:iCs w:val="0"/>
          <w:color w:val="auto"/>
          <w:sz w:val="24"/>
          <w:szCs w:val="24"/>
        </w:rPr>
      </w:pPr>
      <w:r w:rsidRPr="003714A2">
        <w:rPr>
          <w:rFonts w:ascii="Times New Roman" w:hAnsi="Times New Roman" w:cs="Times New Roman"/>
          <w:i w:val="0"/>
          <w:iCs w:val="0"/>
          <w:color w:val="auto"/>
          <w:sz w:val="24"/>
          <w:szCs w:val="24"/>
        </w:rPr>
        <w:t xml:space="preserve">Gambar 4. </w:t>
      </w:r>
      <w:r w:rsidRPr="003714A2">
        <w:rPr>
          <w:rFonts w:ascii="Times New Roman" w:hAnsi="Times New Roman" w:cs="Times New Roman"/>
          <w:i w:val="0"/>
          <w:iCs w:val="0"/>
          <w:color w:val="auto"/>
          <w:sz w:val="24"/>
          <w:szCs w:val="24"/>
        </w:rPr>
        <w:fldChar w:fldCharType="begin"/>
      </w:r>
      <w:r w:rsidRPr="003714A2">
        <w:rPr>
          <w:rFonts w:ascii="Times New Roman" w:hAnsi="Times New Roman" w:cs="Times New Roman"/>
          <w:i w:val="0"/>
          <w:iCs w:val="0"/>
          <w:color w:val="auto"/>
          <w:sz w:val="24"/>
          <w:szCs w:val="24"/>
        </w:rPr>
        <w:instrText xml:space="preserve"> SEQ Gambar_4. \* ARABIC </w:instrText>
      </w:r>
      <w:r w:rsidRPr="003714A2">
        <w:rPr>
          <w:rFonts w:ascii="Times New Roman" w:hAnsi="Times New Roman" w:cs="Times New Roman"/>
          <w:i w:val="0"/>
          <w:iCs w:val="0"/>
          <w:color w:val="auto"/>
          <w:sz w:val="24"/>
          <w:szCs w:val="24"/>
        </w:rPr>
        <w:fldChar w:fldCharType="separate"/>
      </w:r>
      <w:r w:rsidR="00B0568E">
        <w:rPr>
          <w:rFonts w:ascii="Times New Roman" w:hAnsi="Times New Roman" w:cs="Times New Roman"/>
          <w:i w:val="0"/>
          <w:iCs w:val="0"/>
          <w:noProof/>
          <w:color w:val="auto"/>
          <w:sz w:val="24"/>
          <w:szCs w:val="24"/>
        </w:rPr>
        <w:t>13</w:t>
      </w:r>
      <w:r w:rsidRPr="003714A2">
        <w:rPr>
          <w:rFonts w:ascii="Times New Roman" w:hAnsi="Times New Roman" w:cs="Times New Roman"/>
          <w:i w:val="0"/>
          <w:iCs w:val="0"/>
          <w:color w:val="auto"/>
          <w:sz w:val="24"/>
          <w:szCs w:val="24"/>
        </w:rPr>
        <w:fldChar w:fldCharType="end"/>
      </w:r>
      <w:r w:rsidRPr="003714A2">
        <w:rPr>
          <w:rFonts w:ascii="Times New Roman" w:hAnsi="Times New Roman" w:cs="Times New Roman"/>
          <w:i w:val="0"/>
          <w:iCs w:val="0"/>
          <w:color w:val="auto"/>
          <w:sz w:val="24"/>
          <w:szCs w:val="24"/>
        </w:rPr>
        <w:t xml:space="preserve"> Plot Diagnostic ARIMA (2,2,1)</w:t>
      </w:r>
    </w:p>
    <w:p w14:paraId="77A6B39C" w14:textId="40D0168D" w:rsidR="003A3822" w:rsidRDefault="003A3822" w:rsidP="003A3822">
      <w:pPr>
        <w:pStyle w:val="subsubbab"/>
        <w:numPr>
          <w:ilvl w:val="2"/>
          <w:numId w:val="9"/>
        </w:numPr>
        <w:ind w:left="1418"/>
      </w:pPr>
      <w:bookmarkStart w:id="2058" w:name="_Toc129429674"/>
      <w:r w:rsidRPr="003F1342">
        <w:lastRenderedPageBreak/>
        <w:t>ARIMA (</w:t>
      </w:r>
      <w:r w:rsidR="008D65B7">
        <w:t>3</w:t>
      </w:r>
      <w:r w:rsidRPr="003F1342">
        <w:t>,</w:t>
      </w:r>
      <w:r>
        <w:t>2</w:t>
      </w:r>
      <w:r w:rsidRPr="003F1342">
        <w:t>,</w:t>
      </w:r>
      <w:r>
        <w:t>1</w:t>
      </w:r>
      <w:r w:rsidRPr="003F1342">
        <w:t>)</w:t>
      </w:r>
      <w:bookmarkEnd w:id="2058"/>
    </w:p>
    <w:p w14:paraId="62ABEEC1" w14:textId="34D5857D" w:rsidR="00CB3819" w:rsidRDefault="00CB3819" w:rsidP="00CB3819">
      <w:pPr>
        <w:pStyle w:val="ListParagraph"/>
        <w:spacing w:before="240" w:after="240" w:line="360" w:lineRule="auto"/>
        <w:ind w:left="360" w:firstLine="338"/>
        <w:rPr>
          <w:sz w:val="24"/>
          <w:szCs w:val="24"/>
        </w:rPr>
      </w:pPr>
      <w:r w:rsidRPr="008E12BF">
        <w:rPr>
          <w:sz w:val="24"/>
          <w:szCs w:val="24"/>
        </w:rPr>
        <w:t>Berikut adalah hasil cek diagnostik dari model ARIMA(</w:t>
      </w:r>
      <w:r>
        <w:rPr>
          <w:sz w:val="24"/>
          <w:szCs w:val="24"/>
          <w:lang w:val="id-ID"/>
        </w:rPr>
        <w:t>3</w:t>
      </w:r>
      <w:r w:rsidRPr="008E12BF">
        <w:rPr>
          <w:sz w:val="24"/>
          <w:szCs w:val="24"/>
        </w:rPr>
        <w:t>,2,1).</w:t>
      </w:r>
    </w:p>
    <w:p w14:paraId="2AEE3C90" w14:textId="7F7EE008" w:rsidR="00CB3819" w:rsidRPr="00CB45F5" w:rsidRDefault="00CB3819" w:rsidP="00CB3819">
      <w:pPr>
        <w:pStyle w:val="Caption"/>
        <w:spacing w:line="360" w:lineRule="auto"/>
        <w:jc w:val="center"/>
        <w:rPr>
          <w:rFonts w:ascii="Times New Roman" w:hAnsi="Times New Roman" w:cs="Times New Roman"/>
          <w:i w:val="0"/>
          <w:iCs w:val="0"/>
          <w:color w:val="auto"/>
          <w:sz w:val="24"/>
          <w:szCs w:val="24"/>
        </w:rPr>
      </w:pPr>
      <w:r w:rsidRPr="00CB45F5">
        <w:rPr>
          <w:rFonts w:ascii="Times New Roman" w:hAnsi="Times New Roman" w:cs="Times New Roman"/>
          <w:i w:val="0"/>
          <w:iCs w:val="0"/>
          <w:color w:val="auto"/>
          <w:sz w:val="24"/>
          <w:szCs w:val="24"/>
        </w:rPr>
        <w:t xml:space="preserve">Tabel 4. </w:t>
      </w:r>
      <w:r>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t>2</w:t>
      </w:r>
      <w:r w:rsidRPr="00CB45F5">
        <w:rPr>
          <w:rFonts w:ascii="Times New Roman" w:hAnsi="Times New Roman" w:cs="Times New Roman"/>
          <w:i w:val="0"/>
          <w:iCs w:val="0"/>
          <w:color w:val="auto"/>
          <w:sz w:val="24"/>
          <w:szCs w:val="24"/>
        </w:rPr>
        <w:t xml:space="preserve"> Ljungbox Test</w:t>
      </w:r>
      <w:r>
        <w:rPr>
          <w:rFonts w:ascii="Times New Roman" w:hAnsi="Times New Roman" w:cs="Times New Roman"/>
          <w:i w:val="0"/>
          <w:iCs w:val="0"/>
          <w:color w:val="auto"/>
          <w:sz w:val="24"/>
          <w:szCs w:val="24"/>
        </w:rPr>
        <w:t xml:space="preserve"> ARIMA (</w:t>
      </w:r>
      <w:r>
        <w:rPr>
          <w:rFonts w:ascii="Times New Roman" w:hAnsi="Times New Roman" w:cs="Times New Roman"/>
          <w:i w:val="0"/>
          <w:iCs w:val="0"/>
          <w:color w:val="auto"/>
          <w:sz w:val="24"/>
          <w:szCs w:val="24"/>
        </w:rPr>
        <w:t>3</w:t>
      </w:r>
      <w:r>
        <w:rPr>
          <w:rFonts w:ascii="Times New Roman" w:hAnsi="Times New Roman" w:cs="Times New Roman"/>
          <w:i w:val="0"/>
          <w:iCs w:val="0"/>
          <w:color w:val="auto"/>
          <w:sz w:val="24"/>
          <w:szCs w:val="24"/>
        </w:rPr>
        <w:t>,2,1)</w:t>
      </w:r>
    </w:p>
    <w:tbl>
      <w:tblPr>
        <w:tblStyle w:val="TableGrid"/>
        <w:tblW w:w="0" w:type="auto"/>
        <w:jc w:val="center"/>
        <w:tblLook w:val="04A0" w:firstRow="1" w:lastRow="0" w:firstColumn="1" w:lastColumn="0" w:noHBand="0" w:noVBand="1"/>
      </w:tblPr>
      <w:tblGrid>
        <w:gridCol w:w="817"/>
        <w:gridCol w:w="1701"/>
        <w:gridCol w:w="1701"/>
      </w:tblGrid>
      <w:tr w:rsidR="00CB3819" w14:paraId="79DEC2D2" w14:textId="77777777" w:rsidTr="0077291A">
        <w:trPr>
          <w:jc w:val="center"/>
        </w:trPr>
        <w:tc>
          <w:tcPr>
            <w:tcW w:w="817" w:type="dxa"/>
          </w:tcPr>
          <w:p w14:paraId="10961B49" w14:textId="77777777" w:rsidR="00CB3819" w:rsidRDefault="00CB3819" w:rsidP="0077291A">
            <w:pPr>
              <w:spacing w:line="360" w:lineRule="auto"/>
              <w:jc w:val="center"/>
              <w:rPr>
                <w:rFonts w:ascii="Times New Roman" w:hAnsi="Times New Roman" w:cs="Times New Roman"/>
                <w:sz w:val="24"/>
                <w:szCs w:val="24"/>
              </w:rPr>
            </w:pPr>
          </w:p>
        </w:tc>
        <w:tc>
          <w:tcPr>
            <w:tcW w:w="1701" w:type="dxa"/>
          </w:tcPr>
          <w:p w14:paraId="69A1711F" w14:textId="2FBC6768"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Lb_stat</w:t>
            </w:r>
          </w:p>
        </w:tc>
        <w:tc>
          <w:tcPr>
            <w:tcW w:w="1701" w:type="dxa"/>
          </w:tcPr>
          <w:p w14:paraId="717D958A" w14:textId="77777777"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Lb_pvalue</w:t>
            </w:r>
          </w:p>
        </w:tc>
      </w:tr>
      <w:tr w:rsidR="00CB3819" w14:paraId="05C3F920" w14:textId="77777777" w:rsidTr="0077291A">
        <w:trPr>
          <w:jc w:val="center"/>
        </w:trPr>
        <w:tc>
          <w:tcPr>
            <w:tcW w:w="817" w:type="dxa"/>
          </w:tcPr>
          <w:p w14:paraId="71E4DD82" w14:textId="77777777"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1" w:type="dxa"/>
          </w:tcPr>
          <w:p w14:paraId="7412C1BB" w14:textId="1D21C8E7"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4.251268</w:t>
            </w:r>
          </w:p>
        </w:tc>
        <w:tc>
          <w:tcPr>
            <w:tcW w:w="1701" w:type="dxa"/>
          </w:tcPr>
          <w:p w14:paraId="0E9F065E" w14:textId="21AC97BF"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0.978464</w:t>
            </w:r>
          </w:p>
        </w:tc>
      </w:tr>
      <w:tr w:rsidR="00CB3819" w14:paraId="7683ABB3" w14:textId="77777777" w:rsidTr="0077291A">
        <w:trPr>
          <w:jc w:val="center"/>
        </w:trPr>
        <w:tc>
          <w:tcPr>
            <w:tcW w:w="817" w:type="dxa"/>
          </w:tcPr>
          <w:p w14:paraId="4A390436" w14:textId="77777777"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1" w:type="dxa"/>
          </w:tcPr>
          <w:p w14:paraId="08635F51" w14:textId="03FB56DA"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7.401055</w:t>
            </w:r>
          </w:p>
        </w:tc>
        <w:tc>
          <w:tcPr>
            <w:tcW w:w="1701" w:type="dxa"/>
          </w:tcPr>
          <w:p w14:paraId="674C55C7" w14:textId="00094540"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0.995147</w:t>
            </w:r>
          </w:p>
        </w:tc>
      </w:tr>
      <w:tr w:rsidR="00CB3819" w14:paraId="21A747CA" w14:textId="77777777" w:rsidTr="0077291A">
        <w:trPr>
          <w:jc w:val="center"/>
        </w:trPr>
        <w:tc>
          <w:tcPr>
            <w:tcW w:w="817" w:type="dxa"/>
          </w:tcPr>
          <w:p w14:paraId="345EEE42" w14:textId="77777777"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01" w:type="dxa"/>
          </w:tcPr>
          <w:p w14:paraId="38E73A1C" w14:textId="526638E1"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8.688077</w:t>
            </w:r>
          </w:p>
        </w:tc>
        <w:tc>
          <w:tcPr>
            <w:tcW w:w="1701" w:type="dxa"/>
          </w:tcPr>
          <w:p w14:paraId="19AD1FBD" w14:textId="40B51E65"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0.998190</w:t>
            </w:r>
          </w:p>
        </w:tc>
      </w:tr>
      <w:tr w:rsidR="00CB3819" w14:paraId="6EE4F4A1" w14:textId="77777777" w:rsidTr="0077291A">
        <w:trPr>
          <w:jc w:val="center"/>
        </w:trPr>
        <w:tc>
          <w:tcPr>
            <w:tcW w:w="817" w:type="dxa"/>
          </w:tcPr>
          <w:p w14:paraId="2979D7B7" w14:textId="77777777"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701" w:type="dxa"/>
          </w:tcPr>
          <w:p w14:paraId="42555E53" w14:textId="62A6A724"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41.628899</w:t>
            </w:r>
          </w:p>
        </w:tc>
        <w:tc>
          <w:tcPr>
            <w:tcW w:w="1701" w:type="dxa"/>
          </w:tcPr>
          <w:p w14:paraId="60105DA2" w14:textId="6301D9DE" w:rsidR="00CB3819" w:rsidRDefault="00CB3819"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0.729924</w:t>
            </w:r>
          </w:p>
        </w:tc>
      </w:tr>
    </w:tbl>
    <w:p w14:paraId="283AC749" w14:textId="0406F58A" w:rsidR="00CB3819" w:rsidRDefault="00CB3819" w:rsidP="00CB3819">
      <w:pPr>
        <w:pStyle w:val="ListParagraph"/>
        <w:spacing w:before="240" w:after="240" w:line="360" w:lineRule="auto"/>
        <w:ind w:left="360" w:firstLine="338"/>
        <w:rPr>
          <w:sz w:val="24"/>
          <w:szCs w:val="24"/>
        </w:rPr>
      </w:pPr>
      <w:r>
        <w:rPr>
          <w:noProof/>
          <w:sz w:val="24"/>
          <w:szCs w:val="24"/>
        </w:rPr>
        <w:drawing>
          <wp:anchor distT="0" distB="0" distL="114300" distR="114300" simplePos="0" relativeHeight="251763712" behindDoc="0" locked="0" layoutInCell="1" allowOverlap="1" wp14:anchorId="08F01211" wp14:editId="027D9A20">
            <wp:simplePos x="0" y="0"/>
            <wp:positionH relativeFrom="column">
              <wp:posOffset>2512695</wp:posOffset>
            </wp:positionH>
            <wp:positionV relativeFrom="paragraph">
              <wp:posOffset>259715</wp:posOffset>
            </wp:positionV>
            <wp:extent cx="2314305" cy="13335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0">
                      <a:extLst>
                        <a:ext uri="{28A0092B-C50C-407E-A947-70E740481C1C}">
                          <a14:useLocalDpi xmlns:a14="http://schemas.microsoft.com/office/drawing/2010/main" val="0"/>
                        </a:ext>
                      </a:extLst>
                    </a:blip>
                    <a:srcRect l="3326" b="53977"/>
                    <a:stretch/>
                  </pic:blipFill>
                  <pic:spPr bwMode="auto">
                    <a:xfrm>
                      <a:off x="0" y="0"/>
                      <a:ext cx="2314305" cy="1333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sz w:val="24"/>
          <w:szCs w:val="24"/>
        </w:rPr>
        <w:drawing>
          <wp:anchor distT="0" distB="0" distL="114300" distR="114300" simplePos="0" relativeHeight="251744256" behindDoc="0" locked="0" layoutInCell="1" allowOverlap="1" wp14:anchorId="32DC9AE2" wp14:editId="4B5E7A10">
            <wp:simplePos x="0" y="0"/>
            <wp:positionH relativeFrom="column">
              <wp:posOffset>217170</wp:posOffset>
            </wp:positionH>
            <wp:positionV relativeFrom="paragraph">
              <wp:posOffset>259715</wp:posOffset>
            </wp:positionV>
            <wp:extent cx="2190750" cy="14763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a:extLst>
                        <a:ext uri="{28A0092B-C50C-407E-A947-70E740481C1C}">
                          <a14:useLocalDpi xmlns:a14="http://schemas.microsoft.com/office/drawing/2010/main" val="0"/>
                        </a:ext>
                      </a:extLst>
                    </a:blip>
                    <a:srcRect l="3326" t="48674" r="4751"/>
                    <a:stretch/>
                  </pic:blipFill>
                  <pic:spPr bwMode="auto">
                    <a:xfrm>
                      <a:off x="0" y="0"/>
                      <a:ext cx="2190750" cy="1476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EF6A2" w14:textId="38F9E200" w:rsidR="00CB3819" w:rsidRDefault="00CB3819" w:rsidP="00CB3819">
      <w:pPr>
        <w:pStyle w:val="ListParagraph"/>
        <w:spacing w:before="240" w:after="240" w:line="360" w:lineRule="auto"/>
        <w:ind w:left="360" w:firstLine="338"/>
        <w:rPr>
          <w:sz w:val="24"/>
          <w:szCs w:val="24"/>
        </w:rPr>
      </w:pPr>
    </w:p>
    <w:p w14:paraId="19D8F057" w14:textId="4B76A04A" w:rsidR="00CB3819" w:rsidRDefault="00CB3819" w:rsidP="00CB3819">
      <w:pPr>
        <w:pStyle w:val="ListParagraph"/>
        <w:spacing w:before="240" w:after="240" w:line="360" w:lineRule="auto"/>
        <w:ind w:left="360" w:firstLine="338"/>
        <w:rPr>
          <w:sz w:val="24"/>
          <w:szCs w:val="24"/>
        </w:rPr>
      </w:pPr>
    </w:p>
    <w:p w14:paraId="3CA6AD54" w14:textId="2AE1806C" w:rsidR="00CB3819" w:rsidRDefault="00CB3819" w:rsidP="00CB3819">
      <w:pPr>
        <w:pStyle w:val="ListParagraph"/>
        <w:spacing w:before="240" w:after="240" w:line="360" w:lineRule="auto"/>
        <w:ind w:left="360" w:firstLine="338"/>
        <w:rPr>
          <w:noProof/>
          <w:sz w:val="24"/>
          <w:szCs w:val="24"/>
        </w:rPr>
      </w:pPr>
      <w:r>
        <w:rPr>
          <w:noProof/>
          <w:sz w:val="24"/>
          <w:szCs w:val="24"/>
        </w:rPr>
        <w:drawing>
          <wp:anchor distT="0" distB="0" distL="114300" distR="114300" simplePos="0" relativeHeight="251793408" behindDoc="0" locked="0" layoutInCell="1" allowOverlap="1" wp14:anchorId="59F40FFD" wp14:editId="278E6231">
            <wp:simplePos x="0" y="0"/>
            <wp:positionH relativeFrom="column">
              <wp:posOffset>1341120</wp:posOffset>
            </wp:positionH>
            <wp:positionV relativeFrom="paragraph">
              <wp:posOffset>344805</wp:posOffset>
            </wp:positionV>
            <wp:extent cx="2294890" cy="14097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1">
                      <a:extLst>
                        <a:ext uri="{28A0092B-C50C-407E-A947-70E740481C1C}">
                          <a14:useLocalDpi xmlns:a14="http://schemas.microsoft.com/office/drawing/2010/main" val="0"/>
                        </a:ext>
                      </a:extLst>
                    </a:blip>
                    <a:srcRect l="4902" t="46721" r="2206"/>
                    <a:stretch/>
                  </pic:blipFill>
                  <pic:spPr bwMode="auto">
                    <a:xfrm>
                      <a:off x="0" y="0"/>
                      <a:ext cx="2294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608044" w14:textId="60C30F4E" w:rsidR="00CB3819" w:rsidRDefault="00CB3819" w:rsidP="00CB3819">
      <w:pPr>
        <w:pStyle w:val="ListParagraph"/>
        <w:spacing w:before="240" w:after="240" w:line="360" w:lineRule="auto"/>
        <w:ind w:left="360" w:firstLine="338"/>
        <w:rPr>
          <w:sz w:val="24"/>
          <w:szCs w:val="24"/>
        </w:rPr>
      </w:pPr>
    </w:p>
    <w:p w14:paraId="49581E27" w14:textId="79AA3E91" w:rsidR="00CB3819" w:rsidRDefault="00CB3819" w:rsidP="00CB3819">
      <w:pPr>
        <w:pStyle w:val="ListParagraph"/>
        <w:spacing w:before="240" w:after="240" w:line="360" w:lineRule="auto"/>
        <w:ind w:left="360" w:firstLine="338"/>
        <w:rPr>
          <w:sz w:val="24"/>
          <w:szCs w:val="24"/>
        </w:rPr>
      </w:pPr>
    </w:p>
    <w:p w14:paraId="3F0945D8" w14:textId="473B1A8E" w:rsidR="00CB3819" w:rsidRDefault="00CB3819" w:rsidP="00CB3819">
      <w:pPr>
        <w:pStyle w:val="ListParagraph"/>
        <w:spacing w:before="240" w:after="240" w:line="360" w:lineRule="auto"/>
        <w:ind w:left="360" w:firstLine="338"/>
        <w:rPr>
          <w:sz w:val="24"/>
          <w:szCs w:val="24"/>
        </w:rPr>
      </w:pPr>
    </w:p>
    <w:p w14:paraId="5033AB35" w14:textId="77777777" w:rsidR="0097496F" w:rsidRDefault="0097496F" w:rsidP="00CB3819">
      <w:pPr>
        <w:pStyle w:val="Caption"/>
      </w:pPr>
    </w:p>
    <w:p w14:paraId="6BD12805" w14:textId="54F8AC11" w:rsidR="00CB3819" w:rsidRPr="0097496F" w:rsidRDefault="00CB3819" w:rsidP="0097496F">
      <w:pPr>
        <w:pStyle w:val="Caption"/>
        <w:spacing w:after="240" w:line="360" w:lineRule="auto"/>
        <w:jc w:val="center"/>
        <w:rPr>
          <w:rFonts w:ascii="Times New Roman" w:hAnsi="Times New Roman" w:cs="Times New Roman"/>
          <w:i w:val="0"/>
          <w:iCs w:val="0"/>
          <w:color w:val="auto"/>
          <w:sz w:val="24"/>
          <w:szCs w:val="24"/>
        </w:rPr>
      </w:pPr>
      <w:r w:rsidRPr="0097496F">
        <w:rPr>
          <w:rFonts w:ascii="Times New Roman" w:hAnsi="Times New Roman" w:cs="Times New Roman"/>
          <w:i w:val="0"/>
          <w:iCs w:val="0"/>
          <w:color w:val="auto"/>
          <w:sz w:val="24"/>
          <w:szCs w:val="24"/>
        </w:rPr>
        <w:t xml:space="preserve">Gambar 4. </w:t>
      </w:r>
      <w:r w:rsidRPr="0097496F">
        <w:rPr>
          <w:rFonts w:ascii="Times New Roman" w:hAnsi="Times New Roman" w:cs="Times New Roman"/>
          <w:i w:val="0"/>
          <w:iCs w:val="0"/>
          <w:color w:val="auto"/>
          <w:sz w:val="24"/>
          <w:szCs w:val="24"/>
        </w:rPr>
        <w:fldChar w:fldCharType="begin"/>
      </w:r>
      <w:r w:rsidRPr="0097496F">
        <w:rPr>
          <w:rFonts w:ascii="Times New Roman" w:hAnsi="Times New Roman" w:cs="Times New Roman"/>
          <w:i w:val="0"/>
          <w:iCs w:val="0"/>
          <w:color w:val="auto"/>
          <w:sz w:val="24"/>
          <w:szCs w:val="24"/>
        </w:rPr>
        <w:instrText xml:space="preserve"> SEQ Gambar_4. \* ARABIC </w:instrText>
      </w:r>
      <w:r w:rsidRPr="0097496F">
        <w:rPr>
          <w:rFonts w:ascii="Times New Roman" w:hAnsi="Times New Roman" w:cs="Times New Roman"/>
          <w:i w:val="0"/>
          <w:iCs w:val="0"/>
          <w:color w:val="auto"/>
          <w:sz w:val="24"/>
          <w:szCs w:val="24"/>
        </w:rPr>
        <w:fldChar w:fldCharType="separate"/>
      </w:r>
      <w:r w:rsidR="00B0568E">
        <w:rPr>
          <w:rFonts w:ascii="Times New Roman" w:hAnsi="Times New Roman" w:cs="Times New Roman"/>
          <w:i w:val="0"/>
          <w:iCs w:val="0"/>
          <w:noProof/>
          <w:color w:val="auto"/>
          <w:sz w:val="24"/>
          <w:szCs w:val="24"/>
        </w:rPr>
        <w:t>14</w:t>
      </w:r>
      <w:r w:rsidRPr="0097496F">
        <w:rPr>
          <w:rFonts w:ascii="Times New Roman" w:hAnsi="Times New Roman" w:cs="Times New Roman"/>
          <w:i w:val="0"/>
          <w:iCs w:val="0"/>
          <w:color w:val="auto"/>
          <w:sz w:val="24"/>
          <w:szCs w:val="24"/>
        </w:rPr>
        <w:fldChar w:fldCharType="end"/>
      </w:r>
      <w:r w:rsidRPr="0097496F">
        <w:rPr>
          <w:rFonts w:ascii="Times New Roman" w:hAnsi="Times New Roman" w:cs="Times New Roman"/>
          <w:i w:val="0"/>
          <w:iCs w:val="0"/>
          <w:color w:val="auto"/>
          <w:sz w:val="24"/>
          <w:szCs w:val="24"/>
        </w:rPr>
        <w:t xml:space="preserve"> Plot Diagnostic ARIMA (3,2,1)</w:t>
      </w:r>
    </w:p>
    <w:p w14:paraId="5145615B" w14:textId="29042DE5" w:rsidR="003A3822" w:rsidRDefault="003A3822" w:rsidP="003A3822">
      <w:pPr>
        <w:pStyle w:val="subsubbab"/>
        <w:numPr>
          <w:ilvl w:val="2"/>
          <w:numId w:val="9"/>
        </w:numPr>
        <w:ind w:left="1418"/>
      </w:pPr>
      <w:bookmarkStart w:id="2059" w:name="_Toc129429675"/>
      <w:r w:rsidRPr="003F1342">
        <w:t>ARIMA (</w:t>
      </w:r>
      <w:r w:rsidR="008D65B7">
        <w:t>4</w:t>
      </w:r>
      <w:r w:rsidR="006857C7">
        <w:t xml:space="preserve"> </w:t>
      </w:r>
      <w:r w:rsidRPr="003F1342">
        <w:t>,</w:t>
      </w:r>
      <w:r>
        <w:t>2</w:t>
      </w:r>
      <w:r w:rsidRPr="003F1342">
        <w:t>,</w:t>
      </w:r>
      <w:r>
        <w:t>1</w:t>
      </w:r>
      <w:r w:rsidRPr="003F1342">
        <w:t>)</w:t>
      </w:r>
      <w:bookmarkEnd w:id="2059"/>
    </w:p>
    <w:p w14:paraId="06B7C509" w14:textId="0F91ED28" w:rsidR="0097496F" w:rsidRDefault="0097496F" w:rsidP="0097496F">
      <w:pPr>
        <w:pStyle w:val="ListParagraph"/>
        <w:spacing w:before="240" w:after="240" w:line="360" w:lineRule="auto"/>
        <w:ind w:left="360" w:firstLine="338"/>
        <w:rPr>
          <w:sz w:val="24"/>
          <w:szCs w:val="24"/>
        </w:rPr>
      </w:pPr>
      <w:r w:rsidRPr="008E12BF">
        <w:rPr>
          <w:sz w:val="24"/>
          <w:szCs w:val="24"/>
        </w:rPr>
        <w:t>Berikut adalah hasil cek diagnostik dari model ARIMA(</w:t>
      </w:r>
      <w:r>
        <w:rPr>
          <w:sz w:val="24"/>
          <w:szCs w:val="24"/>
          <w:lang w:val="id-ID"/>
        </w:rPr>
        <w:t>4</w:t>
      </w:r>
      <w:r w:rsidRPr="008E12BF">
        <w:rPr>
          <w:sz w:val="24"/>
          <w:szCs w:val="24"/>
        </w:rPr>
        <w:t>,2,1).</w:t>
      </w:r>
    </w:p>
    <w:p w14:paraId="32B499F5" w14:textId="62073E58" w:rsidR="0097496F" w:rsidRPr="00CB45F5" w:rsidRDefault="0097496F" w:rsidP="0097496F">
      <w:pPr>
        <w:pStyle w:val="Caption"/>
        <w:spacing w:line="360" w:lineRule="auto"/>
        <w:jc w:val="center"/>
        <w:rPr>
          <w:rFonts w:ascii="Times New Roman" w:hAnsi="Times New Roman" w:cs="Times New Roman"/>
          <w:i w:val="0"/>
          <w:iCs w:val="0"/>
          <w:color w:val="auto"/>
          <w:sz w:val="24"/>
          <w:szCs w:val="24"/>
        </w:rPr>
      </w:pPr>
      <w:r w:rsidRPr="00CB45F5">
        <w:rPr>
          <w:rFonts w:ascii="Times New Roman" w:hAnsi="Times New Roman" w:cs="Times New Roman"/>
          <w:i w:val="0"/>
          <w:iCs w:val="0"/>
          <w:color w:val="auto"/>
          <w:sz w:val="24"/>
          <w:szCs w:val="24"/>
        </w:rPr>
        <w:t xml:space="preserve">Tabel 4. </w:t>
      </w:r>
      <w:r>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t>3</w:t>
      </w:r>
      <w:r w:rsidRPr="00CB45F5">
        <w:rPr>
          <w:rFonts w:ascii="Times New Roman" w:hAnsi="Times New Roman" w:cs="Times New Roman"/>
          <w:i w:val="0"/>
          <w:iCs w:val="0"/>
          <w:color w:val="auto"/>
          <w:sz w:val="24"/>
          <w:szCs w:val="24"/>
        </w:rPr>
        <w:t xml:space="preserve"> Ljungbox Test</w:t>
      </w:r>
      <w:r>
        <w:rPr>
          <w:rFonts w:ascii="Times New Roman" w:hAnsi="Times New Roman" w:cs="Times New Roman"/>
          <w:i w:val="0"/>
          <w:iCs w:val="0"/>
          <w:color w:val="auto"/>
          <w:sz w:val="24"/>
          <w:szCs w:val="24"/>
        </w:rPr>
        <w:t xml:space="preserve"> ARIMA </w:t>
      </w:r>
      <w:r>
        <w:rPr>
          <w:rFonts w:ascii="Times New Roman" w:hAnsi="Times New Roman" w:cs="Times New Roman"/>
          <w:i w:val="0"/>
          <w:iCs w:val="0"/>
          <w:color w:val="auto"/>
          <w:sz w:val="24"/>
          <w:szCs w:val="24"/>
        </w:rPr>
        <w:t>(4,</w:t>
      </w:r>
      <w:r>
        <w:rPr>
          <w:rFonts w:ascii="Times New Roman" w:hAnsi="Times New Roman" w:cs="Times New Roman"/>
          <w:i w:val="0"/>
          <w:iCs w:val="0"/>
          <w:color w:val="auto"/>
          <w:sz w:val="24"/>
          <w:szCs w:val="24"/>
        </w:rPr>
        <w:t>2,1)</w:t>
      </w:r>
    </w:p>
    <w:tbl>
      <w:tblPr>
        <w:tblStyle w:val="TableGrid"/>
        <w:tblW w:w="0" w:type="auto"/>
        <w:jc w:val="center"/>
        <w:tblLook w:val="04A0" w:firstRow="1" w:lastRow="0" w:firstColumn="1" w:lastColumn="0" w:noHBand="0" w:noVBand="1"/>
      </w:tblPr>
      <w:tblGrid>
        <w:gridCol w:w="817"/>
        <w:gridCol w:w="1701"/>
        <w:gridCol w:w="1701"/>
      </w:tblGrid>
      <w:tr w:rsidR="0097496F" w14:paraId="204CF725" w14:textId="77777777" w:rsidTr="0077291A">
        <w:trPr>
          <w:jc w:val="center"/>
        </w:trPr>
        <w:tc>
          <w:tcPr>
            <w:tcW w:w="817" w:type="dxa"/>
          </w:tcPr>
          <w:p w14:paraId="5583137C" w14:textId="77777777" w:rsidR="0097496F" w:rsidRDefault="0097496F" w:rsidP="0077291A">
            <w:pPr>
              <w:spacing w:line="360" w:lineRule="auto"/>
              <w:jc w:val="center"/>
              <w:rPr>
                <w:rFonts w:ascii="Times New Roman" w:hAnsi="Times New Roman" w:cs="Times New Roman"/>
                <w:sz w:val="24"/>
                <w:szCs w:val="24"/>
              </w:rPr>
            </w:pPr>
          </w:p>
        </w:tc>
        <w:tc>
          <w:tcPr>
            <w:tcW w:w="1701" w:type="dxa"/>
          </w:tcPr>
          <w:p w14:paraId="208F60D4" w14:textId="36790804"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Lb_stat</w:t>
            </w:r>
          </w:p>
        </w:tc>
        <w:tc>
          <w:tcPr>
            <w:tcW w:w="1701" w:type="dxa"/>
          </w:tcPr>
          <w:p w14:paraId="37826442" w14:textId="24CF3EA6"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Lb_pvalue</w:t>
            </w:r>
          </w:p>
        </w:tc>
      </w:tr>
      <w:tr w:rsidR="0097496F" w14:paraId="045F71F8" w14:textId="77777777" w:rsidTr="0077291A">
        <w:trPr>
          <w:jc w:val="center"/>
        </w:trPr>
        <w:tc>
          <w:tcPr>
            <w:tcW w:w="817" w:type="dxa"/>
          </w:tcPr>
          <w:p w14:paraId="43B1FEA3" w14:textId="77777777"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1" w:type="dxa"/>
          </w:tcPr>
          <w:p w14:paraId="1E8295E6" w14:textId="52C04309"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3.536547</w:t>
            </w:r>
          </w:p>
        </w:tc>
        <w:tc>
          <w:tcPr>
            <w:tcW w:w="1701" w:type="dxa"/>
          </w:tcPr>
          <w:p w14:paraId="12BD5480" w14:textId="7E3F7C3F"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0.990425</w:t>
            </w:r>
          </w:p>
        </w:tc>
      </w:tr>
      <w:tr w:rsidR="0097496F" w14:paraId="6504C0D6" w14:textId="77777777" w:rsidTr="0077291A">
        <w:trPr>
          <w:jc w:val="center"/>
        </w:trPr>
        <w:tc>
          <w:tcPr>
            <w:tcW w:w="817" w:type="dxa"/>
          </w:tcPr>
          <w:p w14:paraId="5CA3E4CC" w14:textId="77777777"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1" w:type="dxa"/>
          </w:tcPr>
          <w:p w14:paraId="168D5EAC" w14:textId="44663EAB"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6.095743</w:t>
            </w:r>
          </w:p>
        </w:tc>
        <w:tc>
          <w:tcPr>
            <w:tcW w:w="1701" w:type="dxa"/>
          </w:tcPr>
          <w:p w14:paraId="4875A9ED" w14:textId="5058642A"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0.998762</w:t>
            </w:r>
          </w:p>
        </w:tc>
      </w:tr>
      <w:tr w:rsidR="0097496F" w14:paraId="200E8D4F" w14:textId="77777777" w:rsidTr="0077291A">
        <w:trPr>
          <w:jc w:val="center"/>
        </w:trPr>
        <w:tc>
          <w:tcPr>
            <w:tcW w:w="817" w:type="dxa"/>
          </w:tcPr>
          <w:p w14:paraId="0266C67C" w14:textId="77777777"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01" w:type="dxa"/>
          </w:tcPr>
          <w:p w14:paraId="3BD93660" w14:textId="6436EE6A"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6.974726</w:t>
            </w:r>
          </w:p>
        </w:tc>
        <w:tc>
          <w:tcPr>
            <w:tcW w:w="1701" w:type="dxa"/>
          </w:tcPr>
          <w:p w14:paraId="1707C49E" w14:textId="64781BB2"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0.999720</w:t>
            </w:r>
          </w:p>
        </w:tc>
      </w:tr>
      <w:tr w:rsidR="0097496F" w14:paraId="18AD014F" w14:textId="77777777" w:rsidTr="0077291A">
        <w:trPr>
          <w:jc w:val="center"/>
        </w:trPr>
        <w:tc>
          <w:tcPr>
            <w:tcW w:w="817" w:type="dxa"/>
          </w:tcPr>
          <w:p w14:paraId="694FD41B" w14:textId="77777777"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701" w:type="dxa"/>
          </w:tcPr>
          <w:p w14:paraId="368909CB" w14:textId="21655733"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37.039776</w:t>
            </w:r>
          </w:p>
        </w:tc>
        <w:tc>
          <w:tcPr>
            <w:tcW w:w="1701" w:type="dxa"/>
          </w:tcPr>
          <w:p w14:paraId="42497F7F" w14:textId="7952AC1A" w:rsidR="0097496F" w:rsidRDefault="0097496F" w:rsidP="0077291A">
            <w:pPr>
              <w:spacing w:line="360" w:lineRule="auto"/>
              <w:jc w:val="center"/>
              <w:rPr>
                <w:rFonts w:ascii="Times New Roman" w:hAnsi="Times New Roman" w:cs="Times New Roman"/>
                <w:sz w:val="24"/>
                <w:szCs w:val="24"/>
              </w:rPr>
            </w:pPr>
            <w:r>
              <w:rPr>
                <w:rFonts w:ascii="Times New Roman" w:hAnsi="Times New Roman" w:cs="Times New Roman"/>
                <w:sz w:val="24"/>
                <w:szCs w:val="24"/>
              </w:rPr>
              <w:t>0.874472</w:t>
            </w:r>
          </w:p>
        </w:tc>
      </w:tr>
    </w:tbl>
    <w:p w14:paraId="1221B302" w14:textId="5429A3B2" w:rsidR="00B0568E" w:rsidRDefault="00B0568E" w:rsidP="0097496F">
      <w:pPr>
        <w:pStyle w:val="ListParagraph"/>
        <w:spacing w:before="240" w:after="240" w:line="360" w:lineRule="auto"/>
        <w:ind w:left="360" w:firstLine="338"/>
        <w:rPr>
          <w:i/>
          <w:iCs/>
          <w:noProof/>
          <w:sz w:val="24"/>
          <w:szCs w:val="24"/>
        </w:rPr>
      </w:pPr>
      <w:r>
        <w:rPr>
          <w:i/>
          <w:iCs/>
          <w:noProof/>
          <w:sz w:val="24"/>
          <w:szCs w:val="24"/>
        </w:rPr>
        <w:lastRenderedPageBreak/>
        <w:drawing>
          <wp:anchor distT="0" distB="0" distL="114300" distR="114300" simplePos="0" relativeHeight="251823104" behindDoc="0" locked="0" layoutInCell="1" allowOverlap="1" wp14:anchorId="6F3419F7" wp14:editId="1C59BDDC">
            <wp:simplePos x="0" y="0"/>
            <wp:positionH relativeFrom="column">
              <wp:posOffset>179300</wp:posOffset>
            </wp:positionH>
            <wp:positionV relativeFrom="paragraph">
              <wp:posOffset>131720</wp:posOffset>
            </wp:positionV>
            <wp:extent cx="2213610" cy="1413671"/>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2">
                      <a:extLst>
                        <a:ext uri="{28A0092B-C50C-407E-A947-70E740481C1C}">
                          <a14:useLocalDpi xmlns:a14="http://schemas.microsoft.com/office/drawing/2010/main" val="0"/>
                        </a:ext>
                      </a:extLst>
                    </a:blip>
                    <a:srcRect l="1923" t="48519" r="5769" b="889"/>
                    <a:stretch/>
                  </pic:blipFill>
                  <pic:spPr bwMode="auto">
                    <a:xfrm>
                      <a:off x="0" y="0"/>
                      <a:ext cx="2223493" cy="14199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5632" behindDoc="0" locked="0" layoutInCell="1" allowOverlap="1" wp14:anchorId="69953FC4" wp14:editId="39D5530D">
            <wp:simplePos x="0" y="0"/>
            <wp:positionH relativeFrom="column">
              <wp:posOffset>2602230</wp:posOffset>
            </wp:positionH>
            <wp:positionV relativeFrom="paragraph">
              <wp:posOffset>130710</wp:posOffset>
            </wp:positionV>
            <wp:extent cx="2313305" cy="13335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2">
                      <a:extLst>
                        <a:ext uri="{28A0092B-C50C-407E-A947-70E740481C1C}">
                          <a14:useLocalDpi xmlns:a14="http://schemas.microsoft.com/office/drawing/2010/main" val="0"/>
                        </a:ext>
                      </a:extLst>
                    </a:blip>
                    <a:srcRect t="1499" r="2490" b="53105"/>
                    <a:stretch/>
                  </pic:blipFill>
                  <pic:spPr bwMode="auto">
                    <a:xfrm>
                      <a:off x="0" y="0"/>
                      <a:ext cx="2313305" cy="1333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20973F" w14:textId="62A496C4" w:rsidR="0097496F" w:rsidRDefault="0097496F" w:rsidP="0097496F">
      <w:pPr>
        <w:pStyle w:val="ListParagraph"/>
        <w:spacing w:before="240" w:after="240" w:line="360" w:lineRule="auto"/>
        <w:ind w:left="360" w:firstLine="338"/>
        <w:rPr>
          <w:sz w:val="24"/>
          <w:szCs w:val="24"/>
        </w:rPr>
      </w:pPr>
    </w:p>
    <w:p w14:paraId="7662F08A" w14:textId="25CF39FF" w:rsidR="00B0568E" w:rsidRDefault="00B0568E" w:rsidP="003A3822">
      <w:pPr>
        <w:pStyle w:val="subsubbab"/>
        <w:ind w:left="720"/>
        <w:rPr>
          <w:noProof/>
        </w:rPr>
      </w:pPr>
    </w:p>
    <w:p w14:paraId="24F874BB" w14:textId="4D17864D" w:rsidR="003A3822" w:rsidRPr="003F1342" w:rsidRDefault="003A3822" w:rsidP="003A3822">
      <w:pPr>
        <w:pStyle w:val="subsubbab"/>
        <w:ind w:left="720"/>
      </w:pPr>
    </w:p>
    <w:p w14:paraId="6D644DFD" w14:textId="06ED6C08" w:rsidR="003A3822" w:rsidRDefault="003A3822" w:rsidP="003A3822">
      <w:pPr>
        <w:spacing w:line="360" w:lineRule="auto"/>
        <w:jc w:val="both"/>
        <w:rPr>
          <w:rFonts w:ascii="Times New Roman" w:hAnsi="Times New Roman" w:cs="Times New Roman"/>
          <w:sz w:val="24"/>
          <w:szCs w:val="24"/>
        </w:rPr>
      </w:pPr>
    </w:p>
    <w:p w14:paraId="14720F6C" w14:textId="5C79D0FC" w:rsidR="00096E82" w:rsidRDefault="00B0568E" w:rsidP="003F1342">
      <w:pPr>
        <w:spacing w:line="360" w:lineRule="auto"/>
        <w:ind w:firstLine="720"/>
        <w:jc w:val="both"/>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851776" behindDoc="0" locked="0" layoutInCell="1" allowOverlap="1" wp14:anchorId="08FA8593" wp14:editId="47DFE10E">
            <wp:simplePos x="0" y="0"/>
            <wp:positionH relativeFrom="column">
              <wp:posOffset>1391155</wp:posOffset>
            </wp:positionH>
            <wp:positionV relativeFrom="paragraph">
              <wp:posOffset>9051</wp:posOffset>
            </wp:positionV>
            <wp:extent cx="2269475" cy="147855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3">
                      <a:extLst>
                        <a:ext uri="{28A0092B-C50C-407E-A947-70E740481C1C}">
                          <a14:useLocalDpi xmlns:a14="http://schemas.microsoft.com/office/drawing/2010/main" val="0"/>
                        </a:ext>
                      </a:extLst>
                    </a:blip>
                    <a:srcRect l="4989" t="48552" r="8116"/>
                    <a:stretch/>
                  </pic:blipFill>
                  <pic:spPr bwMode="auto">
                    <a:xfrm>
                      <a:off x="0" y="0"/>
                      <a:ext cx="2272996" cy="14808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697845" w14:textId="24B6F68D" w:rsidR="00CB3819" w:rsidRDefault="00CB3819" w:rsidP="003F1342">
      <w:pPr>
        <w:spacing w:line="360" w:lineRule="auto"/>
        <w:ind w:firstLine="720"/>
        <w:jc w:val="both"/>
        <w:rPr>
          <w:rFonts w:ascii="Times New Roman" w:hAnsi="Times New Roman" w:cs="Times New Roman"/>
          <w:i/>
          <w:iCs/>
          <w:sz w:val="24"/>
          <w:szCs w:val="24"/>
        </w:rPr>
      </w:pPr>
    </w:p>
    <w:p w14:paraId="5CC03104" w14:textId="0280BBFC" w:rsidR="00B0568E" w:rsidRDefault="00B0568E" w:rsidP="003F1342">
      <w:pPr>
        <w:spacing w:line="360" w:lineRule="auto"/>
        <w:ind w:firstLine="720"/>
        <w:jc w:val="both"/>
        <w:rPr>
          <w:rFonts w:ascii="Times New Roman" w:hAnsi="Times New Roman" w:cs="Times New Roman"/>
          <w:i/>
          <w:iCs/>
          <w:sz w:val="24"/>
          <w:szCs w:val="24"/>
        </w:rPr>
      </w:pPr>
    </w:p>
    <w:p w14:paraId="18201AB9" w14:textId="6EB1DF9F" w:rsidR="00B0568E" w:rsidRDefault="00B0568E" w:rsidP="003F1342">
      <w:pPr>
        <w:spacing w:line="360" w:lineRule="auto"/>
        <w:ind w:firstLine="720"/>
        <w:jc w:val="both"/>
        <w:rPr>
          <w:rFonts w:ascii="Times New Roman" w:hAnsi="Times New Roman" w:cs="Times New Roman"/>
          <w:i/>
          <w:iCs/>
          <w:noProof/>
          <w:sz w:val="24"/>
          <w:szCs w:val="24"/>
        </w:rPr>
      </w:pPr>
    </w:p>
    <w:p w14:paraId="38DCC728" w14:textId="77777777" w:rsidR="00B0568E" w:rsidRDefault="00B0568E" w:rsidP="00B0568E">
      <w:pPr>
        <w:spacing w:after="0" w:line="360" w:lineRule="auto"/>
        <w:ind w:firstLine="720"/>
        <w:jc w:val="both"/>
        <w:rPr>
          <w:rFonts w:ascii="Times New Roman" w:hAnsi="Times New Roman" w:cs="Times New Roman"/>
          <w:i/>
          <w:iCs/>
          <w:noProof/>
          <w:sz w:val="24"/>
          <w:szCs w:val="24"/>
        </w:rPr>
      </w:pPr>
    </w:p>
    <w:p w14:paraId="416E36DF" w14:textId="66798273" w:rsidR="00B0568E" w:rsidRPr="00B0568E" w:rsidRDefault="00B0568E" w:rsidP="00714149">
      <w:pPr>
        <w:pStyle w:val="Caption"/>
        <w:spacing w:after="240" w:line="360" w:lineRule="auto"/>
        <w:jc w:val="center"/>
        <w:rPr>
          <w:rFonts w:ascii="Times New Roman" w:hAnsi="Times New Roman" w:cs="Times New Roman"/>
          <w:i w:val="0"/>
          <w:iCs w:val="0"/>
          <w:color w:val="auto"/>
          <w:sz w:val="24"/>
          <w:szCs w:val="24"/>
        </w:rPr>
      </w:pPr>
      <w:r w:rsidRPr="00B0568E">
        <w:rPr>
          <w:rFonts w:ascii="Times New Roman" w:hAnsi="Times New Roman" w:cs="Times New Roman"/>
          <w:i w:val="0"/>
          <w:iCs w:val="0"/>
          <w:color w:val="auto"/>
          <w:sz w:val="24"/>
          <w:szCs w:val="24"/>
        </w:rPr>
        <w:t xml:space="preserve">Gambar 4. </w:t>
      </w:r>
      <w:r w:rsidRPr="00B0568E">
        <w:rPr>
          <w:rFonts w:ascii="Times New Roman" w:hAnsi="Times New Roman" w:cs="Times New Roman"/>
          <w:i w:val="0"/>
          <w:iCs w:val="0"/>
          <w:color w:val="auto"/>
          <w:sz w:val="24"/>
          <w:szCs w:val="24"/>
        </w:rPr>
        <w:fldChar w:fldCharType="begin"/>
      </w:r>
      <w:r w:rsidRPr="00B0568E">
        <w:rPr>
          <w:rFonts w:ascii="Times New Roman" w:hAnsi="Times New Roman" w:cs="Times New Roman"/>
          <w:i w:val="0"/>
          <w:iCs w:val="0"/>
          <w:color w:val="auto"/>
          <w:sz w:val="24"/>
          <w:szCs w:val="24"/>
        </w:rPr>
        <w:instrText xml:space="preserve"> SEQ Gambar_4. \* ARABIC </w:instrText>
      </w:r>
      <w:r w:rsidRPr="00B0568E">
        <w:rPr>
          <w:rFonts w:ascii="Times New Roman" w:hAnsi="Times New Roman" w:cs="Times New Roman"/>
          <w:i w:val="0"/>
          <w:iCs w:val="0"/>
          <w:color w:val="auto"/>
          <w:sz w:val="24"/>
          <w:szCs w:val="24"/>
        </w:rPr>
        <w:fldChar w:fldCharType="separate"/>
      </w:r>
      <w:r w:rsidRPr="00B0568E">
        <w:rPr>
          <w:rFonts w:ascii="Times New Roman" w:hAnsi="Times New Roman" w:cs="Times New Roman"/>
          <w:i w:val="0"/>
          <w:iCs w:val="0"/>
          <w:noProof/>
          <w:color w:val="auto"/>
          <w:sz w:val="24"/>
          <w:szCs w:val="24"/>
        </w:rPr>
        <w:t>15</w:t>
      </w:r>
      <w:r w:rsidRPr="00B0568E">
        <w:rPr>
          <w:rFonts w:ascii="Times New Roman" w:hAnsi="Times New Roman" w:cs="Times New Roman"/>
          <w:i w:val="0"/>
          <w:iCs w:val="0"/>
          <w:color w:val="auto"/>
          <w:sz w:val="24"/>
          <w:szCs w:val="24"/>
        </w:rPr>
        <w:fldChar w:fldCharType="end"/>
      </w:r>
      <w:r w:rsidRPr="00B0568E">
        <w:rPr>
          <w:rFonts w:ascii="Times New Roman" w:hAnsi="Times New Roman" w:cs="Times New Roman"/>
          <w:i w:val="0"/>
          <w:iCs w:val="0"/>
          <w:color w:val="auto"/>
          <w:sz w:val="24"/>
          <w:szCs w:val="24"/>
        </w:rPr>
        <w:t xml:space="preserve"> Plot Diagnostic ARIMA (4,2,1)</w:t>
      </w:r>
    </w:p>
    <w:p w14:paraId="47DBA96A" w14:textId="2C364478" w:rsidR="0097496F" w:rsidRPr="00B0568E" w:rsidRDefault="00714149" w:rsidP="00B0568E">
      <w:pPr>
        <w:spacing w:before="240" w:line="360" w:lineRule="auto"/>
        <w:ind w:firstLine="720"/>
        <w:jc w:val="both"/>
        <w:rPr>
          <w:rFonts w:ascii="Times New Roman" w:hAnsi="Times New Roman" w:cs="Times New Roman"/>
          <w:sz w:val="24"/>
          <w:szCs w:val="24"/>
        </w:rPr>
      </w:pPr>
      <w:r w:rsidRPr="00714149">
        <w:rPr>
          <w:rFonts w:ascii="Times New Roman" w:hAnsi="Times New Roman" w:cs="Times New Roman"/>
          <w:sz w:val="24"/>
          <w:szCs w:val="24"/>
          <w:highlight w:val="yellow"/>
        </w:rPr>
        <w:t>Terlihat dari hasil uji diagnostik dari ketiga model tersebut, residual dari model ARIMA(1,1,0), ARIMA(0,1,1), dan ARIMA(2,1,0) merupakan model yang baik untuk data di atas. Dari plot ACF terlihat residual sudah merupakan model white noise, ditandai dengan tidak adanya lag (≥ 1) yang keluar dari batas interval. Sedangkan p-value dari statistik L-jung Box juga diatas garis batas 5%, yang menandakan hipotesis nol residual tidak mengandung korelasi serial diterima.</w:t>
      </w:r>
    </w:p>
    <w:p w14:paraId="4A6B3B9B" w14:textId="77777777" w:rsidR="00714149" w:rsidRDefault="00A33CC6" w:rsidP="003F1342">
      <w:pPr>
        <w:spacing w:line="360" w:lineRule="auto"/>
        <w:jc w:val="both"/>
        <w:rPr>
          <w:rFonts w:ascii="Times New Roman" w:hAnsi="Times New Roman" w:cs="Times New Roman"/>
          <w:i/>
          <w:iCs/>
          <w:sz w:val="24"/>
          <w:szCs w:val="24"/>
        </w:rPr>
      </w:pPr>
      <w:r w:rsidRPr="003F1342">
        <w:rPr>
          <w:rFonts w:ascii="Times New Roman" w:hAnsi="Times New Roman" w:cs="Times New Roman"/>
          <w:i/>
          <w:iCs/>
          <w:sz w:val="24"/>
          <w:szCs w:val="24"/>
        </w:rPr>
        <w:tab/>
      </w:r>
    </w:p>
    <w:p w14:paraId="1F112E1B" w14:textId="23DC0C44" w:rsidR="00714149" w:rsidRDefault="00714149" w:rsidP="00714149">
      <w:pPr>
        <w:pStyle w:val="SUBBAB1"/>
        <w:numPr>
          <w:ilvl w:val="1"/>
          <w:numId w:val="9"/>
        </w:numPr>
        <w:tabs>
          <w:tab w:val="left" w:pos="709"/>
        </w:tabs>
        <w:spacing w:after="240"/>
        <w:jc w:val="both"/>
        <w:rPr>
          <w:rFonts w:cs="Times New Roman"/>
        </w:rPr>
      </w:pPr>
      <w:r>
        <w:rPr>
          <w:rFonts w:cs="Times New Roman"/>
        </w:rPr>
        <w:tab/>
        <w:t>Pem</w:t>
      </w:r>
      <w:r>
        <w:rPr>
          <w:rFonts w:cs="Times New Roman"/>
        </w:rPr>
        <w:t>ilihan Model Terbaik</w:t>
      </w:r>
    </w:p>
    <w:p w14:paraId="643D41C8" w14:textId="2C518CBB" w:rsidR="00A33CC6" w:rsidRDefault="00A33CC6" w:rsidP="00714149">
      <w:pPr>
        <w:spacing w:line="360" w:lineRule="auto"/>
        <w:ind w:firstLine="720"/>
        <w:jc w:val="both"/>
        <w:rPr>
          <w:rFonts w:ascii="Times New Roman" w:hAnsi="Times New Roman" w:cs="Times New Roman"/>
          <w:sz w:val="24"/>
          <w:szCs w:val="24"/>
        </w:rPr>
      </w:pPr>
      <w:r w:rsidRPr="003F1342">
        <w:rPr>
          <w:rFonts w:ascii="Times New Roman" w:hAnsi="Times New Roman" w:cs="Times New Roman"/>
          <w:sz w:val="24"/>
          <w:szCs w:val="24"/>
        </w:rPr>
        <w:t xml:space="preserve">Setelah melakukan estimasi </w:t>
      </w:r>
      <w:r w:rsidR="009A7213">
        <w:rPr>
          <w:rFonts w:ascii="Times New Roman" w:hAnsi="Times New Roman" w:cs="Times New Roman"/>
          <w:sz w:val="24"/>
          <w:szCs w:val="24"/>
        </w:rPr>
        <w:t xml:space="preserve">dan pemeriksaan diagnostik </w:t>
      </w:r>
      <w:r w:rsidRPr="003F1342">
        <w:rPr>
          <w:rFonts w:ascii="Times New Roman" w:hAnsi="Times New Roman" w:cs="Times New Roman"/>
          <w:sz w:val="24"/>
          <w:szCs w:val="24"/>
        </w:rPr>
        <w:t>dari beberapa model,</w:t>
      </w:r>
      <w:r w:rsidR="009A7213">
        <w:rPr>
          <w:rFonts w:ascii="Times New Roman" w:hAnsi="Times New Roman" w:cs="Times New Roman"/>
          <w:sz w:val="24"/>
          <w:szCs w:val="24"/>
        </w:rPr>
        <w:t xml:space="preserve"> </w:t>
      </w:r>
      <w:r w:rsidR="009A7213" w:rsidRPr="009A7213">
        <w:rPr>
          <w:rFonts w:ascii="Times New Roman" w:hAnsi="Times New Roman" w:cs="Times New Roman"/>
          <w:sz w:val="24"/>
          <w:szCs w:val="24"/>
        </w:rPr>
        <w:t>maka kita dapat melakukan pemilihan model terbaik dari ketiga kemungkinan model dengan cara melihat ukuran-ukuran standar ketepatan peramalan</w:t>
      </w:r>
      <w:r w:rsidRPr="003F1342">
        <w:rPr>
          <w:rFonts w:ascii="Times New Roman" w:hAnsi="Times New Roman" w:cs="Times New Roman"/>
          <w:sz w:val="24"/>
          <w:szCs w:val="24"/>
        </w:rPr>
        <w:t xml:space="preserve">. Ringkasan hasil </w:t>
      </w:r>
      <w:r w:rsidR="009A7213">
        <w:rPr>
          <w:rFonts w:ascii="Times New Roman" w:hAnsi="Times New Roman" w:cs="Times New Roman"/>
          <w:sz w:val="24"/>
          <w:szCs w:val="24"/>
        </w:rPr>
        <w:t xml:space="preserve"> </w:t>
      </w:r>
      <w:r w:rsidRPr="003F1342">
        <w:rPr>
          <w:rFonts w:ascii="Times New Roman" w:hAnsi="Times New Roman" w:cs="Times New Roman"/>
          <w:sz w:val="24"/>
          <w:szCs w:val="24"/>
        </w:rPr>
        <w:t>model dapat dilihat pada tabel 4.1</w:t>
      </w:r>
      <w:r w:rsidR="009A7213">
        <w:rPr>
          <w:rFonts w:ascii="Times New Roman" w:hAnsi="Times New Roman" w:cs="Times New Roman"/>
          <w:sz w:val="24"/>
          <w:szCs w:val="24"/>
        </w:rPr>
        <w:t>4</w:t>
      </w:r>
      <w:r w:rsidRPr="003F1342">
        <w:rPr>
          <w:rFonts w:ascii="Times New Roman" w:hAnsi="Times New Roman" w:cs="Times New Roman"/>
          <w:sz w:val="24"/>
          <w:szCs w:val="24"/>
        </w:rPr>
        <w:t>.</w:t>
      </w:r>
    </w:p>
    <w:p w14:paraId="4F90AD63" w14:textId="7C58856E" w:rsidR="009A7213" w:rsidRDefault="009A7213" w:rsidP="00714149">
      <w:pPr>
        <w:spacing w:line="360" w:lineRule="auto"/>
        <w:ind w:firstLine="720"/>
        <w:jc w:val="both"/>
        <w:rPr>
          <w:rFonts w:ascii="Times New Roman" w:hAnsi="Times New Roman" w:cs="Times New Roman"/>
          <w:sz w:val="24"/>
          <w:szCs w:val="24"/>
        </w:rPr>
      </w:pPr>
    </w:p>
    <w:p w14:paraId="6B03BE53" w14:textId="77777777" w:rsidR="009A7213" w:rsidRDefault="009A7213" w:rsidP="00714149">
      <w:pPr>
        <w:spacing w:line="360" w:lineRule="auto"/>
        <w:ind w:firstLine="720"/>
        <w:jc w:val="both"/>
        <w:rPr>
          <w:rFonts w:ascii="Times New Roman" w:hAnsi="Times New Roman" w:cs="Times New Roman"/>
          <w:sz w:val="24"/>
          <w:szCs w:val="24"/>
        </w:rPr>
      </w:pPr>
    </w:p>
    <w:p w14:paraId="6B4CD6D8" w14:textId="71CEF9C9" w:rsidR="005B0067" w:rsidRPr="003F1342" w:rsidRDefault="005B0067" w:rsidP="003F1342">
      <w:pPr>
        <w:spacing w:before="240" w:line="360" w:lineRule="auto"/>
        <w:jc w:val="center"/>
        <w:rPr>
          <w:rFonts w:ascii="Times New Roman" w:hAnsi="Times New Roman" w:cs="Times New Roman"/>
          <w:i/>
          <w:iCs/>
          <w:sz w:val="24"/>
          <w:szCs w:val="24"/>
        </w:rPr>
      </w:pPr>
      <w:r w:rsidRPr="003F1342">
        <w:rPr>
          <w:rFonts w:ascii="Times New Roman" w:hAnsi="Times New Roman" w:cs="Times New Roman"/>
          <w:sz w:val="24"/>
          <w:szCs w:val="24"/>
        </w:rPr>
        <w:lastRenderedPageBreak/>
        <w:t>Tabel 4. 1</w:t>
      </w:r>
      <w:r w:rsidR="009A7213">
        <w:rPr>
          <w:rFonts w:ascii="Times New Roman" w:hAnsi="Times New Roman" w:cs="Times New Roman"/>
          <w:sz w:val="24"/>
          <w:szCs w:val="24"/>
        </w:rPr>
        <w:t>4</w:t>
      </w:r>
      <w:r w:rsidRPr="003F1342">
        <w:rPr>
          <w:rFonts w:ascii="Times New Roman" w:hAnsi="Times New Roman" w:cs="Times New Roman"/>
          <w:sz w:val="24"/>
          <w:szCs w:val="24"/>
        </w:rPr>
        <w:t xml:space="preserve"> Ringkasan Hasil Estimasi Parameter</w:t>
      </w:r>
    </w:p>
    <w:tbl>
      <w:tblPr>
        <w:tblStyle w:val="TableGrid"/>
        <w:tblW w:w="0" w:type="auto"/>
        <w:jc w:val="center"/>
        <w:tblLook w:val="04A0" w:firstRow="1" w:lastRow="0" w:firstColumn="1" w:lastColumn="0" w:noHBand="0" w:noVBand="1"/>
      </w:tblPr>
      <w:tblGrid>
        <w:gridCol w:w="510"/>
        <w:gridCol w:w="1031"/>
        <w:gridCol w:w="1117"/>
        <w:gridCol w:w="1189"/>
        <w:gridCol w:w="803"/>
        <w:gridCol w:w="1257"/>
        <w:gridCol w:w="803"/>
        <w:gridCol w:w="1443"/>
      </w:tblGrid>
      <w:tr w:rsidR="00B91FA0" w:rsidRPr="003F1342" w14:paraId="151CEEF5" w14:textId="6AA3B741" w:rsidTr="00B91FA0">
        <w:trPr>
          <w:jc w:val="center"/>
        </w:trPr>
        <w:tc>
          <w:tcPr>
            <w:tcW w:w="510" w:type="dxa"/>
            <w:shd w:val="clear" w:color="auto" w:fill="auto"/>
          </w:tcPr>
          <w:p w14:paraId="5A184974" w14:textId="27E9002A"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No</w:t>
            </w:r>
          </w:p>
        </w:tc>
        <w:tc>
          <w:tcPr>
            <w:tcW w:w="1246" w:type="dxa"/>
            <w:shd w:val="clear" w:color="auto" w:fill="auto"/>
          </w:tcPr>
          <w:p w14:paraId="2FD60E5B" w14:textId="7EBED79E"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Model</w:t>
            </w:r>
          </w:p>
          <w:p w14:paraId="4A8B67EA" w14:textId="77777777" w:rsidR="00B0568E" w:rsidRDefault="00B0568E" w:rsidP="00B2676F">
            <w:pPr>
              <w:spacing w:before="240" w:line="360" w:lineRule="auto"/>
              <w:jc w:val="center"/>
              <w:rPr>
                <w:rFonts w:ascii="Times New Roman" w:hAnsi="Times New Roman" w:cs="Times New Roman"/>
                <w:i/>
                <w:iCs/>
                <w:noProof/>
                <w:sz w:val="24"/>
                <w:szCs w:val="24"/>
              </w:rPr>
            </w:pPr>
          </w:p>
          <w:p w14:paraId="70C6C95E" w14:textId="5DC245E7"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ARIMA</w:t>
            </w:r>
          </w:p>
        </w:tc>
        <w:tc>
          <w:tcPr>
            <w:tcW w:w="1134" w:type="dxa"/>
          </w:tcPr>
          <w:p w14:paraId="62989EEC" w14:textId="761ECD16"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AIC</w:t>
            </w:r>
          </w:p>
        </w:tc>
        <w:tc>
          <w:tcPr>
            <w:tcW w:w="992" w:type="dxa"/>
            <w:shd w:val="clear" w:color="auto" w:fill="auto"/>
          </w:tcPr>
          <w:p w14:paraId="27A07C6D" w14:textId="3FC423A7"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Parameter</w:t>
            </w:r>
          </w:p>
        </w:tc>
        <w:tc>
          <w:tcPr>
            <w:tcW w:w="1511" w:type="dxa"/>
          </w:tcPr>
          <w:p w14:paraId="6264CB9A" w14:textId="17B64F29"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p-value</w:t>
            </w:r>
          </w:p>
        </w:tc>
        <w:tc>
          <w:tcPr>
            <w:tcW w:w="1257" w:type="dxa"/>
            <w:shd w:val="clear" w:color="auto" w:fill="auto"/>
          </w:tcPr>
          <w:p w14:paraId="15282060" w14:textId="7CC666DB"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Signifikasi Parameter</w:t>
            </w:r>
          </w:p>
        </w:tc>
        <w:tc>
          <w:tcPr>
            <w:tcW w:w="803" w:type="dxa"/>
            <w:shd w:val="clear" w:color="auto" w:fill="auto"/>
          </w:tcPr>
          <w:p w14:paraId="3F6EB4DA" w14:textId="23C7467A"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White Noise</w:t>
            </w:r>
          </w:p>
        </w:tc>
        <w:tc>
          <w:tcPr>
            <w:tcW w:w="1443" w:type="dxa"/>
            <w:shd w:val="clear" w:color="auto" w:fill="auto"/>
          </w:tcPr>
          <w:p w14:paraId="25BA1C92" w14:textId="019C695D"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Layak/Tidak</w:t>
            </w:r>
          </w:p>
        </w:tc>
      </w:tr>
      <w:tr w:rsidR="00B91FA0" w:rsidRPr="003F1342" w14:paraId="47A884B2" w14:textId="77777777" w:rsidTr="00B91FA0">
        <w:trPr>
          <w:jc w:val="center"/>
        </w:trPr>
        <w:tc>
          <w:tcPr>
            <w:tcW w:w="510" w:type="dxa"/>
            <w:shd w:val="clear" w:color="auto" w:fill="auto"/>
          </w:tcPr>
          <w:p w14:paraId="01186471" w14:textId="26F7873E"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46" w:type="dxa"/>
            <w:shd w:val="clear" w:color="auto" w:fill="auto"/>
          </w:tcPr>
          <w:p w14:paraId="1FD1F6E7" w14:textId="18B5F8A5"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ARIMA (1,1,</w:t>
            </w:r>
            <w:r>
              <w:rPr>
                <w:rFonts w:ascii="Times New Roman" w:hAnsi="Times New Roman" w:cs="Times New Roman"/>
                <w:sz w:val="24"/>
                <w:szCs w:val="24"/>
              </w:rPr>
              <w:t>0</w:t>
            </w:r>
            <w:r w:rsidRPr="003F1342">
              <w:rPr>
                <w:rFonts w:ascii="Times New Roman" w:hAnsi="Times New Roman" w:cs="Times New Roman"/>
                <w:sz w:val="24"/>
                <w:szCs w:val="24"/>
              </w:rPr>
              <w:t>)</w:t>
            </w:r>
          </w:p>
        </w:tc>
        <w:tc>
          <w:tcPr>
            <w:tcW w:w="1134" w:type="dxa"/>
            <w:shd w:val="clear" w:color="auto" w:fill="auto"/>
          </w:tcPr>
          <w:p w14:paraId="20B76F1F" w14:textId="6C041C06" w:rsidR="00B91FA0"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1866.207</w:t>
            </w:r>
          </w:p>
        </w:tc>
        <w:tc>
          <w:tcPr>
            <w:tcW w:w="992" w:type="dxa"/>
            <w:shd w:val="clear" w:color="auto" w:fill="auto"/>
          </w:tcPr>
          <w:p w14:paraId="54F9CA12" w14:textId="1415BB19"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AR(1)</w:t>
            </w:r>
          </w:p>
        </w:tc>
        <w:tc>
          <w:tcPr>
            <w:tcW w:w="1511" w:type="dxa"/>
          </w:tcPr>
          <w:p w14:paraId="71C0AF21" w14:textId="60EEF938" w:rsidR="00B91FA0"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257" w:type="dxa"/>
            <w:shd w:val="clear" w:color="auto" w:fill="auto"/>
          </w:tcPr>
          <w:p w14:paraId="0DC9E4D4" w14:textId="4FE3D073"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Signifikan</w:t>
            </w:r>
          </w:p>
        </w:tc>
        <w:tc>
          <w:tcPr>
            <w:tcW w:w="803" w:type="dxa"/>
            <w:shd w:val="clear" w:color="auto" w:fill="auto"/>
          </w:tcPr>
          <w:p w14:paraId="155C515D" w14:textId="303D0659"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Ya</w:t>
            </w:r>
          </w:p>
        </w:tc>
        <w:tc>
          <w:tcPr>
            <w:tcW w:w="1443" w:type="dxa"/>
            <w:shd w:val="clear" w:color="auto" w:fill="auto"/>
          </w:tcPr>
          <w:p w14:paraId="11AA270B" w14:textId="4EE80DAC"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Layak</w:t>
            </w:r>
          </w:p>
        </w:tc>
      </w:tr>
      <w:tr w:rsidR="00B91FA0" w:rsidRPr="003F1342" w14:paraId="28EEF3F2" w14:textId="6FE6CC5A" w:rsidTr="00B91FA0">
        <w:trPr>
          <w:jc w:val="center"/>
        </w:trPr>
        <w:tc>
          <w:tcPr>
            <w:tcW w:w="510" w:type="dxa"/>
            <w:vMerge w:val="restart"/>
            <w:shd w:val="clear" w:color="auto" w:fill="auto"/>
          </w:tcPr>
          <w:p w14:paraId="1207E5BA" w14:textId="49964A92"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46" w:type="dxa"/>
            <w:vMerge w:val="restart"/>
            <w:shd w:val="clear" w:color="auto" w:fill="auto"/>
          </w:tcPr>
          <w:p w14:paraId="5404D74D" w14:textId="7D9DED36"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ARIMA (1,1,1)</w:t>
            </w:r>
          </w:p>
        </w:tc>
        <w:tc>
          <w:tcPr>
            <w:tcW w:w="1134" w:type="dxa"/>
            <w:vMerge w:val="restart"/>
            <w:shd w:val="clear" w:color="auto" w:fill="auto"/>
          </w:tcPr>
          <w:p w14:paraId="7550975C" w14:textId="5EBF3C0E"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1801.601</w:t>
            </w:r>
          </w:p>
        </w:tc>
        <w:tc>
          <w:tcPr>
            <w:tcW w:w="992" w:type="dxa"/>
            <w:shd w:val="clear" w:color="auto" w:fill="auto"/>
          </w:tcPr>
          <w:p w14:paraId="64FD17D8" w14:textId="382EC537"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AR(1)</w:t>
            </w:r>
          </w:p>
        </w:tc>
        <w:tc>
          <w:tcPr>
            <w:tcW w:w="1511" w:type="dxa"/>
          </w:tcPr>
          <w:p w14:paraId="3C2CC41E" w14:textId="2081A781" w:rsidR="00B91FA0" w:rsidRPr="003F1342" w:rsidRDefault="00B91FA0" w:rsidP="00B2676F">
            <w:pPr>
              <w:spacing w:before="240" w:line="360" w:lineRule="auto"/>
              <w:jc w:val="center"/>
              <w:rPr>
                <w:rFonts w:ascii="Times New Roman" w:hAnsi="Times New Roman" w:cs="Times New Roman"/>
                <w:sz w:val="24"/>
                <w:szCs w:val="24"/>
              </w:rPr>
            </w:pPr>
            <w:r w:rsidRPr="00E27C26">
              <w:rPr>
                <w:rFonts w:ascii="Times New Roman" w:hAnsi="Times New Roman" w:cs="Times New Roman"/>
                <w:sz w:val="24"/>
                <w:szCs w:val="24"/>
              </w:rPr>
              <w:t>0.191</w:t>
            </w:r>
          </w:p>
        </w:tc>
        <w:tc>
          <w:tcPr>
            <w:tcW w:w="1257" w:type="dxa"/>
            <w:shd w:val="clear" w:color="auto" w:fill="auto"/>
          </w:tcPr>
          <w:p w14:paraId="58C490CB" w14:textId="080B7FA6"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Tidak Signifikan</w:t>
            </w:r>
          </w:p>
        </w:tc>
        <w:tc>
          <w:tcPr>
            <w:tcW w:w="803" w:type="dxa"/>
            <w:vMerge w:val="restart"/>
            <w:shd w:val="clear" w:color="auto" w:fill="auto"/>
          </w:tcPr>
          <w:p w14:paraId="07F3A433" w14:textId="04BE7DE5"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Tidak</w:t>
            </w:r>
          </w:p>
        </w:tc>
        <w:tc>
          <w:tcPr>
            <w:tcW w:w="1443" w:type="dxa"/>
            <w:vMerge w:val="restart"/>
            <w:shd w:val="clear" w:color="auto" w:fill="auto"/>
          </w:tcPr>
          <w:p w14:paraId="043A8532" w14:textId="5CBCAE31"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Tidak</w:t>
            </w:r>
          </w:p>
        </w:tc>
      </w:tr>
      <w:tr w:rsidR="00B91FA0" w:rsidRPr="003F1342" w14:paraId="01744BEE" w14:textId="77777777" w:rsidTr="00B91FA0">
        <w:trPr>
          <w:jc w:val="center"/>
        </w:trPr>
        <w:tc>
          <w:tcPr>
            <w:tcW w:w="510" w:type="dxa"/>
            <w:vMerge/>
            <w:shd w:val="clear" w:color="auto" w:fill="auto"/>
          </w:tcPr>
          <w:p w14:paraId="4FA29AD2" w14:textId="77777777" w:rsidR="00B91FA0" w:rsidRPr="003F1342" w:rsidRDefault="00B91FA0" w:rsidP="00B2676F">
            <w:pPr>
              <w:spacing w:before="240" w:line="360" w:lineRule="auto"/>
              <w:jc w:val="center"/>
              <w:rPr>
                <w:rFonts w:ascii="Times New Roman" w:hAnsi="Times New Roman" w:cs="Times New Roman"/>
                <w:sz w:val="24"/>
                <w:szCs w:val="24"/>
              </w:rPr>
            </w:pPr>
          </w:p>
        </w:tc>
        <w:tc>
          <w:tcPr>
            <w:tcW w:w="1246" w:type="dxa"/>
            <w:vMerge/>
            <w:shd w:val="clear" w:color="auto" w:fill="auto"/>
          </w:tcPr>
          <w:p w14:paraId="2C1A5B49" w14:textId="77777777" w:rsidR="00B91FA0" w:rsidRPr="003F1342" w:rsidRDefault="00B91FA0" w:rsidP="00B2676F">
            <w:pPr>
              <w:spacing w:before="240" w:line="360" w:lineRule="auto"/>
              <w:jc w:val="center"/>
              <w:rPr>
                <w:rFonts w:ascii="Times New Roman" w:hAnsi="Times New Roman" w:cs="Times New Roman"/>
                <w:sz w:val="24"/>
                <w:szCs w:val="24"/>
              </w:rPr>
            </w:pPr>
          </w:p>
        </w:tc>
        <w:tc>
          <w:tcPr>
            <w:tcW w:w="1134" w:type="dxa"/>
            <w:vMerge/>
            <w:shd w:val="clear" w:color="auto" w:fill="auto"/>
          </w:tcPr>
          <w:p w14:paraId="2F63C34F" w14:textId="77777777" w:rsidR="00B91FA0" w:rsidRPr="003F1342" w:rsidRDefault="00B91FA0" w:rsidP="00B2676F">
            <w:pPr>
              <w:spacing w:before="240" w:line="360" w:lineRule="auto"/>
              <w:jc w:val="center"/>
              <w:rPr>
                <w:rFonts w:ascii="Times New Roman" w:hAnsi="Times New Roman" w:cs="Times New Roman"/>
                <w:sz w:val="24"/>
                <w:szCs w:val="24"/>
              </w:rPr>
            </w:pPr>
          </w:p>
        </w:tc>
        <w:tc>
          <w:tcPr>
            <w:tcW w:w="992" w:type="dxa"/>
            <w:shd w:val="clear" w:color="auto" w:fill="auto"/>
          </w:tcPr>
          <w:p w14:paraId="0A2CC6B4" w14:textId="2FCB9018"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MA(1)</w:t>
            </w:r>
          </w:p>
        </w:tc>
        <w:tc>
          <w:tcPr>
            <w:tcW w:w="1511" w:type="dxa"/>
          </w:tcPr>
          <w:p w14:paraId="0C0F5872" w14:textId="03092C23"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0.505</w:t>
            </w:r>
          </w:p>
        </w:tc>
        <w:tc>
          <w:tcPr>
            <w:tcW w:w="1257" w:type="dxa"/>
            <w:shd w:val="clear" w:color="auto" w:fill="auto"/>
          </w:tcPr>
          <w:p w14:paraId="72CFB04B" w14:textId="1C6C9150"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Tidak Signifikan</w:t>
            </w:r>
          </w:p>
        </w:tc>
        <w:tc>
          <w:tcPr>
            <w:tcW w:w="803" w:type="dxa"/>
            <w:vMerge/>
            <w:shd w:val="clear" w:color="auto" w:fill="auto"/>
          </w:tcPr>
          <w:p w14:paraId="24AB2356" w14:textId="77777777" w:rsidR="00B91FA0" w:rsidRPr="003F1342" w:rsidRDefault="00B91FA0" w:rsidP="00B2676F">
            <w:pPr>
              <w:spacing w:before="240" w:line="360" w:lineRule="auto"/>
              <w:jc w:val="center"/>
              <w:rPr>
                <w:rFonts w:ascii="Times New Roman" w:hAnsi="Times New Roman" w:cs="Times New Roman"/>
                <w:sz w:val="24"/>
                <w:szCs w:val="24"/>
              </w:rPr>
            </w:pPr>
          </w:p>
        </w:tc>
        <w:tc>
          <w:tcPr>
            <w:tcW w:w="1443" w:type="dxa"/>
            <w:vMerge/>
            <w:shd w:val="clear" w:color="auto" w:fill="auto"/>
          </w:tcPr>
          <w:p w14:paraId="547757E8" w14:textId="77777777" w:rsidR="00B91FA0" w:rsidRPr="003F1342" w:rsidRDefault="00B91FA0" w:rsidP="00B2676F">
            <w:pPr>
              <w:spacing w:before="240" w:line="360" w:lineRule="auto"/>
              <w:jc w:val="center"/>
              <w:rPr>
                <w:rFonts w:ascii="Times New Roman" w:hAnsi="Times New Roman" w:cs="Times New Roman"/>
                <w:sz w:val="24"/>
                <w:szCs w:val="24"/>
              </w:rPr>
            </w:pPr>
          </w:p>
        </w:tc>
      </w:tr>
      <w:tr w:rsidR="00B91FA0" w:rsidRPr="003F1342" w14:paraId="4A294BE7" w14:textId="5414833D" w:rsidTr="00B91FA0">
        <w:trPr>
          <w:jc w:val="center"/>
        </w:trPr>
        <w:tc>
          <w:tcPr>
            <w:tcW w:w="510" w:type="dxa"/>
            <w:shd w:val="clear" w:color="auto" w:fill="auto"/>
          </w:tcPr>
          <w:p w14:paraId="72116653" w14:textId="12184936"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46" w:type="dxa"/>
            <w:shd w:val="clear" w:color="auto" w:fill="auto"/>
          </w:tcPr>
          <w:p w14:paraId="208F6F12" w14:textId="179CC479"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ARIMA (0,1,1)</w:t>
            </w:r>
          </w:p>
        </w:tc>
        <w:tc>
          <w:tcPr>
            <w:tcW w:w="1134" w:type="dxa"/>
            <w:shd w:val="clear" w:color="auto" w:fill="auto"/>
          </w:tcPr>
          <w:p w14:paraId="743D050E" w14:textId="2D587671"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1800.423</w:t>
            </w:r>
          </w:p>
        </w:tc>
        <w:tc>
          <w:tcPr>
            <w:tcW w:w="992" w:type="dxa"/>
            <w:shd w:val="clear" w:color="auto" w:fill="auto"/>
          </w:tcPr>
          <w:p w14:paraId="7EA4CE13" w14:textId="21487854"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MA(1)</w:t>
            </w:r>
          </w:p>
        </w:tc>
        <w:tc>
          <w:tcPr>
            <w:tcW w:w="1511" w:type="dxa"/>
          </w:tcPr>
          <w:p w14:paraId="5735BFA9" w14:textId="48122321"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257" w:type="dxa"/>
            <w:shd w:val="clear" w:color="auto" w:fill="auto"/>
          </w:tcPr>
          <w:p w14:paraId="39A4D530" w14:textId="43C0D199"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Signifikan</w:t>
            </w:r>
          </w:p>
        </w:tc>
        <w:tc>
          <w:tcPr>
            <w:tcW w:w="803" w:type="dxa"/>
            <w:shd w:val="clear" w:color="auto" w:fill="auto"/>
          </w:tcPr>
          <w:p w14:paraId="03936F81" w14:textId="098B67AF"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Ya</w:t>
            </w:r>
          </w:p>
        </w:tc>
        <w:tc>
          <w:tcPr>
            <w:tcW w:w="1443" w:type="dxa"/>
            <w:shd w:val="clear" w:color="auto" w:fill="auto"/>
          </w:tcPr>
          <w:p w14:paraId="31FB9E37" w14:textId="4EDD10F6"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Layak</w:t>
            </w:r>
          </w:p>
        </w:tc>
      </w:tr>
      <w:tr w:rsidR="00B91FA0" w:rsidRPr="003F1342" w14:paraId="61AE5710" w14:textId="77777777" w:rsidTr="00B91FA0">
        <w:trPr>
          <w:jc w:val="center"/>
        </w:trPr>
        <w:tc>
          <w:tcPr>
            <w:tcW w:w="510" w:type="dxa"/>
            <w:vMerge w:val="restart"/>
            <w:shd w:val="clear" w:color="auto" w:fill="auto"/>
          </w:tcPr>
          <w:p w14:paraId="02E9BB5F" w14:textId="784EF52C" w:rsidR="00B91FA0"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46" w:type="dxa"/>
            <w:vMerge w:val="restart"/>
            <w:shd w:val="clear" w:color="auto" w:fill="auto"/>
          </w:tcPr>
          <w:p w14:paraId="5BC5D266" w14:textId="6EBC1197"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ARIMA (2,1,0)</w:t>
            </w:r>
          </w:p>
        </w:tc>
        <w:tc>
          <w:tcPr>
            <w:tcW w:w="1134" w:type="dxa"/>
            <w:vMerge w:val="restart"/>
            <w:shd w:val="clear" w:color="auto" w:fill="auto"/>
          </w:tcPr>
          <w:p w14:paraId="37B61849" w14:textId="32CD7BF4" w:rsidR="00B91FA0"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1847.364</w:t>
            </w:r>
          </w:p>
        </w:tc>
        <w:tc>
          <w:tcPr>
            <w:tcW w:w="992" w:type="dxa"/>
            <w:shd w:val="clear" w:color="auto" w:fill="auto"/>
          </w:tcPr>
          <w:p w14:paraId="4F25774F" w14:textId="63F7E26B"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AR(1)</w:t>
            </w:r>
          </w:p>
        </w:tc>
        <w:tc>
          <w:tcPr>
            <w:tcW w:w="1511" w:type="dxa"/>
          </w:tcPr>
          <w:p w14:paraId="4B08FD45" w14:textId="5EFC3214" w:rsidR="00B91FA0"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257" w:type="dxa"/>
            <w:shd w:val="clear" w:color="auto" w:fill="auto"/>
          </w:tcPr>
          <w:p w14:paraId="6B5F03E3" w14:textId="44069182"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Signifikan</w:t>
            </w:r>
          </w:p>
        </w:tc>
        <w:tc>
          <w:tcPr>
            <w:tcW w:w="803" w:type="dxa"/>
            <w:vMerge w:val="restart"/>
            <w:shd w:val="clear" w:color="auto" w:fill="auto"/>
          </w:tcPr>
          <w:p w14:paraId="372514C6" w14:textId="0F0A1494"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Ya</w:t>
            </w:r>
          </w:p>
        </w:tc>
        <w:tc>
          <w:tcPr>
            <w:tcW w:w="1443" w:type="dxa"/>
            <w:vMerge w:val="restart"/>
            <w:shd w:val="clear" w:color="auto" w:fill="auto"/>
          </w:tcPr>
          <w:p w14:paraId="249ACCC5" w14:textId="1B1BE960"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Layak</w:t>
            </w:r>
          </w:p>
        </w:tc>
      </w:tr>
      <w:tr w:rsidR="00B91FA0" w:rsidRPr="003F1342" w14:paraId="469CBCD5" w14:textId="77777777" w:rsidTr="00B91FA0">
        <w:trPr>
          <w:jc w:val="center"/>
        </w:trPr>
        <w:tc>
          <w:tcPr>
            <w:tcW w:w="510" w:type="dxa"/>
            <w:vMerge/>
          </w:tcPr>
          <w:p w14:paraId="1708607F" w14:textId="77777777" w:rsidR="00B91FA0" w:rsidRDefault="00B91FA0" w:rsidP="00B2676F">
            <w:pPr>
              <w:spacing w:before="240" w:line="360" w:lineRule="auto"/>
              <w:jc w:val="center"/>
              <w:rPr>
                <w:rFonts w:ascii="Times New Roman" w:hAnsi="Times New Roman" w:cs="Times New Roman"/>
                <w:sz w:val="24"/>
                <w:szCs w:val="24"/>
              </w:rPr>
            </w:pPr>
          </w:p>
        </w:tc>
        <w:tc>
          <w:tcPr>
            <w:tcW w:w="1246" w:type="dxa"/>
            <w:vMerge/>
          </w:tcPr>
          <w:p w14:paraId="376AA009" w14:textId="77777777" w:rsidR="00B91FA0" w:rsidRDefault="00B91FA0" w:rsidP="00B2676F">
            <w:pPr>
              <w:spacing w:before="240" w:line="360" w:lineRule="auto"/>
              <w:jc w:val="center"/>
              <w:rPr>
                <w:rFonts w:ascii="Times New Roman" w:hAnsi="Times New Roman" w:cs="Times New Roman"/>
                <w:sz w:val="24"/>
                <w:szCs w:val="24"/>
              </w:rPr>
            </w:pPr>
          </w:p>
        </w:tc>
        <w:tc>
          <w:tcPr>
            <w:tcW w:w="1134" w:type="dxa"/>
            <w:vMerge/>
            <w:shd w:val="clear" w:color="auto" w:fill="4472C4" w:themeFill="accent1"/>
          </w:tcPr>
          <w:p w14:paraId="0E4C8D8A" w14:textId="77777777" w:rsidR="00B91FA0" w:rsidRDefault="00B91FA0" w:rsidP="00B2676F">
            <w:pPr>
              <w:spacing w:before="240" w:line="360" w:lineRule="auto"/>
              <w:jc w:val="center"/>
              <w:rPr>
                <w:rFonts w:ascii="Times New Roman" w:hAnsi="Times New Roman" w:cs="Times New Roman"/>
                <w:sz w:val="24"/>
                <w:szCs w:val="24"/>
              </w:rPr>
            </w:pPr>
          </w:p>
        </w:tc>
        <w:tc>
          <w:tcPr>
            <w:tcW w:w="992" w:type="dxa"/>
            <w:shd w:val="clear" w:color="auto" w:fill="auto"/>
          </w:tcPr>
          <w:p w14:paraId="108A4014" w14:textId="5FCE7432"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AR(2)</w:t>
            </w:r>
          </w:p>
        </w:tc>
        <w:tc>
          <w:tcPr>
            <w:tcW w:w="1511" w:type="dxa"/>
          </w:tcPr>
          <w:p w14:paraId="34824038" w14:textId="2DC91277" w:rsidR="00B91FA0"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257" w:type="dxa"/>
            <w:shd w:val="clear" w:color="auto" w:fill="auto"/>
          </w:tcPr>
          <w:p w14:paraId="22C90BB2" w14:textId="32E92020"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Signifikan</w:t>
            </w:r>
          </w:p>
        </w:tc>
        <w:tc>
          <w:tcPr>
            <w:tcW w:w="803" w:type="dxa"/>
            <w:vMerge/>
            <w:shd w:val="clear" w:color="auto" w:fill="FFFF00"/>
          </w:tcPr>
          <w:p w14:paraId="15D269A2" w14:textId="77777777" w:rsidR="00B91FA0" w:rsidRPr="003F1342" w:rsidRDefault="00B91FA0" w:rsidP="00B2676F">
            <w:pPr>
              <w:spacing w:before="240" w:line="360" w:lineRule="auto"/>
              <w:jc w:val="center"/>
              <w:rPr>
                <w:rFonts w:ascii="Times New Roman" w:hAnsi="Times New Roman" w:cs="Times New Roman"/>
                <w:sz w:val="24"/>
                <w:szCs w:val="24"/>
              </w:rPr>
            </w:pPr>
          </w:p>
        </w:tc>
        <w:tc>
          <w:tcPr>
            <w:tcW w:w="1443" w:type="dxa"/>
            <w:vMerge/>
            <w:shd w:val="clear" w:color="auto" w:fill="FFFF00"/>
          </w:tcPr>
          <w:p w14:paraId="442B27A5" w14:textId="77777777" w:rsidR="00B91FA0" w:rsidRPr="003F1342" w:rsidRDefault="00B91FA0" w:rsidP="00B2676F">
            <w:pPr>
              <w:spacing w:before="240" w:line="360" w:lineRule="auto"/>
              <w:jc w:val="center"/>
              <w:rPr>
                <w:rFonts w:ascii="Times New Roman" w:hAnsi="Times New Roman" w:cs="Times New Roman"/>
                <w:sz w:val="24"/>
                <w:szCs w:val="24"/>
              </w:rPr>
            </w:pPr>
          </w:p>
        </w:tc>
      </w:tr>
      <w:tr w:rsidR="00B91FA0" w:rsidRPr="003F1342" w14:paraId="4E9191D2" w14:textId="1CF182C4" w:rsidTr="00B91FA0">
        <w:trPr>
          <w:jc w:val="center"/>
        </w:trPr>
        <w:tc>
          <w:tcPr>
            <w:tcW w:w="510" w:type="dxa"/>
            <w:vMerge w:val="restart"/>
          </w:tcPr>
          <w:p w14:paraId="2D51C4EB" w14:textId="6622F24A"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46" w:type="dxa"/>
            <w:vMerge w:val="restart"/>
          </w:tcPr>
          <w:p w14:paraId="34FC49B5" w14:textId="3F946FEE"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ARIMA (0,1,2)</w:t>
            </w:r>
          </w:p>
        </w:tc>
        <w:tc>
          <w:tcPr>
            <w:tcW w:w="1134" w:type="dxa"/>
          </w:tcPr>
          <w:p w14:paraId="5D8A7113" w14:textId="2E57F0D5"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1801.349</w:t>
            </w:r>
          </w:p>
        </w:tc>
        <w:tc>
          <w:tcPr>
            <w:tcW w:w="992" w:type="dxa"/>
          </w:tcPr>
          <w:p w14:paraId="1705F640" w14:textId="29DEA5C6"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MA(1)</w:t>
            </w:r>
          </w:p>
        </w:tc>
        <w:tc>
          <w:tcPr>
            <w:tcW w:w="1511" w:type="dxa"/>
          </w:tcPr>
          <w:p w14:paraId="3CEDFDF6" w14:textId="649964B6"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0.012</w:t>
            </w:r>
          </w:p>
        </w:tc>
        <w:tc>
          <w:tcPr>
            <w:tcW w:w="1257" w:type="dxa"/>
          </w:tcPr>
          <w:p w14:paraId="4DA47287" w14:textId="03E680F6"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Signifikan</w:t>
            </w:r>
          </w:p>
        </w:tc>
        <w:tc>
          <w:tcPr>
            <w:tcW w:w="803" w:type="dxa"/>
            <w:vMerge w:val="restart"/>
          </w:tcPr>
          <w:p w14:paraId="38CA93B6" w14:textId="6ADD613B"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Tidak</w:t>
            </w:r>
          </w:p>
        </w:tc>
        <w:tc>
          <w:tcPr>
            <w:tcW w:w="1443" w:type="dxa"/>
            <w:vMerge w:val="restart"/>
          </w:tcPr>
          <w:p w14:paraId="78326A6C" w14:textId="0D777922"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Tidak</w:t>
            </w:r>
          </w:p>
        </w:tc>
      </w:tr>
      <w:tr w:rsidR="00B91FA0" w:rsidRPr="003F1342" w14:paraId="590A70BC" w14:textId="77777777" w:rsidTr="00B91FA0">
        <w:trPr>
          <w:jc w:val="center"/>
        </w:trPr>
        <w:tc>
          <w:tcPr>
            <w:tcW w:w="510" w:type="dxa"/>
            <w:vMerge/>
          </w:tcPr>
          <w:p w14:paraId="60465B6B" w14:textId="77777777" w:rsidR="00B91FA0" w:rsidRPr="003F1342" w:rsidRDefault="00B91FA0" w:rsidP="00B2676F">
            <w:pPr>
              <w:spacing w:before="240" w:line="360" w:lineRule="auto"/>
              <w:jc w:val="center"/>
              <w:rPr>
                <w:rFonts w:ascii="Times New Roman" w:hAnsi="Times New Roman" w:cs="Times New Roman"/>
                <w:sz w:val="24"/>
                <w:szCs w:val="24"/>
              </w:rPr>
            </w:pPr>
          </w:p>
        </w:tc>
        <w:tc>
          <w:tcPr>
            <w:tcW w:w="1246" w:type="dxa"/>
            <w:vMerge/>
          </w:tcPr>
          <w:p w14:paraId="062DFA55" w14:textId="77777777" w:rsidR="00B91FA0" w:rsidRPr="003F1342" w:rsidRDefault="00B91FA0" w:rsidP="00B2676F">
            <w:pPr>
              <w:spacing w:before="240" w:line="360" w:lineRule="auto"/>
              <w:jc w:val="center"/>
              <w:rPr>
                <w:rFonts w:ascii="Times New Roman" w:hAnsi="Times New Roman" w:cs="Times New Roman"/>
                <w:sz w:val="24"/>
                <w:szCs w:val="24"/>
              </w:rPr>
            </w:pPr>
          </w:p>
        </w:tc>
        <w:tc>
          <w:tcPr>
            <w:tcW w:w="1134" w:type="dxa"/>
          </w:tcPr>
          <w:p w14:paraId="3A4ECEDC" w14:textId="77777777" w:rsidR="00B91FA0" w:rsidRPr="003F1342" w:rsidRDefault="00B91FA0" w:rsidP="00B2676F">
            <w:pPr>
              <w:spacing w:before="240" w:line="360" w:lineRule="auto"/>
              <w:jc w:val="center"/>
              <w:rPr>
                <w:rFonts w:ascii="Times New Roman" w:hAnsi="Times New Roman" w:cs="Times New Roman"/>
                <w:sz w:val="24"/>
                <w:szCs w:val="24"/>
              </w:rPr>
            </w:pPr>
          </w:p>
        </w:tc>
        <w:tc>
          <w:tcPr>
            <w:tcW w:w="992" w:type="dxa"/>
          </w:tcPr>
          <w:p w14:paraId="2CE935EB" w14:textId="2320BF12"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MA(2)</w:t>
            </w:r>
          </w:p>
        </w:tc>
        <w:tc>
          <w:tcPr>
            <w:tcW w:w="1511" w:type="dxa"/>
          </w:tcPr>
          <w:p w14:paraId="2B070206" w14:textId="4C531FE2" w:rsidR="00B91FA0" w:rsidRPr="003F1342" w:rsidRDefault="00B91FA0" w:rsidP="00B2676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0.043</w:t>
            </w:r>
          </w:p>
        </w:tc>
        <w:tc>
          <w:tcPr>
            <w:tcW w:w="1257" w:type="dxa"/>
          </w:tcPr>
          <w:p w14:paraId="09C64434" w14:textId="1134A0BC" w:rsidR="00B91FA0" w:rsidRPr="003F1342" w:rsidRDefault="00B91FA0" w:rsidP="00B2676F">
            <w:pPr>
              <w:spacing w:before="240" w:line="360" w:lineRule="auto"/>
              <w:jc w:val="center"/>
              <w:rPr>
                <w:rFonts w:ascii="Times New Roman" w:hAnsi="Times New Roman" w:cs="Times New Roman"/>
                <w:sz w:val="24"/>
                <w:szCs w:val="24"/>
              </w:rPr>
            </w:pPr>
            <w:r w:rsidRPr="003F1342">
              <w:rPr>
                <w:rFonts w:ascii="Times New Roman" w:hAnsi="Times New Roman" w:cs="Times New Roman"/>
                <w:sz w:val="24"/>
                <w:szCs w:val="24"/>
              </w:rPr>
              <w:t>Signifilam</w:t>
            </w:r>
          </w:p>
        </w:tc>
        <w:tc>
          <w:tcPr>
            <w:tcW w:w="803" w:type="dxa"/>
            <w:vMerge/>
          </w:tcPr>
          <w:p w14:paraId="16332B7A" w14:textId="77777777" w:rsidR="00B91FA0" w:rsidRPr="003F1342" w:rsidRDefault="00B91FA0" w:rsidP="00B2676F">
            <w:pPr>
              <w:spacing w:before="240" w:line="360" w:lineRule="auto"/>
              <w:jc w:val="center"/>
              <w:rPr>
                <w:rFonts w:ascii="Times New Roman" w:hAnsi="Times New Roman" w:cs="Times New Roman"/>
                <w:sz w:val="24"/>
                <w:szCs w:val="24"/>
              </w:rPr>
            </w:pPr>
          </w:p>
        </w:tc>
        <w:tc>
          <w:tcPr>
            <w:tcW w:w="1443" w:type="dxa"/>
            <w:vMerge/>
          </w:tcPr>
          <w:p w14:paraId="44179DB8" w14:textId="77777777" w:rsidR="00B91FA0" w:rsidRPr="003F1342" w:rsidRDefault="00B91FA0" w:rsidP="00B2676F">
            <w:pPr>
              <w:spacing w:before="240" w:line="360" w:lineRule="auto"/>
              <w:jc w:val="center"/>
              <w:rPr>
                <w:rFonts w:ascii="Times New Roman" w:hAnsi="Times New Roman" w:cs="Times New Roman"/>
                <w:sz w:val="24"/>
                <w:szCs w:val="24"/>
              </w:rPr>
            </w:pPr>
          </w:p>
        </w:tc>
      </w:tr>
    </w:tbl>
    <w:p w14:paraId="57DA8ECD" w14:textId="77777777" w:rsidR="003F1342" w:rsidRDefault="003F1342" w:rsidP="00B2676F">
      <w:pPr>
        <w:spacing w:line="360" w:lineRule="auto"/>
        <w:jc w:val="center"/>
        <w:rPr>
          <w:rFonts w:ascii="Times New Roman" w:hAnsi="Times New Roman" w:cs="Times New Roman"/>
          <w:sz w:val="24"/>
          <w:szCs w:val="24"/>
        </w:rPr>
      </w:pPr>
    </w:p>
    <w:p w14:paraId="00884F82" w14:textId="13AF5D55" w:rsidR="006F7DBB" w:rsidRDefault="004A7F21" w:rsidP="003F1342">
      <w:pPr>
        <w:spacing w:before="240" w:line="360" w:lineRule="auto"/>
        <w:jc w:val="both"/>
        <w:rPr>
          <w:rFonts w:ascii="Times New Roman" w:hAnsi="Times New Roman" w:cs="Times New Roman"/>
          <w:sz w:val="24"/>
          <w:szCs w:val="24"/>
        </w:rPr>
      </w:pPr>
      <w:r w:rsidRPr="003F1342">
        <w:rPr>
          <w:rFonts w:ascii="Times New Roman" w:hAnsi="Times New Roman" w:cs="Times New Roman"/>
          <w:sz w:val="24"/>
          <w:szCs w:val="24"/>
        </w:rPr>
        <w:tab/>
        <w:t xml:space="preserve">Pada Tabel 4.11 dapat dilihat bahwa model dugaan yang semua parameternya signifikan dan memenuhi asumsi residual white noise adalah </w:t>
      </w:r>
      <w:r w:rsidR="000A368C">
        <w:rPr>
          <w:rFonts w:ascii="Times New Roman" w:hAnsi="Times New Roman" w:cs="Times New Roman"/>
          <w:sz w:val="24"/>
          <w:szCs w:val="24"/>
        </w:rPr>
        <w:t xml:space="preserve">ketiga </w:t>
      </w:r>
      <w:r w:rsidRPr="003F1342">
        <w:rPr>
          <w:rFonts w:ascii="Times New Roman" w:hAnsi="Times New Roman" w:cs="Times New Roman"/>
          <w:sz w:val="24"/>
          <w:szCs w:val="24"/>
        </w:rPr>
        <w:t xml:space="preserve">model </w:t>
      </w:r>
      <w:r w:rsidR="000A368C" w:rsidRPr="003F1342">
        <w:rPr>
          <w:rFonts w:ascii="Times New Roman" w:hAnsi="Times New Roman" w:cs="Times New Roman"/>
          <w:sz w:val="24"/>
          <w:szCs w:val="24"/>
        </w:rPr>
        <w:t>ARIMA (</w:t>
      </w:r>
      <w:r w:rsidR="000A368C">
        <w:rPr>
          <w:rFonts w:ascii="Times New Roman" w:hAnsi="Times New Roman" w:cs="Times New Roman"/>
          <w:sz w:val="24"/>
          <w:szCs w:val="24"/>
        </w:rPr>
        <w:t>1</w:t>
      </w:r>
      <w:r w:rsidR="000A368C" w:rsidRPr="003F1342">
        <w:rPr>
          <w:rFonts w:ascii="Times New Roman" w:hAnsi="Times New Roman" w:cs="Times New Roman"/>
          <w:sz w:val="24"/>
          <w:szCs w:val="24"/>
        </w:rPr>
        <w:t>,1,</w:t>
      </w:r>
      <w:r w:rsidR="000A368C">
        <w:rPr>
          <w:rFonts w:ascii="Times New Roman" w:hAnsi="Times New Roman" w:cs="Times New Roman"/>
          <w:sz w:val="24"/>
          <w:szCs w:val="24"/>
        </w:rPr>
        <w:t>0</w:t>
      </w:r>
      <w:r w:rsidR="000A368C" w:rsidRPr="003F1342">
        <w:rPr>
          <w:rFonts w:ascii="Times New Roman" w:hAnsi="Times New Roman" w:cs="Times New Roman"/>
          <w:sz w:val="24"/>
          <w:szCs w:val="24"/>
        </w:rPr>
        <w:t>)</w:t>
      </w:r>
      <w:r w:rsidR="000A368C">
        <w:rPr>
          <w:rFonts w:ascii="Times New Roman" w:hAnsi="Times New Roman" w:cs="Times New Roman"/>
          <w:sz w:val="24"/>
          <w:szCs w:val="24"/>
        </w:rPr>
        <w:t xml:space="preserve">, </w:t>
      </w:r>
      <w:r w:rsidR="000A368C" w:rsidRPr="003F1342">
        <w:rPr>
          <w:rFonts w:ascii="Times New Roman" w:hAnsi="Times New Roman" w:cs="Times New Roman"/>
          <w:sz w:val="24"/>
          <w:szCs w:val="24"/>
        </w:rPr>
        <w:t>ARIMA (0,1,1)</w:t>
      </w:r>
      <w:r w:rsidR="000A368C">
        <w:rPr>
          <w:rFonts w:ascii="Times New Roman" w:hAnsi="Times New Roman" w:cs="Times New Roman"/>
          <w:sz w:val="24"/>
          <w:szCs w:val="24"/>
        </w:rPr>
        <w:t xml:space="preserve">, dan </w:t>
      </w:r>
      <w:r w:rsidRPr="003F1342">
        <w:rPr>
          <w:rFonts w:ascii="Times New Roman" w:hAnsi="Times New Roman" w:cs="Times New Roman"/>
          <w:sz w:val="24"/>
          <w:szCs w:val="24"/>
        </w:rPr>
        <w:t>ARIMA (</w:t>
      </w:r>
      <w:r w:rsidR="000A368C">
        <w:rPr>
          <w:rFonts w:ascii="Times New Roman" w:hAnsi="Times New Roman" w:cs="Times New Roman"/>
          <w:sz w:val="24"/>
          <w:szCs w:val="24"/>
        </w:rPr>
        <w:t>2,1,0</w:t>
      </w:r>
      <w:r w:rsidRPr="003F1342">
        <w:rPr>
          <w:rFonts w:ascii="Times New Roman" w:hAnsi="Times New Roman" w:cs="Times New Roman"/>
          <w:sz w:val="24"/>
          <w:szCs w:val="24"/>
        </w:rPr>
        <w:t>).</w:t>
      </w:r>
      <w:r w:rsidR="00D81733">
        <w:rPr>
          <w:rFonts w:ascii="Times New Roman" w:hAnsi="Times New Roman" w:cs="Times New Roman"/>
          <w:sz w:val="24"/>
          <w:szCs w:val="24"/>
        </w:rPr>
        <w:t xml:space="preserve"> </w:t>
      </w:r>
      <w:r w:rsidR="00DD6608">
        <w:rPr>
          <w:rFonts w:ascii="Times New Roman" w:hAnsi="Times New Roman" w:cs="Times New Roman"/>
          <w:sz w:val="24"/>
          <w:szCs w:val="24"/>
        </w:rPr>
        <w:t xml:space="preserve">Dari ketiga model tersebut, model ARIMA (0,1,1) memiliki nilai AIC terkecil yaitu sebesar 1800.423. Maka model ARIMA (0,1,1) dipilih sebagai model yang paling layak. </w:t>
      </w:r>
    </w:p>
    <w:p w14:paraId="093E4FE6" w14:textId="02B85254" w:rsidR="00B91FA0" w:rsidRDefault="00B91FA0" w:rsidP="00B91FA0">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Sehingga diperoleh model persamaan pada ARIMA(0,1,1) yang telah memenuhi syarat kesesuaian model sebagai berikut :</w:t>
      </w:r>
    </w:p>
    <w:p w14:paraId="368BE719" w14:textId="77777777" w:rsidR="00B91FA0" w:rsidRDefault="00B91FA0" w:rsidP="00B91FA0">
      <w:pPr>
        <w:spacing w:before="240"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Y</w:t>
      </w:r>
      <w:r>
        <w:rPr>
          <w:rFonts w:ascii="Times New Roman" w:hAnsi="Times New Roman" w:cs="Times New Roman"/>
          <w:sz w:val="20"/>
          <w:szCs w:val="20"/>
        </w:rPr>
        <w:t>t</w:t>
      </w:r>
      <w:r>
        <w:rPr>
          <w:rFonts w:ascii="Times New Roman" w:hAnsi="Times New Roman" w:cs="Times New Roman"/>
        </w:rPr>
        <w:t xml:space="preserve"> = Y</w:t>
      </w:r>
      <w:r>
        <w:rPr>
          <w:rFonts w:ascii="Times New Roman" w:hAnsi="Times New Roman" w:cs="Times New Roman"/>
          <w:sz w:val="20"/>
          <w:szCs w:val="20"/>
        </w:rPr>
        <w:t xml:space="preserve">t-1 + </w:t>
      </w:r>
      <w:r>
        <w:rPr>
          <w:rFonts w:ascii="Times New Roman" w:hAnsi="Times New Roman" w:cs="Times New Roman"/>
          <w:sz w:val="24"/>
          <w:szCs w:val="24"/>
        </w:rPr>
        <w:t>a</w:t>
      </w:r>
      <w:r>
        <w:rPr>
          <w:rFonts w:ascii="Times New Roman" w:hAnsi="Times New Roman" w:cs="Times New Roman"/>
          <w:sz w:val="20"/>
          <w:szCs w:val="20"/>
        </w:rPr>
        <w:t xml:space="preserve">t-1 + </w:t>
      </w:r>
      <w:r w:rsidRPr="003F1342">
        <w:rPr>
          <w:rFonts w:ascii="Times New Roman" w:hAnsi="Times New Roman" w:cs="Times New Roman"/>
          <w:sz w:val="24"/>
          <w:szCs w:val="24"/>
        </w:rPr>
        <w:t>0.9978</w:t>
      </w:r>
      <w:r>
        <w:rPr>
          <w:rFonts w:ascii="Times New Roman" w:hAnsi="Times New Roman" w:cs="Times New Roman"/>
          <w:sz w:val="24"/>
          <w:szCs w:val="24"/>
        </w:rPr>
        <w:t>a</w:t>
      </w:r>
      <w:r>
        <w:rPr>
          <w:rFonts w:ascii="Times New Roman" w:hAnsi="Times New Roman" w:cs="Times New Roman"/>
          <w:sz w:val="20"/>
          <w:szCs w:val="20"/>
        </w:rPr>
        <w:t>t-1</w:t>
      </w:r>
    </w:p>
    <w:p w14:paraId="43749B64" w14:textId="1BB0AA99" w:rsidR="006F7DBB" w:rsidRDefault="006F7DBB" w:rsidP="003F134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
    <w:p w14:paraId="24C21951" w14:textId="5C1E9115" w:rsidR="006F7DBB" w:rsidRDefault="006F7DBB" w:rsidP="003F1342">
      <w:pPr>
        <w:spacing w:before="240" w:line="360" w:lineRule="auto"/>
        <w:jc w:val="both"/>
        <w:rPr>
          <w:rFonts w:ascii="Times New Roman" w:hAnsi="Times New Roman" w:cs="Times New Roman"/>
          <w:sz w:val="24"/>
          <w:szCs w:val="24"/>
        </w:rPr>
      </w:pPr>
    </w:p>
    <w:p w14:paraId="75467265" w14:textId="77777777" w:rsidR="006F7DBB" w:rsidRDefault="006F7DBB" w:rsidP="003F1342">
      <w:pPr>
        <w:spacing w:before="240" w:line="360" w:lineRule="auto"/>
        <w:jc w:val="both"/>
        <w:rPr>
          <w:rFonts w:ascii="Times New Roman" w:hAnsi="Times New Roman" w:cs="Times New Roman"/>
          <w:sz w:val="24"/>
          <w:szCs w:val="24"/>
        </w:rPr>
      </w:pPr>
    </w:p>
    <w:p w14:paraId="67694866" w14:textId="77777777" w:rsidR="006F7DBB" w:rsidRDefault="006F7DBB" w:rsidP="003F1342">
      <w:pPr>
        <w:spacing w:before="240" w:line="360" w:lineRule="auto"/>
        <w:jc w:val="both"/>
        <w:rPr>
          <w:rFonts w:ascii="Times New Roman" w:hAnsi="Times New Roman" w:cs="Times New Roman"/>
          <w:sz w:val="24"/>
          <w:szCs w:val="24"/>
        </w:rPr>
      </w:pPr>
    </w:p>
    <w:p w14:paraId="4A07CE07" w14:textId="77777777" w:rsidR="006F7DBB" w:rsidRDefault="006F7DBB" w:rsidP="003F1342">
      <w:pPr>
        <w:spacing w:before="240" w:line="360" w:lineRule="auto"/>
        <w:jc w:val="both"/>
        <w:rPr>
          <w:rFonts w:ascii="Times New Roman" w:hAnsi="Times New Roman" w:cs="Times New Roman"/>
          <w:sz w:val="24"/>
          <w:szCs w:val="24"/>
        </w:rPr>
      </w:pPr>
    </w:p>
    <w:p w14:paraId="170C700C" w14:textId="4BE9FF01" w:rsidR="006F7DBB" w:rsidRDefault="006F7DBB" w:rsidP="003F1342">
      <w:pPr>
        <w:spacing w:before="240" w:line="360" w:lineRule="auto"/>
        <w:jc w:val="both"/>
        <w:rPr>
          <w:rFonts w:ascii="Times New Roman" w:hAnsi="Times New Roman" w:cs="Times New Roman"/>
          <w:sz w:val="24"/>
          <w:szCs w:val="24"/>
        </w:rPr>
      </w:pPr>
    </w:p>
    <w:p w14:paraId="6AE8B5A2" w14:textId="7C8CF3BF" w:rsidR="00B91FA0" w:rsidRDefault="00B91FA0" w:rsidP="003F1342">
      <w:pPr>
        <w:spacing w:before="240" w:line="360" w:lineRule="auto"/>
        <w:jc w:val="both"/>
        <w:rPr>
          <w:rFonts w:ascii="Times New Roman" w:hAnsi="Times New Roman" w:cs="Times New Roman"/>
          <w:sz w:val="24"/>
          <w:szCs w:val="24"/>
        </w:rPr>
      </w:pPr>
    </w:p>
    <w:p w14:paraId="466FD5CE" w14:textId="77777777" w:rsidR="00B91FA0" w:rsidRDefault="00B91FA0" w:rsidP="003F1342">
      <w:pPr>
        <w:spacing w:before="240" w:line="360" w:lineRule="auto"/>
        <w:jc w:val="both"/>
        <w:rPr>
          <w:rFonts w:ascii="Times New Roman" w:hAnsi="Times New Roman" w:cs="Times New Roman"/>
          <w:sz w:val="24"/>
          <w:szCs w:val="24"/>
        </w:rPr>
      </w:pPr>
    </w:p>
    <w:p w14:paraId="71D54756" w14:textId="643E8D88" w:rsidR="006F7DBB" w:rsidRDefault="006F7DBB" w:rsidP="003F1342">
      <w:pPr>
        <w:spacing w:before="240" w:line="360" w:lineRule="auto"/>
        <w:jc w:val="both"/>
        <w:rPr>
          <w:rFonts w:ascii="Times New Roman" w:hAnsi="Times New Roman" w:cs="Times New Roman"/>
          <w:sz w:val="24"/>
          <w:szCs w:val="24"/>
        </w:rPr>
      </w:pPr>
    </w:p>
    <w:p w14:paraId="197064AA" w14:textId="4265F2C0" w:rsidR="006F7DBB" w:rsidRDefault="006F7DBB" w:rsidP="003F1342">
      <w:pPr>
        <w:spacing w:before="240" w:line="360" w:lineRule="auto"/>
        <w:jc w:val="both"/>
        <w:rPr>
          <w:rFonts w:ascii="Times New Roman" w:hAnsi="Times New Roman" w:cs="Times New Roman"/>
          <w:sz w:val="24"/>
          <w:szCs w:val="24"/>
        </w:rPr>
      </w:pPr>
    </w:p>
    <w:p w14:paraId="79610754" w14:textId="1A630DF1" w:rsidR="00C30E82" w:rsidRDefault="00C30E82" w:rsidP="003F1342">
      <w:pPr>
        <w:spacing w:before="240" w:line="360" w:lineRule="auto"/>
        <w:jc w:val="both"/>
        <w:rPr>
          <w:rFonts w:ascii="Times New Roman" w:hAnsi="Times New Roman" w:cs="Times New Roman"/>
          <w:sz w:val="24"/>
          <w:szCs w:val="24"/>
        </w:rPr>
      </w:pPr>
    </w:p>
    <w:p w14:paraId="651A83BB" w14:textId="207B94E1" w:rsidR="00C30E82" w:rsidRDefault="00C30E82" w:rsidP="00C30E82">
      <w:pPr>
        <w:spacing w:before="240"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4.</w:t>
      </w:r>
      <w:r w:rsidR="00C34B3D">
        <w:rPr>
          <w:rFonts w:ascii="Times New Roman" w:hAnsi="Times New Roman" w:cs="Times New Roman"/>
          <w:sz w:val="24"/>
          <w:szCs w:val="24"/>
        </w:rPr>
        <w:t>9</w:t>
      </w:r>
      <w:r>
        <w:rPr>
          <w:rFonts w:ascii="Times New Roman" w:hAnsi="Times New Roman" w:cs="Times New Roman"/>
          <w:sz w:val="24"/>
          <w:szCs w:val="24"/>
        </w:rPr>
        <w:t>, dapat diketahui</w:t>
      </w:r>
      <w:r w:rsidR="000D43CE">
        <w:rPr>
          <w:rFonts w:ascii="Times New Roman" w:hAnsi="Times New Roman" w:cs="Times New Roman"/>
          <w:sz w:val="24"/>
          <w:szCs w:val="24"/>
        </w:rPr>
        <w:t xml:space="preserve"> dari plot ACF residual data merupakan model white noise karena tidak terdapat lag yang keluar dari garis batas interval</w:t>
      </w:r>
      <w:r w:rsidR="00044DC8" w:rsidRPr="00044DC8">
        <w:rPr>
          <w:rFonts w:ascii="Times New Roman" w:hAnsi="Times New Roman" w:cs="Times New Roman"/>
          <w:sz w:val="24"/>
          <w:szCs w:val="24"/>
        </w:rPr>
        <w:t>, memperlihatkan residu mengikuti garis diagonal, yang berarti residu 55 berdistribusi normal. Karena residu bersifat random dan berdistribusi normal, maka residu memenuhi asumsi white noise</w:t>
      </w:r>
      <w:r w:rsidR="00044DC8">
        <w:rPr>
          <w:rFonts w:ascii="Times New Roman" w:hAnsi="Times New Roman" w:cs="Times New Roman"/>
          <w:sz w:val="24"/>
          <w:szCs w:val="24"/>
        </w:rPr>
        <w:t xml:space="preserve"> </w:t>
      </w:r>
      <w:r w:rsidR="00044DC8" w:rsidRPr="00044DC8">
        <w:rPr>
          <w:rFonts w:ascii="Times New Roman" w:hAnsi="Times New Roman" w:cs="Times New Roman"/>
          <w:sz w:val="24"/>
          <w:szCs w:val="24"/>
        </w:rPr>
        <w:t>dan</w:t>
      </w:r>
      <w:r w:rsidR="00044DC8">
        <w:rPr>
          <w:rFonts w:ascii="Times New Roman" w:hAnsi="Times New Roman" w:cs="Times New Roman"/>
          <w:sz w:val="24"/>
          <w:szCs w:val="24"/>
        </w:rPr>
        <w:t xml:space="preserve"> juga r</w:t>
      </w:r>
      <w:r w:rsidR="0033178A">
        <w:rPr>
          <w:rFonts w:ascii="Times New Roman" w:hAnsi="Times New Roman" w:cs="Times New Roman"/>
          <w:sz w:val="24"/>
          <w:szCs w:val="24"/>
        </w:rPr>
        <w:t>esidual terpusat sekitar nol dan berdistribusi secara normal dengan nilai kurtois 5.08 dan mempunyai nilai skewness 0.15.</w:t>
      </w:r>
    </w:p>
    <w:p w14:paraId="09A2D0F2" w14:textId="77777777" w:rsidR="006F7DBB" w:rsidRPr="00D81733" w:rsidRDefault="006F7DBB" w:rsidP="00250CAF">
      <w:pPr>
        <w:spacing w:before="240" w:line="360" w:lineRule="auto"/>
        <w:jc w:val="center"/>
        <w:rPr>
          <w:rFonts w:ascii="Times New Roman" w:hAnsi="Times New Roman" w:cs="Times New Roman"/>
          <w:sz w:val="20"/>
          <w:szCs w:val="20"/>
        </w:rPr>
      </w:pPr>
    </w:p>
    <w:p w14:paraId="7B47DB97" w14:textId="0EC032C2" w:rsidR="00A33CC6" w:rsidRDefault="00A33CC6" w:rsidP="00C1663A">
      <w:pPr>
        <w:spacing w:line="360" w:lineRule="auto"/>
        <w:jc w:val="both"/>
        <w:rPr>
          <w:rFonts w:ascii="Times New Roman" w:hAnsi="Times New Roman" w:cs="Times New Roman"/>
          <w:sz w:val="24"/>
          <w:szCs w:val="24"/>
        </w:rPr>
      </w:pPr>
    </w:p>
    <w:p w14:paraId="33576A9F" w14:textId="77777777" w:rsidR="00A33CC6" w:rsidRPr="00A33CC6" w:rsidRDefault="00A33CC6" w:rsidP="00C1663A">
      <w:pPr>
        <w:spacing w:line="360" w:lineRule="auto"/>
        <w:jc w:val="both"/>
        <w:rPr>
          <w:rFonts w:ascii="Times New Roman" w:hAnsi="Times New Roman" w:cs="Times New Roman"/>
          <w:sz w:val="24"/>
          <w:szCs w:val="24"/>
        </w:rPr>
      </w:pPr>
    </w:p>
    <w:p w14:paraId="05447188" w14:textId="2DC430B8" w:rsidR="00EC387C" w:rsidRDefault="00EC387C" w:rsidP="005043BE">
      <w:pPr>
        <w:pStyle w:val="Heading1"/>
      </w:pPr>
    </w:p>
    <w:p w14:paraId="5A8DD32A" w14:textId="0DEAE7AC" w:rsidR="00EC387C" w:rsidRDefault="00EC387C" w:rsidP="005043BE">
      <w:pPr>
        <w:pStyle w:val="Heading1"/>
      </w:pPr>
    </w:p>
    <w:p w14:paraId="07C67D2A" w14:textId="64BC7944" w:rsidR="00EC387C" w:rsidRDefault="00EC387C" w:rsidP="005043BE">
      <w:pPr>
        <w:pStyle w:val="Heading1"/>
      </w:pPr>
    </w:p>
    <w:p w14:paraId="2D850AB5" w14:textId="63F895E6" w:rsidR="00EC387C" w:rsidRDefault="00EC387C" w:rsidP="005043BE">
      <w:pPr>
        <w:pStyle w:val="Heading1"/>
      </w:pPr>
    </w:p>
    <w:p w14:paraId="529B71B8" w14:textId="30667F87" w:rsidR="00EC387C" w:rsidRDefault="00EC387C" w:rsidP="005043BE">
      <w:pPr>
        <w:pStyle w:val="Heading1"/>
      </w:pPr>
    </w:p>
    <w:p w14:paraId="67373628" w14:textId="4C258DBF" w:rsidR="00EC387C" w:rsidRDefault="00EC387C" w:rsidP="005043BE">
      <w:pPr>
        <w:pStyle w:val="Heading1"/>
      </w:pPr>
    </w:p>
    <w:p w14:paraId="57BBC3D5" w14:textId="5954AE59" w:rsidR="00EC387C" w:rsidRDefault="00EC387C" w:rsidP="005043BE">
      <w:pPr>
        <w:pStyle w:val="Heading1"/>
      </w:pPr>
    </w:p>
    <w:p w14:paraId="20B182B9" w14:textId="4014E77C" w:rsidR="00EC387C" w:rsidRDefault="00EC387C" w:rsidP="005043BE">
      <w:pPr>
        <w:pStyle w:val="Heading1"/>
      </w:pPr>
    </w:p>
    <w:p w14:paraId="7D016306" w14:textId="3940DB5C" w:rsidR="00F14A28" w:rsidRDefault="00F14A28" w:rsidP="005043BE">
      <w:pPr>
        <w:pStyle w:val="Heading1"/>
      </w:pPr>
    </w:p>
    <w:p w14:paraId="082C2DC5" w14:textId="43CAC3D6" w:rsidR="00F14A28" w:rsidRDefault="00F14A28" w:rsidP="005043BE">
      <w:pPr>
        <w:pStyle w:val="Heading1"/>
      </w:pPr>
    </w:p>
    <w:p w14:paraId="54C7D22A" w14:textId="10D684E7" w:rsidR="00CB6D1E" w:rsidRDefault="00CB6D1E" w:rsidP="005043BE">
      <w:pPr>
        <w:pStyle w:val="Heading1"/>
      </w:pPr>
    </w:p>
    <w:p w14:paraId="10B55E20" w14:textId="77777777" w:rsidR="00CB6D1E" w:rsidRDefault="00CB6D1E" w:rsidP="005043BE">
      <w:pPr>
        <w:pStyle w:val="Heading1"/>
      </w:pPr>
    </w:p>
    <w:p w14:paraId="581FA90A" w14:textId="51A4C2BE" w:rsidR="00F14A28" w:rsidRDefault="00F14A28" w:rsidP="005043BE">
      <w:pPr>
        <w:pStyle w:val="Heading1"/>
      </w:pPr>
    </w:p>
    <w:p w14:paraId="38CFD242" w14:textId="17C202A6" w:rsidR="00F14A28" w:rsidRDefault="00F14A28" w:rsidP="005043BE">
      <w:pPr>
        <w:pStyle w:val="Heading1"/>
      </w:pPr>
    </w:p>
    <w:p w14:paraId="08EC5786" w14:textId="6DE67283" w:rsidR="00F14A28" w:rsidRDefault="00F14A28" w:rsidP="005043BE">
      <w:pPr>
        <w:pStyle w:val="Heading1"/>
      </w:pPr>
    </w:p>
    <w:p w14:paraId="3CC40CB1" w14:textId="4827BAF1" w:rsidR="00F14A28" w:rsidRDefault="00F14A28" w:rsidP="005043BE">
      <w:pPr>
        <w:pStyle w:val="Heading1"/>
      </w:pPr>
    </w:p>
    <w:p w14:paraId="373B84D2" w14:textId="01633AE5" w:rsidR="00F14A28" w:rsidRDefault="00F14A28" w:rsidP="005043BE">
      <w:pPr>
        <w:pStyle w:val="Heading1"/>
      </w:pPr>
    </w:p>
    <w:p w14:paraId="56D7050F" w14:textId="11E9EE30" w:rsidR="00F14A28" w:rsidRDefault="00F14A28" w:rsidP="005043BE">
      <w:pPr>
        <w:pStyle w:val="Heading1"/>
      </w:pPr>
    </w:p>
    <w:p w14:paraId="56636F4B" w14:textId="3FB17181" w:rsidR="00F14A28" w:rsidRDefault="00F14A28" w:rsidP="005043BE">
      <w:pPr>
        <w:pStyle w:val="Heading1"/>
      </w:pPr>
    </w:p>
    <w:p w14:paraId="155C32DD" w14:textId="0D180954" w:rsidR="00F14A28" w:rsidRDefault="00F14A28" w:rsidP="005043BE">
      <w:pPr>
        <w:pStyle w:val="Heading1"/>
      </w:pPr>
    </w:p>
    <w:p w14:paraId="6E2A821A" w14:textId="6FCE0E30" w:rsidR="00F14A28" w:rsidRDefault="00F14A28" w:rsidP="005043BE">
      <w:pPr>
        <w:pStyle w:val="Heading1"/>
      </w:pPr>
    </w:p>
    <w:p w14:paraId="4F033342" w14:textId="48D25380" w:rsidR="00F14A28" w:rsidRDefault="00F14A28" w:rsidP="005043BE">
      <w:pPr>
        <w:pStyle w:val="Heading1"/>
      </w:pPr>
    </w:p>
    <w:p w14:paraId="47DA3E40" w14:textId="1A92F48B" w:rsidR="00F14A28" w:rsidRDefault="00F14A28" w:rsidP="005043BE">
      <w:pPr>
        <w:pStyle w:val="Heading1"/>
      </w:pPr>
    </w:p>
    <w:p w14:paraId="12BC436D" w14:textId="5B7378A6" w:rsidR="00F14A28" w:rsidRDefault="00F14A28" w:rsidP="005043BE">
      <w:pPr>
        <w:pStyle w:val="Heading1"/>
      </w:pPr>
    </w:p>
    <w:p w14:paraId="77E86027" w14:textId="28BDAEEE" w:rsidR="00F14A28" w:rsidRDefault="00F14A28" w:rsidP="005043BE">
      <w:pPr>
        <w:pStyle w:val="Heading1"/>
      </w:pPr>
    </w:p>
    <w:p w14:paraId="0FECB68F" w14:textId="0724341D" w:rsidR="00F14A28" w:rsidRDefault="00F14A28" w:rsidP="005043BE">
      <w:pPr>
        <w:pStyle w:val="Heading1"/>
      </w:pPr>
    </w:p>
    <w:p w14:paraId="12EFFDCD" w14:textId="1BE85CF8" w:rsidR="00F14A28" w:rsidRDefault="00F14A28" w:rsidP="005043BE">
      <w:pPr>
        <w:pStyle w:val="Heading1"/>
      </w:pPr>
    </w:p>
    <w:p w14:paraId="3C43521D" w14:textId="7DB1E8F7" w:rsidR="00F14A28" w:rsidRDefault="00F14A28" w:rsidP="005043BE">
      <w:pPr>
        <w:pStyle w:val="Heading1"/>
      </w:pPr>
    </w:p>
    <w:p w14:paraId="489A0DE5" w14:textId="77777777" w:rsidR="007D4160" w:rsidRDefault="007D4160" w:rsidP="005043BE">
      <w:pPr>
        <w:pStyle w:val="Heading1"/>
        <w:rPr>
          <w:lang w:val="id-ID"/>
        </w:rPr>
      </w:pPr>
    </w:p>
    <w:p w14:paraId="690930A1" w14:textId="77777777" w:rsidR="007D4160" w:rsidRDefault="007D4160" w:rsidP="005043BE">
      <w:pPr>
        <w:pStyle w:val="Heading1"/>
        <w:rPr>
          <w:lang w:val="id-ID"/>
        </w:rPr>
      </w:pPr>
    </w:p>
    <w:p w14:paraId="2D43420B" w14:textId="5913D618" w:rsidR="00F14A28" w:rsidRPr="00A33CC6" w:rsidRDefault="00A33CC6" w:rsidP="005043BE">
      <w:pPr>
        <w:pStyle w:val="Heading1"/>
        <w:rPr>
          <w:lang w:val="id-ID"/>
        </w:rPr>
      </w:pPr>
      <w:r>
        <w:rPr>
          <w:lang w:val="id-ID"/>
        </w:rPr>
        <w:t xml:space="preserve"> </w:t>
      </w:r>
    </w:p>
    <w:p w14:paraId="05AF0FC3" w14:textId="77777777" w:rsidR="00306CC2" w:rsidRDefault="00306CC2" w:rsidP="0063628D">
      <w:pPr>
        <w:pStyle w:val="BABS"/>
      </w:pPr>
    </w:p>
    <w:p w14:paraId="76A7F6F9" w14:textId="125FF10C" w:rsidR="00AF715B" w:rsidRPr="00E82CF2" w:rsidRDefault="00AF715B" w:rsidP="0063628D">
      <w:pPr>
        <w:pStyle w:val="BABS"/>
      </w:pPr>
      <w:bookmarkStart w:id="2060" w:name="_Toc129429676"/>
      <w:r w:rsidRPr="00E82CF2">
        <w:t>DAFTAR PUSTAKA</w:t>
      </w:r>
      <w:bookmarkEnd w:id="2060"/>
    </w:p>
    <w:p w14:paraId="31EE3334" w14:textId="77777777" w:rsidR="0063628D" w:rsidRPr="00E82CF2" w:rsidRDefault="0063628D" w:rsidP="004E4544">
      <w:pPr>
        <w:pStyle w:val="Heading1"/>
        <w:jc w:val="both"/>
      </w:pPr>
    </w:p>
    <w:p w14:paraId="3158A1A6" w14:textId="72A94AF4" w:rsidR="00AB2E4A" w:rsidRPr="00AB2E4A" w:rsidRDefault="0063628D"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E82CF2">
        <w:rPr>
          <w:rFonts w:ascii="Times New Roman" w:hAnsi="Times New Roman" w:cs="Times New Roman"/>
          <w:sz w:val="24"/>
          <w:szCs w:val="24"/>
        </w:rPr>
        <w:fldChar w:fldCharType="begin" w:fldLock="1"/>
      </w:r>
      <w:r w:rsidRPr="00E82CF2">
        <w:rPr>
          <w:rFonts w:ascii="Times New Roman" w:hAnsi="Times New Roman" w:cs="Times New Roman"/>
          <w:sz w:val="24"/>
          <w:szCs w:val="24"/>
        </w:rPr>
        <w:instrText xml:space="preserve">ADDIN Mendeley Bibliography CSL_BIBLIOGRAPHY </w:instrText>
      </w:r>
      <w:r w:rsidRPr="00E82CF2">
        <w:rPr>
          <w:rFonts w:ascii="Times New Roman" w:hAnsi="Times New Roman" w:cs="Times New Roman"/>
          <w:sz w:val="24"/>
          <w:szCs w:val="24"/>
        </w:rPr>
        <w:fldChar w:fldCharType="separate"/>
      </w:r>
      <w:r w:rsidR="00AB2E4A" w:rsidRPr="00AB2E4A">
        <w:rPr>
          <w:rFonts w:ascii="Times New Roman" w:hAnsi="Times New Roman" w:cs="Times New Roman"/>
          <w:noProof/>
          <w:sz w:val="24"/>
          <w:szCs w:val="24"/>
        </w:rPr>
        <w:t>[1]</w:t>
      </w:r>
      <w:r w:rsidR="00AB2E4A" w:rsidRPr="00AB2E4A">
        <w:rPr>
          <w:rFonts w:ascii="Times New Roman" w:hAnsi="Times New Roman" w:cs="Times New Roman"/>
          <w:noProof/>
          <w:sz w:val="24"/>
          <w:szCs w:val="24"/>
        </w:rPr>
        <w:tab/>
        <w:t xml:space="preserve">D. A. Rezaldi and Sugiman, “Peramalan Metode ARIMA Data Saham PT . Telekomunikasi Indonesia,” </w:t>
      </w:r>
      <w:r w:rsidR="00AB2E4A" w:rsidRPr="00AB2E4A">
        <w:rPr>
          <w:rFonts w:ascii="Times New Roman" w:hAnsi="Times New Roman" w:cs="Times New Roman"/>
          <w:i/>
          <w:iCs/>
          <w:noProof/>
          <w:sz w:val="24"/>
          <w:szCs w:val="24"/>
        </w:rPr>
        <w:t>Prisma</w:t>
      </w:r>
      <w:r w:rsidR="00AB2E4A" w:rsidRPr="00AB2E4A">
        <w:rPr>
          <w:rFonts w:ascii="Times New Roman" w:hAnsi="Times New Roman" w:cs="Times New Roman"/>
          <w:noProof/>
          <w:sz w:val="24"/>
          <w:szCs w:val="24"/>
        </w:rPr>
        <w:t>, vol. 4, pp. 611–620, 2021.</w:t>
      </w:r>
    </w:p>
    <w:p w14:paraId="303E2DB4"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[2]</w:t>
      </w:r>
      <w:r w:rsidRPr="00AB2E4A">
        <w:rPr>
          <w:rFonts w:ascii="Times New Roman" w:hAnsi="Times New Roman" w:cs="Times New Roman"/>
          <w:noProof/>
          <w:sz w:val="24"/>
          <w:szCs w:val="24"/>
        </w:rPr>
        <w:tab/>
        <w:t xml:space="preserve">A. D. Arch-garch </w:t>
      </w:r>
      <w:r w:rsidRPr="00AB2E4A">
        <w:rPr>
          <w:rFonts w:ascii="Times New Roman" w:hAnsi="Times New Roman" w:cs="Times New Roman"/>
          <w:i/>
          <w:iCs/>
          <w:noProof/>
          <w:sz w:val="24"/>
          <w:szCs w:val="24"/>
        </w:rPr>
        <w:t>et al.</w:t>
      </w:r>
      <w:r w:rsidRPr="00AB2E4A">
        <w:rPr>
          <w:rFonts w:ascii="Times New Roman" w:hAnsi="Times New Roman" w:cs="Times New Roman"/>
          <w:noProof/>
          <w:sz w:val="24"/>
          <w:szCs w:val="24"/>
        </w:rPr>
        <w:t>, “Universitas Padjadjaran,” vol. 14, no. 1, pp. 11–23, 2021.</w:t>
      </w:r>
    </w:p>
    <w:p w14:paraId="5C6C2868"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[3]</w:t>
      </w:r>
      <w:r w:rsidRPr="00AB2E4A">
        <w:rPr>
          <w:rFonts w:ascii="Times New Roman" w:hAnsi="Times New Roman" w:cs="Times New Roman"/>
          <w:noProof/>
          <w:sz w:val="24"/>
          <w:szCs w:val="24"/>
        </w:rPr>
        <w:tab/>
        <w:t>P. Harga, S. Pt, B. Mandiri, P. Tbk, and M. Metode, “Jurnal Paradigma Multidisipliner ( JPM ),” vol. 2, no. 2, pp. 111–118, 2021.</w:t>
      </w:r>
    </w:p>
    <w:p w14:paraId="3C570BB4"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[4]</w:t>
      </w:r>
      <w:r w:rsidRPr="00AB2E4A">
        <w:rPr>
          <w:rFonts w:ascii="Times New Roman" w:hAnsi="Times New Roman" w:cs="Times New Roman"/>
          <w:noProof/>
          <w:sz w:val="24"/>
          <w:szCs w:val="24"/>
        </w:rPr>
        <w:tab/>
        <w:t xml:space="preserve">W. Y. Rusyida and V. Y. Pratama, “Prediksi Harga Saham Garuda </w:t>
      </w:r>
      <w:r w:rsidRPr="00AB2E4A">
        <w:rPr>
          <w:rFonts w:ascii="Times New Roman" w:hAnsi="Times New Roman" w:cs="Times New Roman"/>
          <w:noProof/>
          <w:sz w:val="24"/>
          <w:szCs w:val="24"/>
        </w:rPr>
        <w:lastRenderedPageBreak/>
        <w:t>Indonesia di Tengah Pandemi Covid-19,” vol. 2, no. 1, pp. 73–81, 2020.</w:t>
      </w:r>
    </w:p>
    <w:p w14:paraId="7268BDC5"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[5]</w:t>
      </w:r>
      <w:r w:rsidRPr="00AB2E4A">
        <w:rPr>
          <w:rFonts w:ascii="Times New Roman" w:hAnsi="Times New Roman" w:cs="Times New Roman"/>
          <w:noProof/>
          <w:sz w:val="24"/>
          <w:szCs w:val="24"/>
        </w:rPr>
        <w:tab/>
        <w:t>B. Estimation, M. For, and F. Stock, “ESTIMASI MODEL TERBAIK UNTUK PERAMALAN HARGA,” pp. 1–12, 2019.</w:t>
      </w:r>
    </w:p>
    <w:p w14:paraId="3745366A"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[6]</w:t>
      </w:r>
      <w:r w:rsidRPr="00AB2E4A">
        <w:rPr>
          <w:rFonts w:ascii="Times New Roman" w:hAnsi="Times New Roman" w:cs="Times New Roman"/>
          <w:noProof/>
          <w:sz w:val="24"/>
          <w:szCs w:val="24"/>
        </w:rPr>
        <w:tab/>
        <w:t>M. A. Box-jenkins and S. N. Ratnawati, “PERAMALAN HARGA SAHAM PT DHARMA SAMUDERA FISHING INDUSTRIES Tbk PERAMALAN HARGA SAHAM PT DHARMA SAMUDERA FISHING INDUSTRIES Tbk MENGGUNAKAN ARIMA BOX-JENKINS,” 2018.</w:t>
      </w:r>
    </w:p>
    <w:p w14:paraId="7545401E"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[7]</w:t>
      </w:r>
      <w:r w:rsidRPr="00AB2E4A">
        <w:rPr>
          <w:rFonts w:ascii="Times New Roman" w:hAnsi="Times New Roman" w:cs="Times New Roman"/>
          <w:noProof/>
          <w:sz w:val="24"/>
          <w:szCs w:val="24"/>
        </w:rPr>
        <w:tab/>
        <w:t xml:space="preserve">D. Priyadi </w:t>
      </w:r>
      <w:r w:rsidRPr="00AB2E4A">
        <w:rPr>
          <w:rFonts w:ascii="Times New Roman" w:hAnsi="Times New Roman" w:cs="Times New Roman"/>
          <w:i/>
          <w:iCs/>
          <w:noProof/>
          <w:sz w:val="24"/>
          <w:szCs w:val="24"/>
        </w:rPr>
        <w:t>et al.</w:t>
      </w:r>
      <w:r w:rsidRPr="00AB2E4A">
        <w:rPr>
          <w:rFonts w:ascii="Times New Roman" w:hAnsi="Times New Roman" w:cs="Times New Roman"/>
          <w:noProof/>
          <w:sz w:val="24"/>
          <w:szCs w:val="24"/>
        </w:rPr>
        <w:t>, “MODEL AUTOREGRESSIVE INTEGRATED MOVING AVERAGE ( ARIMA ) DALAM PERAMALAN NILAI HARGA SAHAM PENUTUP INDEKS LQ45,” vol. 26, no. 1, pp. 78–94, 2020.</w:t>
      </w:r>
    </w:p>
    <w:p w14:paraId="7CB9C744"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[8]</w:t>
      </w:r>
      <w:r w:rsidRPr="00AB2E4A">
        <w:rPr>
          <w:rFonts w:ascii="Times New Roman" w:hAnsi="Times New Roman" w:cs="Times New Roman"/>
          <w:noProof/>
          <w:sz w:val="24"/>
          <w:szCs w:val="24"/>
        </w:rPr>
        <w:tab/>
        <w:t>M. Farhan, P. Abdillah, and E. Zukhronah, “PERAMALAN HARGA SAHAM PT . BANK CENTRAL ASIA TBK MENGGUNAKAN METODE AUTO REGRESSIVE INTEGRATED MOVING AVERAGE ( ARIMA ),” 2021.</w:t>
      </w:r>
    </w:p>
    <w:p w14:paraId="7E1E6C04"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[9]</w:t>
      </w:r>
      <w:r w:rsidRPr="00AB2E4A">
        <w:rPr>
          <w:rFonts w:ascii="Times New Roman" w:hAnsi="Times New Roman" w:cs="Times New Roman"/>
          <w:noProof/>
          <w:sz w:val="24"/>
          <w:szCs w:val="24"/>
        </w:rPr>
        <w:tab/>
        <w:t xml:space="preserve">A. Sudarismiati and M. T. Sari, “Analisis Peramalan Penjualan Untuk Menentukan Rencana Produksi Pada Ud Rifa’I,” </w:t>
      </w:r>
      <w:r w:rsidRPr="00AB2E4A">
        <w:rPr>
          <w:rFonts w:ascii="Times New Roman" w:hAnsi="Times New Roman" w:cs="Times New Roman"/>
          <w:i/>
          <w:iCs/>
          <w:noProof/>
          <w:sz w:val="24"/>
          <w:szCs w:val="24"/>
        </w:rPr>
        <w:t>J. Ekon. dan Bisnis GROWTH Vol. 14, No. 2, Novemb. 2016 17-30</w:t>
      </w:r>
      <w:r w:rsidRPr="00AB2E4A">
        <w:rPr>
          <w:rFonts w:ascii="Times New Roman" w:hAnsi="Times New Roman" w:cs="Times New Roman"/>
          <w:noProof/>
          <w:sz w:val="24"/>
          <w:szCs w:val="24"/>
        </w:rPr>
        <w:t>, vol. 53, no. 9, pp. 1689–1699, 2016, [Online]. Available: https://fe.unars.ac.id/wp-content/uploads/2017/09/2.-Anik-Sudarismiati_FEUNARS_2016.pdf.</w:t>
      </w:r>
    </w:p>
    <w:p w14:paraId="7022E071"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[10]</w:t>
      </w:r>
      <w:r w:rsidRPr="00AB2E4A">
        <w:rPr>
          <w:rFonts w:ascii="Times New Roman" w:hAnsi="Times New Roman" w:cs="Times New Roman"/>
          <w:noProof/>
          <w:sz w:val="24"/>
          <w:szCs w:val="24"/>
        </w:rPr>
        <w:tab/>
        <w:t>W. Wirasta, M. L. Ashari, P. Studi, T. Informatika, and I. Pendahuluan, “Penerapan Least Square Method Untuk Peramalan Penjualan Di Hijabstory Bandung,” pp. 2–6, 2017.</w:t>
      </w:r>
    </w:p>
    <w:p w14:paraId="05094D29"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[11]</w:t>
      </w:r>
      <w:r w:rsidRPr="00AB2E4A">
        <w:rPr>
          <w:rFonts w:ascii="Times New Roman" w:hAnsi="Times New Roman" w:cs="Times New Roman"/>
          <w:noProof/>
          <w:sz w:val="24"/>
          <w:szCs w:val="24"/>
        </w:rPr>
        <w:tab/>
        <w:t>P. Studi, M. Informatika, A. Manajemen, I. Dan, and B. S. I. Pontianak, “Statistik deskriptif 2,” 2017.</w:t>
      </w:r>
    </w:p>
    <w:p w14:paraId="50E1C5FB"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[12]</w:t>
      </w:r>
      <w:r w:rsidRPr="00AB2E4A">
        <w:rPr>
          <w:rFonts w:ascii="Times New Roman" w:hAnsi="Times New Roman" w:cs="Times New Roman"/>
          <w:noProof/>
          <w:sz w:val="24"/>
          <w:szCs w:val="24"/>
        </w:rPr>
        <w:tab/>
        <w:t xml:space="preserve">R. Rahmadayanti, B. Susilo, and D. Puspitaningrum, “Perbandingan Keakuratan Metode Autoregressive Integrated Moving Average (Arima) dan Exponential Smoothing pada Peramalan Penjualan Semen di PT Sinar Abadi,” </w:t>
      </w:r>
      <w:r w:rsidRPr="00AB2E4A">
        <w:rPr>
          <w:rFonts w:ascii="Times New Roman" w:hAnsi="Times New Roman" w:cs="Times New Roman"/>
          <w:i/>
          <w:iCs/>
          <w:noProof/>
          <w:sz w:val="24"/>
          <w:szCs w:val="24"/>
        </w:rPr>
        <w:t>J. Rekursif</w:t>
      </w:r>
      <w:r w:rsidRPr="00AB2E4A">
        <w:rPr>
          <w:rFonts w:ascii="Times New Roman" w:hAnsi="Times New Roman" w:cs="Times New Roman"/>
          <w:noProof/>
          <w:sz w:val="24"/>
          <w:szCs w:val="24"/>
        </w:rPr>
        <w:t>, vol. 3, no. 1, pp. 23–36, 2015.</w:t>
      </w:r>
    </w:p>
    <w:p w14:paraId="00750ED8"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[13]</w:t>
      </w:r>
      <w:r w:rsidRPr="00AB2E4A">
        <w:rPr>
          <w:rFonts w:ascii="Times New Roman" w:hAnsi="Times New Roman" w:cs="Times New Roman"/>
          <w:noProof/>
          <w:sz w:val="24"/>
          <w:szCs w:val="24"/>
        </w:rPr>
        <w:tab/>
        <w:t xml:space="preserve">R. T. Vulandari and T. A. Parwitasari, “Perbandingan Model AR(1), ARMA (1,1), dan ARIMA (1,1,1) pada Prediksi Tinggi Muka Air Sungai Bengawan Solo pada Pos Pemantauan Jurug,” </w:t>
      </w:r>
      <w:r w:rsidRPr="00AB2E4A">
        <w:rPr>
          <w:rFonts w:ascii="Times New Roman" w:hAnsi="Times New Roman" w:cs="Times New Roman"/>
          <w:i/>
          <w:iCs/>
          <w:noProof/>
          <w:sz w:val="24"/>
          <w:szCs w:val="24"/>
        </w:rPr>
        <w:t xml:space="preserve">MUST J. Math. Educ. Sci. </w:t>
      </w:r>
      <w:r w:rsidRPr="00AB2E4A">
        <w:rPr>
          <w:rFonts w:ascii="Times New Roman" w:hAnsi="Times New Roman" w:cs="Times New Roman"/>
          <w:i/>
          <w:iCs/>
          <w:noProof/>
          <w:sz w:val="24"/>
          <w:szCs w:val="24"/>
        </w:rPr>
        <w:lastRenderedPageBreak/>
        <w:t>Technol.</w:t>
      </w:r>
      <w:r w:rsidRPr="00AB2E4A">
        <w:rPr>
          <w:rFonts w:ascii="Times New Roman" w:hAnsi="Times New Roman" w:cs="Times New Roman"/>
          <w:noProof/>
          <w:sz w:val="24"/>
          <w:szCs w:val="24"/>
        </w:rPr>
        <w:t>, vol. 3, no. 1, p. 46, 2018, doi: 10.30651/must.v3i1.1620.</w:t>
      </w:r>
    </w:p>
    <w:p w14:paraId="25C73416"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[14]</w:t>
      </w:r>
      <w:r w:rsidRPr="00AB2E4A">
        <w:rPr>
          <w:rFonts w:ascii="Times New Roman" w:hAnsi="Times New Roman" w:cs="Times New Roman"/>
          <w:noProof/>
          <w:sz w:val="24"/>
          <w:szCs w:val="24"/>
        </w:rPr>
        <w:tab/>
        <w:t>A. Nugroho and B. H. Simanjuntak, “MODEL ARMA ( AUTOREGRESSIVE MOVING AVERAGE ) UNTUK PREDIKSI CURAH HUJAN DI KABUPATEN SEMARANG – JAWA TENGAH - INDONESIA Staf pengajar di Fakultas Teknologi Informasi - Universitas Kristen Satya Wacana Salatiga , Jawa Tengah , Indonesia Staf pengajar di Fa.”</w:t>
      </w:r>
    </w:p>
    <w:p w14:paraId="6625EBA2"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AB2E4A">
        <w:rPr>
          <w:rFonts w:ascii="Times New Roman" w:hAnsi="Times New Roman" w:cs="Times New Roman"/>
          <w:noProof/>
          <w:sz w:val="24"/>
          <w:szCs w:val="24"/>
        </w:rPr>
        <w:t>[15]</w:t>
      </w:r>
      <w:r w:rsidRPr="00AB2E4A">
        <w:rPr>
          <w:rFonts w:ascii="Times New Roman" w:hAnsi="Times New Roman" w:cs="Times New Roman"/>
          <w:noProof/>
          <w:sz w:val="24"/>
          <w:szCs w:val="24"/>
        </w:rPr>
        <w:tab/>
        <w:t xml:space="preserve">V. Pawestri, A. Setiawan, and L. Linawati, “Pemodelan Data Penjualan Mobil Menggunakan Model Autoregressive Moving Average Berdasarkan Metode Bayesian,” </w:t>
      </w:r>
      <w:r w:rsidRPr="00AB2E4A">
        <w:rPr>
          <w:rFonts w:ascii="Times New Roman" w:hAnsi="Times New Roman" w:cs="Times New Roman"/>
          <w:i/>
          <w:iCs/>
          <w:noProof/>
          <w:sz w:val="24"/>
          <w:szCs w:val="24"/>
        </w:rPr>
        <w:t>J. Sains dan Edukasi Sains</w:t>
      </w:r>
      <w:r w:rsidRPr="00AB2E4A">
        <w:rPr>
          <w:rFonts w:ascii="Times New Roman" w:hAnsi="Times New Roman" w:cs="Times New Roman"/>
          <w:noProof/>
          <w:sz w:val="24"/>
          <w:szCs w:val="24"/>
        </w:rPr>
        <w:t>, vol. 2, no. 1, pp. 26–35, 2019, doi: 10.24246/juses.v2i1p26-35.</w:t>
      </w:r>
    </w:p>
    <w:p w14:paraId="57CDA1AB" w14:textId="77777777" w:rsidR="00AB2E4A" w:rsidRPr="00AB2E4A" w:rsidRDefault="00AB2E4A" w:rsidP="00CB6D1E">
      <w:pPr>
        <w:widowControl w:val="0"/>
        <w:autoSpaceDE w:val="0"/>
        <w:autoSpaceDN w:val="0"/>
        <w:adjustRightInd w:val="0"/>
        <w:spacing w:after="0" w:line="360" w:lineRule="auto"/>
        <w:ind w:left="640" w:hanging="640"/>
        <w:jc w:val="both"/>
        <w:rPr>
          <w:rFonts w:ascii="Times New Roman" w:hAnsi="Times New Roman" w:cs="Times New Roman"/>
          <w:noProof/>
          <w:sz w:val="24"/>
        </w:rPr>
      </w:pPr>
      <w:r w:rsidRPr="00AB2E4A">
        <w:rPr>
          <w:rFonts w:ascii="Times New Roman" w:hAnsi="Times New Roman" w:cs="Times New Roman"/>
          <w:noProof/>
          <w:sz w:val="24"/>
          <w:szCs w:val="24"/>
        </w:rPr>
        <w:t>[16]</w:t>
      </w:r>
      <w:r w:rsidRPr="00AB2E4A">
        <w:rPr>
          <w:rFonts w:ascii="Times New Roman" w:hAnsi="Times New Roman" w:cs="Times New Roman"/>
          <w:noProof/>
          <w:sz w:val="24"/>
          <w:szCs w:val="24"/>
        </w:rPr>
        <w:tab/>
        <w:t xml:space="preserve"> adiwarman A. Karin, “‘ Volume 11, No. 1, Juni 2017 ,’” vol. 11, no. 1, p. 25, 2014.</w:t>
      </w:r>
    </w:p>
    <w:p w14:paraId="63D5D42D" w14:textId="3FBFD5A1" w:rsidR="00AF715B" w:rsidRDefault="0063628D" w:rsidP="00CB6D1E">
      <w:pPr>
        <w:pStyle w:val="ListParagraph"/>
        <w:spacing w:line="360" w:lineRule="auto"/>
        <w:ind w:left="0" w:firstLine="0"/>
        <w:rPr>
          <w:sz w:val="24"/>
          <w:szCs w:val="24"/>
          <w:lang w:val="id-ID"/>
        </w:rPr>
      </w:pPr>
      <w:r w:rsidRPr="00E82CF2">
        <w:rPr>
          <w:sz w:val="24"/>
          <w:szCs w:val="24"/>
          <w:lang w:val="id-ID"/>
        </w:rPr>
        <w:fldChar w:fldCharType="end"/>
      </w:r>
    </w:p>
    <w:p w14:paraId="3D736106" w14:textId="0E5DED5D" w:rsidR="00F41620" w:rsidRDefault="00F41620" w:rsidP="00926745">
      <w:pPr>
        <w:pStyle w:val="ListParagraph"/>
        <w:spacing w:line="360" w:lineRule="auto"/>
        <w:ind w:left="0" w:firstLine="0"/>
        <w:rPr>
          <w:sz w:val="24"/>
          <w:szCs w:val="24"/>
          <w:lang w:val="id-ID"/>
        </w:rPr>
      </w:pPr>
    </w:p>
    <w:p w14:paraId="21809A52" w14:textId="232E3C0A" w:rsidR="00F41620" w:rsidRPr="00E82CF2" w:rsidRDefault="00F41620" w:rsidP="00926745">
      <w:pPr>
        <w:pStyle w:val="ListParagraph"/>
        <w:spacing w:line="360" w:lineRule="auto"/>
        <w:ind w:left="0" w:firstLine="0"/>
        <w:rPr>
          <w:sz w:val="24"/>
          <w:szCs w:val="24"/>
          <w:lang w:val="id-ID"/>
        </w:rPr>
      </w:pPr>
    </w:p>
    <w:sectPr w:rsidR="00F41620" w:rsidRPr="00E82CF2" w:rsidSect="00020F8F">
      <w:pgSz w:w="11906" w:h="16838" w:code="9"/>
      <w:pgMar w:top="1701" w:right="1701" w:bottom="1701" w:left="2268" w:header="113"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3A692" w14:textId="77777777" w:rsidR="003F4FE0" w:rsidRDefault="003F4FE0" w:rsidP="00626B0B">
      <w:pPr>
        <w:spacing w:after="0" w:line="240" w:lineRule="auto"/>
      </w:pPr>
      <w:r>
        <w:separator/>
      </w:r>
    </w:p>
  </w:endnote>
  <w:endnote w:type="continuationSeparator" w:id="0">
    <w:p w14:paraId="1883CCAF" w14:textId="77777777" w:rsidR="003F4FE0" w:rsidRDefault="003F4FE0" w:rsidP="00626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Italic">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9C8F0" w14:textId="77777777" w:rsidR="00540620" w:rsidRDefault="0054062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2E7B4B4" w14:textId="77777777" w:rsidR="00B17AD4" w:rsidRDefault="00B17AD4" w:rsidP="0054062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A6C28" w14:textId="77777777" w:rsidR="003F4FE0" w:rsidRDefault="003F4FE0" w:rsidP="00626B0B">
      <w:pPr>
        <w:spacing w:after="0" w:line="240" w:lineRule="auto"/>
      </w:pPr>
      <w:r>
        <w:separator/>
      </w:r>
    </w:p>
  </w:footnote>
  <w:footnote w:type="continuationSeparator" w:id="0">
    <w:p w14:paraId="293ED2E4" w14:textId="77777777" w:rsidR="003F4FE0" w:rsidRDefault="003F4FE0" w:rsidP="00626B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28B7"/>
    <w:multiLevelType w:val="hybridMultilevel"/>
    <w:tmpl w:val="FE2454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B46AB3"/>
    <w:multiLevelType w:val="hybridMultilevel"/>
    <w:tmpl w:val="C7A0C43C"/>
    <w:lvl w:ilvl="0" w:tplc="B31A6526">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15:restartNumberingAfterBreak="0">
    <w:nsid w:val="07895446"/>
    <w:multiLevelType w:val="hybridMultilevel"/>
    <w:tmpl w:val="FE48CA1C"/>
    <w:lvl w:ilvl="0" w:tplc="D8C0EFCC">
      <w:start w:val="1"/>
      <w:numFmt w:val="decimal"/>
      <w:lvlText w:val="%1."/>
      <w:lvlJc w:val="left"/>
      <w:pPr>
        <w:ind w:left="1070" w:hanging="360"/>
      </w:pPr>
      <w:rPr>
        <w:rFonts w:hint="default"/>
      </w:rPr>
    </w:lvl>
    <w:lvl w:ilvl="1" w:tplc="04210019">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3" w15:restartNumberingAfterBreak="0">
    <w:nsid w:val="0A8E0957"/>
    <w:multiLevelType w:val="hybridMultilevel"/>
    <w:tmpl w:val="04F8FAD4"/>
    <w:lvl w:ilvl="0" w:tplc="0421000F">
      <w:start w:val="1"/>
      <w:numFmt w:val="decimal"/>
      <w:lvlText w:val="%1."/>
      <w:lvlJc w:val="left"/>
      <w:pPr>
        <w:ind w:left="107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B061C8"/>
    <w:multiLevelType w:val="hybridMultilevel"/>
    <w:tmpl w:val="A11AD7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384438"/>
    <w:multiLevelType w:val="multilevel"/>
    <w:tmpl w:val="8EB654B6"/>
    <w:lvl w:ilvl="0">
      <w:start w:val="1"/>
      <w:numFmt w:val="decimal"/>
      <w:lvlText w:val="%1."/>
      <w:lvlJc w:val="left"/>
      <w:pPr>
        <w:ind w:left="1778" w:hanging="360"/>
      </w:pPr>
      <w:rPr>
        <w:rFonts w:hint="default"/>
      </w:rPr>
    </w:lvl>
    <w:lvl w:ilvl="1">
      <w:start w:val="1"/>
      <w:numFmt w:val="decimal"/>
      <w:isLgl/>
      <w:lvlText w:val="%1.%2"/>
      <w:lvlJc w:val="left"/>
      <w:pPr>
        <w:ind w:left="2123" w:hanging="705"/>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6" w15:restartNumberingAfterBreak="0">
    <w:nsid w:val="157429E9"/>
    <w:multiLevelType w:val="hybridMultilevel"/>
    <w:tmpl w:val="512456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4B90D29"/>
    <w:multiLevelType w:val="hybridMultilevel"/>
    <w:tmpl w:val="3200AE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6EF48A9"/>
    <w:multiLevelType w:val="multilevel"/>
    <w:tmpl w:val="7F5A2794"/>
    <w:lvl w:ilvl="0">
      <w:start w:val="1"/>
      <w:numFmt w:val="decimal"/>
      <w:lvlText w:val="%1"/>
      <w:lvlJc w:val="left"/>
      <w:pPr>
        <w:ind w:left="675" w:hanging="675"/>
      </w:pPr>
      <w:rPr>
        <w:rFonts w:hint="default"/>
      </w:rPr>
    </w:lvl>
    <w:lvl w:ilvl="1">
      <w:start w:val="1"/>
      <w:numFmt w:val="decimal"/>
      <w:lvlText w:val="%1.%2"/>
      <w:lvlJc w:val="left"/>
      <w:pPr>
        <w:ind w:left="720" w:hanging="67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9" w15:restartNumberingAfterBreak="0">
    <w:nsid w:val="291A0EA0"/>
    <w:multiLevelType w:val="hybridMultilevel"/>
    <w:tmpl w:val="659A4B2E"/>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81E1CE5"/>
    <w:multiLevelType w:val="hybridMultilevel"/>
    <w:tmpl w:val="61ECEF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41690B37"/>
    <w:multiLevelType w:val="multilevel"/>
    <w:tmpl w:val="8EB654B6"/>
    <w:lvl w:ilvl="0">
      <w:start w:val="1"/>
      <w:numFmt w:val="decimal"/>
      <w:lvlText w:val="%1."/>
      <w:lvlJc w:val="left"/>
      <w:pPr>
        <w:ind w:left="1778" w:hanging="360"/>
      </w:pPr>
      <w:rPr>
        <w:rFonts w:hint="default"/>
      </w:rPr>
    </w:lvl>
    <w:lvl w:ilvl="1">
      <w:start w:val="1"/>
      <w:numFmt w:val="decimal"/>
      <w:isLgl/>
      <w:lvlText w:val="%1.%2"/>
      <w:lvlJc w:val="left"/>
      <w:pPr>
        <w:ind w:left="2123" w:hanging="705"/>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12" w15:restartNumberingAfterBreak="0">
    <w:nsid w:val="45F86D87"/>
    <w:multiLevelType w:val="multilevel"/>
    <w:tmpl w:val="7F5A2794"/>
    <w:lvl w:ilvl="0">
      <w:start w:val="1"/>
      <w:numFmt w:val="decimal"/>
      <w:lvlText w:val="%1"/>
      <w:lvlJc w:val="left"/>
      <w:pPr>
        <w:ind w:left="675" w:hanging="675"/>
      </w:pPr>
      <w:rPr>
        <w:rFonts w:hint="default"/>
      </w:rPr>
    </w:lvl>
    <w:lvl w:ilvl="1">
      <w:start w:val="1"/>
      <w:numFmt w:val="decimal"/>
      <w:lvlText w:val="%1.%2"/>
      <w:lvlJc w:val="left"/>
      <w:pPr>
        <w:ind w:left="720" w:hanging="67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13" w15:restartNumberingAfterBreak="0">
    <w:nsid w:val="48064ADB"/>
    <w:multiLevelType w:val="multilevel"/>
    <w:tmpl w:val="2EF4CE5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F930D7E"/>
    <w:multiLevelType w:val="hybridMultilevel"/>
    <w:tmpl w:val="589488B2"/>
    <w:lvl w:ilvl="0" w:tplc="FE86F6B6">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507965BC"/>
    <w:multiLevelType w:val="multilevel"/>
    <w:tmpl w:val="88B62AC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3A76537"/>
    <w:multiLevelType w:val="multilevel"/>
    <w:tmpl w:val="7F5A2794"/>
    <w:lvl w:ilvl="0">
      <w:start w:val="1"/>
      <w:numFmt w:val="decimal"/>
      <w:lvlText w:val="%1"/>
      <w:lvlJc w:val="left"/>
      <w:pPr>
        <w:ind w:left="675" w:hanging="675"/>
      </w:pPr>
      <w:rPr>
        <w:rFonts w:hint="default"/>
      </w:rPr>
    </w:lvl>
    <w:lvl w:ilvl="1">
      <w:start w:val="1"/>
      <w:numFmt w:val="decimal"/>
      <w:lvlText w:val="%1.%2"/>
      <w:lvlJc w:val="left"/>
      <w:pPr>
        <w:ind w:left="720" w:hanging="67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17" w15:restartNumberingAfterBreak="0">
    <w:nsid w:val="560078D4"/>
    <w:multiLevelType w:val="multilevel"/>
    <w:tmpl w:val="8EB654B6"/>
    <w:lvl w:ilvl="0">
      <w:start w:val="1"/>
      <w:numFmt w:val="decimal"/>
      <w:lvlText w:val="%1."/>
      <w:lvlJc w:val="left"/>
      <w:pPr>
        <w:ind w:left="1778" w:hanging="360"/>
      </w:pPr>
      <w:rPr>
        <w:rFonts w:hint="default"/>
      </w:rPr>
    </w:lvl>
    <w:lvl w:ilvl="1">
      <w:start w:val="1"/>
      <w:numFmt w:val="decimal"/>
      <w:isLgl/>
      <w:lvlText w:val="%1.%2"/>
      <w:lvlJc w:val="left"/>
      <w:pPr>
        <w:ind w:left="2123" w:hanging="705"/>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18" w15:restartNumberingAfterBreak="0">
    <w:nsid w:val="56A67944"/>
    <w:multiLevelType w:val="hybridMultilevel"/>
    <w:tmpl w:val="E9C01492"/>
    <w:lvl w:ilvl="0" w:tplc="A26A6AD4">
      <w:start w:val="1"/>
      <w:numFmt w:val="decimal"/>
      <w:lvlText w:val="%1."/>
      <w:lvlJc w:val="left"/>
      <w:pPr>
        <w:ind w:left="284" w:hanging="284"/>
      </w:pPr>
      <w:rPr>
        <w:rFonts w:ascii="Carlito" w:eastAsia="Carlito" w:hAnsi="Carlito" w:cs="Carlito" w:hint="default"/>
        <w:w w:val="100"/>
        <w:sz w:val="22"/>
        <w:szCs w:val="22"/>
        <w:lang w:val="id" w:eastAsia="en-US" w:bidi="ar-SA"/>
      </w:rPr>
    </w:lvl>
    <w:lvl w:ilvl="1" w:tplc="D5941BB4">
      <w:numFmt w:val="bullet"/>
      <w:lvlText w:val="•"/>
      <w:lvlJc w:val="left"/>
      <w:pPr>
        <w:ind w:left="741" w:hanging="284"/>
      </w:pPr>
      <w:rPr>
        <w:rFonts w:hint="default"/>
        <w:lang w:val="id" w:eastAsia="en-US" w:bidi="ar-SA"/>
      </w:rPr>
    </w:lvl>
    <w:lvl w:ilvl="2" w:tplc="22206EC6">
      <w:numFmt w:val="bullet"/>
      <w:lvlText w:val="•"/>
      <w:lvlJc w:val="left"/>
      <w:pPr>
        <w:ind w:left="1203" w:hanging="284"/>
      </w:pPr>
      <w:rPr>
        <w:rFonts w:hint="default"/>
        <w:lang w:val="id" w:eastAsia="en-US" w:bidi="ar-SA"/>
      </w:rPr>
    </w:lvl>
    <w:lvl w:ilvl="3" w:tplc="1E96CA4C">
      <w:numFmt w:val="bullet"/>
      <w:lvlText w:val="•"/>
      <w:lvlJc w:val="left"/>
      <w:pPr>
        <w:ind w:left="1665" w:hanging="284"/>
      </w:pPr>
      <w:rPr>
        <w:rFonts w:hint="default"/>
        <w:lang w:val="id" w:eastAsia="en-US" w:bidi="ar-SA"/>
      </w:rPr>
    </w:lvl>
    <w:lvl w:ilvl="4" w:tplc="80E2FC26">
      <w:numFmt w:val="bullet"/>
      <w:lvlText w:val="•"/>
      <w:lvlJc w:val="left"/>
      <w:pPr>
        <w:ind w:left="2127" w:hanging="284"/>
      </w:pPr>
      <w:rPr>
        <w:rFonts w:hint="default"/>
        <w:lang w:val="id" w:eastAsia="en-US" w:bidi="ar-SA"/>
      </w:rPr>
    </w:lvl>
    <w:lvl w:ilvl="5" w:tplc="E3C6E73A">
      <w:numFmt w:val="bullet"/>
      <w:lvlText w:val="•"/>
      <w:lvlJc w:val="left"/>
      <w:pPr>
        <w:ind w:left="2589" w:hanging="284"/>
      </w:pPr>
      <w:rPr>
        <w:rFonts w:hint="default"/>
        <w:lang w:val="id" w:eastAsia="en-US" w:bidi="ar-SA"/>
      </w:rPr>
    </w:lvl>
    <w:lvl w:ilvl="6" w:tplc="296EC1FA">
      <w:numFmt w:val="bullet"/>
      <w:lvlText w:val="•"/>
      <w:lvlJc w:val="left"/>
      <w:pPr>
        <w:ind w:left="3051" w:hanging="284"/>
      </w:pPr>
      <w:rPr>
        <w:rFonts w:hint="default"/>
        <w:lang w:val="id" w:eastAsia="en-US" w:bidi="ar-SA"/>
      </w:rPr>
    </w:lvl>
    <w:lvl w:ilvl="7" w:tplc="2A48597E">
      <w:numFmt w:val="bullet"/>
      <w:lvlText w:val="•"/>
      <w:lvlJc w:val="left"/>
      <w:pPr>
        <w:ind w:left="3513" w:hanging="284"/>
      </w:pPr>
      <w:rPr>
        <w:rFonts w:hint="default"/>
        <w:lang w:val="id" w:eastAsia="en-US" w:bidi="ar-SA"/>
      </w:rPr>
    </w:lvl>
    <w:lvl w:ilvl="8" w:tplc="BC92BFF6">
      <w:numFmt w:val="bullet"/>
      <w:lvlText w:val="•"/>
      <w:lvlJc w:val="left"/>
      <w:pPr>
        <w:ind w:left="3975" w:hanging="284"/>
      </w:pPr>
      <w:rPr>
        <w:rFonts w:hint="default"/>
        <w:lang w:val="id" w:eastAsia="en-US" w:bidi="ar-SA"/>
      </w:rPr>
    </w:lvl>
  </w:abstractNum>
  <w:abstractNum w:abstractNumId="19" w15:restartNumberingAfterBreak="0">
    <w:nsid w:val="573565E6"/>
    <w:multiLevelType w:val="hybridMultilevel"/>
    <w:tmpl w:val="986E25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CA026EA"/>
    <w:multiLevelType w:val="hybridMultilevel"/>
    <w:tmpl w:val="1194A4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05C6E8B"/>
    <w:multiLevelType w:val="hybridMultilevel"/>
    <w:tmpl w:val="00C00A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8084B85"/>
    <w:multiLevelType w:val="multilevel"/>
    <w:tmpl w:val="DC901618"/>
    <w:lvl w:ilvl="0">
      <w:start w:val="1"/>
      <w:numFmt w:val="decimal"/>
      <w:lvlText w:val="%1"/>
      <w:lvlJc w:val="left"/>
      <w:pPr>
        <w:ind w:left="675" w:hanging="675"/>
      </w:pPr>
      <w:rPr>
        <w:rFonts w:hint="default"/>
      </w:rPr>
    </w:lvl>
    <w:lvl w:ilvl="1">
      <w:start w:val="1"/>
      <w:numFmt w:val="decimal"/>
      <w:pStyle w:val="SUBBAB1"/>
      <w:lvlText w:val="%1.%2"/>
      <w:lvlJc w:val="left"/>
      <w:pPr>
        <w:ind w:left="720" w:hanging="67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23" w15:restartNumberingAfterBreak="0">
    <w:nsid w:val="6B114AC3"/>
    <w:multiLevelType w:val="hybridMultilevel"/>
    <w:tmpl w:val="A674297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03F6A62"/>
    <w:multiLevelType w:val="hybridMultilevel"/>
    <w:tmpl w:val="1D884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08B57D3"/>
    <w:multiLevelType w:val="hybridMultilevel"/>
    <w:tmpl w:val="EF3A10B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22D0072"/>
    <w:multiLevelType w:val="multilevel"/>
    <w:tmpl w:val="8EB654B6"/>
    <w:lvl w:ilvl="0">
      <w:start w:val="1"/>
      <w:numFmt w:val="decimal"/>
      <w:lvlText w:val="%1."/>
      <w:lvlJc w:val="left"/>
      <w:pPr>
        <w:ind w:left="1778" w:hanging="360"/>
      </w:pPr>
      <w:rPr>
        <w:rFonts w:hint="default"/>
      </w:rPr>
    </w:lvl>
    <w:lvl w:ilvl="1">
      <w:start w:val="1"/>
      <w:numFmt w:val="decimal"/>
      <w:isLgl/>
      <w:lvlText w:val="%1.%2"/>
      <w:lvlJc w:val="left"/>
      <w:pPr>
        <w:ind w:left="2123" w:hanging="705"/>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27" w15:restartNumberingAfterBreak="0">
    <w:nsid w:val="7EAD155B"/>
    <w:multiLevelType w:val="hybridMultilevel"/>
    <w:tmpl w:val="1194A4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87014705">
    <w:abstractNumId w:val="1"/>
  </w:num>
  <w:num w:numId="2" w16cid:durableId="1314288424">
    <w:abstractNumId w:val="14"/>
  </w:num>
  <w:num w:numId="3" w16cid:durableId="1411737439">
    <w:abstractNumId w:val="17"/>
  </w:num>
  <w:num w:numId="4" w16cid:durableId="1716850271">
    <w:abstractNumId w:val="22"/>
  </w:num>
  <w:num w:numId="5" w16cid:durableId="1952130690">
    <w:abstractNumId w:val="16"/>
  </w:num>
  <w:num w:numId="6" w16cid:durableId="972173883">
    <w:abstractNumId w:val="8"/>
  </w:num>
  <w:num w:numId="7" w16cid:durableId="487749366">
    <w:abstractNumId w:val="12"/>
  </w:num>
  <w:num w:numId="8" w16cid:durableId="1042899506">
    <w:abstractNumId w:val="15"/>
  </w:num>
  <w:num w:numId="9" w16cid:durableId="1802529178">
    <w:abstractNumId w:val="13"/>
  </w:num>
  <w:num w:numId="10" w16cid:durableId="884028439">
    <w:abstractNumId w:val="3"/>
  </w:num>
  <w:num w:numId="11" w16cid:durableId="167255601">
    <w:abstractNumId w:val="19"/>
  </w:num>
  <w:num w:numId="12" w16cid:durableId="133917309">
    <w:abstractNumId w:val="2"/>
  </w:num>
  <w:num w:numId="13" w16cid:durableId="393432684">
    <w:abstractNumId w:val="25"/>
  </w:num>
  <w:num w:numId="14" w16cid:durableId="2134051478">
    <w:abstractNumId w:val="20"/>
  </w:num>
  <w:num w:numId="15" w16cid:durableId="1870609331">
    <w:abstractNumId w:val="27"/>
  </w:num>
  <w:num w:numId="16" w16cid:durableId="1619292309">
    <w:abstractNumId w:val="7"/>
  </w:num>
  <w:num w:numId="17" w16cid:durableId="1520270354">
    <w:abstractNumId w:val="18"/>
  </w:num>
  <w:num w:numId="18" w16cid:durableId="940533828">
    <w:abstractNumId w:val="9"/>
  </w:num>
  <w:num w:numId="19" w16cid:durableId="1126461287">
    <w:abstractNumId w:val="26"/>
  </w:num>
  <w:num w:numId="20" w16cid:durableId="1279946917">
    <w:abstractNumId w:val="5"/>
  </w:num>
  <w:num w:numId="21" w16cid:durableId="1957592754">
    <w:abstractNumId w:val="11"/>
  </w:num>
  <w:num w:numId="22" w16cid:durableId="719936640">
    <w:abstractNumId w:val="23"/>
  </w:num>
  <w:num w:numId="23" w16cid:durableId="1349411270">
    <w:abstractNumId w:val="10"/>
  </w:num>
  <w:num w:numId="24" w16cid:durableId="1407219265">
    <w:abstractNumId w:val="0"/>
  </w:num>
  <w:num w:numId="25" w16cid:durableId="1667051799">
    <w:abstractNumId w:val="24"/>
  </w:num>
  <w:num w:numId="26" w16cid:durableId="3561165">
    <w:abstractNumId w:val="4"/>
  </w:num>
  <w:num w:numId="27" w16cid:durableId="673607374">
    <w:abstractNumId w:val="6"/>
  </w:num>
  <w:num w:numId="28" w16cid:durableId="2030521325">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10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79A3"/>
    <w:rsid w:val="000013D1"/>
    <w:rsid w:val="0000760E"/>
    <w:rsid w:val="0001050E"/>
    <w:rsid w:val="0001109B"/>
    <w:rsid w:val="00012DCD"/>
    <w:rsid w:val="00013B24"/>
    <w:rsid w:val="00013D4D"/>
    <w:rsid w:val="000149C9"/>
    <w:rsid w:val="0001600E"/>
    <w:rsid w:val="00016538"/>
    <w:rsid w:val="00020CE5"/>
    <w:rsid w:val="00020F8F"/>
    <w:rsid w:val="00024824"/>
    <w:rsid w:val="000250C4"/>
    <w:rsid w:val="000349BD"/>
    <w:rsid w:val="00034E24"/>
    <w:rsid w:val="00041A27"/>
    <w:rsid w:val="00044DC8"/>
    <w:rsid w:val="0004621A"/>
    <w:rsid w:val="00046610"/>
    <w:rsid w:val="00047DA9"/>
    <w:rsid w:val="00050965"/>
    <w:rsid w:val="00052AB2"/>
    <w:rsid w:val="000571DD"/>
    <w:rsid w:val="00057B92"/>
    <w:rsid w:val="000664F0"/>
    <w:rsid w:val="0006655F"/>
    <w:rsid w:val="000677FA"/>
    <w:rsid w:val="00072942"/>
    <w:rsid w:val="000731E7"/>
    <w:rsid w:val="00074A06"/>
    <w:rsid w:val="00075292"/>
    <w:rsid w:val="00076E26"/>
    <w:rsid w:val="0008137E"/>
    <w:rsid w:val="00083B09"/>
    <w:rsid w:val="00085228"/>
    <w:rsid w:val="00087880"/>
    <w:rsid w:val="00091C97"/>
    <w:rsid w:val="00093EAA"/>
    <w:rsid w:val="000945F1"/>
    <w:rsid w:val="00094CEE"/>
    <w:rsid w:val="0009647D"/>
    <w:rsid w:val="00096E82"/>
    <w:rsid w:val="000A0A9F"/>
    <w:rsid w:val="000A20E2"/>
    <w:rsid w:val="000A368C"/>
    <w:rsid w:val="000A37D2"/>
    <w:rsid w:val="000A40CF"/>
    <w:rsid w:val="000A460A"/>
    <w:rsid w:val="000A693A"/>
    <w:rsid w:val="000B018F"/>
    <w:rsid w:val="000B047E"/>
    <w:rsid w:val="000B173E"/>
    <w:rsid w:val="000B246A"/>
    <w:rsid w:val="000B38C8"/>
    <w:rsid w:val="000B3C79"/>
    <w:rsid w:val="000B4467"/>
    <w:rsid w:val="000B4D58"/>
    <w:rsid w:val="000C16BA"/>
    <w:rsid w:val="000D0788"/>
    <w:rsid w:val="000D0887"/>
    <w:rsid w:val="000D3542"/>
    <w:rsid w:val="000D43CE"/>
    <w:rsid w:val="000D5383"/>
    <w:rsid w:val="000E0103"/>
    <w:rsid w:val="000E1633"/>
    <w:rsid w:val="000E31A1"/>
    <w:rsid w:val="000E3ECA"/>
    <w:rsid w:val="000E588E"/>
    <w:rsid w:val="000E5ED8"/>
    <w:rsid w:val="000E608A"/>
    <w:rsid w:val="000E7EB9"/>
    <w:rsid w:val="000F124B"/>
    <w:rsid w:val="000F2528"/>
    <w:rsid w:val="000F3E83"/>
    <w:rsid w:val="00100294"/>
    <w:rsid w:val="0010097B"/>
    <w:rsid w:val="001031E5"/>
    <w:rsid w:val="001047D3"/>
    <w:rsid w:val="00105FA3"/>
    <w:rsid w:val="0010644D"/>
    <w:rsid w:val="00106765"/>
    <w:rsid w:val="00106AD8"/>
    <w:rsid w:val="00107C47"/>
    <w:rsid w:val="0011003F"/>
    <w:rsid w:val="001124D0"/>
    <w:rsid w:val="00117AD6"/>
    <w:rsid w:val="00117BF7"/>
    <w:rsid w:val="00121268"/>
    <w:rsid w:val="0012139C"/>
    <w:rsid w:val="00121F27"/>
    <w:rsid w:val="00125675"/>
    <w:rsid w:val="001256D7"/>
    <w:rsid w:val="00126914"/>
    <w:rsid w:val="0012742A"/>
    <w:rsid w:val="00127FE8"/>
    <w:rsid w:val="001323B0"/>
    <w:rsid w:val="001334F7"/>
    <w:rsid w:val="001424A5"/>
    <w:rsid w:val="00144842"/>
    <w:rsid w:val="001463C2"/>
    <w:rsid w:val="00147216"/>
    <w:rsid w:val="00147418"/>
    <w:rsid w:val="0015004E"/>
    <w:rsid w:val="00155C63"/>
    <w:rsid w:val="00155E67"/>
    <w:rsid w:val="00155F95"/>
    <w:rsid w:val="00156E59"/>
    <w:rsid w:val="001577FE"/>
    <w:rsid w:val="00161512"/>
    <w:rsid w:val="00163DEF"/>
    <w:rsid w:val="00167171"/>
    <w:rsid w:val="0017171E"/>
    <w:rsid w:val="00171B77"/>
    <w:rsid w:val="00171F90"/>
    <w:rsid w:val="00174A97"/>
    <w:rsid w:val="00175365"/>
    <w:rsid w:val="001766E7"/>
    <w:rsid w:val="00182E35"/>
    <w:rsid w:val="00182E99"/>
    <w:rsid w:val="00183063"/>
    <w:rsid w:val="00183199"/>
    <w:rsid w:val="00184DB9"/>
    <w:rsid w:val="001876A7"/>
    <w:rsid w:val="001907B1"/>
    <w:rsid w:val="001915A2"/>
    <w:rsid w:val="00191FBB"/>
    <w:rsid w:val="00195A4C"/>
    <w:rsid w:val="00195AE1"/>
    <w:rsid w:val="001A23C9"/>
    <w:rsid w:val="001A4BC4"/>
    <w:rsid w:val="001A7472"/>
    <w:rsid w:val="001B3935"/>
    <w:rsid w:val="001B4BAA"/>
    <w:rsid w:val="001B572F"/>
    <w:rsid w:val="001B63A9"/>
    <w:rsid w:val="001B785A"/>
    <w:rsid w:val="001C5FF4"/>
    <w:rsid w:val="001C64A6"/>
    <w:rsid w:val="001C7E65"/>
    <w:rsid w:val="001D3E74"/>
    <w:rsid w:val="001D5DD9"/>
    <w:rsid w:val="001E1DCB"/>
    <w:rsid w:val="001E2716"/>
    <w:rsid w:val="001E430C"/>
    <w:rsid w:val="001E462E"/>
    <w:rsid w:val="001E4DDC"/>
    <w:rsid w:val="001E6347"/>
    <w:rsid w:val="001E6FFF"/>
    <w:rsid w:val="001F0EA6"/>
    <w:rsid w:val="001F21BA"/>
    <w:rsid w:val="001F4D29"/>
    <w:rsid w:val="00201A0B"/>
    <w:rsid w:val="00203C17"/>
    <w:rsid w:val="0020558F"/>
    <w:rsid w:val="00210766"/>
    <w:rsid w:val="002111DC"/>
    <w:rsid w:val="00211318"/>
    <w:rsid w:val="00212B92"/>
    <w:rsid w:val="00215791"/>
    <w:rsid w:val="00215F1E"/>
    <w:rsid w:val="00220F51"/>
    <w:rsid w:val="00221D5B"/>
    <w:rsid w:val="0022512C"/>
    <w:rsid w:val="00226D53"/>
    <w:rsid w:val="00232026"/>
    <w:rsid w:val="00233A47"/>
    <w:rsid w:val="00233A67"/>
    <w:rsid w:val="00234D2E"/>
    <w:rsid w:val="002376BF"/>
    <w:rsid w:val="0024236A"/>
    <w:rsid w:val="00243960"/>
    <w:rsid w:val="00244EF6"/>
    <w:rsid w:val="00250742"/>
    <w:rsid w:val="00250CAF"/>
    <w:rsid w:val="00251249"/>
    <w:rsid w:val="002520C8"/>
    <w:rsid w:val="00254735"/>
    <w:rsid w:val="00257405"/>
    <w:rsid w:val="002616A5"/>
    <w:rsid w:val="00262172"/>
    <w:rsid w:val="00271999"/>
    <w:rsid w:val="002726EA"/>
    <w:rsid w:val="00273E18"/>
    <w:rsid w:val="002751F8"/>
    <w:rsid w:val="002771AE"/>
    <w:rsid w:val="00281E14"/>
    <w:rsid w:val="002821A1"/>
    <w:rsid w:val="00285F53"/>
    <w:rsid w:val="00290F62"/>
    <w:rsid w:val="002952F0"/>
    <w:rsid w:val="00296D97"/>
    <w:rsid w:val="002A0E73"/>
    <w:rsid w:val="002A559F"/>
    <w:rsid w:val="002A6D51"/>
    <w:rsid w:val="002B224B"/>
    <w:rsid w:val="002B2D4E"/>
    <w:rsid w:val="002B5035"/>
    <w:rsid w:val="002B5A5F"/>
    <w:rsid w:val="002C0B67"/>
    <w:rsid w:val="002C7DDA"/>
    <w:rsid w:val="002D308D"/>
    <w:rsid w:val="002E0051"/>
    <w:rsid w:val="002E0453"/>
    <w:rsid w:val="002E07B5"/>
    <w:rsid w:val="002E388D"/>
    <w:rsid w:val="002E4E2C"/>
    <w:rsid w:val="002E69DF"/>
    <w:rsid w:val="002F0009"/>
    <w:rsid w:val="002F189B"/>
    <w:rsid w:val="002F2C12"/>
    <w:rsid w:val="002F3E45"/>
    <w:rsid w:val="002F3F21"/>
    <w:rsid w:val="002F6150"/>
    <w:rsid w:val="00304782"/>
    <w:rsid w:val="00306CC2"/>
    <w:rsid w:val="00310A6F"/>
    <w:rsid w:val="0031138A"/>
    <w:rsid w:val="00313F14"/>
    <w:rsid w:val="00314ED0"/>
    <w:rsid w:val="00316581"/>
    <w:rsid w:val="00320962"/>
    <w:rsid w:val="00320A2E"/>
    <w:rsid w:val="00321A0E"/>
    <w:rsid w:val="0032204E"/>
    <w:rsid w:val="0032267C"/>
    <w:rsid w:val="00323916"/>
    <w:rsid w:val="003271E4"/>
    <w:rsid w:val="00327922"/>
    <w:rsid w:val="00330AD8"/>
    <w:rsid w:val="0033178A"/>
    <w:rsid w:val="0033179B"/>
    <w:rsid w:val="00333DDC"/>
    <w:rsid w:val="00334289"/>
    <w:rsid w:val="0033537F"/>
    <w:rsid w:val="00337F1A"/>
    <w:rsid w:val="0034243A"/>
    <w:rsid w:val="00345B97"/>
    <w:rsid w:val="00345F77"/>
    <w:rsid w:val="0034614B"/>
    <w:rsid w:val="00346E56"/>
    <w:rsid w:val="0034769E"/>
    <w:rsid w:val="00351E11"/>
    <w:rsid w:val="003568AD"/>
    <w:rsid w:val="00356A12"/>
    <w:rsid w:val="00361D8A"/>
    <w:rsid w:val="00362860"/>
    <w:rsid w:val="00362E43"/>
    <w:rsid w:val="003632DC"/>
    <w:rsid w:val="00363506"/>
    <w:rsid w:val="003661E3"/>
    <w:rsid w:val="003669FF"/>
    <w:rsid w:val="003714A2"/>
    <w:rsid w:val="0037190B"/>
    <w:rsid w:val="0037658B"/>
    <w:rsid w:val="0037738A"/>
    <w:rsid w:val="00380AA9"/>
    <w:rsid w:val="00381C6B"/>
    <w:rsid w:val="00382FA7"/>
    <w:rsid w:val="003830AD"/>
    <w:rsid w:val="00393759"/>
    <w:rsid w:val="003937A9"/>
    <w:rsid w:val="00393DF6"/>
    <w:rsid w:val="0039463E"/>
    <w:rsid w:val="00394C1F"/>
    <w:rsid w:val="00394DF9"/>
    <w:rsid w:val="003A0574"/>
    <w:rsid w:val="003A1FEE"/>
    <w:rsid w:val="003A3822"/>
    <w:rsid w:val="003A47B9"/>
    <w:rsid w:val="003A5643"/>
    <w:rsid w:val="003A5B35"/>
    <w:rsid w:val="003A6FBF"/>
    <w:rsid w:val="003B2302"/>
    <w:rsid w:val="003B3016"/>
    <w:rsid w:val="003B3AF1"/>
    <w:rsid w:val="003B3E3A"/>
    <w:rsid w:val="003B4537"/>
    <w:rsid w:val="003B53F4"/>
    <w:rsid w:val="003B757C"/>
    <w:rsid w:val="003C21AD"/>
    <w:rsid w:val="003C3660"/>
    <w:rsid w:val="003C3B8F"/>
    <w:rsid w:val="003C4BA7"/>
    <w:rsid w:val="003C593D"/>
    <w:rsid w:val="003C5991"/>
    <w:rsid w:val="003C6B8B"/>
    <w:rsid w:val="003D03A6"/>
    <w:rsid w:val="003D18D5"/>
    <w:rsid w:val="003D295D"/>
    <w:rsid w:val="003D3CE5"/>
    <w:rsid w:val="003D4B8C"/>
    <w:rsid w:val="003D5C04"/>
    <w:rsid w:val="003D6396"/>
    <w:rsid w:val="003E4374"/>
    <w:rsid w:val="003E68AE"/>
    <w:rsid w:val="003F1342"/>
    <w:rsid w:val="003F2B8E"/>
    <w:rsid w:val="003F3794"/>
    <w:rsid w:val="003F4FE0"/>
    <w:rsid w:val="003F6E01"/>
    <w:rsid w:val="003F7441"/>
    <w:rsid w:val="003F7814"/>
    <w:rsid w:val="0040014F"/>
    <w:rsid w:val="004024B1"/>
    <w:rsid w:val="00402A7B"/>
    <w:rsid w:val="00402E9D"/>
    <w:rsid w:val="00407982"/>
    <w:rsid w:val="0041235E"/>
    <w:rsid w:val="00413C41"/>
    <w:rsid w:val="004163FA"/>
    <w:rsid w:val="00417572"/>
    <w:rsid w:val="0042326B"/>
    <w:rsid w:val="00426519"/>
    <w:rsid w:val="004305D2"/>
    <w:rsid w:val="0043342C"/>
    <w:rsid w:val="00433B6C"/>
    <w:rsid w:val="0043741D"/>
    <w:rsid w:val="004375CB"/>
    <w:rsid w:val="0044024D"/>
    <w:rsid w:val="00441270"/>
    <w:rsid w:val="00444EFB"/>
    <w:rsid w:val="00445AC3"/>
    <w:rsid w:val="004466D3"/>
    <w:rsid w:val="00447C88"/>
    <w:rsid w:val="00450361"/>
    <w:rsid w:val="00453AE8"/>
    <w:rsid w:val="00455D69"/>
    <w:rsid w:val="00456839"/>
    <w:rsid w:val="0046051D"/>
    <w:rsid w:val="00460E88"/>
    <w:rsid w:val="0046500C"/>
    <w:rsid w:val="004707B4"/>
    <w:rsid w:val="004723BD"/>
    <w:rsid w:val="00472666"/>
    <w:rsid w:val="00472891"/>
    <w:rsid w:val="004757AE"/>
    <w:rsid w:val="00477CFB"/>
    <w:rsid w:val="00481966"/>
    <w:rsid w:val="00482E59"/>
    <w:rsid w:val="00483659"/>
    <w:rsid w:val="0048524B"/>
    <w:rsid w:val="0048616B"/>
    <w:rsid w:val="00487147"/>
    <w:rsid w:val="004876B4"/>
    <w:rsid w:val="0048779A"/>
    <w:rsid w:val="00490D7F"/>
    <w:rsid w:val="0049132A"/>
    <w:rsid w:val="00491B8C"/>
    <w:rsid w:val="00496044"/>
    <w:rsid w:val="004970C8"/>
    <w:rsid w:val="004A106A"/>
    <w:rsid w:val="004A19E5"/>
    <w:rsid w:val="004A3262"/>
    <w:rsid w:val="004A40B6"/>
    <w:rsid w:val="004A4CA1"/>
    <w:rsid w:val="004A5169"/>
    <w:rsid w:val="004A692C"/>
    <w:rsid w:val="004A7F21"/>
    <w:rsid w:val="004B055A"/>
    <w:rsid w:val="004B1980"/>
    <w:rsid w:val="004B2251"/>
    <w:rsid w:val="004B2603"/>
    <w:rsid w:val="004B55BD"/>
    <w:rsid w:val="004B5763"/>
    <w:rsid w:val="004B7431"/>
    <w:rsid w:val="004C14AA"/>
    <w:rsid w:val="004D017E"/>
    <w:rsid w:val="004D120A"/>
    <w:rsid w:val="004D6457"/>
    <w:rsid w:val="004D6A67"/>
    <w:rsid w:val="004E1683"/>
    <w:rsid w:val="004E16CF"/>
    <w:rsid w:val="004E3A9B"/>
    <w:rsid w:val="004E4544"/>
    <w:rsid w:val="004E76E9"/>
    <w:rsid w:val="004F4048"/>
    <w:rsid w:val="004F4F7E"/>
    <w:rsid w:val="00501934"/>
    <w:rsid w:val="00502F2A"/>
    <w:rsid w:val="005043BE"/>
    <w:rsid w:val="00504893"/>
    <w:rsid w:val="00504B15"/>
    <w:rsid w:val="00506D6A"/>
    <w:rsid w:val="0050725D"/>
    <w:rsid w:val="00507940"/>
    <w:rsid w:val="00515E13"/>
    <w:rsid w:val="00516D56"/>
    <w:rsid w:val="00522B37"/>
    <w:rsid w:val="00522F6B"/>
    <w:rsid w:val="005258A3"/>
    <w:rsid w:val="00532F1C"/>
    <w:rsid w:val="00537EAD"/>
    <w:rsid w:val="00540287"/>
    <w:rsid w:val="00540620"/>
    <w:rsid w:val="00550EC4"/>
    <w:rsid w:val="00552026"/>
    <w:rsid w:val="00552A5A"/>
    <w:rsid w:val="00553257"/>
    <w:rsid w:val="00553A25"/>
    <w:rsid w:val="00553AE1"/>
    <w:rsid w:val="00554CAD"/>
    <w:rsid w:val="00554D8A"/>
    <w:rsid w:val="00556117"/>
    <w:rsid w:val="00557F3A"/>
    <w:rsid w:val="00564F07"/>
    <w:rsid w:val="0056675C"/>
    <w:rsid w:val="00572C4D"/>
    <w:rsid w:val="00574275"/>
    <w:rsid w:val="00577B23"/>
    <w:rsid w:val="0058285C"/>
    <w:rsid w:val="00582892"/>
    <w:rsid w:val="00583555"/>
    <w:rsid w:val="00583EED"/>
    <w:rsid w:val="00590B03"/>
    <w:rsid w:val="005931C9"/>
    <w:rsid w:val="0059524E"/>
    <w:rsid w:val="005962B6"/>
    <w:rsid w:val="00596365"/>
    <w:rsid w:val="005967B8"/>
    <w:rsid w:val="00596C2D"/>
    <w:rsid w:val="005A0BAF"/>
    <w:rsid w:val="005A14E1"/>
    <w:rsid w:val="005A28CE"/>
    <w:rsid w:val="005A38D3"/>
    <w:rsid w:val="005A3C33"/>
    <w:rsid w:val="005A5228"/>
    <w:rsid w:val="005A7DAF"/>
    <w:rsid w:val="005B0067"/>
    <w:rsid w:val="005B1588"/>
    <w:rsid w:val="005B1F36"/>
    <w:rsid w:val="005B25C7"/>
    <w:rsid w:val="005B32A7"/>
    <w:rsid w:val="005B333A"/>
    <w:rsid w:val="005B6800"/>
    <w:rsid w:val="005B6FA5"/>
    <w:rsid w:val="005C0F99"/>
    <w:rsid w:val="005C0F9F"/>
    <w:rsid w:val="005C207C"/>
    <w:rsid w:val="005C23E1"/>
    <w:rsid w:val="005C285A"/>
    <w:rsid w:val="005C3FCB"/>
    <w:rsid w:val="005C458E"/>
    <w:rsid w:val="005C63D0"/>
    <w:rsid w:val="005C748B"/>
    <w:rsid w:val="005D0044"/>
    <w:rsid w:val="005E189C"/>
    <w:rsid w:val="005E698A"/>
    <w:rsid w:val="005E7BF2"/>
    <w:rsid w:val="005F07EA"/>
    <w:rsid w:val="005F0917"/>
    <w:rsid w:val="005F50EB"/>
    <w:rsid w:val="005F5634"/>
    <w:rsid w:val="005F7BD6"/>
    <w:rsid w:val="0060101A"/>
    <w:rsid w:val="00602478"/>
    <w:rsid w:val="00604577"/>
    <w:rsid w:val="0060488A"/>
    <w:rsid w:val="00611062"/>
    <w:rsid w:val="00616E28"/>
    <w:rsid w:val="0062394F"/>
    <w:rsid w:val="00625037"/>
    <w:rsid w:val="00626B0B"/>
    <w:rsid w:val="00627082"/>
    <w:rsid w:val="006273C1"/>
    <w:rsid w:val="00631062"/>
    <w:rsid w:val="00634870"/>
    <w:rsid w:val="006349C1"/>
    <w:rsid w:val="0063628D"/>
    <w:rsid w:val="00637031"/>
    <w:rsid w:val="00640F00"/>
    <w:rsid w:val="00641FC8"/>
    <w:rsid w:val="0064421D"/>
    <w:rsid w:val="00644E0D"/>
    <w:rsid w:val="00656889"/>
    <w:rsid w:val="00661952"/>
    <w:rsid w:val="00666A34"/>
    <w:rsid w:val="006709E0"/>
    <w:rsid w:val="0067419E"/>
    <w:rsid w:val="0067738C"/>
    <w:rsid w:val="00677935"/>
    <w:rsid w:val="00680F33"/>
    <w:rsid w:val="006815F2"/>
    <w:rsid w:val="006815F8"/>
    <w:rsid w:val="006820C9"/>
    <w:rsid w:val="00683135"/>
    <w:rsid w:val="006857C7"/>
    <w:rsid w:val="00687502"/>
    <w:rsid w:val="0068777D"/>
    <w:rsid w:val="00695F37"/>
    <w:rsid w:val="0069784E"/>
    <w:rsid w:val="006B1703"/>
    <w:rsid w:val="006B23ED"/>
    <w:rsid w:val="006B408B"/>
    <w:rsid w:val="006B6EAB"/>
    <w:rsid w:val="006C1CA1"/>
    <w:rsid w:val="006D6696"/>
    <w:rsid w:val="006D6B3E"/>
    <w:rsid w:val="006D79FD"/>
    <w:rsid w:val="006E01C1"/>
    <w:rsid w:val="006E0B30"/>
    <w:rsid w:val="006E3C35"/>
    <w:rsid w:val="006E4C24"/>
    <w:rsid w:val="006E4E9E"/>
    <w:rsid w:val="006E61F2"/>
    <w:rsid w:val="006E72E0"/>
    <w:rsid w:val="006F6913"/>
    <w:rsid w:val="006F7DBB"/>
    <w:rsid w:val="00701BCE"/>
    <w:rsid w:val="00702709"/>
    <w:rsid w:val="00703D67"/>
    <w:rsid w:val="00705DE5"/>
    <w:rsid w:val="00707115"/>
    <w:rsid w:val="0071282A"/>
    <w:rsid w:val="00714149"/>
    <w:rsid w:val="00714DD1"/>
    <w:rsid w:val="00715469"/>
    <w:rsid w:val="0071560E"/>
    <w:rsid w:val="00717487"/>
    <w:rsid w:val="0071788E"/>
    <w:rsid w:val="00717DA1"/>
    <w:rsid w:val="00720612"/>
    <w:rsid w:val="0072214D"/>
    <w:rsid w:val="0072271A"/>
    <w:rsid w:val="00722722"/>
    <w:rsid w:val="00722D3B"/>
    <w:rsid w:val="0072402A"/>
    <w:rsid w:val="00724291"/>
    <w:rsid w:val="00726F08"/>
    <w:rsid w:val="00732A0A"/>
    <w:rsid w:val="00733676"/>
    <w:rsid w:val="007377EA"/>
    <w:rsid w:val="00740CCC"/>
    <w:rsid w:val="00741936"/>
    <w:rsid w:val="00742032"/>
    <w:rsid w:val="007421E5"/>
    <w:rsid w:val="007425B3"/>
    <w:rsid w:val="00742E53"/>
    <w:rsid w:val="00746FB6"/>
    <w:rsid w:val="007506A2"/>
    <w:rsid w:val="007532AB"/>
    <w:rsid w:val="00755ACD"/>
    <w:rsid w:val="00755C97"/>
    <w:rsid w:val="007562EF"/>
    <w:rsid w:val="00757B84"/>
    <w:rsid w:val="0076224A"/>
    <w:rsid w:val="00762D3F"/>
    <w:rsid w:val="00766033"/>
    <w:rsid w:val="00766950"/>
    <w:rsid w:val="007713E8"/>
    <w:rsid w:val="00772A47"/>
    <w:rsid w:val="00772DB1"/>
    <w:rsid w:val="00776B69"/>
    <w:rsid w:val="0077798C"/>
    <w:rsid w:val="0078056B"/>
    <w:rsid w:val="00780BF0"/>
    <w:rsid w:val="00781B33"/>
    <w:rsid w:val="007848C9"/>
    <w:rsid w:val="007854FD"/>
    <w:rsid w:val="007867BF"/>
    <w:rsid w:val="00787364"/>
    <w:rsid w:val="00787F75"/>
    <w:rsid w:val="0079636D"/>
    <w:rsid w:val="00796778"/>
    <w:rsid w:val="007A29A6"/>
    <w:rsid w:val="007A3CAA"/>
    <w:rsid w:val="007A5879"/>
    <w:rsid w:val="007A64CF"/>
    <w:rsid w:val="007A6D43"/>
    <w:rsid w:val="007A7DDB"/>
    <w:rsid w:val="007B51B9"/>
    <w:rsid w:val="007B755C"/>
    <w:rsid w:val="007C3A58"/>
    <w:rsid w:val="007C47F4"/>
    <w:rsid w:val="007C55EB"/>
    <w:rsid w:val="007C7C68"/>
    <w:rsid w:val="007D04EE"/>
    <w:rsid w:val="007D207A"/>
    <w:rsid w:val="007D4160"/>
    <w:rsid w:val="007D632B"/>
    <w:rsid w:val="007E00C6"/>
    <w:rsid w:val="007E11F4"/>
    <w:rsid w:val="007F093A"/>
    <w:rsid w:val="007F12C1"/>
    <w:rsid w:val="007F376F"/>
    <w:rsid w:val="007F3E86"/>
    <w:rsid w:val="007F65D5"/>
    <w:rsid w:val="00800C12"/>
    <w:rsid w:val="00800F97"/>
    <w:rsid w:val="008014C8"/>
    <w:rsid w:val="00804C39"/>
    <w:rsid w:val="00805D59"/>
    <w:rsid w:val="00807413"/>
    <w:rsid w:val="00810B6C"/>
    <w:rsid w:val="008263BA"/>
    <w:rsid w:val="00826F38"/>
    <w:rsid w:val="008322F2"/>
    <w:rsid w:val="00832634"/>
    <w:rsid w:val="008412D2"/>
    <w:rsid w:val="008435F2"/>
    <w:rsid w:val="008443C5"/>
    <w:rsid w:val="00845EFF"/>
    <w:rsid w:val="00854131"/>
    <w:rsid w:val="0085793A"/>
    <w:rsid w:val="00861AE4"/>
    <w:rsid w:val="00863E59"/>
    <w:rsid w:val="00863F96"/>
    <w:rsid w:val="00866C7F"/>
    <w:rsid w:val="00870705"/>
    <w:rsid w:val="0087071B"/>
    <w:rsid w:val="008718B2"/>
    <w:rsid w:val="008765E2"/>
    <w:rsid w:val="00881636"/>
    <w:rsid w:val="00883975"/>
    <w:rsid w:val="00891131"/>
    <w:rsid w:val="00891464"/>
    <w:rsid w:val="00892A94"/>
    <w:rsid w:val="0089418C"/>
    <w:rsid w:val="00895354"/>
    <w:rsid w:val="00895725"/>
    <w:rsid w:val="00896C4E"/>
    <w:rsid w:val="0089743E"/>
    <w:rsid w:val="008A1F9C"/>
    <w:rsid w:val="008A3528"/>
    <w:rsid w:val="008A6F2B"/>
    <w:rsid w:val="008B1597"/>
    <w:rsid w:val="008B2912"/>
    <w:rsid w:val="008B5F92"/>
    <w:rsid w:val="008B77EA"/>
    <w:rsid w:val="008B796E"/>
    <w:rsid w:val="008C75EE"/>
    <w:rsid w:val="008D28B0"/>
    <w:rsid w:val="008D2E5E"/>
    <w:rsid w:val="008D5A89"/>
    <w:rsid w:val="008D5FB2"/>
    <w:rsid w:val="008D61B4"/>
    <w:rsid w:val="008D65B7"/>
    <w:rsid w:val="008D6B8B"/>
    <w:rsid w:val="008E12BF"/>
    <w:rsid w:val="008E1AC1"/>
    <w:rsid w:val="008E1E20"/>
    <w:rsid w:val="008E6762"/>
    <w:rsid w:val="008F0EE1"/>
    <w:rsid w:val="009011AC"/>
    <w:rsid w:val="00901826"/>
    <w:rsid w:val="009077D1"/>
    <w:rsid w:val="00907AE8"/>
    <w:rsid w:val="0091068B"/>
    <w:rsid w:val="009116C7"/>
    <w:rsid w:val="00916051"/>
    <w:rsid w:val="00916498"/>
    <w:rsid w:val="009219AF"/>
    <w:rsid w:val="009234B0"/>
    <w:rsid w:val="009240E8"/>
    <w:rsid w:val="009260D3"/>
    <w:rsid w:val="00926745"/>
    <w:rsid w:val="009269CB"/>
    <w:rsid w:val="009273DB"/>
    <w:rsid w:val="0093291A"/>
    <w:rsid w:val="00933296"/>
    <w:rsid w:val="009336EA"/>
    <w:rsid w:val="00933B53"/>
    <w:rsid w:val="00935009"/>
    <w:rsid w:val="00935530"/>
    <w:rsid w:val="0093608A"/>
    <w:rsid w:val="00937204"/>
    <w:rsid w:val="00940F02"/>
    <w:rsid w:val="009410BA"/>
    <w:rsid w:val="00941709"/>
    <w:rsid w:val="00942652"/>
    <w:rsid w:val="00943AEE"/>
    <w:rsid w:val="00944560"/>
    <w:rsid w:val="00951CBE"/>
    <w:rsid w:val="00952790"/>
    <w:rsid w:val="00953CAB"/>
    <w:rsid w:val="00955ABB"/>
    <w:rsid w:val="00962C84"/>
    <w:rsid w:val="00965208"/>
    <w:rsid w:val="009664F8"/>
    <w:rsid w:val="0097066D"/>
    <w:rsid w:val="00972618"/>
    <w:rsid w:val="00972DEB"/>
    <w:rsid w:val="00973913"/>
    <w:rsid w:val="0097496F"/>
    <w:rsid w:val="00975E47"/>
    <w:rsid w:val="0097610B"/>
    <w:rsid w:val="00976511"/>
    <w:rsid w:val="00977A18"/>
    <w:rsid w:val="00980777"/>
    <w:rsid w:val="00980CCE"/>
    <w:rsid w:val="00985C66"/>
    <w:rsid w:val="00987321"/>
    <w:rsid w:val="00987957"/>
    <w:rsid w:val="00990AC0"/>
    <w:rsid w:val="0099123F"/>
    <w:rsid w:val="00993A41"/>
    <w:rsid w:val="00994934"/>
    <w:rsid w:val="00994F66"/>
    <w:rsid w:val="00995F9D"/>
    <w:rsid w:val="00997D6E"/>
    <w:rsid w:val="009A03C4"/>
    <w:rsid w:val="009A0B1F"/>
    <w:rsid w:val="009A10B6"/>
    <w:rsid w:val="009A2FA1"/>
    <w:rsid w:val="009A4124"/>
    <w:rsid w:val="009A4BCD"/>
    <w:rsid w:val="009A4DE0"/>
    <w:rsid w:val="009A6C32"/>
    <w:rsid w:val="009A7213"/>
    <w:rsid w:val="009B18FF"/>
    <w:rsid w:val="009B71A2"/>
    <w:rsid w:val="009C13A0"/>
    <w:rsid w:val="009C44BD"/>
    <w:rsid w:val="009C6066"/>
    <w:rsid w:val="009C618B"/>
    <w:rsid w:val="009C721D"/>
    <w:rsid w:val="009D0BD3"/>
    <w:rsid w:val="009D111E"/>
    <w:rsid w:val="009D35BF"/>
    <w:rsid w:val="009D3EC6"/>
    <w:rsid w:val="009D425D"/>
    <w:rsid w:val="009D53CD"/>
    <w:rsid w:val="009E2673"/>
    <w:rsid w:val="009E5820"/>
    <w:rsid w:val="009E6443"/>
    <w:rsid w:val="009F037A"/>
    <w:rsid w:val="009F1A21"/>
    <w:rsid w:val="00A029E5"/>
    <w:rsid w:val="00A03E2B"/>
    <w:rsid w:val="00A06AF4"/>
    <w:rsid w:val="00A071B7"/>
    <w:rsid w:val="00A10A4F"/>
    <w:rsid w:val="00A205B2"/>
    <w:rsid w:val="00A23C18"/>
    <w:rsid w:val="00A25DB8"/>
    <w:rsid w:val="00A27231"/>
    <w:rsid w:val="00A27361"/>
    <w:rsid w:val="00A30304"/>
    <w:rsid w:val="00A33CC6"/>
    <w:rsid w:val="00A35174"/>
    <w:rsid w:val="00A36B48"/>
    <w:rsid w:val="00A44A9E"/>
    <w:rsid w:val="00A47829"/>
    <w:rsid w:val="00A47D10"/>
    <w:rsid w:val="00A5386F"/>
    <w:rsid w:val="00A53C7E"/>
    <w:rsid w:val="00A557A6"/>
    <w:rsid w:val="00A57308"/>
    <w:rsid w:val="00A64240"/>
    <w:rsid w:val="00A64C5E"/>
    <w:rsid w:val="00A67894"/>
    <w:rsid w:val="00A71833"/>
    <w:rsid w:val="00A71D72"/>
    <w:rsid w:val="00A71F7C"/>
    <w:rsid w:val="00A744F9"/>
    <w:rsid w:val="00A746D4"/>
    <w:rsid w:val="00A7556C"/>
    <w:rsid w:val="00A77B3C"/>
    <w:rsid w:val="00A804DD"/>
    <w:rsid w:val="00A82636"/>
    <w:rsid w:val="00A847F0"/>
    <w:rsid w:val="00A85E50"/>
    <w:rsid w:val="00A85F3A"/>
    <w:rsid w:val="00A869CC"/>
    <w:rsid w:val="00A90605"/>
    <w:rsid w:val="00A90A41"/>
    <w:rsid w:val="00A959C6"/>
    <w:rsid w:val="00A9710B"/>
    <w:rsid w:val="00A979A3"/>
    <w:rsid w:val="00AA2FBB"/>
    <w:rsid w:val="00AA4E1A"/>
    <w:rsid w:val="00AA6344"/>
    <w:rsid w:val="00AB2240"/>
    <w:rsid w:val="00AB25E4"/>
    <w:rsid w:val="00AB2E4A"/>
    <w:rsid w:val="00AB3191"/>
    <w:rsid w:val="00AB4AFC"/>
    <w:rsid w:val="00AB4D35"/>
    <w:rsid w:val="00AB5885"/>
    <w:rsid w:val="00AB7DB9"/>
    <w:rsid w:val="00AC05BD"/>
    <w:rsid w:val="00AC37D7"/>
    <w:rsid w:val="00AC3A87"/>
    <w:rsid w:val="00AC6A56"/>
    <w:rsid w:val="00AD0C9E"/>
    <w:rsid w:val="00AD255A"/>
    <w:rsid w:val="00AD356C"/>
    <w:rsid w:val="00AD4342"/>
    <w:rsid w:val="00AD4B42"/>
    <w:rsid w:val="00AD62F3"/>
    <w:rsid w:val="00AE0380"/>
    <w:rsid w:val="00AE1CFF"/>
    <w:rsid w:val="00AE2F66"/>
    <w:rsid w:val="00AE31E7"/>
    <w:rsid w:val="00AE437D"/>
    <w:rsid w:val="00AE49E6"/>
    <w:rsid w:val="00AE515B"/>
    <w:rsid w:val="00AF3421"/>
    <w:rsid w:val="00AF384D"/>
    <w:rsid w:val="00AF50E9"/>
    <w:rsid w:val="00AF5732"/>
    <w:rsid w:val="00AF5FED"/>
    <w:rsid w:val="00AF715B"/>
    <w:rsid w:val="00AF7E60"/>
    <w:rsid w:val="00B04DE9"/>
    <w:rsid w:val="00B055D7"/>
    <w:rsid w:val="00B0568E"/>
    <w:rsid w:val="00B10494"/>
    <w:rsid w:val="00B15283"/>
    <w:rsid w:val="00B166F9"/>
    <w:rsid w:val="00B17AD4"/>
    <w:rsid w:val="00B2056C"/>
    <w:rsid w:val="00B234C5"/>
    <w:rsid w:val="00B2392B"/>
    <w:rsid w:val="00B24DFA"/>
    <w:rsid w:val="00B256F6"/>
    <w:rsid w:val="00B26146"/>
    <w:rsid w:val="00B2676F"/>
    <w:rsid w:val="00B30FA6"/>
    <w:rsid w:val="00B326DC"/>
    <w:rsid w:val="00B33C86"/>
    <w:rsid w:val="00B34411"/>
    <w:rsid w:val="00B357DE"/>
    <w:rsid w:val="00B40ECC"/>
    <w:rsid w:val="00B4322B"/>
    <w:rsid w:val="00B43AE5"/>
    <w:rsid w:val="00B43F36"/>
    <w:rsid w:val="00B46C17"/>
    <w:rsid w:val="00B50206"/>
    <w:rsid w:val="00B51BB2"/>
    <w:rsid w:val="00B52A9C"/>
    <w:rsid w:val="00B57D43"/>
    <w:rsid w:val="00B618A4"/>
    <w:rsid w:val="00B623ED"/>
    <w:rsid w:val="00B626AC"/>
    <w:rsid w:val="00B6458E"/>
    <w:rsid w:val="00B669CC"/>
    <w:rsid w:val="00B66FCA"/>
    <w:rsid w:val="00B71F35"/>
    <w:rsid w:val="00B72C9C"/>
    <w:rsid w:val="00B74B4D"/>
    <w:rsid w:val="00B75D9A"/>
    <w:rsid w:val="00B75DD7"/>
    <w:rsid w:val="00B84A59"/>
    <w:rsid w:val="00B901CC"/>
    <w:rsid w:val="00B91FA0"/>
    <w:rsid w:val="00B9396B"/>
    <w:rsid w:val="00B94192"/>
    <w:rsid w:val="00B95CF1"/>
    <w:rsid w:val="00B95F4E"/>
    <w:rsid w:val="00B969B4"/>
    <w:rsid w:val="00BA11AD"/>
    <w:rsid w:val="00BA4693"/>
    <w:rsid w:val="00BB2C9C"/>
    <w:rsid w:val="00BB6CD5"/>
    <w:rsid w:val="00BB70D1"/>
    <w:rsid w:val="00BC4A6B"/>
    <w:rsid w:val="00BC5561"/>
    <w:rsid w:val="00BD1855"/>
    <w:rsid w:val="00BD38D1"/>
    <w:rsid w:val="00BD4F17"/>
    <w:rsid w:val="00BE1F60"/>
    <w:rsid w:val="00BE20CD"/>
    <w:rsid w:val="00BE4E44"/>
    <w:rsid w:val="00BE6856"/>
    <w:rsid w:val="00BE722F"/>
    <w:rsid w:val="00BF32BE"/>
    <w:rsid w:val="00BF70D5"/>
    <w:rsid w:val="00C02624"/>
    <w:rsid w:val="00C03007"/>
    <w:rsid w:val="00C04360"/>
    <w:rsid w:val="00C05B94"/>
    <w:rsid w:val="00C0710D"/>
    <w:rsid w:val="00C130EA"/>
    <w:rsid w:val="00C15834"/>
    <w:rsid w:val="00C1663A"/>
    <w:rsid w:val="00C17A02"/>
    <w:rsid w:val="00C21EE7"/>
    <w:rsid w:val="00C2580F"/>
    <w:rsid w:val="00C25F9B"/>
    <w:rsid w:val="00C30E82"/>
    <w:rsid w:val="00C31AA2"/>
    <w:rsid w:val="00C34B3D"/>
    <w:rsid w:val="00C35C2F"/>
    <w:rsid w:val="00C365A3"/>
    <w:rsid w:val="00C3685E"/>
    <w:rsid w:val="00C40D1B"/>
    <w:rsid w:val="00C436BE"/>
    <w:rsid w:val="00C45CE9"/>
    <w:rsid w:val="00C45F33"/>
    <w:rsid w:val="00C460E2"/>
    <w:rsid w:val="00C506D7"/>
    <w:rsid w:val="00C50C4E"/>
    <w:rsid w:val="00C51016"/>
    <w:rsid w:val="00C5105A"/>
    <w:rsid w:val="00C60A39"/>
    <w:rsid w:val="00C6170D"/>
    <w:rsid w:val="00C62B59"/>
    <w:rsid w:val="00C63688"/>
    <w:rsid w:val="00C63EEE"/>
    <w:rsid w:val="00C661C6"/>
    <w:rsid w:val="00C67E2F"/>
    <w:rsid w:val="00C76466"/>
    <w:rsid w:val="00C80527"/>
    <w:rsid w:val="00C82B2E"/>
    <w:rsid w:val="00C85EB4"/>
    <w:rsid w:val="00C86F4D"/>
    <w:rsid w:val="00C87384"/>
    <w:rsid w:val="00C95C24"/>
    <w:rsid w:val="00C965CD"/>
    <w:rsid w:val="00C96A27"/>
    <w:rsid w:val="00C96F5C"/>
    <w:rsid w:val="00CA4BC3"/>
    <w:rsid w:val="00CA64C2"/>
    <w:rsid w:val="00CA6F28"/>
    <w:rsid w:val="00CB3819"/>
    <w:rsid w:val="00CB41A0"/>
    <w:rsid w:val="00CB45F5"/>
    <w:rsid w:val="00CB46E6"/>
    <w:rsid w:val="00CB5E95"/>
    <w:rsid w:val="00CB6D1E"/>
    <w:rsid w:val="00CB712C"/>
    <w:rsid w:val="00CB7E6B"/>
    <w:rsid w:val="00CC0E26"/>
    <w:rsid w:val="00CC13A4"/>
    <w:rsid w:val="00CC1BC2"/>
    <w:rsid w:val="00CC1BCF"/>
    <w:rsid w:val="00CC296F"/>
    <w:rsid w:val="00CC346A"/>
    <w:rsid w:val="00CC3A99"/>
    <w:rsid w:val="00CC5BB7"/>
    <w:rsid w:val="00CD12E6"/>
    <w:rsid w:val="00CD28B1"/>
    <w:rsid w:val="00CD2DDF"/>
    <w:rsid w:val="00CD4BF4"/>
    <w:rsid w:val="00CE1674"/>
    <w:rsid w:val="00CE1795"/>
    <w:rsid w:val="00CF1136"/>
    <w:rsid w:val="00CF17B1"/>
    <w:rsid w:val="00CF63EC"/>
    <w:rsid w:val="00CF67E8"/>
    <w:rsid w:val="00CF7BB9"/>
    <w:rsid w:val="00D0026E"/>
    <w:rsid w:val="00D00D97"/>
    <w:rsid w:val="00D00F61"/>
    <w:rsid w:val="00D02C23"/>
    <w:rsid w:val="00D02D18"/>
    <w:rsid w:val="00D034C2"/>
    <w:rsid w:val="00D044B3"/>
    <w:rsid w:val="00D149A0"/>
    <w:rsid w:val="00D14E93"/>
    <w:rsid w:val="00D15974"/>
    <w:rsid w:val="00D16FC2"/>
    <w:rsid w:val="00D17C98"/>
    <w:rsid w:val="00D233FE"/>
    <w:rsid w:val="00D246B0"/>
    <w:rsid w:val="00D26D7A"/>
    <w:rsid w:val="00D27D87"/>
    <w:rsid w:val="00D301AC"/>
    <w:rsid w:val="00D33617"/>
    <w:rsid w:val="00D34658"/>
    <w:rsid w:val="00D35584"/>
    <w:rsid w:val="00D36857"/>
    <w:rsid w:val="00D36C8D"/>
    <w:rsid w:val="00D41D4D"/>
    <w:rsid w:val="00D41EDF"/>
    <w:rsid w:val="00D42344"/>
    <w:rsid w:val="00D43F0B"/>
    <w:rsid w:val="00D4439C"/>
    <w:rsid w:val="00D44429"/>
    <w:rsid w:val="00D500E1"/>
    <w:rsid w:val="00D52613"/>
    <w:rsid w:val="00D53A1A"/>
    <w:rsid w:val="00D60DB8"/>
    <w:rsid w:val="00D61B41"/>
    <w:rsid w:val="00D62705"/>
    <w:rsid w:val="00D62C2C"/>
    <w:rsid w:val="00D62FB2"/>
    <w:rsid w:val="00D64F0A"/>
    <w:rsid w:val="00D65D56"/>
    <w:rsid w:val="00D67AE5"/>
    <w:rsid w:val="00D70854"/>
    <w:rsid w:val="00D729B8"/>
    <w:rsid w:val="00D804EB"/>
    <w:rsid w:val="00D81733"/>
    <w:rsid w:val="00D81A30"/>
    <w:rsid w:val="00D82D87"/>
    <w:rsid w:val="00D85E27"/>
    <w:rsid w:val="00D879F4"/>
    <w:rsid w:val="00D916A8"/>
    <w:rsid w:val="00D92DCE"/>
    <w:rsid w:val="00D94642"/>
    <w:rsid w:val="00D948B0"/>
    <w:rsid w:val="00D94F79"/>
    <w:rsid w:val="00D94FF8"/>
    <w:rsid w:val="00D95A79"/>
    <w:rsid w:val="00D97167"/>
    <w:rsid w:val="00D9737A"/>
    <w:rsid w:val="00D97F28"/>
    <w:rsid w:val="00D97F4A"/>
    <w:rsid w:val="00DA2DF3"/>
    <w:rsid w:val="00DA321A"/>
    <w:rsid w:val="00DB24E6"/>
    <w:rsid w:val="00DB3049"/>
    <w:rsid w:val="00DB42C6"/>
    <w:rsid w:val="00DB4991"/>
    <w:rsid w:val="00DB593B"/>
    <w:rsid w:val="00DB6090"/>
    <w:rsid w:val="00DB67D4"/>
    <w:rsid w:val="00DC0383"/>
    <w:rsid w:val="00DC35D6"/>
    <w:rsid w:val="00DC3976"/>
    <w:rsid w:val="00DC3E2E"/>
    <w:rsid w:val="00DC5672"/>
    <w:rsid w:val="00DC6D6E"/>
    <w:rsid w:val="00DD3679"/>
    <w:rsid w:val="00DD3CDD"/>
    <w:rsid w:val="00DD4582"/>
    <w:rsid w:val="00DD6608"/>
    <w:rsid w:val="00DD6A39"/>
    <w:rsid w:val="00DD6B33"/>
    <w:rsid w:val="00DD7DEC"/>
    <w:rsid w:val="00DE1743"/>
    <w:rsid w:val="00DE3D3D"/>
    <w:rsid w:val="00DE46A0"/>
    <w:rsid w:val="00DE7226"/>
    <w:rsid w:val="00DE7233"/>
    <w:rsid w:val="00DF082E"/>
    <w:rsid w:val="00DF2651"/>
    <w:rsid w:val="00DF3F2B"/>
    <w:rsid w:val="00DF3FC2"/>
    <w:rsid w:val="00DF43D5"/>
    <w:rsid w:val="00DF6BB1"/>
    <w:rsid w:val="00DF72E7"/>
    <w:rsid w:val="00DF7588"/>
    <w:rsid w:val="00E00B26"/>
    <w:rsid w:val="00E00C33"/>
    <w:rsid w:val="00E03E1B"/>
    <w:rsid w:val="00E05BD7"/>
    <w:rsid w:val="00E114DC"/>
    <w:rsid w:val="00E12C36"/>
    <w:rsid w:val="00E130A7"/>
    <w:rsid w:val="00E13528"/>
    <w:rsid w:val="00E14DF8"/>
    <w:rsid w:val="00E15ED5"/>
    <w:rsid w:val="00E17970"/>
    <w:rsid w:val="00E17E33"/>
    <w:rsid w:val="00E20E04"/>
    <w:rsid w:val="00E22B34"/>
    <w:rsid w:val="00E2313E"/>
    <w:rsid w:val="00E24F42"/>
    <w:rsid w:val="00E27C26"/>
    <w:rsid w:val="00E35172"/>
    <w:rsid w:val="00E408E4"/>
    <w:rsid w:val="00E43265"/>
    <w:rsid w:val="00E444E0"/>
    <w:rsid w:val="00E4543E"/>
    <w:rsid w:val="00E5032F"/>
    <w:rsid w:val="00E52892"/>
    <w:rsid w:val="00E53A5B"/>
    <w:rsid w:val="00E5462F"/>
    <w:rsid w:val="00E55C32"/>
    <w:rsid w:val="00E61064"/>
    <w:rsid w:val="00E619B2"/>
    <w:rsid w:val="00E66220"/>
    <w:rsid w:val="00E66952"/>
    <w:rsid w:val="00E66AF9"/>
    <w:rsid w:val="00E6767D"/>
    <w:rsid w:val="00E7054A"/>
    <w:rsid w:val="00E70764"/>
    <w:rsid w:val="00E70822"/>
    <w:rsid w:val="00E71C3E"/>
    <w:rsid w:val="00E7640F"/>
    <w:rsid w:val="00E801D9"/>
    <w:rsid w:val="00E82CF2"/>
    <w:rsid w:val="00E82F0D"/>
    <w:rsid w:val="00E85B27"/>
    <w:rsid w:val="00E85EDE"/>
    <w:rsid w:val="00E93B7D"/>
    <w:rsid w:val="00E940BD"/>
    <w:rsid w:val="00E947EB"/>
    <w:rsid w:val="00E9524F"/>
    <w:rsid w:val="00EA023B"/>
    <w:rsid w:val="00EA49E0"/>
    <w:rsid w:val="00EB4465"/>
    <w:rsid w:val="00EB54C3"/>
    <w:rsid w:val="00EB6AE0"/>
    <w:rsid w:val="00EB6E05"/>
    <w:rsid w:val="00EC1540"/>
    <w:rsid w:val="00EC1906"/>
    <w:rsid w:val="00EC387C"/>
    <w:rsid w:val="00EC4172"/>
    <w:rsid w:val="00EC4348"/>
    <w:rsid w:val="00EC5A9F"/>
    <w:rsid w:val="00ED416C"/>
    <w:rsid w:val="00ED753E"/>
    <w:rsid w:val="00EE0F7F"/>
    <w:rsid w:val="00EE2328"/>
    <w:rsid w:val="00EE23A6"/>
    <w:rsid w:val="00EE2A35"/>
    <w:rsid w:val="00EE620E"/>
    <w:rsid w:val="00EF421B"/>
    <w:rsid w:val="00EF5B1A"/>
    <w:rsid w:val="00EF6818"/>
    <w:rsid w:val="00EF7040"/>
    <w:rsid w:val="00F01416"/>
    <w:rsid w:val="00F01F81"/>
    <w:rsid w:val="00F01FD4"/>
    <w:rsid w:val="00F023E1"/>
    <w:rsid w:val="00F0373F"/>
    <w:rsid w:val="00F03987"/>
    <w:rsid w:val="00F04273"/>
    <w:rsid w:val="00F05895"/>
    <w:rsid w:val="00F1151E"/>
    <w:rsid w:val="00F136C9"/>
    <w:rsid w:val="00F1455F"/>
    <w:rsid w:val="00F14A28"/>
    <w:rsid w:val="00F1668D"/>
    <w:rsid w:val="00F21A59"/>
    <w:rsid w:val="00F23DD0"/>
    <w:rsid w:val="00F27BB5"/>
    <w:rsid w:val="00F31C85"/>
    <w:rsid w:val="00F327D3"/>
    <w:rsid w:val="00F33006"/>
    <w:rsid w:val="00F34DCE"/>
    <w:rsid w:val="00F35A45"/>
    <w:rsid w:val="00F409A2"/>
    <w:rsid w:val="00F40E7A"/>
    <w:rsid w:val="00F41620"/>
    <w:rsid w:val="00F440DD"/>
    <w:rsid w:val="00F4745A"/>
    <w:rsid w:val="00F5145A"/>
    <w:rsid w:val="00F523A0"/>
    <w:rsid w:val="00F538FC"/>
    <w:rsid w:val="00F5466D"/>
    <w:rsid w:val="00F54D10"/>
    <w:rsid w:val="00F57294"/>
    <w:rsid w:val="00F60169"/>
    <w:rsid w:val="00F60DBA"/>
    <w:rsid w:val="00F626FD"/>
    <w:rsid w:val="00F6518D"/>
    <w:rsid w:val="00F65D2A"/>
    <w:rsid w:val="00F70303"/>
    <w:rsid w:val="00F71265"/>
    <w:rsid w:val="00F73B91"/>
    <w:rsid w:val="00F74856"/>
    <w:rsid w:val="00F80B4A"/>
    <w:rsid w:val="00F81E5E"/>
    <w:rsid w:val="00F8308D"/>
    <w:rsid w:val="00F845B5"/>
    <w:rsid w:val="00F8473C"/>
    <w:rsid w:val="00F84FF5"/>
    <w:rsid w:val="00F86814"/>
    <w:rsid w:val="00F87549"/>
    <w:rsid w:val="00F92051"/>
    <w:rsid w:val="00F92234"/>
    <w:rsid w:val="00F9337E"/>
    <w:rsid w:val="00F956E8"/>
    <w:rsid w:val="00F95808"/>
    <w:rsid w:val="00F96E2A"/>
    <w:rsid w:val="00FA1688"/>
    <w:rsid w:val="00FA16B4"/>
    <w:rsid w:val="00FA2F35"/>
    <w:rsid w:val="00FA64B2"/>
    <w:rsid w:val="00FB030F"/>
    <w:rsid w:val="00FB088F"/>
    <w:rsid w:val="00FB2281"/>
    <w:rsid w:val="00FB3120"/>
    <w:rsid w:val="00FB3D9E"/>
    <w:rsid w:val="00FB53E4"/>
    <w:rsid w:val="00FB6E87"/>
    <w:rsid w:val="00FB6FF8"/>
    <w:rsid w:val="00FB7F40"/>
    <w:rsid w:val="00FC1025"/>
    <w:rsid w:val="00FC7418"/>
    <w:rsid w:val="00FD02A5"/>
    <w:rsid w:val="00FD3C39"/>
    <w:rsid w:val="00FD4D41"/>
    <w:rsid w:val="00FD5B7E"/>
    <w:rsid w:val="00FD61D3"/>
    <w:rsid w:val="00FD669B"/>
    <w:rsid w:val="00FE0F75"/>
    <w:rsid w:val="00FE2139"/>
    <w:rsid w:val="00FE27C8"/>
    <w:rsid w:val="00FE4215"/>
    <w:rsid w:val="00FE4F14"/>
    <w:rsid w:val="00FF3F1D"/>
    <w:rsid w:val="00FF4412"/>
    <w:rsid w:val="00FF6788"/>
    <w:rsid w:val="00FF770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107"/>
    <o:shapelayout v:ext="edit">
      <o:idmap v:ext="edit" data="2"/>
      <o:rules v:ext="edit">
        <o:r id="V:Rule1" type="connector" idref="#Straight Arrow Connector 44"/>
        <o:r id="V:Rule2" type="connector" idref="#Straight Arrow Connector 45"/>
        <o:r id="V:Rule3" type="connector" idref="#Connector: Elbow 49"/>
        <o:r id="V:Rule4" type="connector" idref="#Straight Arrow Connector 24"/>
        <o:r id="V:Rule5" type="connector" idref="#Connector: Elbow 41"/>
        <o:r id="V:Rule6" type="connector" idref="#Connector: Elbow 46"/>
        <o:r id="V:Rule7" type="connector" idref="#Straight Arrow Connector 43"/>
        <o:r id="V:Rule8" type="connector" idref="#Connector: Elbow 5"/>
        <o:r id="V:Rule9" type="connector" idref="#Straight Arrow Connector 81"/>
        <o:r id="V:Rule10" type="connector" idref="#Straight Arrow Connector 80"/>
      </o:rules>
    </o:shapelayout>
  </w:shapeDefaults>
  <w:decimalSymbol w:val=","/>
  <w:listSeparator w:val=";"/>
  <w14:docId w14:val="3205CD8A"/>
  <w15:docId w15:val="{27DA4272-9CE5-42B6-AD57-792080E3E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7419E"/>
    <w:pPr>
      <w:widowControl w:val="0"/>
      <w:autoSpaceDE w:val="0"/>
      <w:autoSpaceDN w:val="0"/>
      <w:spacing w:after="0" w:line="240" w:lineRule="auto"/>
      <w:ind w:left="1462" w:hanging="534"/>
      <w:jc w:val="center"/>
      <w:outlineLvl w:val="0"/>
    </w:pPr>
    <w:rPr>
      <w:rFonts w:ascii="Times New Roman" w:eastAsia="Times New Roman" w:hAnsi="Times New Roman" w:cs="Times New Roman"/>
      <w:b/>
      <w:bCs/>
      <w:sz w:val="28"/>
      <w:lang w:val="id"/>
    </w:rPr>
  </w:style>
  <w:style w:type="paragraph" w:styleId="Heading2">
    <w:name w:val="heading 2"/>
    <w:basedOn w:val="Normal"/>
    <w:next w:val="ListParagraph"/>
    <w:link w:val="Heading2Char"/>
    <w:uiPriority w:val="9"/>
    <w:unhideWhenUsed/>
    <w:qFormat/>
    <w:rsid w:val="00AF3421"/>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E17E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24236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19E"/>
    <w:rPr>
      <w:rFonts w:ascii="Times New Roman" w:eastAsia="Times New Roman" w:hAnsi="Times New Roman" w:cs="Times New Roman"/>
      <w:b/>
      <w:bCs/>
      <w:sz w:val="28"/>
      <w:lang w:val="id"/>
    </w:rPr>
  </w:style>
  <w:style w:type="paragraph" w:styleId="BodyText">
    <w:name w:val="Body Text"/>
    <w:basedOn w:val="Normal"/>
    <w:link w:val="BodyTextChar"/>
    <w:uiPriority w:val="1"/>
    <w:qFormat/>
    <w:rsid w:val="00A979A3"/>
    <w:pPr>
      <w:widowControl w:val="0"/>
      <w:autoSpaceDE w:val="0"/>
      <w:autoSpaceDN w:val="0"/>
      <w:spacing w:after="0" w:line="240" w:lineRule="auto"/>
      <w:jc w:val="both"/>
    </w:pPr>
    <w:rPr>
      <w:rFonts w:ascii="Times New Roman" w:eastAsia="Times New Roman" w:hAnsi="Times New Roman" w:cs="Times New Roman"/>
      <w:lang w:val="id"/>
    </w:rPr>
  </w:style>
  <w:style w:type="character" w:customStyle="1" w:styleId="BodyTextChar">
    <w:name w:val="Body Text Char"/>
    <w:basedOn w:val="DefaultParagraphFont"/>
    <w:link w:val="BodyText"/>
    <w:uiPriority w:val="1"/>
    <w:rsid w:val="00A979A3"/>
    <w:rPr>
      <w:rFonts w:ascii="Times New Roman" w:eastAsia="Times New Roman" w:hAnsi="Times New Roman" w:cs="Times New Roman"/>
      <w:lang w:val="id"/>
    </w:rPr>
  </w:style>
  <w:style w:type="paragraph" w:styleId="ListParagraph">
    <w:name w:val="List Paragraph"/>
    <w:basedOn w:val="Normal"/>
    <w:uiPriority w:val="1"/>
    <w:qFormat/>
    <w:rsid w:val="00A979A3"/>
    <w:pPr>
      <w:widowControl w:val="0"/>
      <w:autoSpaceDE w:val="0"/>
      <w:autoSpaceDN w:val="0"/>
      <w:spacing w:after="0" w:line="240" w:lineRule="auto"/>
      <w:ind w:left="1863" w:hanging="339"/>
      <w:jc w:val="both"/>
    </w:pPr>
    <w:rPr>
      <w:rFonts w:ascii="Times New Roman" w:eastAsia="Times New Roman" w:hAnsi="Times New Roman" w:cs="Times New Roman"/>
      <w:lang w:val="id"/>
    </w:rPr>
  </w:style>
  <w:style w:type="character" w:customStyle="1" w:styleId="fontstyle01">
    <w:name w:val="fontstyle01"/>
    <w:basedOn w:val="DefaultParagraphFont"/>
    <w:rsid w:val="00BB70D1"/>
    <w:rPr>
      <w:rFonts w:ascii="Times-Roman" w:hAnsi="Times-Roman" w:hint="default"/>
      <w:b w:val="0"/>
      <w:bCs w:val="0"/>
      <w:i w:val="0"/>
      <w:iCs w:val="0"/>
      <w:color w:val="000000"/>
      <w:sz w:val="24"/>
      <w:szCs w:val="24"/>
    </w:rPr>
  </w:style>
  <w:style w:type="character" w:customStyle="1" w:styleId="fontstyle21">
    <w:name w:val="fontstyle21"/>
    <w:basedOn w:val="DefaultParagraphFont"/>
    <w:rsid w:val="00BB70D1"/>
    <w:rPr>
      <w:rFonts w:ascii="Times-Italic" w:hAnsi="Times-Italic" w:hint="default"/>
      <w:b w:val="0"/>
      <w:bCs w:val="0"/>
      <w:i/>
      <w:iCs/>
      <w:color w:val="000000"/>
      <w:sz w:val="24"/>
      <w:szCs w:val="24"/>
    </w:rPr>
  </w:style>
  <w:style w:type="character" w:customStyle="1" w:styleId="Heading3Char">
    <w:name w:val="Heading 3 Char"/>
    <w:basedOn w:val="DefaultParagraphFont"/>
    <w:link w:val="Heading3"/>
    <w:uiPriority w:val="9"/>
    <w:rsid w:val="00E17E3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17E33"/>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Heading2Char">
    <w:name w:val="Heading 2 Char"/>
    <w:basedOn w:val="DefaultParagraphFont"/>
    <w:link w:val="Heading2"/>
    <w:uiPriority w:val="9"/>
    <w:rsid w:val="00AF3421"/>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8A6F2B"/>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unhideWhenUsed/>
    <w:rsid w:val="001334F7"/>
    <w:pPr>
      <w:tabs>
        <w:tab w:val="left" w:pos="1320"/>
        <w:tab w:val="right" w:leader="dot" w:pos="7797"/>
      </w:tabs>
      <w:spacing w:after="100"/>
      <w:ind w:left="440"/>
    </w:pPr>
    <w:rPr>
      <w:rFonts w:ascii="Times New Roman" w:hAnsi="Times New Roman" w:cs="Times New Roman"/>
      <w:bCs/>
      <w:noProof/>
    </w:rPr>
  </w:style>
  <w:style w:type="character" w:styleId="Hyperlink">
    <w:name w:val="Hyperlink"/>
    <w:basedOn w:val="DefaultParagraphFont"/>
    <w:uiPriority w:val="99"/>
    <w:unhideWhenUsed/>
    <w:rsid w:val="008A6F2B"/>
    <w:rPr>
      <w:color w:val="0563C1" w:themeColor="hyperlink"/>
      <w:u w:val="single"/>
    </w:rPr>
  </w:style>
  <w:style w:type="paragraph" w:styleId="TOC1">
    <w:name w:val="toc 1"/>
    <w:basedOn w:val="Normal"/>
    <w:next w:val="Normal"/>
    <w:autoRedefine/>
    <w:uiPriority w:val="39"/>
    <w:unhideWhenUsed/>
    <w:rsid w:val="001334F7"/>
    <w:pPr>
      <w:tabs>
        <w:tab w:val="right" w:leader="dot" w:pos="7797"/>
      </w:tabs>
      <w:spacing w:after="100"/>
      <w:ind w:right="140"/>
    </w:pPr>
    <w:rPr>
      <w:rFonts w:ascii="Times New Roman" w:hAnsi="Times New Roman"/>
    </w:rPr>
  </w:style>
  <w:style w:type="paragraph" w:styleId="TOC2">
    <w:name w:val="toc 2"/>
    <w:basedOn w:val="Normal"/>
    <w:next w:val="Normal"/>
    <w:autoRedefine/>
    <w:uiPriority w:val="39"/>
    <w:unhideWhenUsed/>
    <w:rsid w:val="001334F7"/>
    <w:pPr>
      <w:tabs>
        <w:tab w:val="left" w:pos="880"/>
        <w:tab w:val="right" w:leader="dot" w:pos="7797"/>
      </w:tabs>
      <w:spacing w:after="100"/>
      <w:ind w:left="220"/>
    </w:pPr>
    <w:rPr>
      <w:rFonts w:ascii="Times New Roman" w:hAnsi="Times New Roman"/>
    </w:rPr>
  </w:style>
  <w:style w:type="paragraph" w:styleId="TOC4">
    <w:name w:val="toc 4"/>
    <w:basedOn w:val="Normal"/>
    <w:next w:val="Normal"/>
    <w:autoRedefine/>
    <w:uiPriority w:val="39"/>
    <w:unhideWhenUsed/>
    <w:rsid w:val="00EB4465"/>
    <w:pPr>
      <w:spacing w:after="100"/>
      <w:ind w:left="660"/>
    </w:pPr>
    <w:rPr>
      <w:rFonts w:ascii="Times New Roman" w:hAnsi="Times New Roman"/>
    </w:rPr>
  </w:style>
  <w:style w:type="table" w:styleId="TableGrid">
    <w:name w:val="Table Grid"/>
    <w:basedOn w:val="TableNormal"/>
    <w:uiPriority w:val="39"/>
    <w:rsid w:val="00A74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6B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B0B"/>
  </w:style>
  <w:style w:type="paragraph" w:styleId="Footer">
    <w:name w:val="footer"/>
    <w:basedOn w:val="Normal"/>
    <w:link w:val="FooterChar"/>
    <w:uiPriority w:val="99"/>
    <w:unhideWhenUsed/>
    <w:rsid w:val="00626B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6B0B"/>
  </w:style>
  <w:style w:type="character" w:styleId="UnresolvedMention">
    <w:name w:val="Unresolved Mention"/>
    <w:basedOn w:val="DefaultParagraphFont"/>
    <w:uiPriority w:val="99"/>
    <w:semiHidden/>
    <w:unhideWhenUsed/>
    <w:rsid w:val="007C7C68"/>
    <w:rPr>
      <w:color w:val="605E5C"/>
      <w:shd w:val="clear" w:color="auto" w:fill="E1DFDD"/>
    </w:rPr>
  </w:style>
  <w:style w:type="paragraph" w:customStyle="1" w:styleId="BAB">
    <w:name w:val="BAB"/>
    <w:basedOn w:val="Heading1"/>
    <w:link w:val="BABChar"/>
    <w:rsid w:val="004B7431"/>
    <w:pPr>
      <w:spacing w:line="360" w:lineRule="auto"/>
      <w:ind w:left="0" w:firstLine="0"/>
    </w:pPr>
  </w:style>
  <w:style w:type="paragraph" w:customStyle="1" w:styleId="BABS">
    <w:name w:val="BAB S"/>
    <w:basedOn w:val="BAB"/>
    <w:next w:val="Heading1"/>
    <w:link w:val="BABSChar"/>
    <w:qFormat/>
    <w:rsid w:val="00F409A2"/>
    <w:rPr>
      <w:sz w:val="24"/>
    </w:rPr>
  </w:style>
  <w:style w:type="character" w:customStyle="1" w:styleId="BABChar">
    <w:name w:val="BAB Char"/>
    <w:basedOn w:val="Heading1Char"/>
    <w:link w:val="BAB"/>
    <w:rsid w:val="004B7431"/>
    <w:rPr>
      <w:rFonts w:ascii="Times New Roman" w:eastAsia="Times New Roman" w:hAnsi="Times New Roman" w:cs="Times New Roman"/>
      <w:b/>
      <w:bCs/>
      <w:sz w:val="28"/>
      <w:lang w:val="id"/>
    </w:rPr>
  </w:style>
  <w:style w:type="paragraph" w:customStyle="1" w:styleId="SUBBAB1">
    <w:name w:val="SUB BAB 1"/>
    <w:basedOn w:val="Heading2"/>
    <w:next w:val="Heading2"/>
    <w:link w:val="SUBBAB1Char"/>
    <w:qFormat/>
    <w:rsid w:val="00F409A2"/>
    <w:pPr>
      <w:numPr>
        <w:ilvl w:val="1"/>
        <w:numId w:val="4"/>
      </w:numPr>
      <w:spacing w:line="360" w:lineRule="auto"/>
    </w:pPr>
  </w:style>
  <w:style w:type="character" w:customStyle="1" w:styleId="BABSChar">
    <w:name w:val="BAB S Char"/>
    <w:basedOn w:val="BABChar"/>
    <w:link w:val="BABS"/>
    <w:rsid w:val="00F409A2"/>
    <w:rPr>
      <w:rFonts w:ascii="Times New Roman" w:eastAsia="Times New Roman" w:hAnsi="Times New Roman" w:cs="Times New Roman"/>
      <w:b/>
      <w:bCs/>
      <w:sz w:val="24"/>
      <w:lang w:val="id"/>
    </w:rPr>
  </w:style>
  <w:style w:type="paragraph" w:customStyle="1" w:styleId="GAMBAR">
    <w:name w:val="GAMBAR"/>
    <w:basedOn w:val="Heading7"/>
    <w:link w:val="GAMBARChar"/>
    <w:qFormat/>
    <w:rsid w:val="0024236A"/>
    <w:pPr>
      <w:spacing w:line="360" w:lineRule="auto"/>
      <w:jc w:val="center"/>
    </w:pPr>
    <w:rPr>
      <w:rFonts w:ascii="Times New Roman" w:hAnsi="Times New Roman" w:cs="Times New Roman"/>
      <w:iCs w:val="0"/>
      <w:color w:val="auto"/>
      <w:sz w:val="24"/>
      <w:szCs w:val="24"/>
    </w:rPr>
  </w:style>
  <w:style w:type="character" w:customStyle="1" w:styleId="SUBBAB1Char">
    <w:name w:val="SUB BAB 1 Char"/>
    <w:basedOn w:val="Heading2Char"/>
    <w:link w:val="SUBBAB1"/>
    <w:rsid w:val="00F409A2"/>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B669CC"/>
    <w:pPr>
      <w:spacing w:after="0" w:line="240" w:lineRule="auto"/>
    </w:pPr>
    <w:rPr>
      <w:i/>
      <w:iCs/>
      <w:color w:val="44546A" w:themeColor="text2"/>
      <w:sz w:val="18"/>
      <w:szCs w:val="18"/>
    </w:rPr>
  </w:style>
  <w:style w:type="character" w:customStyle="1" w:styleId="Heading7Char">
    <w:name w:val="Heading 7 Char"/>
    <w:basedOn w:val="DefaultParagraphFont"/>
    <w:link w:val="Heading7"/>
    <w:uiPriority w:val="9"/>
    <w:semiHidden/>
    <w:rsid w:val="0024236A"/>
    <w:rPr>
      <w:rFonts w:asciiTheme="majorHAnsi" w:eastAsiaTheme="majorEastAsia" w:hAnsiTheme="majorHAnsi" w:cstheme="majorBidi"/>
      <w:i/>
      <w:iCs/>
      <w:color w:val="1F3763" w:themeColor="accent1" w:themeShade="7F"/>
    </w:rPr>
  </w:style>
  <w:style w:type="character" w:customStyle="1" w:styleId="GAMBARChar">
    <w:name w:val="GAMBAR Char"/>
    <w:basedOn w:val="Heading7Char"/>
    <w:link w:val="GAMBAR"/>
    <w:rsid w:val="0024236A"/>
    <w:rPr>
      <w:rFonts w:ascii="Times New Roman" w:eastAsiaTheme="majorEastAsia" w:hAnsi="Times New Roman" w:cs="Times New Roman"/>
      <w:i/>
      <w:iCs w:val="0"/>
      <w:color w:val="1F3763" w:themeColor="accent1" w:themeShade="7F"/>
      <w:sz w:val="24"/>
      <w:szCs w:val="24"/>
    </w:rPr>
  </w:style>
  <w:style w:type="paragraph" w:styleId="TableofFigures">
    <w:name w:val="table of figures"/>
    <w:basedOn w:val="Normal"/>
    <w:next w:val="Normal"/>
    <w:uiPriority w:val="99"/>
    <w:unhideWhenUsed/>
    <w:rsid w:val="005C748B"/>
    <w:pPr>
      <w:spacing w:after="0"/>
    </w:pPr>
    <w:rPr>
      <w:rFonts w:ascii="Times New Roman" w:hAnsi="Times New Roman"/>
      <w:sz w:val="24"/>
    </w:rPr>
  </w:style>
  <w:style w:type="paragraph" w:customStyle="1" w:styleId="subsubbab">
    <w:name w:val="sub sub bab"/>
    <w:basedOn w:val="Heading3"/>
    <w:link w:val="subsubbabChar"/>
    <w:qFormat/>
    <w:rsid w:val="00A205B2"/>
    <w:rPr>
      <w:rFonts w:ascii="Times New Roman" w:hAnsi="Times New Roman"/>
      <w:b/>
      <w:color w:val="auto"/>
    </w:rPr>
  </w:style>
  <w:style w:type="character" w:customStyle="1" w:styleId="subsubbabChar">
    <w:name w:val="sub sub bab Char"/>
    <w:basedOn w:val="Heading3Char"/>
    <w:link w:val="subsubbab"/>
    <w:rsid w:val="00A205B2"/>
    <w:rPr>
      <w:rFonts w:ascii="Times New Roman" w:eastAsiaTheme="majorEastAsia" w:hAnsi="Times New Roman" w:cstheme="majorBidi"/>
      <w:b/>
      <w:color w:val="1F3763" w:themeColor="accent1" w:themeShade="7F"/>
      <w:sz w:val="24"/>
      <w:szCs w:val="24"/>
    </w:rPr>
  </w:style>
  <w:style w:type="character" w:styleId="PlaceholderText">
    <w:name w:val="Placeholder Text"/>
    <w:basedOn w:val="DefaultParagraphFont"/>
    <w:uiPriority w:val="99"/>
    <w:semiHidden/>
    <w:rsid w:val="00D67AE5"/>
    <w:rPr>
      <w:color w:val="808080"/>
    </w:rPr>
  </w:style>
  <w:style w:type="character" w:customStyle="1" w:styleId="fontstyle31">
    <w:name w:val="fontstyle31"/>
    <w:basedOn w:val="DefaultParagraphFont"/>
    <w:rsid w:val="00F04273"/>
    <w:rPr>
      <w:rFonts w:ascii="Calibri-Italic" w:hAnsi="Calibri-Italic" w:hint="default"/>
      <w:b w:val="0"/>
      <w:bCs w:val="0"/>
      <w:i/>
      <w:iCs/>
      <w:color w:val="000000"/>
      <w:sz w:val="22"/>
      <w:szCs w:val="22"/>
    </w:rPr>
  </w:style>
  <w:style w:type="table" w:styleId="GridTable2">
    <w:name w:val="Grid Table 2"/>
    <w:basedOn w:val="TableNormal"/>
    <w:uiPriority w:val="47"/>
    <w:rsid w:val="00596C2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96C2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Paragraph">
    <w:name w:val="Table Paragraph"/>
    <w:basedOn w:val="Normal"/>
    <w:uiPriority w:val="1"/>
    <w:qFormat/>
    <w:rsid w:val="00B256F6"/>
    <w:pPr>
      <w:widowControl w:val="0"/>
      <w:autoSpaceDE w:val="0"/>
      <w:autoSpaceDN w:val="0"/>
      <w:spacing w:after="0" w:line="249" w:lineRule="exact"/>
    </w:pPr>
    <w:rPr>
      <w:rFonts w:ascii="Carlito" w:eastAsia="Carlito" w:hAnsi="Carlito" w:cs="Carlito"/>
      <w:lang w:val="id"/>
    </w:rPr>
  </w:style>
  <w:style w:type="paragraph" w:styleId="HTMLPreformatted">
    <w:name w:val="HTML Preformatted"/>
    <w:basedOn w:val="Normal"/>
    <w:link w:val="HTMLPreformattedChar"/>
    <w:uiPriority w:val="99"/>
    <w:unhideWhenUsed/>
    <w:rsid w:val="006E6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6E61F2"/>
    <w:rPr>
      <w:rFonts w:ascii="Courier New" w:eastAsia="Times New Roman" w:hAnsi="Courier New" w:cs="Courier New"/>
      <w:sz w:val="20"/>
      <w:szCs w:val="20"/>
      <w:lang w:eastAsia="id-ID"/>
    </w:rPr>
  </w:style>
  <w:style w:type="paragraph" w:styleId="TOC5">
    <w:name w:val="toc 5"/>
    <w:basedOn w:val="Normal"/>
    <w:next w:val="Normal"/>
    <w:autoRedefine/>
    <w:uiPriority w:val="39"/>
    <w:unhideWhenUsed/>
    <w:rsid w:val="00AA6344"/>
    <w:pPr>
      <w:spacing w:after="100"/>
      <w:ind w:left="880"/>
    </w:pPr>
    <w:rPr>
      <w:rFonts w:eastAsiaTheme="minorEastAsia"/>
      <w:lang w:eastAsia="id-ID"/>
    </w:rPr>
  </w:style>
  <w:style w:type="paragraph" w:styleId="TOC6">
    <w:name w:val="toc 6"/>
    <w:basedOn w:val="Normal"/>
    <w:next w:val="Normal"/>
    <w:autoRedefine/>
    <w:uiPriority w:val="39"/>
    <w:unhideWhenUsed/>
    <w:rsid w:val="00AA6344"/>
    <w:pPr>
      <w:spacing w:after="100"/>
      <w:ind w:left="1100"/>
    </w:pPr>
    <w:rPr>
      <w:rFonts w:eastAsiaTheme="minorEastAsia"/>
      <w:lang w:eastAsia="id-ID"/>
    </w:rPr>
  </w:style>
  <w:style w:type="paragraph" w:styleId="TOC7">
    <w:name w:val="toc 7"/>
    <w:basedOn w:val="Normal"/>
    <w:next w:val="Normal"/>
    <w:autoRedefine/>
    <w:uiPriority w:val="39"/>
    <w:unhideWhenUsed/>
    <w:rsid w:val="00AA6344"/>
    <w:pPr>
      <w:spacing w:after="100"/>
      <w:ind w:left="1320"/>
    </w:pPr>
    <w:rPr>
      <w:rFonts w:eastAsiaTheme="minorEastAsia"/>
      <w:lang w:eastAsia="id-ID"/>
    </w:rPr>
  </w:style>
  <w:style w:type="paragraph" w:styleId="TOC8">
    <w:name w:val="toc 8"/>
    <w:basedOn w:val="Normal"/>
    <w:next w:val="Normal"/>
    <w:autoRedefine/>
    <w:uiPriority w:val="39"/>
    <w:unhideWhenUsed/>
    <w:rsid w:val="00AA6344"/>
    <w:pPr>
      <w:spacing w:after="100"/>
      <w:ind w:left="1540"/>
    </w:pPr>
    <w:rPr>
      <w:rFonts w:eastAsiaTheme="minorEastAsia"/>
      <w:lang w:eastAsia="id-ID"/>
    </w:rPr>
  </w:style>
  <w:style w:type="paragraph" w:styleId="TOC9">
    <w:name w:val="toc 9"/>
    <w:basedOn w:val="Normal"/>
    <w:next w:val="Normal"/>
    <w:autoRedefine/>
    <w:uiPriority w:val="39"/>
    <w:unhideWhenUsed/>
    <w:rsid w:val="00AA6344"/>
    <w:pPr>
      <w:spacing w:after="100"/>
      <w:ind w:left="1760"/>
    </w:pPr>
    <w:rPr>
      <w:rFonts w:eastAsiaTheme="minorEastAsia"/>
      <w:lang w:eastAsia="id-ID"/>
    </w:rPr>
  </w:style>
  <w:style w:type="character" w:styleId="Emphasis">
    <w:name w:val="Emphasis"/>
    <w:basedOn w:val="DefaultParagraphFont"/>
    <w:uiPriority w:val="20"/>
    <w:qFormat/>
    <w:rsid w:val="00306C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8142">
      <w:bodyDiv w:val="1"/>
      <w:marLeft w:val="0"/>
      <w:marRight w:val="0"/>
      <w:marTop w:val="0"/>
      <w:marBottom w:val="0"/>
      <w:divBdr>
        <w:top w:val="none" w:sz="0" w:space="0" w:color="auto"/>
        <w:left w:val="none" w:sz="0" w:space="0" w:color="auto"/>
        <w:bottom w:val="none" w:sz="0" w:space="0" w:color="auto"/>
        <w:right w:val="none" w:sz="0" w:space="0" w:color="auto"/>
      </w:divBdr>
    </w:div>
    <w:div w:id="76176410">
      <w:bodyDiv w:val="1"/>
      <w:marLeft w:val="0"/>
      <w:marRight w:val="0"/>
      <w:marTop w:val="0"/>
      <w:marBottom w:val="0"/>
      <w:divBdr>
        <w:top w:val="none" w:sz="0" w:space="0" w:color="auto"/>
        <w:left w:val="none" w:sz="0" w:space="0" w:color="auto"/>
        <w:bottom w:val="none" w:sz="0" w:space="0" w:color="auto"/>
        <w:right w:val="none" w:sz="0" w:space="0" w:color="auto"/>
      </w:divBdr>
    </w:div>
    <w:div w:id="94983278">
      <w:bodyDiv w:val="1"/>
      <w:marLeft w:val="0"/>
      <w:marRight w:val="0"/>
      <w:marTop w:val="0"/>
      <w:marBottom w:val="0"/>
      <w:divBdr>
        <w:top w:val="none" w:sz="0" w:space="0" w:color="auto"/>
        <w:left w:val="none" w:sz="0" w:space="0" w:color="auto"/>
        <w:bottom w:val="none" w:sz="0" w:space="0" w:color="auto"/>
        <w:right w:val="none" w:sz="0" w:space="0" w:color="auto"/>
      </w:divBdr>
    </w:div>
    <w:div w:id="117922217">
      <w:bodyDiv w:val="1"/>
      <w:marLeft w:val="0"/>
      <w:marRight w:val="0"/>
      <w:marTop w:val="0"/>
      <w:marBottom w:val="0"/>
      <w:divBdr>
        <w:top w:val="none" w:sz="0" w:space="0" w:color="auto"/>
        <w:left w:val="none" w:sz="0" w:space="0" w:color="auto"/>
        <w:bottom w:val="none" w:sz="0" w:space="0" w:color="auto"/>
        <w:right w:val="none" w:sz="0" w:space="0" w:color="auto"/>
      </w:divBdr>
    </w:div>
    <w:div w:id="144125889">
      <w:bodyDiv w:val="1"/>
      <w:marLeft w:val="0"/>
      <w:marRight w:val="0"/>
      <w:marTop w:val="0"/>
      <w:marBottom w:val="0"/>
      <w:divBdr>
        <w:top w:val="none" w:sz="0" w:space="0" w:color="auto"/>
        <w:left w:val="none" w:sz="0" w:space="0" w:color="auto"/>
        <w:bottom w:val="none" w:sz="0" w:space="0" w:color="auto"/>
        <w:right w:val="none" w:sz="0" w:space="0" w:color="auto"/>
      </w:divBdr>
    </w:div>
    <w:div w:id="202790004">
      <w:bodyDiv w:val="1"/>
      <w:marLeft w:val="0"/>
      <w:marRight w:val="0"/>
      <w:marTop w:val="0"/>
      <w:marBottom w:val="0"/>
      <w:divBdr>
        <w:top w:val="none" w:sz="0" w:space="0" w:color="auto"/>
        <w:left w:val="none" w:sz="0" w:space="0" w:color="auto"/>
        <w:bottom w:val="none" w:sz="0" w:space="0" w:color="auto"/>
        <w:right w:val="none" w:sz="0" w:space="0" w:color="auto"/>
      </w:divBdr>
    </w:div>
    <w:div w:id="214196549">
      <w:bodyDiv w:val="1"/>
      <w:marLeft w:val="0"/>
      <w:marRight w:val="0"/>
      <w:marTop w:val="0"/>
      <w:marBottom w:val="0"/>
      <w:divBdr>
        <w:top w:val="none" w:sz="0" w:space="0" w:color="auto"/>
        <w:left w:val="none" w:sz="0" w:space="0" w:color="auto"/>
        <w:bottom w:val="none" w:sz="0" w:space="0" w:color="auto"/>
        <w:right w:val="none" w:sz="0" w:space="0" w:color="auto"/>
      </w:divBdr>
    </w:div>
    <w:div w:id="244724108">
      <w:bodyDiv w:val="1"/>
      <w:marLeft w:val="0"/>
      <w:marRight w:val="0"/>
      <w:marTop w:val="0"/>
      <w:marBottom w:val="0"/>
      <w:divBdr>
        <w:top w:val="none" w:sz="0" w:space="0" w:color="auto"/>
        <w:left w:val="none" w:sz="0" w:space="0" w:color="auto"/>
        <w:bottom w:val="none" w:sz="0" w:space="0" w:color="auto"/>
        <w:right w:val="none" w:sz="0" w:space="0" w:color="auto"/>
      </w:divBdr>
    </w:div>
    <w:div w:id="259072584">
      <w:bodyDiv w:val="1"/>
      <w:marLeft w:val="0"/>
      <w:marRight w:val="0"/>
      <w:marTop w:val="0"/>
      <w:marBottom w:val="0"/>
      <w:divBdr>
        <w:top w:val="none" w:sz="0" w:space="0" w:color="auto"/>
        <w:left w:val="none" w:sz="0" w:space="0" w:color="auto"/>
        <w:bottom w:val="none" w:sz="0" w:space="0" w:color="auto"/>
        <w:right w:val="none" w:sz="0" w:space="0" w:color="auto"/>
      </w:divBdr>
    </w:div>
    <w:div w:id="293101434">
      <w:bodyDiv w:val="1"/>
      <w:marLeft w:val="0"/>
      <w:marRight w:val="0"/>
      <w:marTop w:val="0"/>
      <w:marBottom w:val="0"/>
      <w:divBdr>
        <w:top w:val="none" w:sz="0" w:space="0" w:color="auto"/>
        <w:left w:val="none" w:sz="0" w:space="0" w:color="auto"/>
        <w:bottom w:val="none" w:sz="0" w:space="0" w:color="auto"/>
        <w:right w:val="none" w:sz="0" w:space="0" w:color="auto"/>
      </w:divBdr>
      <w:divsChild>
        <w:div w:id="278267955">
          <w:marLeft w:val="0"/>
          <w:marRight w:val="0"/>
          <w:marTop w:val="0"/>
          <w:marBottom w:val="0"/>
          <w:divBdr>
            <w:top w:val="none" w:sz="0" w:space="0" w:color="auto"/>
            <w:left w:val="none" w:sz="0" w:space="0" w:color="auto"/>
            <w:bottom w:val="none" w:sz="0" w:space="0" w:color="auto"/>
            <w:right w:val="none" w:sz="0" w:space="0" w:color="auto"/>
          </w:divBdr>
          <w:divsChild>
            <w:div w:id="361564605">
              <w:marLeft w:val="284"/>
              <w:marRight w:val="0"/>
              <w:marTop w:val="0"/>
              <w:marBottom w:val="0"/>
              <w:divBdr>
                <w:top w:val="none" w:sz="0" w:space="0" w:color="auto"/>
                <w:left w:val="none" w:sz="0" w:space="0" w:color="auto"/>
                <w:bottom w:val="none" w:sz="0" w:space="0" w:color="auto"/>
                <w:right w:val="none" w:sz="0" w:space="0" w:color="auto"/>
              </w:divBdr>
            </w:div>
            <w:div w:id="392194217">
              <w:marLeft w:val="284"/>
              <w:marRight w:val="0"/>
              <w:marTop w:val="0"/>
              <w:marBottom w:val="0"/>
              <w:divBdr>
                <w:top w:val="none" w:sz="0" w:space="0" w:color="auto"/>
                <w:left w:val="none" w:sz="0" w:space="0" w:color="auto"/>
                <w:bottom w:val="none" w:sz="0" w:space="0" w:color="auto"/>
                <w:right w:val="none" w:sz="0" w:space="0" w:color="auto"/>
              </w:divBdr>
            </w:div>
            <w:div w:id="526334795">
              <w:marLeft w:val="284"/>
              <w:marRight w:val="0"/>
              <w:marTop w:val="0"/>
              <w:marBottom w:val="0"/>
              <w:divBdr>
                <w:top w:val="none" w:sz="0" w:space="0" w:color="auto"/>
                <w:left w:val="none" w:sz="0" w:space="0" w:color="auto"/>
                <w:bottom w:val="none" w:sz="0" w:space="0" w:color="auto"/>
                <w:right w:val="none" w:sz="0" w:space="0" w:color="auto"/>
              </w:divBdr>
            </w:div>
            <w:div w:id="859782165">
              <w:marLeft w:val="284"/>
              <w:marRight w:val="0"/>
              <w:marTop w:val="0"/>
              <w:marBottom w:val="0"/>
              <w:divBdr>
                <w:top w:val="none" w:sz="0" w:space="0" w:color="auto"/>
                <w:left w:val="none" w:sz="0" w:space="0" w:color="auto"/>
                <w:bottom w:val="none" w:sz="0" w:space="0" w:color="auto"/>
                <w:right w:val="none" w:sz="0" w:space="0" w:color="auto"/>
              </w:divBdr>
            </w:div>
            <w:div w:id="1223836257">
              <w:marLeft w:val="284"/>
              <w:marRight w:val="0"/>
              <w:marTop w:val="0"/>
              <w:marBottom w:val="0"/>
              <w:divBdr>
                <w:top w:val="none" w:sz="0" w:space="0" w:color="auto"/>
                <w:left w:val="none" w:sz="0" w:space="0" w:color="auto"/>
                <w:bottom w:val="none" w:sz="0" w:space="0" w:color="auto"/>
                <w:right w:val="none" w:sz="0" w:space="0" w:color="auto"/>
              </w:divBdr>
            </w:div>
          </w:divsChild>
        </w:div>
      </w:divsChild>
    </w:div>
    <w:div w:id="346717071">
      <w:bodyDiv w:val="1"/>
      <w:marLeft w:val="0"/>
      <w:marRight w:val="0"/>
      <w:marTop w:val="0"/>
      <w:marBottom w:val="0"/>
      <w:divBdr>
        <w:top w:val="none" w:sz="0" w:space="0" w:color="auto"/>
        <w:left w:val="none" w:sz="0" w:space="0" w:color="auto"/>
        <w:bottom w:val="none" w:sz="0" w:space="0" w:color="auto"/>
        <w:right w:val="none" w:sz="0" w:space="0" w:color="auto"/>
      </w:divBdr>
    </w:div>
    <w:div w:id="361902120">
      <w:bodyDiv w:val="1"/>
      <w:marLeft w:val="0"/>
      <w:marRight w:val="0"/>
      <w:marTop w:val="0"/>
      <w:marBottom w:val="0"/>
      <w:divBdr>
        <w:top w:val="none" w:sz="0" w:space="0" w:color="auto"/>
        <w:left w:val="none" w:sz="0" w:space="0" w:color="auto"/>
        <w:bottom w:val="none" w:sz="0" w:space="0" w:color="auto"/>
        <w:right w:val="none" w:sz="0" w:space="0" w:color="auto"/>
      </w:divBdr>
    </w:div>
    <w:div w:id="400326347">
      <w:bodyDiv w:val="1"/>
      <w:marLeft w:val="0"/>
      <w:marRight w:val="0"/>
      <w:marTop w:val="0"/>
      <w:marBottom w:val="0"/>
      <w:divBdr>
        <w:top w:val="none" w:sz="0" w:space="0" w:color="auto"/>
        <w:left w:val="none" w:sz="0" w:space="0" w:color="auto"/>
        <w:bottom w:val="none" w:sz="0" w:space="0" w:color="auto"/>
        <w:right w:val="none" w:sz="0" w:space="0" w:color="auto"/>
      </w:divBdr>
    </w:div>
    <w:div w:id="441195712">
      <w:bodyDiv w:val="1"/>
      <w:marLeft w:val="0"/>
      <w:marRight w:val="0"/>
      <w:marTop w:val="0"/>
      <w:marBottom w:val="0"/>
      <w:divBdr>
        <w:top w:val="none" w:sz="0" w:space="0" w:color="auto"/>
        <w:left w:val="none" w:sz="0" w:space="0" w:color="auto"/>
        <w:bottom w:val="none" w:sz="0" w:space="0" w:color="auto"/>
        <w:right w:val="none" w:sz="0" w:space="0" w:color="auto"/>
      </w:divBdr>
    </w:div>
    <w:div w:id="463354904">
      <w:bodyDiv w:val="1"/>
      <w:marLeft w:val="0"/>
      <w:marRight w:val="0"/>
      <w:marTop w:val="0"/>
      <w:marBottom w:val="0"/>
      <w:divBdr>
        <w:top w:val="none" w:sz="0" w:space="0" w:color="auto"/>
        <w:left w:val="none" w:sz="0" w:space="0" w:color="auto"/>
        <w:bottom w:val="none" w:sz="0" w:space="0" w:color="auto"/>
        <w:right w:val="none" w:sz="0" w:space="0" w:color="auto"/>
      </w:divBdr>
    </w:div>
    <w:div w:id="560798559">
      <w:bodyDiv w:val="1"/>
      <w:marLeft w:val="0"/>
      <w:marRight w:val="0"/>
      <w:marTop w:val="0"/>
      <w:marBottom w:val="0"/>
      <w:divBdr>
        <w:top w:val="none" w:sz="0" w:space="0" w:color="auto"/>
        <w:left w:val="none" w:sz="0" w:space="0" w:color="auto"/>
        <w:bottom w:val="none" w:sz="0" w:space="0" w:color="auto"/>
        <w:right w:val="none" w:sz="0" w:space="0" w:color="auto"/>
      </w:divBdr>
    </w:div>
    <w:div w:id="651181938">
      <w:bodyDiv w:val="1"/>
      <w:marLeft w:val="0"/>
      <w:marRight w:val="0"/>
      <w:marTop w:val="0"/>
      <w:marBottom w:val="0"/>
      <w:divBdr>
        <w:top w:val="none" w:sz="0" w:space="0" w:color="auto"/>
        <w:left w:val="none" w:sz="0" w:space="0" w:color="auto"/>
        <w:bottom w:val="none" w:sz="0" w:space="0" w:color="auto"/>
        <w:right w:val="none" w:sz="0" w:space="0" w:color="auto"/>
      </w:divBdr>
    </w:div>
    <w:div w:id="658076958">
      <w:bodyDiv w:val="1"/>
      <w:marLeft w:val="0"/>
      <w:marRight w:val="0"/>
      <w:marTop w:val="0"/>
      <w:marBottom w:val="0"/>
      <w:divBdr>
        <w:top w:val="none" w:sz="0" w:space="0" w:color="auto"/>
        <w:left w:val="none" w:sz="0" w:space="0" w:color="auto"/>
        <w:bottom w:val="none" w:sz="0" w:space="0" w:color="auto"/>
        <w:right w:val="none" w:sz="0" w:space="0" w:color="auto"/>
      </w:divBdr>
    </w:div>
    <w:div w:id="661542980">
      <w:bodyDiv w:val="1"/>
      <w:marLeft w:val="0"/>
      <w:marRight w:val="0"/>
      <w:marTop w:val="0"/>
      <w:marBottom w:val="0"/>
      <w:divBdr>
        <w:top w:val="none" w:sz="0" w:space="0" w:color="auto"/>
        <w:left w:val="none" w:sz="0" w:space="0" w:color="auto"/>
        <w:bottom w:val="none" w:sz="0" w:space="0" w:color="auto"/>
        <w:right w:val="none" w:sz="0" w:space="0" w:color="auto"/>
      </w:divBdr>
    </w:div>
    <w:div w:id="667758527">
      <w:bodyDiv w:val="1"/>
      <w:marLeft w:val="0"/>
      <w:marRight w:val="0"/>
      <w:marTop w:val="0"/>
      <w:marBottom w:val="0"/>
      <w:divBdr>
        <w:top w:val="none" w:sz="0" w:space="0" w:color="auto"/>
        <w:left w:val="none" w:sz="0" w:space="0" w:color="auto"/>
        <w:bottom w:val="none" w:sz="0" w:space="0" w:color="auto"/>
        <w:right w:val="none" w:sz="0" w:space="0" w:color="auto"/>
      </w:divBdr>
    </w:div>
    <w:div w:id="710418675">
      <w:bodyDiv w:val="1"/>
      <w:marLeft w:val="0"/>
      <w:marRight w:val="0"/>
      <w:marTop w:val="0"/>
      <w:marBottom w:val="0"/>
      <w:divBdr>
        <w:top w:val="none" w:sz="0" w:space="0" w:color="auto"/>
        <w:left w:val="none" w:sz="0" w:space="0" w:color="auto"/>
        <w:bottom w:val="none" w:sz="0" w:space="0" w:color="auto"/>
        <w:right w:val="none" w:sz="0" w:space="0" w:color="auto"/>
      </w:divBdr>
    </w:div>
    <w:div w:id="737094912">
      <w:bodyDiv w:val="1"/>
      <w:marLeft w:val="0"/>
      <w:marRight w:val="0"/>
      <w:marTop w:val="0"/>
      <w:marBottom w:val="0"/>
      <w:divBdr>
        <w:top w:val="none" w:sz="0" w:space="0" w:color="auto"/>
        <w:left w:val="none" w:sz="0" w:space="0" w:color="auto"/>
        <w:bottom w:val="none" w:sz="0" w:space="0" w:color="auto"/>
        <w:right w:val="none" w:sz="0" w:space="0" w:color="auto"/>
      </w:divBdr>
    </w:div>
    <w:div w:id="748305294">
      <w:bodyDiv w:val="1"/>
      <w:marLeft w:val="0"/>
      <w:marRight w:val="0"/>
      <w:marTop w:val="0"/>
      <w:marBottom w:val="0"/>
      <w:divBdr>
        <w:top w:val="none" w:sz="0" w:space="0" w:color="auto"/>
        <w:left w:val="none" w:sz="0" w:space="0" w:color="auto"/>
        <w:bottom w:val="none" w:sz="0" w:space="0" w:color="auto"/>
        <w:right w:val="none" w:sz="0" w:space="0" w:color="auto"/>
      </w:divBdr>
    </w:div>
    <w:div w:id="763721359">
      <w:bodyDiv w:val="1"/>
      <w:marLeft w:val="0"/>
      <w:marRight w:val="0"/>
      <w:marTop w:val="0"/>
      <w:marBottom w:val="0"/>
      <w:divBdr>
        <w:top w:val="none" w:sz="0" w:space="0" w:color="auto"/>
        <w:left w:val="none" w:sz="0" w:space="0" w:color="auto"/>
        <w:bottom w:val="none" w:sz="0" w:space="0" w:color="auto"/>
        <w:right w:val="none" w:sz="0" w:space="0" w:color="auto"/>
      </w:divBdr>
    </w:div>
    <w:div w:id="802114143">
      <w:bodyDiv w:val="1"/>
      <w:marLeft w:val="0"/>
      <w:marRight w:val="0"/>
      <w:marTop w:val="0"/>
      <w:marBottom w:val="0"/>
      <w:divBdr>
        <w:top w:val="none" w:sz="0" w:space="0" w:color="auto"/>
        <w:left w:val="none" w:sz="0" w:space="0" w:color="auto"/>
        <w:bottom w:val="none" w:sz="0" w:space="0" w:color="auto"/>
        <w:right w:val="none" w:sz="0" w:space="0" w:color="auto"/>
      </w:divBdr>
    </w:div>
    <w:div w:id="830682357">
      <w:bodyDiv w:val="1"/>
      <w:marLeft w:val="0"/>
      <w:marRight w:val="0"/>
      <w:marTop w:val="0"/>
      <w:marBottom w:val="0"/>
      <w:divBdr>
        <w:top w:val="none" w:sz="0" w:space="0" w:color="auto"/>
        <w:left w:val="none" w:sz="0" w:space="0" w:color="auto"/>
        <w:bottom w:val="none" w:sz="0" w:space="0" w:color="auto"/>
        <w:right w:val="none" w:sz="0" w:space="0" w:color="auto"/>
      </w:divBdr>
    </w:div>
    <w:div w:id="863443857">
      <w:bodyDiv w:val="1"/>
      <w:marLeft w:val="0"/>
      <w:marRight w:val="0"/>
      <w:marTop w:val="0"/>
      <w:marBottom w:val="0"/>
      <w:divBdr>
        <w:top w:val="none" w:sz="0" w:space="0" w:color="auto"/>
        <w:left w:val="none" w:sz="0" w:space="0" w:color="auto"/>
        <w:bottom w:val="none" w:sz="0" w:space="0" w:color="auto"/>
        <w:right w:val="none" w:sz="0" w:space="0" w:color="auto"/>
      </w:divBdr>
    </w:div>
    <w:div w:id="923951017">
      <w:bodyDiv w:val="1"/>
      <w:marLeft w:val="0"/>
      <w:marRight w:val="0"/>
      <w:marTop w:val="0"/>
      <w:marBottom w:val="0"/>
      <w:divBdr>
        <w:top w:val="none" w:sz="0" w:space="0" w:color="auto"/>
        <w:left w:val="none" w:sz="0" w:space="0" w:color="auto"/>
        <w:bottom w:val="none" w:sz="0" w:space="0" w:color="auto"/>
        <w:right w:val="none" w:sz="0" w:space="0" w:color="auto"/>
      </w:divBdr>
    </w:div>
    <w:div w:id="1043359696">
      <w:bodyDiv w:val="1"/>
      <w:marLeft w:val="0"/>
      <w:marRight w:val="0"/>
      <w:marTop w:val="0"/>
      <w:marBottom w:val="0"/>
      <w:divBdr>
        <w:top w:val="none" w:sz="0" w:space="0" w:color="auto"/>
        <w:left w:val="none" w:sz="0" w:space="0" w:color="auto"/>
        <w:bottom w:val="none" w:sz="0" w:space="0" w:color="auto"/>
        <w:right w:val="none" w:sz="0" w:space="0" w:color="auto"/>
      </w:divBdr>
    </w:div>
    <w:div w:id="1062555291">
      <w:bodyDiv w:val="1"/>
      <w:marLeft w:val="0"/>
      <w:marRight w:val="0"/>
      <w:marTop w:val="0"/>
      <w:marBottom w:val="0"/>
      <w:divBdr>
        <w:top w:val="none" w:sz="0" w:space="0" w:color="auto"/>
        <w:left w:val="none" w:sz="0" w:space="0" w:color="auto"/>
        <w:bottom w:val="none" w:sz="0" w:space="0" w:color="auto"/>
        <w:right w:val="none" w:sz="0" w:space="0" w:color="auto"/>
      </w:divBdr>
    </w:div>
    <w:div w:id="1076053116">
      <w:bodyDiv w:val="1"/>
      <w:marLeft w:val="0"/>
      <w:marRight w:val="0"/>
      <w:marTop w:val="0"/>
      <w:marBottom w:val="0"/>
      <w:divBdr>
        <w:top w:val="none" w:sz="0" w:space="0" w:color="auto"/>
        <w:left w:val="none" w:sz="0" w:space="0" w:color="auto"/>
        <w:bottom w:val="none" w:sz="0" w:space="0" w:color="auto"/>
        <w:right w:val="none" w:sz="0" w:space="0" w:color="auto"/>
      </w:divBdr>
    </w:div>
    <w:div w:id="1081293522">
      <w:bodyDiv w:val="1"/>
      <w:marLeft w:val="0"/>
      <w:marRight w:val="0"/>
      <w:marTop w:val="0"/>
      <w:marBottom w:val="0"/>
      <w:divBdr>
        <w:top w:val="none" w:sz="0" w:space="0" w:color="auto"/>
        <w:left w:val="none" w:sz="0" w:space="0" w:color="auto"/>
        <w:bottom w:val="none" w:sz="0" w:space="0" w:color="auto"/>
        <w:right w:val="none" w:sz="0" w:space="0" w:color="auto"/>
      </w:divBdr>
    </w:div>
    <w:div w:id="1108114474">
      <w:bodyDiv w:val="1"/>
      <w:marLeft w:val="0"/>
      <w:marRight w:val="0"/>
      <w:marTop w:val="0"/>
      <w:marBottom w:val="0"/>
      <w:divBdr>
        <w:top w:val="none" w:sz="0" w:space="0" w:color="auto"/>
        <w:left w:val="none" w:sz="0" w:space="0" w:color="auto"/>
        <w:bottom w:val="none" w:sz="0" w:space="0" w:color="auto"/>
        <w:right w:val="none" w:sz="0" w:space="0" w:color="auto"/>
      </w:divBdr>
    </w:div>
    <w:div w:id="1127353913">
      <w:bodyDiv w:val="1"/>
      <w:marLeft w:val="0"/>
      <w:marRight w:val="0"/>
      <w:marTop w:val="0"/>
      <w:marBottom w:val="0"/>
      <w:divBdr>
        <w:top w:val="none" w:sz="0" w:space="0" w:color="auto"/>
        <w:left w:val="none" w:sz="0" w:space="0" w:color="auto"/>
        <w:bottom w:val="none" w:sz="0" w:space="0" w:color="auto"/>
        <w:right w:val="none" w:sz="0" w:space="0" w:color="auto"/>
      </w:divBdr>
    </w:div>
    <w:div w:id="1206062117">
      <w:bodyDiv w:val="1"/>
      <w:marLeft w:val="0"/>
      <w:marRight w:val="0"/>
      <w:marTop w:val="0"/>
      <w:marBottom w:val="0"/>
      <w:divBdr>
        <w:top w:val="none" w:sz="0" w:space="0" w:color="auto"/>
        <w:left w:val="none" w:sz="0" w:space="0" w:color="auto"/>
        <w:bottom w:val="none" w:sz="0" w:space="0" w:color="auto"/>
        <w:right w:val="none" w:sz="0" w:space="0" w:color="auto"/>
      </w:divBdr>
    </w:div>
    <w:div w:id="1258562107">
      <w:bodyDiv w:val="1"/>
      <w:marLeft w:val="0"/>
      <w:marRight w:val="0"/>
      <w:marTop w:val="0"/>
      <w:marBottom w:val="0"/>
      <w:divBdr>
        <w:top w:val="none" w:sz="0" w:space="0" w:color="auto"/>
        <w:left w:val="none" w:sz="0" w:space="0" w:color="auto"/>
        <w:bottom w:val="none" w:sz="0" w:space="0" w:color="auto"/>
        <w:right w:val="none" w:sz="0" w:space="0" w:color="auto"/>
      </w:divBdr>
    </w:div>
    <w:div w:id="1304237571">
      <w:bodyDiv w:val="1"/>
      <w:marLeft w:val="0"/>
      <w:marRight w:val="0"/>
      <w:marTop w:val="0"/>
      <w:marBottom w:val="0"/>
      <w:divBdr>
        <w:top w:val="none" w:sz="0" w:space="0" w:color="auto"/>
        <w:left w:val="none" w:sz="0" w:space="0" w:color="auto"/>
        <w:bottom w:val="none" w:sz="0" w:space="0" w:color="auto"/>
        <w:right w:val="none" w:sz="0" w:space="0" w:color="auto"/>
      </w:divBdr>
    </w:div>
    <w:div w:id="1313607837">
      <w:bodyDiv w:val="1"/>
      <w:marLeft w:val="0"/>
      <w:marRight w:val="0"/>
      <w:marTop w:val="0"/>
      <w:marBottom w:val="0"/>
      <w:divBdr>
        <w:top w:val="none" w:sz="0" w:space="0" w:color="auto"/>
        <w:left w:val="none" w:sz="0" w:space="0" w:color="auto"/>
        <w:bottom w:val="none" w:sz="0" w:space="0" w:color="auto"/>
        <w:right w:val="none" w:sz="0" w:space="0" w:color="auto"/>
      </w:divBdr>
    </w:div>
    <w:div w:id="1317027660">
      <w:bodyDiv w:val="1"/>
      <w:marLeft w:val="0"/>
      <w:marRight w:val="0"/>
      <w:marTop w:val="0"/>
      <w:marBottom w:val="0"/>
      <w:divBdr>
        <w:top w:val="none" w:sz="0" w:space="0" w:color="auto"/>
        <w:left w:val="none" w:sz="0" w:space="0" w:color="auto"/>
        <w:bottom w:val="none" w:sz="0" w:space="0" w:color="auto"/>
        <w:right w:val="none" w:sz="0" w:space="0" w:color="auto"/>
      </w:divBdr>
    </w:div>
    <w:div w:id="1319261164">
      <w:bodyDiv w:val="1"/>
      <w:marLeft w:val="0"/>
      <w:marRight w:val="0"/>
      <w:marTop w:val="0"/>
      <w:marBottom w:val="0"/>
      <w:divBdr>
        <w:top w:val="none" w:sz="0" w:space="0" w:color="auto"/>
        <w:left w:val="none" w:sz="0" w:space="0" w:color="auto"/>
        <w:bottom w:val="none" w:sz="0" w:space="0" w:color="auto"/>
        <w:right w:val="none" w:sz="0" w:space="0" w:color="auto"/>
      </w:divBdr>
    </w:div>
    <w:div w:id="1350790136">
      <w:bodyDiv w:val="1"/>
      <w:marLeft w:val="0"/>
      <w:marRight w:val="0"/>
      <w:marTop w:val="0"/>
      <w:marBottom w:val="0"/>
      <w:divBdr>
        <w:top w:val="none" w:sz="0" w:space="0" w:color="auto"/>
        <w:left w:val="none" w:sz="0" w:space="0" w:color="auto"/>
        <w:bottom w:val="none" w:sz="0" w:space="0" w:color="auto"/>
        <w:right w:val="none" w:sz="0" w:space="0" w:color="auto"/>
      </w:divBdr>
    </w:div>
    <w:div w:id="1367872706">
      <w:bodyDiv w:val="1"/>
      <w:marLeft w:val="0"/>
      <w:marRight w:val="0"/>
      <w:marTop w:val="0"/>
      <w:marBottom w:val="0"/>
      <w:divBdr>
        <w:top w:val="none" w:sz="0" w:space="0" w:color="auto"/>
        <w:left w:val="none" w:sz="0" w:space="0" w:color="auto"/>
        <w:bottom w:val="none" w:sz="0" w:space="0" w:color="auto"/>
        <w:right w:val="none" w:sz="0" w:space="0" w:color="auto"/>
      </w:divBdr>
    </w:div>
    <w:div w:id="1368526243">
      <w:bodyDiv w:val="1"/>
      <w:marLeft w:val="0"/>
      <w:marRight w:val="0"/>
      <w:marTop w:val="0"/>
      <w:marBottom w:val="0"/>
      <w:divBdr>
        <w:top w:val="none" w:sz="0" w:space="0" w:color="auto"/>
        <w:left w:val="none" w:sz="0" w:space="0" w:color="auto"/>
        <w:bottom w:val="none" w:sz="0" w:space="0" w:color="auto"/>
        <w:right w:val="none" w:sz="0" w:space="0" w:color="auto"/>
      </w:divBdr>
    </w:div>
    <w:div w:id="1383138969">
      <w:bodyDiv w:val="1"/>
      <w:marLeft w:val="0"/>
      <w:marRight w:val="0"/>
      <w:marTop w:val="0"/>
      <w:marBottom w:val="0"/>
      <w:divBdr>
        <w:top w:val="none" w:sz="0" w:space="0" w:color="auto"/>
        <w:left w:val="none" w:sz="0" w:space="0" w:color="auto"/>
        <w:bottom w:val="none" w:sz="0" w:space="0" w:color="auto"/>
        <w:right w:val="none" w:sz="0" w:space="0" w:color="auto"/>
      </w:divBdr>
    </w:div>
    <w:div w:id="1446923660">
      <w:bodyDiv w:val="1"/>
      <w:marLeft w:val="0"/>
      <w:marRight w:val="0"/>
      <w:marTop w:val="0"/>
      <w:marBottom w:val="0"/>
      <w:divBdr>
        <w:top w:val="none" w:sz="0" w:space="0" w:color="auto"/>
        <w:left w:val="none" w:sz="0" w:space="0" w:color="auto"/>
        <w:bottom w:val="none" w:sz="0" w:space="0" w:color="auto"/>
        <w:right w:val="none" w:sz="0" w:space="0" w:color="auto"/>
      </w:divBdr>
    </w:div>
    <w:div w:id="1524049114">
      <w:bodyDiv w:val="1"/>
      <w:marLeft w:val="0"/>
      <w:marRight w:val="0"/>
      <w:marTop w:val="0"/>
      <w:marBottom w:val="0"/>
      <w:divBdr>
        <w:top w:val="none" w:sz="0" w:space="0" w:color="auto"/>
        <w:left w:val="none" w:sz="0" w:space="0" w:color="auto"/>
        <w:bottom w:val="none" w:sz="0" w:space="0" w:color="auto"/>
        <w:right w:val="none" w:sz="0" w:space="0" w:color="auto"/>
      </w:divBdr>
    </w:div>
    <w:div w:id="1701471153">
      <w:bodyDiv w:val="1"/>
      <w:marLeft w:val="0"/>
      <w:marRight w:val="0"/>
      <w:marTop w:val="0"/>
      <w:marBottom w:val="0"/>
      <w:divBdr>
        <w:top w:val="none" w:sz="0" w:space="0" w:color="auto"/>
        <w:left w:val="none" w:sz="0" w:space="0" w:color="auto"/>
        <w:bottom w:val="none" w:sz="0" w:space="0" w:color="auto"/>
        <w:right w:val="none" w:sz="0" w:space="0" w:color="auto"/>
      </w:divBdr>
    </w:div>
    <w:div w:id="1712608597">
      <w:bodyDiv w:val="1"/>
      <w:marLeft w:val="0"/>
      <w:marRight w:val="0"/>
      <w:marTop w:val="0"/>
      <w:marBottom w:val="0"/>
      <w:divBdr>
        <w:top w:val="none" w:sz="0" w:space="0" w:color="auto"/>
        <w:left w:val="none" w:sz="0" w:space="0" w:color="auto"/>
        <w:bottom w:val="none" w:sz="0" w:space="0" w:color="auto"/>
        <w:right w:val="none" w:sz="0" w:space="0" w:color="auto"/>
      </w:divBdr>
    </w:div>
    <w:div w:id="1758136800">
      <w:bodyDiv w:val="1"/>
      <w:marLeft w:val="0"/>
      <w:marRight w:val="0"/>
      <w:marTop w:val="0"/>
      <w:marBottom w:val="0"/>
      <w:divBdr>
        <w:top w:val="none" w:sz="0" w:space="0" w:color="auto"/>
        <w:left w:val="none" w:sz="0" w:space="0" w:color="auto"/>
        <w:bottom w:val="none" w:sz="0" w:space="0" w:color="auto"/>
        <w:right w:val="none" w:sz="0" w:space="0" w:color="auto"/>
      </w:divBdr>
    </w:div>
    <w:div w:id="1770352400">
      <w:bodyDiv w:val="1"/>
      <w:marLeft w:val="0"/>
      <w:marRight w:val="0"/>
      <w:marTop w:val="0"/>
      <w:marBottom w:val="0"/>
      <w:divBdr>
        <w:top w:val="none" w:sz="0" w:space="0" w:color="auto"/>
        <w:left w:val="none" w:sz="0" w:space="0" w:color="auto"/>
        <w:bottom w:val="none" w:sz="0" w:space="0" w:color="auto"/>
        <w:right w:val="none" w:sz="0" w:space="0" w:color="auto"/>
      </w:divBdr>
    </w:div>
    <w:div w:id="1775590117">
      <w:bodyDiv w:val="1"/>
      <w:marLeft w:val="0"/>
      <w:marRight w:val="0"/>
      <w:marTop w:val="0"/>
      <w:marBottom w:val="0"/>
      <w:divBdr>
        <w:top w:val="none" w:sz="0" w:space="0" w:color="auto"/>
        <w:left w:val="none" w:sz="0" w:space="0" w:color="auto"/>
        <w:bottom w:val="none" w:sz="0" w:space="0" w:color="auto"/>
        <w:right w:val="none" w:sz="0" w:space="0" w:color="auto"/>
      </w:divBdr>
    </w:div>
    <w:div w:id="1776436476">
      <w:bodyDiv w:val="1"/>
      <w:marLeft w:val="0"/>
      <w:marRight w:val="0"/>
      <w:marTop w:val="0"/>
      <w:marBottom w:val="0"/>
      <w:divBdr>
        <w:top w:val="none" w:sz="0" w:space="0" w:color="auto"/>
        <w:left w:val="none" w:sz="0" w:space="0" w:color="auto"/>
        <w:bottom w:val="none" w:sz="0" w:space="0" w:color="auto"/>
        <w:right w:val="none" w:sz="0" w:space="0" w:color="auto"/>
      </w:divBdr>
    </w:div>
    <w:div w:id="1778256337">
      <w:bodyDiv w:val="1"/>
      <w:marLeft w:val="0"/>
      <w:marRight w:val="0"/>
      <w:marTop w:val="0"/>
      <w:marBottom w:val="0"/>
      <w:divBdr>
        <w:top w:val="none" w:sz="0" w:space="0" w:color="auto"/>
        <w:left w:val="none" w:sz="0" w:space="0" w:color="auto"/>
        <w:bottom w:val="none" w:sz="0" w:space="0" w:color="auto"/>
        <w:right w:val="none" w:sz="0" w:space="0" w:color="auto"/>
      </w:divBdr>
    </w:div>
    <w:div w:id="1792816549">
      <w:bodyDiv w:val="1"/>
      <w:marLeft w:val="0"/>
      <w:marRight w:val="0"/>
      <w:marTop w:val="0"/>
      <w:marBottom w:val="0"/>
      <w:divBdr>
        <w:top w:val="none" w:sz="0" w:space="0" w:color="auto"/>
        <w:left w:val="none" w:sz="0" w:space="0" w:color="auto"/>
        <w:bottom w:val="none" w:sz="0" w:space="0" w:color="auto"/>
        <w:right w:val="none" w:sz="0" w:space="0" w:color="auto"/>
      </w:divBdr>
    </w:div>
    <w:div w:id="1816601751">
      <w:bodyDiv w:val="1"/>
      <w:marLeft w:val="0"/>
      <w:marRight w:val="0"/>
      <w:marTop w:val="0"/>
      <w:marBottom w:val="0"/>
      <w:divBdr>
        <w:top w:val="none" w:sz="0" w:space="0" w:color="auto"/>
        <w:left w:val="none" w:sz="0" w:space="0" w:color="auto"/>
        <w:bottom w:val="none" w:sz="0" w:space="0" w:color="auto"/>
        <w:right w:val="none" w:sz="0" w:space="0" w:color="auto"/>
      </w:divBdr>
    </w:div>
    <w:div w:id="1827160955">
      <w:bodyDiv w:val="1"/>
      <w:marLeft w:val="0"/>
      <w:marRight w:val="0"/>
      <w:marTop w:val="0"/>
      <w:marBottom w:val="0"/>
      <w:divBdr>
        <w:top w:val="none" w:sz="0" w:space="0" w:color="auto"/>
        <w:left w:val="none" w:sz="0" w:space="0" w:color="auto"/>
        <w:bottom w:val="none" w:sz="0" w:space="0" w:color="auto"/>
        <w:right w:val="none" w:sz="0" w:space="0" w:color="auto"/>
      </w:divBdr>
    </w:div>
    <w:div w:id="1881434165">
      <w:bodyDiv w:val="1"/>
      <w:marLeft w:val="0"/>
      <w:marRight w:val="0"/>
      <w:marTop w:val="0"/>
      <w:marBottom w:val="0"/>
      <w:divBdr>
        <w:top w:val="none" w:sz="0" w:space="0" w:color="auto"/>
        <w:left w:val="none" w:sz="0" w:space="0" w:color="auto"/>
        <w:bottom w:val="none" w:sz="0" w:space="0" w:color="auto"/>
        <w:right w:val="none" w:sz="0" w:space="0" w:color="auto"/>
      </w:divBdr>
    </w:div>
    <w:div w:id="1901744606">
      <w:bodyDiv w:val="1"/>
      <w:marLeft w:val="0"/>
      <w:marRight w:val="0"/>
      <w:marTop w:val="0"/>
      <w:marBottom w:val="0"/>
      <w:divBdr>
        <w:top w:val="none" w:sz="0" w:space="0" w:color="auto"/>
        <w:left w:val="none" w:sz="0" w:space="0" w:color="auto"/>
        <w:bottom w:val="none" w:sz="0" w:space="0" w:color="auto"/>
        <w:right w:val="none" w:sz="0" w:space="0" w:color="auto"/>
      </w:divBdr>
    </w:div>
    <w:div w:id="1939824483">
      <w:bodyDiv w:val="1"/>
      <w:marLeft w:val="0"/>
      <w:marRight w:val="0"/>
      <w:marTop w:val="0"/>
      <w:marBottom w:val="0"/>
      <w:divBdr>
        <w:top w:val="none" w:sz="0" w:space="0" w:color="auto"/>
        <w:left w:val="none" w:sz="0" w:space="0" w:color="auto"/>
        <w:bottom w:val="none" w:sz="0" w:space="0" w:color="auto"/>
        <w:right w:val="none" w:sz="0" w:space="0" w:color="auto"/>
      </w:divBdr>
    </w:div>
    <w:div w:id="1971477828">
      <w:bodyDiv w:val="1"/>
      <w:marLeft w:val="0"/>
      <w:marRight w:val="0"/>
      <w:marTop w:val="0"/>
      <w:marBottom w:val="0"/>
      <w:divBdr>
        <w:top w:val="none" w:sz="0" w:space="0" w:color="auto"/>
        <w:left w:val="none" w:sz="0" w:space="0" w:color="auto"/>
        <w:bottom w:val="none" w:sz="0" w:space="0" w:color="auto"/>
        <w:right w:val="none" w:sz="0" w:space="0" w:color="auto"/>
      </w:divBdr>
    </w:div>
    <w:div w:id="2009365887">
      <w:bodyDiv w:val="1"/>
      <w:marLeft w:val="0"/>
      <w:marRight w:val="0"/>
      <w:marTop w:val="0"/>
      <w:marBottom w:val="0"/>
      <w:divBdr>
        <w:top w:val="none" w:sz="0" w:space="0" w:color="auto"/>
        <w:left w:val="none" w:sz="0" w:space="0" w:color="auto"/>
        <w:bottom w:val="none" w:sz="0" w:space="0" w:color="auto"/>
        <w:right w:val="none" w:sz="0" w:space="0" w:color="auto"/>
      </w:divBdr>
    </w:div>
    <w:div w:id="2041856038">
      <w:bodyDiv w:val="1"/>
      <w:marLeft w:val="0"/>
      <w:marRight w:val="0"/>
      <w:marTop w:val="0"/>
      <w:marBottom w:val="0"/>
      <w:divBdr>
        <w:top w:val="none" w:sz="0" w:space="0" w:color="auto"/>
        <w:left w:val="none" w:sz="0" w:space="0" w:color="auto"/>
        <w:bottom w:val="none" w:sz="0" w:space="0" w:color="auto"/>
        <w:right w:val="none" w:sz="0" w:space="0" w:color="auto"/>
      </w:divBdr>
    </w:div>
    <w:div w:id="2079286649">
      <w:bodyDiv w:val="1"/>
      <w:marLeft w:val="0"/>
      <w:marRight w:val="0"/>
      <w:marTop w:val="0"/>
      <w:marBottom w:val="0"/>
      <w:divBdr>
        <w:top w:val="none" w:sz="0" w:space="0" w:color="auto"/>
        <w:left w:val="none" w:sz="0" w:space="0" w:color="auto"/>
        <w:bottom w:val="none" w:sz="0" w:space="0" w:color="auto"/>
        <w:right w:val="none" w:sz="0" w:space="0" w:color="auto"/>
      </w:divBdr>
    </w:div>
    <w:div w:id="2104567462">
      <w:bodyDiv w:val="1"/>
      <w:marLeft w:val="0"/>
      <w:marRight w:val="0"/>
      <w:marTop w:val="0"/>
      <w:marBottom w:val="0"/>
      <w:divBdr>
        <w:top w:val="none" w:sz="0" w:space="0" w:color="auto"/>
        <w:left w:val="none" w:sz="0" w:space="0" w:color="auto"/>
        <w:bottom w:val="none" w:sz="0" w:space="0" w:color="auto"/>
        <w:right w:val="none" w:sz="0" w:space="0" w:color="auto"/>
      </w:divBdr>
    </w:div>
    <w:div w:id="2143498281">
      <w:bodyDiv w:val="1"/>
      <w:marLeft w:val="0"/>
      <w:marRight w:val="0"/>
      <w:marTop w:val="0"/>
      <w:marBottom w:val="0"/>
      <w:divBdr>
        <w:top w:val="none" w:sz="0" w:space="0" w:color="auto"/>
        <w:left w:val="none" w:sz="0" w:space="0" w:color="auto"/>
        <w:bottom w:val="none" w:sz="0" w:space="0" w:color="auto"/>
        <w:right w:val="none" w:sz="0" w:space="0" w:color="auto"/>
      </w:divBdr>
    </w:div>
    <w:div w:id="2144931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Kuliah\Semester8\Skripsi\Bab%201\Sempro\RevisiProposal_Agus_Kurniawan.docx" TargetMode="External"/><Relationship Id="rId18" Type="http://schemas.openxmlformats.org/officeDocument/2006/relationships/hyperlink" Target="file:///D:\Kuliah\Semester8\Skripsi\Bab%201\Sempro\RevisiProposal_Agus_Kurniawan.docx" TargetMode="External"/><Relationship Id="rId26" Type="http://schemas.openxmlformats.org/officeDocument/2006/relationships/hyperlink" Target="file:///D:\Kuliah\Semester8\Skripsi\Bab%201\Sempro\RevisiProposal_Agus_Kurniawan.docx" TargetMode="External"/><Relationship Id="rId39" Type="http://schemas.openxmlformats.org/officeDocument/2006/relationships/image" Target="media/image13.png"/><Relationship Id="rId21" Type="http://schemas.openxmlformats.org/officeDocument/2006/relationships/hyperlink" Target="file:///D:\Kuliah\Semester8\Skripsi\Bab%201\Sempro\RevisiProposal_Agus_Kurniawan.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Kuliah\Semester8\Skripsi\Bab%201\Sempro\RevisiProposal_Agus_Kurniawan.docx" TargetMode="External"/><Relationship Id="rId20" Type="http://schemas.openxmlformats.org/officeDocument/2006/relationships/hyperlink" Target="file:///D:\Kuliah\Semester8\Skripsi\Bab%201\Sempro\RevisiProposal_Agus_Kurniawan.docx" TargetMode="Externa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Kuliah\Semester8\Skripsi\Bab%201\Sempro\RevisiProposal_Agus_Kurniawan.docx" TargetMode="External"/><Relationship Id="rId24" Type="http://schemas.openxmlformats.org/officeDocument/2006/relationships/hyperlink" Target="file:///D:\Kuliah\Semester8\Skripsi\Bab%201\Sempro\RevisiProposal_Agus_Kurniawan.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file:///D:\Kuliah\Semester8\Skripsi\Bab%201\Sempro\RevisiProposal_Agus_Kurniawan.docx" TargetMode="External"/><Relationship Id="rId23" Type="http://schemas.openxmlformats.org/officeDocument/2006/relationships/hyperlink" Target="file:///D:\Kuliah\Semester8\Skripsi\Bab%201\Sempro\RevisiProposal_Agus_Kurniawan.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file:///D:\Kuliah\Semester8\Skripsi\Bab%201\Sempro\RevisiProposal_Agus_Kurniawan.docx" TargetMode="External"/><Relationship Id="rId19" Type="http://schemas.openxmlformats.org/officeDocument/2006/relationships/hyperlink" Target="file:///D:\Kuliah\Semester8\Skripsi\Bab%201\Sempro\RevisiProposal_Agus_Kurniawan.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Kuliah\Semester8\Skripsi\Bab%201\Sempro\RevisiProposal_Agus_Kurniawan.docx" TargetMode="External"/><Relationship Id="rId14" Type="http://schemas.openxmlformats.org/officeDocument/2006/relationships/hyperlink" Target="file:///D:\Kuliah\Semester8\Skripsi\Bab%201\Sempro\RevisiProposal_Agus_Kurniawan.docx" TargetMode="External"/><Relationship Id="rId22" Type="http://schemas.openxmlformats.org/officeDocument/2006/relationships/hyperlink" Target="file:///D:\Kuliah\Semester8\Skripsi\Bab%201\Sempro\RevisiProposal_Agus_Kurniawan.docx" TargetMode="External"/><Relationship Id="rId27" Type="http://schemas.openxmlformats.org/officeDocument/2006/relationships/footer" Target="footer1.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D:\Kuliah\Semester8\Skripsi\Bab%201\Sempro\RevisiProposal_Agus_Kurniawan.docx" TargetMode="External"/><Relationship Id="rId17" Type="http://schemas.openxmlformats.org/officeDocument/2006/relationships/hyperlink" Target="file:///D:\Kuliah\Semester8\Skripsi\Bab%201\Sempro\RevisiProposal_Agus_Kurniawan.docx" TargetMode="External"/><Relationship Id="rId25" Type="http://schemas.openxmlformats.org/officeDocument/2006/relationships/hyperlink" Target="file:///D:\Kuliah\Semester8\Skripsi\Bab%201\Sempro\RevisiProposal_Agus_Kurniawan.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3EB31-4FCE-4370-8C58-6A0CD4705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13877</TotalTime>
  <Pages>71</Pages>
  <Words>16554</Words>
  <Characters>94361</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 Kurniawan</dc:creator>
  <cp:keywords/>
  <dc:description/>
  <cp:lastModifiedBy>Agus Kurniawan</cp:lastModifiedBy>
  <cp:revision>69</cp:revision>
  <dcterms:created xsi:type="dcterms:W3CDTF">2022-06-04T12:08:00Z</dcterms:created>
  <dcterms:modified xsi:type="dcterms:W3CDTF">2023-03-11T11:29:00Z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20d336f2-45fd-3e4b-8c06-81af22a8fa42</vt:lpwstr>
  </property>
  <property fmtid="{D5CDD505-2E9C-101B-9397-08002B2CF9AE}" pid="24" name="Mendeley Citation Style_1">
    <vt:lpwstr>http://www.zotero.org/styles/ieee</vt:lpwstr>
  </property>
</Properties>
</file>