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9852B" w14:textId="6E69CC9A" w:rsidR="00D80977" w:rsidRDefault="00D80977">
      <w:r>
        <w:t>Seminario -Grupo n°9-</w:t>
      </w:r>
    </w:p>
    <w:p w14:paraId="5185828D" w14:textId="0A2C6A8B" w:rsidR="00D80977" w:rsidRDefault="00D80977">
      <w:r>
        <w:t xml:space="preserve">Integrantes: Pascual Marcos </w:t>
      </w:r>
      <w:proofErr w:type="spellStart"/>
      <w:r>
        <w:t>Agustin</w:t>
      </w:r>
      <w:proofErr w:type="spellEnd"/>
      <w:r>
        <w:t>, Moyano Amaya Pedro, Calvo Bautista, Lindon Sofia</w:t>
      </w:r>
    </w:p>
    <w:p w14:paraId="1619CE96" w14:textId="438AA20B" w:rsidR="00D80977" w:rsidRDefault="00D80977">
      <w:r>
        <w:t xml:space="preserve">Empresa: </w:t>
      </w:r>
      <w:proofErr w:type="spellStart"/>
      <w:r>
        <w:t>EcoPolo</w:t>
      </w:r>
      <w:proofErr w:type="spellEnd"/>
      <w:r>
        <w:t xml:space="preserve"> Argentina SA</w:t>
      </w:r>
    </w:p>
    <w:p w14:paraId="15FFEF16" w14:textId="4F329717" w:rsidR="00D80977" w:rsidRDefault="00D80977">
      <w:r>
        <w:t xml:space="preserve">La empresa seleccionada es parte de un conglomerado de empresas dedicadas al cuidado medio ambiental y protección de los residuos peligrosos. Este conglomerado está compuesto por 3 empresas: </w:t>
      </w:r>
      <w:proofErr w:type="spellStart"/>
      <w:r>
        <w:t>Ipes</w:t>
      </w:r>
      <w:proofErr w:type="spellEnd"/>
      <w:r>
        <w:t xml:space="preserve">, </w:t>
      </w:r>
      <w:proofErr w:type="spellStart"/>
      <w:r>
        <w:t>Desler</w:t>
      </w:r>
      <w:proofErr w:type="spellEnd"/>
      <w:r>
        <w:t xml:space="preserve"> Y </w:t>
      </w:r>
      <w:proofErr w:type="spellStart"/>
      <w:r>
        <w:t>Ecopolo</w:t>
      </w:r>
      <w:proofErr w:type="spellEnd"/>
      <w:r>
        <w:t xml:space="preserve"> Argentina S.A.</w:t>
      </w:r>
    </w:p>
    <w:p w14:paraId="77ACBC8E" w14:textId="77240AD0" w:rsidR="00D80977" w:rsidRDefault="00D80977">
      <w:proofErr w:type="spellStart"/>
      <w:r>
        <w:t>Desler</w:t>
      </w:r>
      <w:proofErr w:type="spellEnd"/>
      <w:r>
        <w:t>: empresa encargada de los residuos de farmacias y hospitales.</w:t>
      </w:r>
    </w:p>
    <w:p w14:paraId="29F07D7B" w14:textId="3DA539EE" w:rsidR="00D80977" w:rsidRDefault="001170AF">
      <w:proofErr w:type="spellStart"/>
      <w:r>
        <w:t>Ipes</w:t>
      </w:r>
      <w:proofErr w:type="spellEnd"/>
      <w:r>
        <w:t>: empresa encargada de aquellos residuos que no pueden ser tratados (dígase eliminados) que necesitan un cuidado de por vida.</w:t>
      </w:r>
    </w:p>
    <w:p w14:paraId="54B8BA28" w14:textId="545961CC" w:rsidR="001170AF" w:rsidRDefault="001170AF">
      <w:proofErr w:type="spellStart"/>
      <w:r>
        <w:t>EcoPolo</w:t>
      </w:r>
      <w:proofErr w:type="spellEnd"/>
      <w:r>
        <w:t xml:space="preserve"> Argentina S.A: empresa encargada de los residuos peligrosos generados a partir de la extracción del petróleo. </w:t>
      </w:r>
    </w:p>
    <w:p w14:paraId="26D2581B" w14:textId="1B16BFCE" w:rsidR="001170AF" w:rsidRDefault="001170AF">
      <w:r>
        <w:t xml:space="preserve">Para que un residuo sea considerado peligroso debe regirse bajo la ley 24051 que establece que </w:t>
      </w:r>
      <w:r w:rsidRPr="001170AF">
        <w:t>los residuos se consideran peligrosos si presentan características como toxicidad, inflamabilidad, corrosividad, reactividad u otras propiedades que representen un riesgo significativo para la salud humana o el medio ambiente. La normativa clasifica y regula la generación, transporte, tratamiento, y disposición final de estos residuos, estableciendo medidas para su manejo seguro y minimización de impactos ambientales.</w:t>
      </w:r>
      <w:r>
        <w:t xml:space="preserve"> Nuestra empresa elegida se encarga del mantenimiento de estos residuos con la finalidad de poder por un lado reciclar una parte y tratar la otra. </w:t>
      </w:r>
    </w:p>
    <w:p w14:paraId="05E1A86C" w14:textId="4289996F" w:rsidR="001170AF" w:rsidRDefault="001170AF">
      <w:r>
        <w:t>Para que esos residuos peligrosos lleguen a la plata se necesita de 3 entidades, los generadores (aquellas empresas extractoras de petróleo) quienes con el método no convencional (extraer petróleo a partir de 2000 a 3000 metros de profundidad que se encuentra en pequeñas rocas) se encargan de generar esos residuos peligrosos</w:t>
      </w:r>
      <w:r w:rsidR="00230543">
        <w:t xml:space="preserve"> </w:t>
      </w:r>
      <w:r>
        <w:t>(hidrocarburos y metales pesados) que salen en forma de barro, llamado barros de perforación. Luego, están los trasportistas quienes son los encargados de llevar esos residuos desde el yacimiento de petróleo hasta la planta</w:t>
      </w:r>
      <w:r w:rsidR="00230543">
        <w:t xml:space="preserve">, y por último están los operadores, que seria nuestra elegida, que se encarga de darle un mantenimiento a esos residuos de acuerdo con el tipo de residuo que ingresa. </w:t>
      </w:r>
    </w:p>
    <w:p w14:paraId="7EC77F7C" w14:textId="7E9F07E7" w:rsidR="00230543" w:rsidRDefault="00230543">
      <w:r>
        <w:t xml:space="preserve">Tanto los generadores, como los operarios y transportistas tienen un remito con 3 copias (uno para cada uno) para casos donde pueda llegar a suceder algo, a su vez es una exigencia impuesta por la secretaria ambiental de Neuquén.  </w:t>
      </w:r>
    </w:p>
    <w:p w14:paraId="08F43AA0" w14:textId="44656C19" w:rsidR="002024C7" w:rsidRDefault="00230543">
      <w:r>
        <w:lastRenderedPageBreak/>
        <w:t xml:space="preserve">Por otro lado, cuando un transportista llega a la planta, debe pesarse el material para asegurar que entren los litros establecidos en ese remito, y una vez que se cumple se procede a la descarga en piletones con 7 membranas de impermeabilidad, que lo que hace es asegurarse que no haya filtraciones. Se dejar reposar para que los compuestos se separen formando 3 capas, en la primera se encuentra un aceite que es reutilizable (llamado residuo R) que puede ser utilizado para combustión, por lo cual se vende a cementeras. Por otro lado, el agua que queda en el medio es llevada a otra pileta donde se deja erosionar de esa forma se recupera </w:t>
      </w:r>
      <w:r w:rsidR="002024C7">
        <w:t>toda el agua limpia</w:t>
      </w:r>
      <w:r>
        <w:t xml:space="preserve"> y lo que resta son salen que luego se descartan</w:t>
      </w:r>
      <w:r w:rsidR="002024C7">
        <w:t xml:space="preserve">, y por último el barro de perforación se seca con maquinas y lo estabilizan con cal o diatomea, luego lo llevan a orear alrededor de una semana y luego lo dejan en los rellenos de seguridad de por vida. </w:t>
      </w:r>
    </w:p>
    <w:p w14:paraId="1A0A0E4D" w14:textId="41085574" w:rsidR="00230543" w:rsidRDefault="002024C7">
      <w:r>
        <w:t xml:space="preserve">A este barro, le colocan coordenadas X, Y, Z para entregárselas a las generadoras y de esa forma sepan donde se encuentra el residuo generado por ellas.  </w:t>
      </w:r>
      <w:r w:rsidR="00230543">
        <w:t xml:space="preserve">  </w:t>
      </w:r>
    </w:p>
    <w:p w14:paraId="49046E2F" w14:textId="024A2A77" w:rsidR="00D80977" w:rsidRDefault="002024C7">
      <w:r>
        <w:t xml:space="preserve">La empresa cuenta con una base de datos de carácter privado y confidencial que se encarga de administrar los residuos que ingresan, por lo que nuestro enfoque se dirige al área del personal de la empresa y del mantenimiento de </w:t>
      </w:r>
      <w:proofErr w:type="gramStart"/>
      <w:r>
        <w:t>la misma</w:t>
      </w:r>
      <w:proofErr w:type="gramEnd"/>
      <w:r>
        <w:t>, ya que al hablar con nuestro entrevistado</w:t>
      </w:r>
      <w:r w:rsidR="00AA3FEA">
        <w:t xml:space="preserve"> el Ingeniero Astoreca Juan Ignacio quien nos proporcionó toda la información de la empresa,</w:t>
      </w:r>
      <w:r>
        <w:t xml:space="preserve"> nos coment</w:t>
      </w:r>
      <w:r w:rsidR="00AA3FEA">
        <w:t>ó</w:t>
      </w:r>
      <w:r>
        <w:t xml:space="preserve"> que le </w:t>
      </w:r>
      <w:r w:rsidR="00AA3FEA">
        <w:t>hacía</w:t>
      </w:r>
      <w:r>
        <w:t xml:space="preserve"> falta un sistema de control. </w:t>
      </w:r>
    </w:p>
    <w:p w14:paraId="795E7A54" w14:textId="77777777" w:rsidR="00DD34EC" w:rsidRDefault="00DD34EC"/>
    <w:p w14:paraId="6C8F47A7" w14:textId="6D312776" w:rsidR="00AA3FEA" w:rsidRDefault="00AA3FEA">
      <w:r>
        <w:t>El sistema contara con 2 módulos principales: uno para el mantenimiento de la planta y otro para el personal.</w:t>
      </w:r>
    </w:p>
    <w:p w14:paraId="6BDFD0F5" w14:textId="77777777" w:rsidR="00AA3FEA" w:rsidRPr="00DD34EC" w:rsidRDefault="00AA3FEA">
      <w:pPr>
        <w:rPr>
          <w:b/>
          <w:bCs/>
          <w:u w:val="single"/>
        </w:rPr>
      </w:pPr>
      <w:r w:rsidRPr="00DD34EC">
        <w:rPr>
          <w:b/>
          <w:bCs/>
          <w:u w:val="single"/>
        </w:rPr>
        <w:t>Mantenimiento de planta</w:t>
      </w:r>
    </w:p>
    <w:p w14:paraId="492F5969" w14:textId="424F4C4F" w:rsidR="00AA3FEA" w:rsidRPr="009C3411" w:rsidRDefault="00AA3FEA" w:rsidP="00AA3FEA">
      <w:pPr>
        <w:pStyle w:val="Prrafodelista"/>
        <w:numPr>
          <w:ilvl w:val="0"/>
          <w:numId w:val="1"/>
        </w:numPr>
        <w:rPr>
          <w:highlight w:val="green"/>
        </w:rPr>
      </w:pPr>
      <w:r w:rsidRPr="009C3411">
        <w:rPr>
          <w:highlight w:val="green"/>
        </w:rPr>
        <w:t>Reporte de auditorías de la planta.</w:t>
      </w:r>
    </w:p>
    <w:p w14:paraId="18A6413B" w14:textId="5A801639" w:rsidR="002024C7" w:rsidRPr="009C3411" w:rsidRDefault="00374918" w:rsidP="00AA3FEA">
      <w:pPr>
        <w:pStyle w:val="Prrafodelista"/>
        <w:numPr>
          <w:ilvl w:val="0"/>
          <w:numId w:val="1"/>
        </w:numPr>
        <w:rPr>
          <w:highlight w:val="yellow"/>
        </w:rPr>
      </w:pPr>
      <w:r w:rsidRPr="009C3411">
        <w:rPr>
          <w:highlight w:val="yellow"/>
        </w:rPr>
        <w:t>Mantenimientos programados</w:t>
      </w:r>
      <w:r w:rsidR="00AA3FEA" w:rsidRPr="009C3411">
        <w:rPr>
          <w:highlight w:val="yellow"/>
        </w:rPr>
        <w:t xml:space="preserve"> de maquinaria</w:t>
      </w:r>
      <w:r w:rsidRPr="009C3411">
        <w:rPr>
          <w:highlight w:val="yellow"/>
        </w:rPr>
        <w:t xml:space="preserve">: avisos automáticos, programación de fechas, </w:t>
      </w:r>
      <w:proofErr w:type="spellStart"/>
      <w:r w:rsidRPr="009C3411">
        <w:rPr>
          <w:highlight w:val="yellow"/>
        </w:rPr>
        <w:t>checklist</w:t>
      </w:r>
      <w:proofErr w:type="spellEnd"/>
      <w:r w:rsidR="00AA3FEA" w:rsidRPr="009C3411">
        <w:rPr>
          <w:highlight w:val="yellow"/>
        </w:rPr>
        <w:t xml:space="preserve">. </w:t>
      </w:r>
    </w:p>
    <w:p w14:paraId="5CD711BD" w14:textId="4244C179" w:rsidR="00AA3FEA" w:rsidRPr="009C3411" w:rsidRDefault="00AA3FEA" w:rsidP="00AA3FEA">
      <w:pPr>
        <w:pStyle w:val="Prrafodelista"/>
        <w:numPr>
          <w:ilvl w:val="0"/>
          <w:numId w:val="1"/>
        </w:numPr>
        <w:rPr>
          <w:highlight w:val="green"/>
        </w:rPr>
      </w:pPr>
      <w:r w:rsidRPr="009C3411">
        <w:rPr>
          <w:highlight w:val="green"/>
        </w:rPr>
        <w:t>Registrar hallazgos dentro de la planta</w:t>
      </w:r>
      <w:r w:rsidR="00374918" w:rsidRPr="009C3411">
        <w:rPr>
          <w:highlight w:val="green"/>
        </w:rPr>
        <w:t>: evaluaciones que se realizan en el área</w:t>
      </w:r>
      <w:r w:rsidRPr="009C3411">
        <w:rPr>
          <w:highlight w:val="green"/>
        </w:rPr>
        <w:t>.</w:t>
      </w:r>
    </w:p>
    <w:p w14:paraId="6E629F36" w14:textId="41A4B807" w:rsidR="00374918" w:rsidRDefault="00374918" w:rsidP="00AA3FEA">
      <w:pPr>
        <w:pStyle w:val="Prrafodelista"/>
        <w:numPr>
          <w:ilvl w:val="0"/>
          <w:numId w:val="1"/>
        </w:numPr>
      </w:pPr>
      <w:r>
        <w:t>Casi incidentes, accidentes o situaciones peligrosas: cargar reportes.</w:t>
      </w:r>
    </w:p>
    <w:p w14:paraId="7F8FF41D" w14:textId="78A7F48C" w:rsidR="00AA3FEA" w:rsidRDefault="00AA3FEA" w:rsidP="00AA3FEA">
      <w:pPr>
        <w:pStyle w:val="Prrafodelista"/>
        <w:numPr>
          <w:ilvl w:val="0"/>
          <w:numId w:val="1"/>
        </w:numPr>
      </w:pPr>
      <w:r w:rsidRPr="009C3411">
        <w:rPr>
          <w:highlight w:val="yellow"/>
        </w:rPr>
        <w:t>Contacto directo con servicios de reparación</w:t>
      </w:r>
      <w:r w:rsidR="00374918" w:rsidRPr="009C3411">
        <w:rPr>
          <w:highlight w:val="yellow"/>
        </w:rPr>
        <w:t>: lista de proveedores con rápido acceso al contacto</w:t>
      </w:r>
      <w:r>
        <w:t>.</w:t>
      </w:r>
    </w:p>
    <w:p w14:paraId="127CB5F0" w14:textId="31119842" w:rsidR="005D1655" w:rsidRPr="000C731A" w:rsidRDefault="005D1655" w:rsidP="00AA3FEA">
      <w:pPr>
        <w:pStyle w:val="Prrafodelista"/>
        <w:numPr>
          <w:ilvl w:val="0"/>
          <w:numId w:val="1"/>
        </w:numPr>
        <w:rPr>
          <w:highlight w:val="green"/>
        </w:rPr>
      </w:pPr>
      <w:r w:rsidRPr="000C731A">
        <w:rPr>
          <w:highlight w:val="green"/>
        </w:rPr>
        <w:t xml:space="preserve">Los </w:t>
      </w:r>
      <w:r w:rsidR="000C731A" w:rsidRPr="000C731A">
        <w:rPr>
          <w:highlight w:val="green"/>
        </w:rPr>
        <w:t>Permisos A</w:t>
      </w:r>
      <w:r w:rsidRPr="000C731A">
        <w:rPr>
          <w:highlight w:val="green"/>
        </w:rPr>
        <w:t xml:space="preserve"> podrán reportarle a los </w:t>
      </w:r>
      <w:r w:rsidR="000C731A" w:rsidRPr="000C731A">
        <w:rPr>
          <w:highlight w:val="green"/>
        </w:rPr>
        <w:t>Permisos B</w:t>
      </w:r>
      <w:r w:rsidRPr="000C731A">
        <w:rPr>
          <w:highlight w:val="green"/>
        </w:rPr>
        <w:t xml:space="preserve"> si una maquina falla</w:t>
      </w:r>
    </w:p>
    <w:p w14:paraId="2F67F1E4" w14:textId="5865B633" w:rsidR="00AA3FEA" w:rsidRPr="00DD34EC" w:rsidRDefault="00374918" w:rsidP="00AA3FEA">
      <w:pPr>
        <w:rPr>
          <w:b/>
          <w:bCs/>
          <w:u w:val="single"/>
        </w:rPr>
      </w:pPr>
      <w:r w:rsidRPr="00DD34EC">
        <w:rPr>
          <w:b/>
          <w:bCs/>
          <w:u w:val="single"/>
        </w:rPr>
        <w:t>Staff Manager</w:t>
      </w:r>
    </w:p>
    <w:p w14:paraId="1FAB637F" w14:textId="6499A230" w:rsidR="00374918" w:rsidRPr="009C3411" w:rsidRDefault="00374918" w:rsidP="00374918">
      <w:pPr>
        <w:pStyle w:val="Prrafodelista"/>
        <w:numPr>
          <w:ilvl w:val="0"/>
          <w:numId w:val="1"/>
        </w:numPr>
        <w:rPr>
          <w:highlight w:val="green"/>
        </w:rPr>
      </w:pPr>
      <w:r w:rsidRPr="009C3411">
        <w:rPr>
          <w:highlight w:val="green"/>
        </w:rPr>
        <w:t>Grupos de trabajadores: división por sector, horarios de trabajo, supervisores asignados.</w:t>
      </w:r>
    </w:p>
    <w:p w14:paraId="1F7E3276" w14:textId="716B11E9" w:rsidR="00374918" w:rsidRPr="009C3411" w:rsidRDefault="00374918" w:rsidP="00374918">
      <w:pPr>
        <w:pStyle w:val="Prrafodelista"/>
        <w:numPr>
          <w:ilvl w:val="0"/>
          <w:numId w:val="1"/>
        </w:numPr>
        <w:rPr>
          <w:highlight w:val="green"/>
        </w:rPr>
      </w:pPr>
      <w:r w:rsidRPr="009C3411">
        <w:rPr>
          <w:highlight w:val="green"/>
        </w:rPr>
        <w:lastRenderedPageBreak/>
        <w:t xml:space="preserve">Módulos de capacitación: registros de las capacitaciones, avisos sobre las mismas, asistencias y </w:t>
      </w:r>
      <w:r w:rsidR="00DD34EC" w:rsidRPr="009C3411">
        <w:rPr>
          <w:highlight w:val="green"/>
        </w:rPr>
        <w:t>retroalimentación</w:t>
      </w:r>
      <w:r w:rsidRPr="009C3411">
        <w:rPr>
          <w:highlight w:val="green"/>
        </w:rPr>
        <w:t>.</w:t>
      </w:r>
    </w:p>
    <w:p w14:paraId="50ADB8BE" w14:textId="47375B0F" w:rsidR="00374918" w:rsidRPr="009C3411" w:rsidRDefault="00374918" w:rsidP="00374918">
      <w:pPr>
        <w:pStyle w:val="Prrafodelista"/>
        <w:numPr>
          <w:ilvl w:val="0"/>
          <w:numId w:val="1"/>
        </w:numPr>
        <w:rPr>
          <w:highlight w:val="green"/>
        </w:rPr>
      </w:pPr>
      <w:r w:rsidRPr="009C3411">
        <w:rPr>
          <w:highlight w:val="green"/>
        </w:rPr>
        <w:t>Protocolos de emergencia: instructivos.</w:t>
      </w:r>
    </w:p>
    <w:p w14:paraId="30893EA7" w14:textId="797D567C" w:rsidR="00374918" w:rsidRPr="009C3411" w:rsidRDefault="00374918" w:rsidP="00374918">
      <w:pPr>
        <w:pStyle w:val="Prrafodelista"/>
        <w:numPr>
          <w:ilvl w:val="0"/>
          <w:numId w:val="1"/>
        </w:numPr>
        <w:rPr>
          <w:highlight w:val="green"/>
        </w:rPr>
      </w:pPr>
      <w:r w:rsidRPr="009C3411">
        <w:rPr>
          <w:highlight w:val="green"/>
        </w:rPr>
        <w:t xml:space="preserve">Alta, baja </w:t>
      </w:r>
      <w:r w:rsidR="00B93A78" w:rsidRPr="009C3411">
        <w:rPr>
          <w:highlight w:val="green"/>
        </w:rPr>
        <w:t xml:space="preserve">y </w:t>
      </w:r>
      <w:r w:rsidRPr="009C3411">
        <w:rPr>
          <w:highlight w:val="green"/>
        </w:rPr>
        <w:t>edición de empleados</w:t>
      </w:r>
      <w:r w:rsidR="00B93A78" w:rsidRPr="009C3411">
        <w:rPr>
          <w:highlight w:val="green"/>
        </w:rPr>
        <w:t>, además de un historial del empleado, registro de enfermedad, perfil, etc.</w:t>
      </w:r>
    </w:p>
    <w:p w14:paraId="72C43E70" w14:textId="773CE0C3" w:rsidR="00374918" w:rsidRPr="009C3411" w:rsidRDefault="00374918" w:rsidP="00374918">
      <w:pPr>
        <w:pStyle w:val="Prrafodelista"/>
        <w:numPr>
          <w:ilvl w:val="0"/>
          <w:numId w:val="1"/>
        </w:numPr>
        <w:rPr>
          <w:highlight w:val="green"/>
        </w:rPr>
      </w:pPr>
      <w:r w:rsidRPr="009C3411">
        <w:rPr>
          <w:highlight w:val="green"/>
        </w:rPr>
        <w:t>Evaluación del personal sobre las capacitaciones</w:t>
      </w:r>
      <w:r w:rsidR="00B93A78" w:rsidRPr="009C3411">
        <w:rPr>
          <w:highlight w:val="green"/>
        </w:rPr>
        <w:t>: contienen puntajes y desempeño</w:t>
      </w:r>
    </w:p>
    <w:p w14:paraId="299C90A7" w14:textId="63D5B681" w:rsidR="00374918" w:rsidRPr="009C3411" w:rsidRDefault="00B93A78" w:rsidP="00374918">
      <w:pPr>
        <w:pStyle w:val="Prrafodelista"/>
        <w:numPr>
          <w:ilvl w:val="0"/>
          <w:numId w:val="1"/>
        </w:numPr>
        <w:rPr>
          <w:highlight w:val="green"/>
        </w:rPr>
      </w:pPr>
      <w:r w:rsidRPr="009C3411">
        <w:rPr>
          <w:highlight w:val="green"/>
        </w:rPr>
        <w:t xml:space="preserve">Sistema de puntaje: por tareas realizadas, calidad, cumplimiento, asistencia. </w:t>
      </w:r>
    </w:p>
    <w:p w14:paraId="7F3FB848" w14:textId="57AC4846" w:rsidR="00374918" w:rsidRDefault="00374918" w:rsidP="00374918">
      <w:r>
        <w:t xml:space="preserve">El sistema </w:t>
      </w:r>
      <w:r w:rsidR="00B93A78">
        <w:t>está</w:t>
      </w:r>
      <w:r>
        <w:t xml:space="preserve"> pensado para que sea utilizado por supervisores, gerentes, </w:t>
      </w:r>
    </w:p>
    <w:p w14:paraId="66DA7930" w14:textId="76FB8D52" w:rsidR="005D1655" w:rsidRPr="00E71748" w:rsidRDefault="000C731A" w:rsidP="00374918">
      <w:pPr>
        <w:rPr>
          <w:b/>
          <w:bCs/>
          <w:u w:val="single"/>
        </w:rPr>
      </w:pPr>
      <w:r w:rsidRPr="00E71748">
        <w:rPr>
          <w:b/>
          <w:bCs/>
          <w:u w:val="single"/>
        </w:rPr>
        <w:t xml:space="preserve">Tipo de jerarquía </w:t>
      </w:r>
    </w:p>
    <w:p w14:paraId="0615E72A" w14:textId="3287CE8E" w:rsidR="000C731A" w:rsidRDefault="000C731A" w:rsidP="00E71748">
      <w:pPr>
        <w:pStyle w:val="Prrafodelista"/>
        <w:numPr>
          <w:ilvl w:val="0"/>
          <w:numId w:val="7"/>
        </w:numPr>
      </w:pPr>
      <w:r>
        <w:t>Permiso A: trabajadores</w:t>
      </w:r>
    </w:p>
    <w:p w14:paraId="25430EC2" w14:textId="46B444E7" w:rsidR="000C731A" w:rsidRDefault="000C731A" w:rsidP="00E71748">
      <w:pPr>
        <w:pStyle w:val="Prrafodelista"/>
        <w:numPr>
          <w:ilvl w:val="0"/>
          <w:numId w:val="7"/>
        </w:numPr>
      </w:pPr>
      <w:r>
        <w:t>Permiso B: supervisor, gerente</w:t>
      </w:r>
    </w:p>
    <w:p w14:paraId="5F28481E" w14:textId="636793F1" w:rsidR="000C731A" w:rsidRDefault="000C731A" w:rsidP="00E71748">
      <w:pPr>
        <w:pStyle w:val="Prrafodelista"/>
        <w:numPr>
          <w:ilvl w:val="0"/>
          <w:numId w:val="7"/>
        </w:numPr>
      </w:pPr>
      <w:r>
        <w:t xml:space="preserve">Permiso C: CEO -dueño de la empresa- </w:t>
      </w:r>
    </w:p>
    <w:p w14:paraId="74A4CEC0" w14:textId="52B60A2C" w:rsidR="000C731A" w:rsidRDefault="000C731A" w:rsidP="00374918">
      <w:r>
        <w:t>Preguntar estructura de la empresa</w:t>
      </w:r>
    </w:p>
    <w:p w14:paraId="427D0BD2" w14:textId="3426D96A" w:rsidR="005D1655" w:rsidRPr="00E71748" w:rsidRDefault="005D1655" w:rsidP="00374918">
      <w:pPr>
        <w:rPr>
          <w:b/>
          <w:bCs/>
          <w:u w:val="single"/>
        </w:rPr>
      </w:pPr>
      <w:r w:rsidRPr="00E71748">
        <w:rPr>
          <w:b/>
          <w:bCs/>
          <w:u w:val="single"/>
        </w:rPr>
        <w:t xml:space="preserve">Funcionalidades </w:t>
      </w:r>
      <w:r w:rsidR="000C731A" w:rsidRPr="00E71748">
        <w:rPr>
          <w:b/>
          <w:bCs/>
          <w:u w:val="single"/>
        </w:rPr>
        <w:t>Permisos A</w:t>
      </w:r>
    </w:p>
    <w:p w14:paraId="0ABC8872" w14:textId="4159DFA0" w:rsidR="000C731A" w:rsidRDefault="000C731A" w:rsidP="00E71748">
      <w:pPr>
        <w:pStyle w:val="Prrafodelista"/>
        <w:numPr>
          <w:ilvl w:val="0"/>
          <w:numId w:val="9"/>
        </w:numPr>
      </w:pPr>
      <w:r>
        <w:t>Mantenimiento</w:t>
      </w:r>
      <w:r w:rsidR="00E71748">
        <w:t>:</w:t>
      </w:r>
    </w:p>
    <w:p w14:paraId="14E2B851" w14:textId="3AB7C606" w:rsidR="005D1655" w:rsidRDefault="005D1655" w:rsidP="005D1655">
      <w:pPr>
        <w:pStyle w:val="Prrafodelista"/>
        <w:numPr>
          <w:ilvl w:val="0"/>
          <w:numId w:val="2"/>
        </w:numPr>
      </w:pPr>
      <w:r>
        <w:t xml:space="preserve">Aviso de auditoria (panel de noticias) </w:t>
      </w:r>
    </w:p>
    <w:p w14:paraId="7A1BF1F6" w14:textId="70900CAF" w:rsidR="005D1655" w:rsidRDefault="005D1655" w:rsidP="005D1655">
      <w:pPr>
        <w:pStyle w:val="Prrafodelista"/>
        <w:numPr>
          <w:ilvl w:val="0"/>
          <w:numId w:val="2"/>
        </w:numPr>
      </w:pPr>
      <w:r>
        <w:t xml:space="preserve">Aviso de mantenimiento según el área </w:t>
      </w:r>
    </w:p>
    <w:p w14:paraId="7666012D" w14:textId="226C9796" w:rsidR="005D1655" w:rsidRDefault="005D1655" w:rsidP="005D1655">
      <w:pPr>
        <w:pStyle w:val="Prrafodelista"/>
        <w:numPr>
          <w:ilvl w:val="0"/>
          <w:numId w:val="2"/>
        </w:numPr>
      </w:pPr>
      <w:r>
        <w:t>Reportes</w:t>
      </w:r>
    </w:p>
    <w:p w14:paraId="40BFC188" w14:textId="77777777" w:rsidR="00E71748" w:rsidRDefault="00E71748" w:rsidP="00E71748">
      <w:pPr>
        <w:pStyle w:val="Prrafodelista"/>
        <w:ind w:left="1440"/>
      </w:pPr>
    </w:p>
    <w:p w14:paraId="0EAF1DE0" w14:textId="139F7FA5" w:rsidR="005D1655" w:rsidRDefault="000C731A" w:rsidP="00E71748">
      <w:pPr>
        <w:pStyle w:val="Prrafodelista"/>
        <w:numPr>
          <w:ilvl w:val="0"/>
          <w:numId w:val="9"/>
        </w:numPr>
      </w:pPr>
      <w:r>
        <w:t xml:space="preserve">Staff </w:t>
      </w:r>
      <w:proofErr w:type="gramStart"/>
      <w:r>
        <w:t>manager</w:t>
      </w:r>
      <w:proofErr w:type="gramEnd"/>
      <w:r w:rsidR="00E71748">
        <w:t>:</w:t>
      </w:r>
    </w:p>
    <w:p w14:paraId="419AAF90" w14:textId="6D953563" w:rsidR="000C731A" w:rsidRDefault="000C731A" w:rsidP="00E71748">
      <w:pPr>
        <w:pStyle w:val="Prrafodelista"/>
        <w:numPr>
          <w:ilvl w:val="0"/>
          <w:numId w:val="4"/>
        </w:numPr>
        <w:ind w:left="1428"/>
      </w:pPr>
      <w:r>
        <w:t>Mostrar área, horario y supervisor a cargo</w:t>
      </w:r>
    </w:p>
    <w:p w14:paraId="4F33ACB8" w14:textId="0E81B44C" w:rsidR="000C731A" w:rsidRDefault="000C731A" w:rsidP="00E71748">
      <w:pPr>
        <w:pStyle w:val="Prrafodelista"/>
        <w:numPr>
          <w:ilvl w:val="0"/>
          <w:numId w:val="4"/>
        </w:numPr>
        <w:ind w:left="1428"/>
      </w:pPr>
      <w:r>
        <w:t>Mostrar capacitaciones activas por parte de la empresa</w:t>
      </w:r>
    </w:p>
    <w:p w14:paraId="7AE8CAA6" w14:textId="0A7E5C20" w:rsidR="000C731A" w:rsidRDefault="000C731A" w:rsidP="00E71748">
      <w:pPr>
        <w:pStyle w:val="Prrafodelista"/>
        <w:numPr>
          <w:ilvl w:val="0"/>
          <w:numId w:val="4"/>
        </w:numPr>
        <w:ind w:left="1428"/>
      </w:pPr>
      <w:r>
        <w:t>Informes de protocolos</w:t>
      </w:r>
    </w:p>
    <w:p w14:paraId="37A9B09D" w14:textId="5D4B715F" w:rsidR="000C731A" w:rsidRDefault="00373A4E" w:rsidP="00E71748">
      <w:pPr>
        <w:pStyle w:val="Prrafodelista"/>
        <w:numPr>
          <w:ilvl w:val="0"/>
          <w:numId w:val="4"/>
        </w:numPr>
        <w:ind w:left="1428"/>
      </w:pPr>
      <w:r>
        <w:t>Visualizar y editar tu perfil de empleado</w:t>
      </w:r>
    </w:p>
    <w:p w14:paraId="750F3331" w14:textId="0372D368" w:rsidR="00373A4E" w:rsidRDefault="00373A4E" w:rsidP="00E71748">
      <w:pPr>
        <w:pStyle w:val="Prrafodelista"/>
        <w:numPr>
          <w:ilvl w:val="0"/>
          <w:numId w:val="4"/>
        </w:numPr>
        <w:ind w:left="1428"/>
      </w:pPr>
      <w:r>
        <w:t xml:space="preserve">Visualizar puntaje propio </w:t>
      </w:r>
    </w:p>
    <w:p w14:paraId="7B3B9A47" w14:textId="0CF54661" w:rsidR="00957045" w:rsidRDefault="00957045" w:rsidP="00E71748">
      <w:pPr>
        <w:pStyle w:val="Prrafodelista"/>
        <w:numPr>
          <w:ilvl w:val="0"/>
          <w:numId w:val="4"/>
        </w:numPr>
        <w:ind w:left="1428"/>
      </w:pPr>
      <w:r>
        <w:t xml:space="preserve">Resolución de evaluaciones </w:t>
      </w:r>
    </w:p>
    <w:p w14:paraId="53F17F17" w14:textId="77777777" w:rsidR="005D1655" w:rsidRDefault="005D1655" w:rsidP="00374918"/>
    <w:p w14:paraId="6549EB2A" w14:textId="5E825D3C" w:rsidR="005D1655" w:rsidRPr="00E71748" w:rsidRDefault="005D1655" w:rsidP="00374918">
      <w:pPr>
        <w:rPr>
          <w:b/>
          <w:bCs/>
          <w:u w:val="single"/>
        </w:rPr>
      </w:pPr>
      <w:r w:rsidRPr="00E71748">
        <w:rPr>
          <w:b/>
          <w:bCs/>
          <w:u w:val="single"/>
        </w:rPr>
        <w:t xml:space="preserve">Funcionalidades </w:t>
      </w:r>
      <w:r w:rsidR="000C731A" w:rsidRPr="00E71748">
        <w:rPr>
          <w:b/>
          <w:bCs/>
          <w:u w:val="single"/>
        </w:rPr>
        <w:t>Permisos B</w:t>
      </w:r>
    </w:p>
    <w:p w14:paraId="0C5345FC" w14:textId="076CEA62" w:rsidR="00373A4E" w:rsidRDefault="00373A4E" w:rsidP="00E71748">
      <w:pPr>
        <w:pStyle w:val="Prrafodelista"/>
        <w:numPr>
          <w:ilvl w:val="0"/>
          <w:numId w:val="9"/>
        </w:numPr>
      </w:pPr>
      <w:r>
        <w:t>Mantenimiento</w:t>
      </w:r>
      <w:r w:rsidR="00E71748">
        <w:t>:</w:t>
      </w:r>
    </w:p>
    <w:p w14:paraId="3AB6FCCF" w14:textId="0A772C47" w:rsidR="00373A4E" w:rsidRDefault="00373A4E" w:rsidP="00E71748">
      <w:pPr>
        <w:pStyle w:val="Prrafodelista"/>
        <w:numPr>
          <w:ilvl w:val="0"/>
          <w:numId w:val="5"/>
        </w:numPr>
        <w:ind w:left="1428"/>
      </w:pPr>
      <w:r>
        <w:t>Aviso, resultados, hacer, programación de auditoria</w:t>
      </w:r>
    </w:p>
    <w:p w14:paraId="6EF6E1D7" w14:textId="77E0F27E" w:rsidR="00373A4E" w:rsidRDefault="00373A4E" w:rsidP="00E71748">
      <w:pPr>
        <w:pStyle w:val="Prrafodelista"/>
        <w:numPr>
          <w:ilvl w:val="0"/>
          <w:numId w:val="5"/>
        </w:numPr>
        <w:ind w:left="1428"/>
      </w:pPr>
      <w:r>
        <w:t>Programación de mantenimiento</w:t>
      </w:r>
    </w:p>
    <w:p w14:paraId="6E336D12" w14:textId="471070D4" w:rsidR="00373A4E" w:rsidRDefault="00373A4E" w:rsidP="00E71748">
      <w:pPr>
        <w:pStyle w:val="Prrafodelista"/>
        <w:numPr>
          <w:ilvl w:val="0"/>
          <w:numId w:val="5"/>
        </w:numPr>
        <w:ind w:left="1428"/>
      </w:pPr>
      <w:proofErr w:type="spellStart"/>
      <w:r>
        <w:t>Checklist</w:t>
      </w:r>
      <w:proofErr w:type="spellEnd"/>
      <w:r>
        <w:t xml:space="preserve"> ante la resolución del mantenimiento </w:t>
      </w:r>
    </w:p>
    <w:p w14:paraId="4EEEF3DB" w14:textId="19AB23A8" w:rsidR="005D1655" w:rsidRDefault="005D1655" w:rsidP="00E71748">
      <w:pPr>
        <w:pStyle w:val="Prrafodelista"/>
        <w:numPr>
          <w:ilvl w:val="0"/>
          <w:numId w:val="3"/>
        </w:numPr>
        <w:ind w:left="1428"/>
      </w:pPr>
      <w:r>
        <w:t>Acceso a los proveedores</w:t>
      </w:r>
    </w:p>
    <w:p w14:paraId="247CA54C" w14:textId="348CCDB9" w:rsidR="00957045" w:rsidRDefault="00957045" w:rsidP="00E71748">
      <w:pPr>
        <w:pStyle w:val="Prrafodelista"/>
        <w:numPr>
          <w:ilvl w:val="0"/>
          <w:numId w:val="3"/>
        </w:numPr>
        <w:ind w:left="1428"/>
      </w:pPr>
      <w:r>
        <w:t>Crear informe de usuario</w:t>
      </w:r>
    </w:p>
    <w:p w14:paraId="4A9C0178" w14:textId="667B40AF" w:rsidR="00957045" w:rsidRDefault="00957045" w:rsidP="00E71748">
      <w:pPr>
        <w:pStyle w:val="Prrafodelista"/>
        <w:numPr>
          <w:ilvl w:val="0"/>
          <w:numId w:val="3"/>
        </w:numPr>
        <w:ind w:left="1428"/>
      </w:pPr>
      <w:r>
        <w:lastRenderedPageBreak/>
        <w:t>Bandeja de reportes</w:t>
      </w:r>
    </w:p>
    <w:p w14:paraId="2539946A" w14:textId="71DD714D" w:rsidR="00957045" w:rsidRDefault="00957045" w:rsidP="00E71748">
      <w:pPr>
        <w:ind w:left="708"/>
      </w:pPr>
      <w:r>
        <w:t>-Staff Manager-</w:t>
      </w:r>
    </w:p>
    <w:p w14:paraId="76E48071" w14:textId="40A8D50B" w:rsidR="00957045" w:rsidRDefault="00957045" w:rsidP="00E71748">
      <w:pPr>
        <w:pStyle w:val="Prrafodelista"/>
        <w:numPr>
          <w:ilvl w:val="0"/>
          <w:numId w:val="6"/>
        </w:numPr>
        <w:ind w:left="1428"/>
      </w:pPr>
      <w:r>
        <w:t xml:space="preserve">Gestionar grupos de trabajos: horario, días, </w:t>
      </w:r>
      <w:proofErr w:type="spellStart"/>
      <w:r>
        <w:t>cant</w:t>
      </w:r>
      <w:proofErr w:type="spellEnd"/>
      <w:r>
        <w:t xml:space="preserve"> de empleados, supervisor a cargo</w:t>
      </w:r>
    </w:p>
    <w:p w14:paraId="201ED4F1" w14:textId="54282D3D" w:rsidR="00957045" w:rsidRDefault="00957045" w:rsidP="00E71748">
      <w:pPr>
        <w:pStyle w:val="Prrafodelista"/>
        <w:numPr>
          <w:ilvl w:val="0"/>
          <w:numId w:val="6"/>
        </w:numPr>
        <w:ind w:left="1428"/>
      </w:pPr>
      <w:r>
        <w:t>Gestión de capacitación</w:t>
      </w:r>
    </w:p>
    <w:p w14:paraId="75707F9C" w14:textId="43417596" w:rsidR="00957045" w:rsidRDefault="00957045" w:rsidP="00E71748">
      <w:pPr>
        <w:pStyle w:val="Prrafodelista"/>
        <w:numPr>
          <w:ilvl w:val="0"/>
          <w:numId w:val="6"/>
        </w:numPr>
        <w:ind w:left="1428"/>
      </w:pPr>
      <w:r>
        <w:t>Informar cantidad de participación, asistencias y retroalimentación</w:t>
      </w:r>
    </w:p>
    <w:p w14:paraId="0590CC07" w14:textId="156B10E9" w:rsidR="00957045" w:rsidRDefault="00957045" w:rsidP="00E71748">
      <w:pPr>
        <w:pStyle w:val="Prrafodelista"/>
        <w:numPr>
          <w:ilvl w:val="0"/>
          <w:numId w:val="6"/>
        </w:numPr>
        <w:ind w:left="1428"/>
      </w:pPr>
      <w:r>
        <w:t xml:space="preserve">ABM de empleados, registro de enfermedades, perfil </w:t>
      </w:r>
      <w:proofErr w:type="gramStart"/>
      <w:r>
        <w:t>del mismo</w:t>
      </w:r>
      <w:proofErr w:type="gramEnd"/>
      <w:r>
        <w:t>, historial de capacitaciones.</w:t>
      </w:r>
    </w:p>
    <w:p w14:paraId="5C3DC411" w14:textId="59BC48FE" w:rsidR="00957045" w:rsidRDefault="00E71748" w:rsidP="00E71748">
      <w:pPr>
        <w:pStyle w:val="Prrafodelista"/>
        <w:numPr>
          <w:ilvl w:val="0"/>
          <w:numId w:val="6"/>
        </w:numPr>
        <w:ind w:left="1428"/>
      </w:pPr>
      <w:r>
        <w:t>Evaluación de capacitaciones</w:t>
      </w:r>
    </w:p>
    <w:p w14:paraId="3A232A61" w14:textId="68BD60EF" w:rsidR="00E71748" w:rsidRDefault="00E71748" w:rsidP="00E71748">
      <w:pPr>
        <w:pStyle w:val="Prrafodelista"/>
        <w:numPr>
          <w:ilvl w:val="0"/>
          <w:numId w:val="6"/>
        </w:numPr>
        <w:ind w:left="1428"/>
      </w:pPr>
      <w:r>
        <w:t>Sistema de puntaje</w:t>
      </w:r>
    </w:p>
    <w:p w14:paraId="1566E18D" w14:textId="77777777" w:rsidR="00AA3FEA" w:rsidRDefault="00AA3FEA"/>
    <w:sectPr w:rsidR="00AA3F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17421"/>
    <w:multiLevelType w:val="hybridMultilevel"/>
    <w:tmpl w:val="EE3AC7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B40C4F"/>
    <w:multiLevelType w:val="hybridMultilevel"/>
    <w:tmpl w:val="AABA378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4D934C1"/>
    <w:multiLevelType w:val="hybridMultilevel"/>
    <w:tmpl w:val="F684DACC"/>
    <w:lvl w:ilvl="0" w:tplc="62968698">
      <w:numFmt w:val="bullet"/>
      <w:lvlText w:val="-"/>
      <w:lvlJc w:val="left"/>
      <w:pPr>
        <w:ind w:left="720" w:hanging="360"/>
      </w:pPr>
      <w:rPr>
        <w:rFonts w:ascii="Aptos" w:eastAsiaTheme="minorHAnsi"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902E4E"/>
    <w:multiLevelType w:val="hybridMultilevel"/>
    <w:tmpl w:val="4522B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F32741"/>
    <w:multiLevelType w:val="hybridMultilevel"/>
    <w:tmpl w:val="57F24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DD064C"/>
    <w:multiLevelType w:val="hybridMultilevel"/>
    <w:tmpl w:val="5F8CF2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73B0173"/>
    <w:multiLevelType w:val="hybridMultilevel"/>
    <w:tmpl w:val="7ABE5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82E2862"/>
    <w:multiLevelType w:val="hybridMultilevel"/>
    <w:tmpl w:val="5EA0ACB2"/>
    <w:lvl w:ilvl="0" w:tplc="CCA43152">
      <w:numFmt w:val="bullet"/>
      <w:lvlText w:val="-"/>
      <w:lvlJc w:val="left"/>
      <w:pPr>
        <w:ind w:left="1080" w:hanging="360"/>
      </w:pPr>
      <w:rPr>
        <w:rFonts w:ascii="Aptos" w:eastAsiaTheme="minorHAnsi" w:hAnsi="Aptos"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5CD34D28"/>
    <w:multiLevelType w:val="hybridMultilevel"/>
    <w:tmpl w:val="970ADD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83953930">
    <w:abstractNumId w:val="5"/>
  </w:num>
  <w:num w:numId="2" w16cid:durableId="473523596">
    <w:abstractNumId w:val="1"/>
  </w:num>
  <w:num w:numId="3" w16cid:durableId="533731419">
    <w:abstractNumId w:val="3"/>
  </w:num>
  <w:num w:numId="4" w16cid:durableId="1342467253">
    <w:abstractNumId w:val="6"/>
  </w:num>
  <w:num w:numId="5" w16cid:durableId="1413889848">
    <w:abstractNumId w:val="4"/>
  </w:num>
  <w:num w:numId="6" w16cid:durableId="388186769">
    <w:abstractNumId w:val="0"/>
  </w:num>
  <w:num w:numId="7" w16cid:durableId="1050304023">
    <w:abstractNumId w:val="8"/>
  </w:num>
  <w:num w:numId="8" w16cid:durableId="955062657">
    <w:abstractNumId w:val="2"/>
  </w:num>
  <w:num w:numId="9" w16cid:durableId="13966664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77"/>
    <w:rsid w:val="000C731A"/>
    <w:rsid w:val="001170AF"/>
    <w:rsid w:val="002024C7"/>
    <w:rsid w:val="00230543"/>
    <w:rsid w:val="00373A4E"/>
    <w:rsid w:val="00374918"/>
    <w:rsid w:val="005D1655"/>
    <w:rsid w:val="005F6487"/>
    <w:rsid w:val="00697987"/>
    <w:rsid w:val="00882F6E"/>
    <w:rsid w:val="00957045"/>
    <w:rsid w:val="009C3411"/>
    <w:rsid w:val="00AA3FEA"/>
    <w:rsid w:val="00B93A78"/>
    <w:rsid w:val="00D80977"/>
    <w:rsid w:val="00DD34EC"/>
    <w:rsid w:val="00E71748"/>
    <w:rsid w:val="00EC2B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23DB6"/>
  <w15:chartTrackingRefBased/>
  <w15:docId w15:val="{34E416B1-0FAE-41C5-8DD8-3A49DB35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0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0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09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09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09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09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09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09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09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9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09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09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09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09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09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09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09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0977"/>
    <w:rPr>
      <w:rFonts w:eastAsiaTheme="majorEastAsia" w:cstheme="majorBidi"/>
      <w:color w:val="272727" w:themeColor="text1" w:themeTint="D8"/>
    </w:rPr>
  </w:style>
  <w:style w:type="paragraph" w:styleId="Ttulo">
    <w:name w:val="Title"/>
    <w:basedOn w:val="Normal"/>
    <w:next w:val="Normal"/>
    <w:link w:val="TtuloCar"/>
    <w:uiPriority w:val="10"/>
    <w:qFormat/>
    <w:rsid w:val="00D80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9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09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09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0977"/>
    <w:pPr>
      <w:spacing w:before="160"/>
      <w:jc w:val="center"/>
    </w:pPr>
    <w:rPr>
      <w:i/>
      <w:iCs/>
      <w:color w:val="404040" w:themeColor="text1" w:themeTint="BF"/>
    </w:rPr>
  </w:style>
  <w:style w:type="character" w:customStyle="1" w:styleId="CitaCar">
    <w:name w:val="Cita Car"/>
    <w:basedOn w:val="Fuentedeprrafopredeter"/>
    <w:link w:val="Cita"/>
    <w:uiPriority w:val="29"/>
    <w:rsid w:val="00D80977"/>
    <w:rPr>
      <w:i/>
      <w:iCs/>
      <w:color w:val="404040" w:themeColor="text1" w:themeTint="BF"/>
    </w:rPr>
  </w:style>
  <w:style w:type="paragraph" w:styleId="Prrafodelista">
    <w:name w:val="List Paragraph"/>
    <w:basedOn w:val="Normal"/>
    <w:uiPriority w:val="34"/>
    <w:qFormat/>
    <w:rsid w:val="00D80977"/>
    <w:pPr>
      <w:ind w:left="720"/>
      <w:contextualSpacing/>
    </w:pPr>
  </w:style>
  <w:style w:type="character" w:styleId="nfasisintenso">
    <w:name w:val="Intense Emphasis"/>
    <w:basedOn w:val="Fuentedeprrafopredeter"/>
    <w:uiPriority w:val="21"/>
    <w:qFormat/>
    <w:rsid w:val="00D80977"/>
    <w:rPr>
      <w:i/>
      <w:iCs/>
      <w:color w:val="0F4761" w:themeColor="accent1" w:themeShade="BF"/>
    </w:rPr>
  </w:style>
  <w:style w:type="paragraph" w:styleId="Citadestacada">
    <w:name w:val="Intense Quote"/>
    <w:basedOn w:val="Normal"/>
    <w:next w:val="Normal"/>
    <w:link w:val="CitadestacadaCar"/>
    <w:uiPriority w:val="30"/>
    <w:qFormat/>
    <w:rsid w:val="00D80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0977"/>
    <w:rPr>
      <w:i/>
      <w:iCs/>
      <w:color w:val="0F4761" w:themeColor="accent1" w:themeShade="BF"/>
    </w:rPr>
  </w:style>
  <w:style w:type="character" w:styleId="Referenciaintensa">
    <w:name w:val="Intense Reference"/>
    <w:basedOn w:val="Fuentedeprrafopredeter"/>
    <w:uiPriority w:val="32"/>
    <w:qFormat/>
    <w:rsid w:val="00D809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935</Words>
  <Characters>5143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Lindon</dc:creator>
  <cp:keywords/>
  <dc:description/>
  <cp:lastModifiedBy>AGUSTIN  PASCUAL MARCOS</cp:lastModifiedBy>
  <cp:revision>3</cp:revision>
  <dcterms:created xsi:type="dcterms:W3CDTF">2025-04-07T19:03:00Z</dcterms:created>
  <dcterms:modified xsi:type="dcterms:W3CDTF">2025-04-07T20:30:00Z</dcterms:modified>
</cp:coreProperties>
</file>