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3FF767EF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C00547">
        <w:rPr>
          <w:rFonts w:hint="eastAsia"/>
          <w:sz w:val="44"/>
          <w:szCs w:val="44"/>
        </w:rPr>
        <w:t>十</w:t>
      </w:r>
      <w:r w:rsidR="007A4141">
        <w:rPr>
          <w:rFonts w:hint="eastAsia"/>
          <w:sz w:val="44"/>
          <w:szCs w:val="44"/>
        </w:rPr>
        <w:t>四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34985533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 w:rsidR="005E4EF9">
        <w:rPr>
          <w:rFonts w:hint="eastAsia"/>
          <w:sz w:val="24"/>
          <w:szCs w:val="24"/>
        </w:rPr>
        <w:t>解佳慧</w:t>
      </w:r>
      <w:r>
        <w:rPr>
          <w:rFonts w:hint="eastAsia"/>
          <w:sz w:val="24"/>
          <w:szCs w:val="24"/>
        </w:rPr>
        <w:t xml:space="preserve"> 2020141</w:t>
      </w:r>
      <w:r w:rsidR="005E4EF9">
        <w:rPr>
          <w:rFonts w:hint="eastAsia"/>
          <w:sz w:val="24"/>
          <w:szCs w:val="24"/>
        </w:rPr>
        <w:t>461172</w:t>
      </w:r>
    </w:p>
    <w:p w14:paraId="16CFCCAE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2B2033E5" w14:textId="367334AC" w:rsidR="00C00547" w:rsidRP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本周的工作重点是</w:t>
      </w:r>
      <w:r w:rsidR="00911802">
        <w:rPr>
          <w:rFonts w:hint="eastAsia"/>
          <w:sz w:val="24"/>
          <w:szCs w:val="24"/>
        </w:rPr>
        <w:t>进行软件</w:t>
      </w:r>
      <w:r w:rsidR="007A4141">
        <w:rPr>
          <w:rFonts w:hint="eastAsia"/>
          <w:sz w:val="24"/>
          <w:szCs w:val="24"/>
        </w:rPr>
        <w:t>测试</w:t>
      </w:r>
      <w:r w:rsidRPr="00BD5FD4">
        <w:rPr>
          <w:sz w:val="24"/>
          <w:szCs w:val="24"/>
        </w:rPr>
        <w:t>，主要包括以下几个方面：</w:t>
      </w:r>
    </w:p>
    <w:p w14:paraId="24405B5B" w14:textId="77777777" w:rsidR="007A4141" w:rsidRDefault="007A4141" w:rsidP="007A4141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进行前后端代码联调</w:t>
      </w:r>
    </w:p>
    <w:p w14:paraId="5E156847" w14:textId="65F3FCE6" w:rsidR="007A4141" w:rsidRPr="00C00547" w:rsidRDefault="007A4141" w:rsidP="007A4141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将前端代码所呈现的界面与设计阶段产出的原型图比对，并修改不合理的地方</w:t>
      </w:r>
    </w:p>
    <w:p w14:paraId="65A05AA5" w14:textId="77777777" w:rsidR="00A5481D" w:rsidRPr="00A5481D" w:rsidRDefault="00A5481D" w:rsidP="00A5481D">
      <w:pPr>
        <w:rPr>
          <w:sz w:val="24"/>
          <w:szCs w:val="24"/>
        </w:rPr>
      </w:pPr>
    </w:p>
    <w:p w14:paraId="6F0A5798" w14:textId="77777777" w:rsidR="00BD5FD4" w:rsidRDefault="00BD5FD4" w:rsidP="00BD5FD4">
      <w:pPr>
        <w:rPr>
          <w:b/>
          <w:bCs/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107E5F36" w14:textId="55BEF5D3" w:rsidR="003E1B97" w:rsidRPr="003E1B97" w:rsidRDefault="007A4141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之前对接口的设计存在不清晰的地方，导致前后端联调时出现许多错误</w:t>
      </w:r>
    </w:p>
    <w:p w14:paraId="1456343A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解决问题：</w:t>
      </w:r>
    </w:p>
    <w:p w14:paraId="707D40A8" w14:textId="190AB4A4" w:rsidR="00BD5FD4" w:rsidRDefault="007A4141" w:rsidP="005E4EF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对于出现问题的接口，与组员讨论出更具体的实现方式，并对代码进行相应调整。</w:t>
      </w:r>
    </w:p>
    <w:p w14:paraId="60400D3E" w14:textId="77777777" w:rsidR="005E4EF9" w:rsidRPr="00BD5FD4" w:rsidRDefault="005E4EF9" w:rsidP="005E4EF9">
      <w:pPr>
        <w:rPr>
          <w:sz w:val="24"/>
          <w:szCs w:val="24"/>
        </w:rPr>
      </w:pPr>
    </w:p>
    <w:p w14:paraId="10264EAB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下周计划：</w:t>
      </w:r>
    </w:p>
    <w:p w14:paraId="315ED4EF" w14:textId="44632165" w:rsidR="00BD5FD4" w:rsidRDefault="00BD5FD4" w:rsidP="00C00547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7933CEE9" w14:textId="6036272D" w:rsidR="00C00547" w:rsidRPr="00BD5FD4" w:rsidRDefault="007A4141" w:rsidP="007A4141">
      <w:pPr>
        <w:pStyle w:val="a7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完成</w:t>
      </w:r>
      <w:r w:rsidRPr="007A4141">
        <w:rPr>
          <w:rFonts w:hint="eastAsia"/>
          <w:sz w:val="24"/>
          <w:szCs w:val="24"/>
        </w:rPr>
        <w:t>项目结题</w:t>
      </w:r>
      <w:r>
        <w:rPr>
          <w:rFonts w:hint="eastAsia"/>
          <w:sz w:val="24"/>
          <w:szCs w:val="24"/>
        </w:rPr>
        <w:t>报告，并整理其他</w:t>
      </w:r>
      <w:r w:rsidR="000F18BA">
        <w:rPr>
          <w:rFonts w:hint="eastAsia"/>
          <w:sz w:val="24"/>
          <w:szCs w:val="24"/>
        </w:rPr>
        <w:t>一系列</w:t>
      </w:r>
      <w:r>
        <w:rPr>
          <w:rFonts w:hint="eastAsia"/>
          <w:sz w:val="24"/>
          <w:szCs w:val="24"/>
        </w:rPr>
        <w:t>材料</w:t>
      </w:r>
    </w:p>
    <w:p w14:paraId="5395B4C8" w14:textId="77777777" w:rsidR="00C00547" w:rsidRPr="00BD5FD4" w:rsidRDefault="00C00547">
      <w:pPr>
        <w:rPr>
          <w:sz w:val="24"/>
          <w:szCs w:val="24"/>
        </w:rPr>
      </w:pPr>
    </w:p>
    <w:sectPr w:rsidR="00C00547" w:rsidRPr="00BD5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06DE1" w14:textId="77777777" w:rsidR="00223AD3" w:rsidRDefault="00223AD3" w:rsidP="00D70C64">
      <w:r>
        <w:separator/>
      </w:r>
    </w:p>
  </w:endnote>
  <w:endnote w:type="continuationSeparator" w:id="0">
    <w:p w14:paraId="347E013D" w14:textId="77777777" w:rsidR="00223AD3" w:rsidRDefault="00223AD3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DB64B0" w14:textId="77777777" w:rsidR="00223AD3" w:rsidRDefault="00223AD3" w:rsidP="00D70C64">
      <w:r>
        <w:separator/>
      </w:r>
    </w:p>
  </w:footnote>
  <w:footnote w:type="continuationSeparator" w:id="0">
    <w:p w14:paraId="38AF8410" w14:textId="77777777" w:rsidR="00223AD3" w:rsidRDefault="00223AD3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0"/>
  </w:num>
  <w:num w:numId="2" w16cid:durableId="926764639">
    <w:abstractNumId w:val="2"/>
  </w:num>
  <w:num w:numId="3" w16cid:durableId="1606109723">
    <w:abstractNumId w:val="3"/>
  </w:num>
  <w:num w:numId="4" w16cid:durableId="833882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B4C5F"/>
    <w:rsid w:val="000E6563"/>
    <w:rsid w:val="000F16F2"/>
    <w:rsid w:val="000F18BA"/>
    <w:rsid w:val="000F200A"/>
    <w:rsid w:val="00123D03"/>
    <w:rsid w:val="00223AD3"/>
    <w:rsid w:val="002B3157"/>
    <w:rsid w:val="003E1B97"/>
    <w:rsid w:val="00450C54"/>
    <w:rsid w:val="005654BE"/>
    <w:rsid w:val="005B0D2D"/>
    <w:rsid w:val="005D1780"/>
    <w:rsid w:val="005E4EF9"/>
    <w:rsid w:val="00631AB2"/>
    <w:rsid w:val="006C5A60"/>
    <w:rsid w:val="00725744"/>
    <w:rsid w:val="0074625A"/>
    <w:rsid w:val="007A4141"/>
    <w:rsid w:val="00813470"/>
    <w:rsid w:val="00823522"/>
    <w:rsid w:val="00911802"/>
    <w:rsid w:val="00993D71"/>
    <w:rsid w:val="009A0CEF"/>
    <w:rsid w:val="009B2EF6"/>
    <w:rsid w:val="00A5481D"/>
    <w:rsid w:val="00A56287"/>
    <w:rsid w:val="00AD020F"/>
    <w:rsid w:val="00B0067E"/>
    <w:rsid w:val="00B273B2"/>
    <w:rsid w:val="00B96509"/>
    <w:rsid w:val="00BB7892"/>
    <w:rsid w:val="00BD5FD4"/>
    <w:rsid w:val="00C00547"/>
    <w:rsid w:val="00C37472"/>
    <w:rsid w:val="00C60BED"/>
    <w:rsid w:val="00D37AA1"/>
    <w:rsid w:val="00D70C64"/>
    <w:rsid w:val="00D7404A"/>
    <w:rsid w:val="00D74C50"/>
    <w:rsid w:val="00E82789"/>
    <w:rsid w:val="00E85596"/>
    <w:rsid w:val="00EA1954"/>
    <w:rsid w:val="00F4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054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C0054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解 佳慧</cp:lastModifiedBy>
  <cp:revision>11</cp:revision>
  <dcterms:created xsi:type="dcterms:W3CDTF">2023-04-06T03:15:00Z</dcterms:created>
  <dcterms:modified xsi:type="dcterms:W3CDTF">2023-05-31T06:38:00Z</dcterms:modified>
</cp:coreProperties>
</file>