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8717C" w14:textId="1DF06995" w:rsidR="00966681" w:rsidRDefault="00966681">
      <w:pPr>
        <w:rPr>
          <w:lang w:val="en-US"/>
        </w:rPr>
      </w:pPr>
      <w:r>
        <w:rPr>
          <w:lang w:val="en-US"/>
        </w:rPr>
        <w:t>Index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-492181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455EEC" w14:textId="56FE3573" w:rsidR="00966681" w:rsidRDefault="00966681">
          <w:pPr>
            <w:pStyle w:val="TtuloTDC"/>
          </w:pPr>
          <w:r>
            <w:t>Contenido</w:t>
          </w:r>
        </w:p>
        <w:p w14:paraId="39818588" w14:textId="3EF18F78" w:rsidR="002457C5" w:rsidRDefault="0096668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67880" w:history="1">
            <w:r w:rsidR="002457C5" w:rsidRPr="005776A3">
              <w:rPr>
                <w:rStyle w:val="Hipervnculo"/>
                <w:noProof/>
                <w:lang w:val="en-US"/>
              </w:rPr>
              <w:t>Understanding Data Input</w:t>
            </w:r>
            <w:r w:rsidR="002457C5">
              <w:rPr>
                <w:noProof/>
                <w:webHidden/>
              </w:rPr>
              <w:tab/>
            </w:r>
            <w:r w:rsidR="002457C5">
              <w:rPr>
                <w:noProof/>
                <w:webHidden/>
              </w:rPr>
              <w:fldChar w:fldCharType="begin"/>
            </w:r>
            <w:r w:rsidR="002457C5">
              <w:rPr>
                <w:noProof/>
                <w:webHidden/>
              </w:rPr>
              <w:instrText xml:space="preserve"> PAGEREF _Toc179367880 \h </w:instrText>
            </w:r>
            <w:r w:rsidR="002457C5">
              <w:rPr>
                <w:noProof/>
                <w:webHidden/>
              </w:rPr>
            </w:r>
            <w:r w:rsidR="002457C5">
              <w:rPr>
                <w:noProof/>
                <w:webHidden/>
              </w:rPr>
              <w:fldChar w:fldCharType="separate"/>
            </w:r>
            <w:r w:rsidR="00E32698">
              <w:rPr>
                <w:noProof/>
                <w:webHidden/>
              </w:rPr>
              <w:t>1</w:t>
            </w:r>
            <w:r w:rsidR="002457C5">
              <w:rPr>
                <w:noProof/>
                <w:webHidden/>
              </w:rPr>
              <w:fldChar w:fldCharType="end"/>
            </w:r>
          </w:hyperlink>
        </w:p>
        <w:p w14:paraId="38EC83C7" w14:textId="7768BA03" w:rsidR="002457C5" w:rsidRDefault="002457C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179367881" w:history="1">
            <w:r w:rsidRPr="005776A3">
              <w:rPr>
                <w:rStyle w:val="Hipervnculo"/>
                <w:noProof/>
                <w:lang w:val="en-US"/>
              </w:rPr>
              <w:t>Statistics and Computational 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69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84D2C" w14:textId="4584EC68" w:rsidR="002457C5" w:rsidRDefault="002457C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179367882" w:history="1">
            <w:r w:rsidRPr="005776A3">
              <w:rPr>
                <w:rStyle w:val="Hipervnculo"/>
                <w:noProof/>
                <w:lang w:val="en-US"/>
              </w:rPr>
              <w:t>Heuristic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6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72F7D" w14:textId="5C056FB1" w:rsidR="00966681" w:rsidRDefault="00966681">
          <w:r>
            <w:rPr>
              <w:b/>
              <w:bCs/>
            </w:rPr>
            <w:fldChar w:fldCharType="end"/>
          </w:r>
        </w:p>
      </w:sdtContent>
    </w:sdt>
    <w:p w14:paraId="7FB64D69" w14:textId="77777777" w:rsidR="00966681" w:rsidRDefault="00966681">
      <w:pPr>
        <w:rPr>
          <w:lang w:val="en-US"/>
        </w:rPr>
      </w:pPr>
    </w:p>
    <w:p w14:paraId="26A218B9" w14:textId="1749413D" w:rsidR="00496717" w:rsidRDefault="004B46AF">
      <w:pPr>
        <w:rPr>
          <w:lang w:val="en-US"/>
        </w:rPr>
      </w:pPr>
      <w:r>
        <w:rPr>
          <w:lang w:val="en-US"/>
        </w:rPr>
        <w:t>Assume we have the following units:</w:t>
      </w:r>
    </w:p>
    <w:p w14:paraId="593139DA" w14:textId="7BEB8BEF" w:rsidR="004B46AF" w:rsidRPr="004B46AF" w:rsidRDefault="004B46A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Cost=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distance</m:t>
              </m:r>
            </m:num>
            <m:den>
              <m:r>
                <w:rPr>
                  <w:rFonts w:ascii="Cambria Math" w:hAnsi="Cambria Math"/>
                  <w:lang w:val="en-US"/>
                </w:rPr>
                <m:t>speed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m*s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lang w:val="en-US"/>
            </w:rPr>
            <m:t>=s=time</m:t>
          </m:r>
        </m:oMath>
      </m:oMathPara>
    </w:p>
    <w:p w14:paraId="5875BDCF" w14:textId="77777777" w:rsidR="008B2C8D" w:rsidRDefault="008B2C8D" w:rsidP="008B2C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Take this into </w:t>
      </w:r>
      <w:proofErr w:type="gramStart"/>
      <w:r>
        <w:rPr>
          <w:rFonts w:eastAsiaTheme="minorEastAsia"/>
          <w:lang w:val="en-US"/>
        </w:rPr>
        <w:t>account :</w:t>
      </w:r>
      <w:proofErr w:type="gramEnd"/>
    </w:p>
    <w:p w14:paraId="2DBA1E65" w14:textId="0D06C9BB" w:rsidR="008B2C8D" w:rsidRPr="008B2C8D" w:rsidRDefault="008B2C8D" w:rsidP="008B2C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“</w:t>
      </w:r>
      <w:r w:rsidRPr="008B2C8D">
        <w:rPr>
          <w:rFonts w:eastAsiaTheme="minorEastAsia"/>
          <w:lang w:val="en-US"/>
        </w:rPr>
        <w:t>Notes:</w:t>
      </w:r>
    </w:p>
    <w:p w14:paraId="1F5F4550" w14:textId="0C0B4632" w:rsidR="004B46AF" w:rsidRDefault="008B2C8D" w:rsidP="008B2C8D">
      <w:pPr>
        <w:rPr>
          <w:rFonts w:eastAsiaTheme="minorEastAsia"/>
          <w:lang w:val="en-US"/>
        </w:rPr>
      </w:pPr>
      <w:r w:rsidRPr="008B2C8D">
        <w:rPr>
          <w:rFonts w:eastAsiaTheme="minorEastAsia"/>
          <w:lang w:val="en-US"/>
        </w:rPr>
        <w:t xml:space="preserve">    The order of the actions is determined by the destination state whose identifier is the lowest, that is, if different (partial) destinations can be reached at a given point (intersection), they will be visited in increasing numerical order</w:t>
      </w:r>
      <w:r>
        <w:rPr>
          <w:rFonts w:eastAsiaTheme="minorEastAsia"/>
          <w:lang w:val="en-US"/>
        </w:rPr>
        <w:t>”</w:t>
      </w:r>
      <w:r w:rsidRPr="008B2C8D">
        <w:rPr>
          <w:rFonts w:eastAsiaTheme="minorEastAsia"/>
          <w:lang w:val="en-US"/>
        </w:rPr>
        <w:t>.</w:t>
      </w:r>
    </w:p>
    <w:p w14:paraId="7DD008FC" w14:textId="55419C33" w:rsidR="0059080F" w:rsidRDefault="0059080F" w:rsidP="005162B5">
      <w:pPr>
        <w:pStyle w:val="Ttulo2"/>
        <w:rPr>
          <w:rFonts w:eastAsiaTheme="minorEastAsia"/>
          <w:lang w:val="en-US"/>
        </w:rPr>
      </w:pPr>
      <w:bookmarkStart w:id="0" w:name="_Toc179367880"/>
      <w:r>
        <w:rPr>
          <w:rFonts w:eastAsiaTheme="minorEastAsia"/>
          <w:lang w:val="en-US"/>
        </w:rPr>
        <w:t>Understanding Data Input</w:t>
      </w:r>
      <w:bookmarkEnd w:id="0"/>
    </w:p>
    <w:p w14:paraId="43A808E1" w14:textId="11678CBD" w:rsidR="005162B5" w:rsidRDefault="005162B5" w:rsidP="008B2C8D">
      <w:pPr>
        <w:rPr>
          <w:rFonts w:eastAsiaTheme="minorEastAsia"/>
          <w:lang w:val="en-US"/>
        </w:rPr>
      </w:pPr>
      <w:r w:rsidRPr="005162B5">
        <w:rPr>
          <w:rFonts w:eastAsiaTheme="minorEastAsia"/>
          <w:b/>
          <w:bCs/>
          <w:lang w:val="en-US"/>
        </w:rPr>
        <w:t>address</w:t>
      </w:r>
      <w:r>
        <w:rPr>
          <w:rFonts w:eastAsiaTheme="minorEastAsia"/>
          <w:lang w:val="en-US"/>
        </w:rPr>
        <w:t xml:space="preserve">: zone of Albacete we are </w:t>
      </w:r>
      <w:proofErr w:type="gramStart"/>
      <w:r>
        <w:rPr>
          <w:rFonts w:eastAsiaTheme="minorEastAsia"/>
          <w:lang w:val="en-US"/>
        </w:rPr>
        <w:t>in .</w:t>
      </w:r>
      <w:proofErr w:type="gramEnd"/>
    </w:p>
    <w:p w14:paraId="22AB31B0" w14:textId="3A1673CE" w:rsidR="005162B5" w:rsidRDefault="005162B5" w:rsidP="008B2C8D">
      <w:pPr>
        <w:rPr>
          <w:rFonts w:eastAsiaTheme="minorEastAsia"/>
          <w:lang w:val="en-US"/>
        </w:rPr>
      </w:pPr>
      <w:r w:rsidRPr="005162B5">
        <w:rPr>
          <w:rFonts w:eastAsiaTheme="minorEastAsia"/>
          <w:b/>
          <w:bCs/>
          <w:lang w:val="en-US"/>
        </w:rPr>
        <w:t>distance</w:t>
      </w:r>
      <w:r>
        <w:rPr>
          <w:rFonts w:eastAsiaTheme="minorEastAsia"/>
          <w:lang w:val="en-US"/>
        </w:rPr>
        <w:t>: idk</w:t>
      </w:r>
    </w:p>
    <w:p w14:paraId="70FA175F" w14:textId="2F8A6AE8" w:rsidR="005162B5" w:rsidRDefault="005162B5" w:rsidP="008B2C8D">
      <w:pPr>
        <w:rPr>
          <w:rFonts w:eastAsiaTheme="minorEastAsia"/>
          <w:lang w:val="en-US"/>
        </w:rPr>
      </w:pPr>
      <w:r w:rsidRPr="005162B5">
        <w:rPr>
          <w:rFonts w:eastAsiaTheme="minorEastAsia"/>
          <w:b/>
          <w:bCs/>
          <w:lang w:val="en-US"/>
        </w:rPr>
        <w:t>initial</w:t>
      </w:r>
      <w:r>
        <w:rPr>
          <w:rFonts w:eastAsiaTheme="minorEastAsia"/>
          <w:lang w:val="en-US"/>
        </w:rPr>
        <w:t>: initial state</w:t>
      </w:r>
    </w:p>
    <w:p w14:paraId="24A1CF61" w14:textId="0D7514A9" w:rsidR="005162B5" w:rsidRDefault="005162B5" w:rsidP="008B2C8D">
      <w:pPr>
        <w:rPr>
          <w:rFonts w:eastAsiaTheme="minorEastAsia"/>
          <w:lang w:val="en-US"/>
        </w:rPr>
      </w:pPr>
      <w:r w:rsidRPr="005162B5">
        <w:rPr>
          <w:rFonts w:eastAsiaTheme="minorEastAsia"/>
          <w:b/>
          <w:bCs/>
          <w:lang w:val="en-US"/>
        </w:rPr>
        <w:t>final</w:t>
      </w:r>
      <w:r>
        <w:rPr>
          <w:rFonts w:eastAsiaTheme="minorEastAsia"/>
          <w:lang w:val="en-US"/>
        </w:rPr>
        <w:t>: goal state</w:t>
      </w:r>
    </w:p>
    <w:p w14:paraId="07C173A3" w14:textId="6EC413A9" w:rsidR="005162B5" w:rsidRDefault="005162B5" w:rsidP="008B2C8D">
      <w:pPr>
        <w:rPr>
          <w:rFonts w:eastAsiaTheme="minorEastAsia"/>
          <w:lang w:val="en-US"/>
        </w:rPr>
      </w:pPr>
      <w:r w:rsidRPr="005162B5">
        <w:rPr>
          <w:rFonts w:eastAsiaTheme="minorEastAsia"/>
          <w:b/>
          <w:bCs/>
          <w:lang w:val="en-US"/>
        </w:rPr>
        <w:t>intersections</w:t>
      </w:r>
      <w:r>
        <w:rPr>
          <w:rFonts w:eastAsiaTheme="minorEastAsia"/>
          <w:lang w:val="en-US"/>
        </w:rPr>
        <w:t xml:space="preserve">: a list of dictionaries with attributes </w:t>
      </w:r>
      <w:r w:rsidRPr="005162B5">
        <w:rPr>
          <w:rFonts w:eastAsiaTheme="minorEastAsia"/>
          <w:b/>
          <w:bCs/>
          <w:lang w:val="en-US"/>
        </w:rPr>
        <w:t>identifier</w:t>
      </w:r>
      <w:r>
        <w:rPr>
          <w:rFonts w:eastAsiaTheme="minorEastAsia"/>
          <w:lang w:val="en-US"/>
        </w:rPr>
        <w:t xml:space="preserve">, </w:t>
      </w:r>
      <w:r w:rsidRPr="005162B5">
        <w:rPr>
          <w:rFonts w:eastAsiaTheme="minorEastAsia"/>
          <w:b/>
          <w:bCs/>
          <w:lang w:val="en-US"/>
        </w:rPr>
        <w:t>longitude</w:t>
      </w:r>
      <w:r>
        <w:rPr>
          <w:rFonts w:eastAsiaTheme="minorEastAsia"/>
          <w:lang w:val="en-US"/>
        </w:rPr>
        <w:t xml:space="preserve"> and </w:t>
      </w:r>
      <w:r w:rsidRPr="005162B5">
        <w:rPr>
          <w:rFonts w:eastAsiaTheme="minorEastAsia"/>
          <w:b/>
          <w:bCs/>
          <w:lang w:val="en-US"/>
        </w:rPr>
        <w:t>latitude</w:t>
      </w:r>
    </w:p>
    <w:p w14:paraId="0C2B7610" w14:textId="0FE5ABE8" w:rsidR="005162B5" w:rsidRDefault="005162B5" w:rsidP="008B2C8D">
      <w:pPr>
        <w:rPr>
          <w:rFonts w:eastAsiaTheme="minorEastAsia"/>
          <w:b/>
          <w:bCs/>
          <w:lang w:val="en-US"/>
        </w:rPr>
      </w:pPr>
      <w:r w:rsidRPr="005162B5">
        <w:rPr>
          <w:rFonts w:eastAsiaTheme="minorEastAsia"/>
          <w:b/>
          <w:bCs/>
          <w:lang w:val="en-US"/>
        </w:rPr>
        <w:t>segments</w:t>
      </w:r>
      <w:r>
        <w:rPr>
          <w:rFonts w:eastAsiaTheme="minorEastAsia"/>
          <w:lang w:val="en-US"/>
        </w:rPr>
        <w:t xml:space="preserve">: a list of dictionaries with attributes </w:t>
      </w:r>
      <w:r w:rsidRPr="005162B5">
        <w:rPr>
          <w:rFonts w:eastAsiaTheme="minorEastAsia"/>
          <w:b/>
          <w:bCs/>
          <w:lang w:val="en-US"/>
        </w:rPr>
        <w:t>origin</w:t>
      </w:r>
      <w:r>
        <w:rPr>
          <w:rFonts w:eastAsiaTheme="minorEastAsia"/>
          <w:lang w:val="en-US"/>
        </w:rPr>
        <w:t xml:space="preserve">, </w:t>
      </w:r>
      <w:r w:rsidRPr="005162B5">
        <w:rPr>
          <w:rFonts w:eastAsiaTheme="minorEastAsia"/>
          <w:b/>
          <w:bCs/>
          <w:lang w:val="en-US"/>
        </w:rPr>
        <w:t>destination</w:t>
      </w:r>
      <w:r>
        <w:rPr>
          <w:rFonts w:eastAsiaTheme="minorEastAsia"/>
          <w:lang w:val="en-US"/>
        </w:rPr>
        <w:t xml:space="preserve">, </w:t>
      </w:r>
      <w:r w:rsidRPr="005162B5">
        <w:rPr>
          <w:rFonts w:eastAsiaTheme="minorEastAsia"/>
          <w:b/>
          <w:bCs/>
          <w:lang w:val="en-US"/>
        </w:rPr>
        <w:t>distance</w:t>
      </w:r>
      <w:r>
        <w:rPr>
          <w:rFonts w:eastAsiaTheme="minorEastAsia"/>
          <w:lang w:val="en-US"/>
        </w:rPr>
        <w:t xml:space="preserve"> and </w:t>
      </w:r>
      <w:r w:rsidRPr="005162B5">
        <w:rPr>
          <w:rFonts w:eastAsiaTheme="minorEastAsia"/>
          <w:b/>
          <w:bCs/>
          <w:lang w:val="en-US"/>
        </w:rPr>
        <w:t>speed</w:t>
      </w:r>
    </w:p>
    <w:p w14:paraId="22CEC201" w14:textId="28065D59" w:rsidR="00C64C9A" w:rsidRDefault="00C64C9A" w:rsidP="008B2C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 just added to the attributes of intersection a list of </w:t>
      </w:r>
      <w:r w:rsidR="007306CB">
        <w:rPr>
          <w:rFonts w:eastAsiaTheme="minorEastAsia"/>
          <w:lang w:val="en-US"/>
        </w:rPr>
        <w:t xml:space="preserve">dictionaries containing </w:t>
      </w:r>
      <w:r>
        <w:rPr>
          <w:rFonts w:eastAsiaTheme="minorEastAsia"/>
          <w:lang w:val="en-US"/>
        </w:rPr>
        <w:t xml:space="preserve">destinations where I can go </w:t>
      </w:r>
      <w:r w:rsidR="007306CB">
        <w:rPr>
          <w:rFonts w:eastAsiaTheme="minorEastAsia"/>
          <w:lang w:val="en-US"/>
        </w:rPr>
        <w:t>and its respective cost</w:t>
      </w:r>
      <w:r>
        <w:rPr>
          <w:rFonts w:eastAsiaTheme="minorEastAsia"/>
          <w:lang w:val="en-US"/>
        </w:rPr>
        <w:t>. It would be like this.</w:t>
      </w:r>
    </w:p>
    <w:p w14:paraId="278FA66C" w14:textId="15AA989C" w:rsidR="00C64C9A" w:rsidRDefault="00C64C9A" w:rsidP="008B2C8D">
      <w:pPr>
        <w:rPr>
          <w:rFonts w:eastAsiaTheme="minorEastAsia"/>
          <w:lang w:val="en-US"/>
        </w:rPr>
      </w:pPr>
      <w:r w:rsidRPr="005162B5">
        <w:rPr>
          <w:rFonts w:eastAsiaTheme="minorEastAsia"/>
          <w:b/>
          <w:bCs/>
          <w:lang w:val="en-US"/>
        </w:rPr>
        <w:t>intersections</w:t>
      </w:r>
      <w:r>
        <w:rPr>
          <w:rFonts w:eastAsiaTheme="minorEastAsia"/>
          <w:lang w:val="en-US"/>
        </w:rPr>
        <w:t xml:space="preserve">: a list of dictionaries with attributes </w:t>
      </w:r>
      <w:r w:rsidRPr="005162B5">
        <w:rPr>
          <w:rFonts w:eastAsiaTheme="minorEastAsia"/>
          <w:b/>
          <w:bCs/>
          <w:lang w:val="en-US"/>
        </w:rPr>
        <w:t>identifier</w:t>
      </w:r>
      <w:r>
        <w:rPr>
          <w:rFonts w:eastAsiaTheme="minorEastAsia"/>
          <w:lang w:val="en-US"/>
        </w:rPr>
        <w:t xml:space="preserve">, </w:t>
      </w:r>
      <w:r w:rsidRPr="005162B5">
        <w:rPr>
          <w:rFonts w:eastAsiaTheme="minorEastAsia"/>
          <w:b/>
          <w:bCs/>
          <w:lang w:val="en-US"/>
        </w:rPr>
        <w:t>longitude</w:t>
      </w:r>
      <w:r>
        <w:rPr>
          <w:rFonts w:eastAsiaTheme="minorEastAsia"/>
          <w:lang w:val="en-US"/>
        </w:rPr>
        <w:t xml:space="preserve">, </w:t>
      </w:r>
      <w:r w:rsidRPr="005162B5">
        <w:rPr>
          <w:rFonts w:eastAsiaTheme="minorEastAsia"/>
          <w:b/>
          <w:bCs/>
          <w:lang w:val="en-US"/>
        </w:rPr>
        <w:t>latitude</w:t>
      </w:r>
      <w:r>
        <w:rPr>
          <w:rFonts w:eastAsiaTheme="minorEastAsia"/>
          <w:b/>
          <w:bCs/>
          <w:lang w:val="en-US"/>
        </w:rPr>
        <w:t xml:space="preserve"> </w:t>
      </w:r>
      <w:r w:rsidRPr="00C64C9A">
        <w:rPr>
          <w:rFonts w:eastAsiaTheme="minorEastAsia"/>
          <w:lang w:val="en-US"/>
        </w:rPr>
        <w:t>and</w:t>
      </w:r>
      <w:r>
        <w:rPr>
          <w:rFonts w:eastAsiaTheme="minorEastAsia"/>
          <w:b/>
          <w:bCs/>
          <w:lang w:val="en-US"/>
        </w:rPr>
        <w:t xml:space="preserve"> whereto</w:t>
      </w:r>
      <w:r w:rsidRPr="00C64C9A">
        <w:rPr>
          <w:rFonts w:eastAsiaTheme="minorEastAsia"/>
          <w:lang w:val="en-US"/>
        </w:rPr>
        <w:t>.</w:t>
      </w:r>
    </w:p>
    <w:p w14:paraId="37F0AC65" w14:textId="3A875D1E" w:rsidR="003F5FF6" w:rsidRDefault="007306CB" w:rsidP="008B2C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w:r w:rsidRPr="007306CB">
        <w:rPr>
          <w:rFonts w:eastAsiaTheme="minorEastAsia"/>
          <w:b/>
          <w:bCs/>
          <w:lang w:val="en-US"/>
        </w:rPr>
        <w:t>whereto</w:t>
      </w:r>
      <w:r>
        <w:rPr>
          <w:rFonts w:eastAsiaTheme="minorEastAsia"/>
          <w:lang w:val="en-US"/>
        </w:rPr>
        <w:t xml:space="preserve"> is a list of dictionaries.</w:t>
      </w:r>
    </w:p>
    <w:p w14:paraId="22BFBA91" w14:textId="6414AE2C" w:rsidR="0040762D" w:rsidRDefault="0040762D" w:rsidP="008C1400">
      <w:pPr>
        <w:pStyle w:val="Ttulo2"/>
        <w:rPr>
          <w:rFonts w:eastAsiaTheme="minorEastAsia"/>
          <w:lang w:val="en-US"/>
        </w:rPr>
      </w:pPr>
      <w:bookmarkStart w:id="1" w:name="_Toc179367881"/>
      <w:r>
        <w:rPr>
          <w:rFonts w:eastAsiaTheme="minorEastAsia"/>
          <w:lang w:val="en-US"/>
        </w:rPr>
        <w:t>Statistics and Computational Complexity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C1400" w14:paraId="6221EFF9" w14:textId="77777777" w:rsidTr="008C1400">
        <w:tc>
          <w:tcPr>
            <w:tcW w:w="2831" w:type="dxa"/>
          </w:tcPr>
          <w:p w14:paraId="47EB0AAF" w14:textId="77777777" w:rsidR="008C1400" w:rsidRDefault="008C1400" w:rsidP="008B2C8D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831" w:type="dxa"/>
          </w:tcPr>
          <w:p w14:paraId="1F05B4D1" w14:textId="22251F96" w:rsidR="008C1400" w:rsidRDefault="008C140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Depth-First</w:t>
            </w:r>
          </w:p>
        </w:tc>
        <w:tc>
          <w:tcPr>
            <w:tcW w:w="2832" w:type="dxa"/>
          </w:tcPr>
          <w:p w14:paraId="38F67637" w14:textId="6577B5BF" w:rsidR="008C1400" w:rsidRDefault="008C140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Breadth-First</w:t>
            </w:r>
          </w:p>
        </w:tc>
      </w:tr>
      <w:tr w:rsidR="008C1400" w14:paraId="3633DE5D" w14:textId="77777777" w:rsidTr="008C1400">
        <w:tc>
          <w:tcPr>
            <w:tcW w:w="2831" w:type="dxa"/>
          </w:tcPr>
          <w:p w14:paraId="4B00150C" w14:textId="5AEB0024" w:rsidR="008C1400" w:rsidRDefault="008C140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Expanded nodes</w:t>
            </w:r>
          </w:p>
        </w:tc>
        <w:tc>
          <w:tcPr>
            <w:tcW w:w="2831" w:type="dxa"/>
          </w:tcPr>
          <w:p w14:paraId="5D345549" w14:textId="11B74F57" w:rsidR="008C1400" w:rsidRDefault="008C140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27</w:t>
            </w:r>
          </w:p>
        </w:tc>
        <w:tc>
          <w:tcPr>
            <w:tcW w:w="2832" w:type="dxa"/>
          </w:tcPr>
          <w:p w14:paraId="3BB8A8E3" w14:textId="3852EDE4" w:rsidR="008C1400" w:rsidRDefault="008C140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25</w:t>
            </w:r>
          </w:p>
        </w:tc>
      </w:tr>
      <w:tr w:rsidR="008C1400" w14:paraId="44866922" w14:textId="77777777" w:rsidTr="008C1400">
        <w:tc>
          <w:tcPr>
            <w:tcW w:w="2831" w:type="dxa"/>
          </w:tcPr>
          <w:p w14:paraId="7EE65DB6" w14:textId="6754DD93" w:rsidR="008C1400" w:rsidRDefault="008C140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Explored nodes</w:t>
            </w:r>
          </w:p>
        </w:tc>
        <w:tc>
          <w:tcPr>
            <w:tcW w:w="2831" w:type="dxa"/>
          </w:tcPr>
          <w:p w14:paraId="66A61DB4" w14:textId="72FFDB16" w:rsidR="008C1400" w:rsidRDefault="008C140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36</w:t>
            </w:r>
          </w:p>
        </w:tc>
        <w:tc>
          <w:tcPr>
            <w:tcW w:w="2832" w:type="dxa"/>
          </w:tcPr>
          <w:p w14:paraId="0DCE75B5" w14:textId="36DA497B" w:rsidR="008C1400" w:rsidRDefault="008C140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35</w:t>
            </w:r>
          </w:p>
        </w:tc>
      </w:tr>
      <w:tr w:rsidR="008C1400" w14:paraId="040D87E5" w14:textId="77777777" w:rsidTr="008C1400">
        <w:tc>
          <w:tcPr>
            <w:tcW w:w="2831" w:type="dxa"/>
          </w:tcPr>
          <w:p w14:paraId="737C2905" w14:textId="695F4DAB" w:rsidR="008C1400" w:rsidRDefault="008C140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Depth of solution</w:t>
            </w:r>
          </w:p>
        </w:tc>
        <w:tc>
          <w:tcPr>
            <w:tcW w:w="2831" w:type="dxa"/>
          </w:tcPr>
          <w:p w14:paraId="7D3EA5B1" w14:textId="07BE0B1F" w:rsidR="008C1400" w:rsidRDefault="008C140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2832" w:type="dxa"/>
          </w:tcPr>
          <w:p w14:paraId="67676152" w14:textId="6F41C49B" w:rsidR="008C1400" w:rsidRDefault="008C140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</w:tr>
      <w:tr w:rsidR="008C1400" w14:paraId="6251DFBE" w14:textId="77777777" w:rsidTr="008C1400">
        <w:tc>
          <w:tcPr>
            <w:tcW w:w="2831" w:type="dxa"/>
          </w:tcPr>
          <w:p w14:paraId="1A655B1C" w14:textId="69D8ABBA" w:rsidR="008C1400" w:rsidRDefault="008C140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Nodes generated</w:t>
            </w:r>
          </w:p>
        </w:tc>
        <w:tc>
          <w:tcPr>
            <w:tcW w:w="2831" w:type="dxa"/>
          </w:tcPr>
          <w:p w14:paraId="3D64F865" w14:textId="1D73C176" w:rsidR="008C1400" w:rsidRDefault="008C140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43</w:t>
            </w:r>
          </w:p>
        </w:tc>
        <w:tc>
          <w:tcPr>
            <w:tcW w:w="2832" w:type="dxa"/>
          </w:tcPr>
          <w:p w14:paraId="659A0F82" w14:textId="7779A02B" w:rsidR="008C1400" w:rsidRDefault="008C140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42</w:t>
            </w:r>
          </w:p>
        </w:tc>
      </w:tr>
      <w:tr w:rsidR="008C1400" w14:paraId="05922F5C" w14:textId="77777777" w:rsidTr="008C1400">
        <w:tc>
          <w:tcPr>
            <w:tcW w:w="2831" w:type="dxa"/>
          </w:tcPr>
          <w:p w14:paraId="4D38BC0C" w14:textId="0435CCB3" w:rsidR="008C1400" w:rsidRDefault="008C140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Total cost</w:t>
            </w:r>
          </w:p>
        </w:tc>
        <w:tc>
          <w:tcPr>
            <w:tcW w:w="2831" w:type="dxa"/>
          </w:tcPr>
          <w:p w14:paraId="1492F6B2" w14:textId="4F7F9B24" w:rsidR="008C1400" w:rsidRDefault="008C1400" w:rsidP="008B2C8D">
            <w:pPr>
              <w:rPr>
                <w:rFonts w:eastAsiaTheme="minorEastAsia"/>
                <w:lang w:val="en-US"/>
              </w:rPr>
            </w:pPr>
            <w:r w:rsidRPr="008C1400">
              <w:rPr>
                <w:rFonts w:eastAsiaTheme="minorEastAsia"/>
                <w:lang w:val="en-US"/>
              </w:rPr>
              <w:t>27.519616666666664</w:t>
            </w:r>
          </w:p>
        </w:tc>
        <w:tc>
          <w:tcPr>
            <w:tcW w:w="2832" w:type="dxa"/>
          </w:tcPr>
          <w:p w14:paraId="650ED870" w14:textId="4C00503A" w:rsidR="008C1400" w:rsidRDefault="008C1400" w:rsidP="008B2C8D">
            <w:pPr>
              <w:rPr>
                <w:rFonts w:eastAsiaTheme="minorEastAsia"/>
                <w:lang w:val="en-US"/>
              </w:rPr>
            </w:pPr>
            <w:r w:rsidRPr="008C1400">
              <w:rPr>
                <w:rFonts w:eastAsiaTheme="minorEastAsia"/>
                <w:lang w:val="en-US"/>
              </w:rPr>
              <w:t>20.15843333333333</w:t>
            </w:r>
          </w:p>
        </w:tc>
      </w:tr>
    </w:tbl>
    <w:p w14:paraId="009245DC" w14:textId="77777777" w:rsidR="0040762D" w:rsidRDefault="0040762D" w:rsidP="008B2C8D">
      <w:pPr>
        <w:rPr>
          <w:rFonts w:eastAsiaTheme="minorEastAsia"/>
          <w:lang w:val="en-US"/>
        </w:rPr>
      </w:pPr>
    </w:p>
    <w:p w14:paraId="0A103C20" w14:textId="77777777" w:rsidR="008C1400" w:rsidRDefault="008C1400" w:rsidP="008B2C8D">
      <w:pPr>
        <w:rPr>
          <w:rFonts w:eastAsiaTheme="minorEastAsia"/>
          <w:lang w:val="en-US"/>
        </w:rPr>
      </w:pPr>
    </w:p>
    <w:p w14:paraId="32AF7AD5" w14:textId="25777051" w:rsidR="008C1400" w:rsidRDefault="008C1400" w:rsidP="008B2C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is just for ‘</w:t>
      </w:r>
      <w:r w:rsidRPr="008C1400">
        <w:rPr>
          <w:rFonts w:eastAsiaTheme="minorEastAsia"/>
          <w:lang w:val="en-US"/>
        </w:rPr>
        <w:t>paseo_simón_abril_albacete_250_1</w:t>
      </w:r>
      <w:r>
        <w:rPr>
          <w:rFonts w:eastAsiaTheme="minorEastAsia"/>
          <w:lang w:val="en-US"/>
        </w:rPr>
        <w:t>’ but now imagine our database after solving all the problems. I am thinking on doing the report on LaTeX. If I have time, at the end I will do. Now, let’s just do things as simple as possible.</w:t>
      </w:r>
    </w:p>
    <w:p w14:paraId="4FF68979" w14:textId="7120B581" w:rsidR="008C1400" w:rsidRDefault="008C1400" w:rsidP="008B2C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When we get to heuristics and A* we are going to be able to avoid recursion on </w:t>
      </w:r>
      <w:proofErr w:type="spellStart"/>
      <w:r>
        <w:rPr>
          <w:rFonts w:eastAsiaTheme="minorEastAsia"/>
          <w:lang w:val="en-US"/>
        </w:rPr>
        <w:t>recoverPath</w:t>
      </w:r>
      <w:proofErr w:type="spellEnd"/>
      <w:r>
        <w:rPr>
          <w:rFonts w:eastAsiaTheme="minorEastAsia"/>
          <w:lang w:val="en-US"/>
        </w:rPr>
        <w:t xml:space="preserve"> as we are going to know more or less where </w:t>
      </w:r>
      <w:proofErr w:type="gramStart"/>
      <w:r>
        <w:rPr>
          <w:rFonts w:eastAsiaTheme="minorEastAsia"/>
          <w:lang w:val="en-US"/>
        </w:rPr>
        <w:t>is the solution</w:t>
      </w:r>
      <w:proofErr w:type="gramEnd"/>
      <w:r>
        <w:rPr>
          <w:rFonts w:eastAsiaTheme="minorEastAsia"/>
          <w:lang w:val="en-US"/>
        </w:rPr>
        <w:t xml:space="preserve"> (don’t really mean is going to be the solution 100%).</w:t>
      </w:r>
    </w:p>
    <w:p w14:paraId="41884C4A" w14:textId="535EAD47" w:rsidR="008C1400" w:rsidRDefault="008C1400" w:rsidP="008B2C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How is the database going to be?</w:t>
      </w:r>
    </w:p>
    <w:p w14:paraId="5C72C039" w14:textId="41C1953F" w:rsidR="008C1400" w:rsidRDefault="008C1400" w:rsidP="008B2C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 don’t know, we will </w:t>
      </w:r>
      <w:proofErr w:type="gramStart"/>
      <w:r>
        <w:rPr>
          <w:rFonts w:eastAsiaTheme="minorEastAsia"/>
          <w:lang w:val="en-US"/>
        </w:rPr>
        <w:t>figure</w:t>
      </w:r>
      <w:proofErr w:type="gramEnd"/>
      <w:r>
        <w:rPr>
          <w:rFonts w:eastAsiaTheme="minorEastAsia"/>
          <w:lang w:val="en-US"/>
        </w:rPr>
        <w:t xml:space="preserve"> out.</w:t>
      </w:r>
    </w:p>
    <w:p w14:paraId="3000695E" w14:textId="7F240168" w:rsidR="002457C5" w:rsidRDefault="002457C5" w:rsidP="002457C5">
      <w:pPr>
        <w:pStyle w:val="Ttulo2"/>
        <w:rPr>
          <w:rFonts w:eastAsiaTheme="minorEastAsia"/>
          <w:lang w:val="en-US"/>
        </w:rPr>
      </w:pPr>
      <w:bookmarkStart w:id="2" w:name="_Toc179367882"/>
      <w:r>
        <w:rPr>
          <w:rFonts w:eastAsiaTheme="minorEastAsia"/>
          <w:lang w:val="en-US"/>
        </w:rPr>
        <w:t>Heuristic</w:t>
      </w:r>
      <w:bookmarkEnd w:id="2"/>
    </w:p>
    <w:p w14:paraId="5695633F" w14:textId="2D2183BF" w:rsidR="002457C5" w:rsidRDefault="002457C5" w:rsidP="008B2C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 am thinking for a </w:t>
      </w:r>
      <w:proofErr w:type="gramStart"/>
      <w:r>
        <w:rPr>
          <w:rFonts w:eastAsiaTheme="minorEastAsia"/>
          <w:lang w:val="en-US"/>
        </w:rPr>
        <w:t>heuristics</w:t>
      </w:r>
      <w:proofErr w:type="gramEnd"/>
      <w:r>
        <w:rPr>
          <w:rFonts w:eastAsiaTheme="minorEastAsia"/>
          <w:lang w:val="en-US"/>
        </w:rPr>
        <w:t>. We can use the geodesical distance with the longitude and latitude.</w:t>
      </w:r>
    </w:p>
    <w:p w14:paraId="18EA046F" w14:textId="2FD1C1D4" w:rsidR="002457C5" w:rsidRDefault="002457C5" w:rsidP="008B2C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 remember she mentioned in class that the heuristics could be the maximum speed of all the speeds or something like that. What is </w:t>
      </w:r>
      <w:proofErr w:type="gramStart"/>
      <w:r>
        <w:rPr>
          <w:rFonts w:eastAsiaTheme="minorEastAsia"/>
          <w:lang w:val="en-US"/>
        </w:rPr>
        <w:t>the heuristic</w:t>
      </w:r>
      <w:proofErr w:type="gramEnd"/>
      <w:r>
        <w:rPr>
          <w:rFonts w:eastAsiaTheme="minorEastAsia"/>
          <w:lang w:val="en-US"/>
        </w:rPr>
        <w:t>?</w:t>
      </w:r>
      <w:r w:rsidR="009D1062">
        <w:rPr>
          <w:rFonts w:eastAsiaTheme="minorEastAsia"/>
          <w:lang w:val="en-US"/>
        </w:rPr>
        <w:t xml:space="preserve"> I have in my notes “maximum speed of all the speeds maybe” for the lab1 Heuristics.</w:t>
      </w:r>
    </w:p>
    <w:p w14:paraId="7E32F2AE" w14:textId="70C5713F" w:rsidR="009D1062" w:rsidRDefault="009D1062" w:rsidP="008B2C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Work with sets, hash for efficiency in explored or visited set (you have it as a list).</w:t>
      </w:r>
    </w:p>
    <w:p w14:paraId="61BC49E3" w14:textId="0F6B67A7" w:rsidR="002335D1" w:rsidRPr="002335D1" w:rsidRDefault="002335D1" w:rsidP="008B2C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</w:t>
      </w:r>
      <w:proofErr w:type="spellStart"/>
      <w:r>
        <w:rPr>
          <w:rFonts w:eastAsiaTheme="minorEastAsia"/>
          <w:lang w:val="es-ES"/>
        </w:rPr>
        <w:t>étodos</w:t>
      </w:r>
      <w:proofErr w:type="spellEnd"/>
      <w:r>
        <w:rPr>
          <w:rFonts w:eastAsiaTheme="minorEastAsia"/>
          <w:lang w:val="en-US"/>
        </w:rPr>
        <w:t xml:space="preserve"> __eq__ y __hash__.</w:t>
      </w:r>
    </w:p>
    <w:sectPr w:rsidR="002335D1" w:rsidRPr="002335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07394"/>
    <w:multiLevelType w:val="multilevel"/>
    <w:tmpl w:val="65E2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622B1"/>
    <w:multiLevelType w:val="hybridMultilevel"/>
    <w:tmpl w:val="82A0D1C2"/>
    <w:lvl w:ilvl="0" w:tplc="D30606F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F0083"/>
    <w:multiLevelType w:val="hybridMultilevel"/>
    <w:tmpl w:val="9ADA3996"/>
    <w:lvl w:ilvl="0" w:tplc="9842985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671870">
    <w:abstractNumId w:val="0"/>
  </w:num>
  <w:num w:numId="2" w16cid:durableId="619603309">
    <w:abstractNumId w:val="2"/>
  </w:num>
  <w:num w:numId="3" w16cid:durableId="1903325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2B"/>
    <w:rsid w:val="001A773A"/>
    <w:rsid w:val="002335D1"/>
    <w:rsid w:val="00244CA8"/>
    <w:rsid w:val="002457C5"/>
    <w:rsid w:val="002B5D9B"/>
    <w:rsid w:val="003C43CD"/>
    <w:rsid w:val="003F5FF6"/>
    <w:rsid w:val="0040762D"/>
    <w:rsid w:val="00496717"/>
    <w:rsid w:val="004B46AF"/>
    <w:rsid w:val="005162B5"/>
    <w:rsid w:val="0059080F"/>
    <w:rsid w:val="007306CB"/>
    <w:rsid w:val="00793249"/>
    <w:rsid w:val="00797707"/>
    <w:rsid w:val="00826887"/>
    <w:rsid w:val="008B2C8D"/>
    <w:rsid w:val="008C1400"/>
    <w:rsid w:val="00966681"/>
    <w:rsid w:val="00972A2B"/>
    <w:rsid w:val="009D1062"/>
    <w:rsid w:val="009E5A6F"/>
    <w:rsid w:val="00AA5E43"/>
    <w:rsid w:val="00BE6360"/>
    <w:rsid w:val="00C64C9A"/>
    <w:rsid w:val="00D2559F"/>
    <w:rsid w:val="00E3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FBBBA"/>
  <w15:chartTrackingRefBased/>
  <w15:docId w15:val="{667C4141-9261-41DB-8DC8-51301E92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972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2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2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2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72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2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2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2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2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2A2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972A2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rsid w:val="00972A2B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2A2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rsid w:val="00972A2B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2A2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2A2B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2A2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2A2B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972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2A2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972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2A2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972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2A2B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972A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2A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2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2A2B"/>
    <w:rPr>
      <w:i/>
      <w:iCs/>
      <w:color w:val="0F4761" w:themeColor="accent1" w:themeShade="BF"/>
      <w:lang w:val="en-GB"/>
    </w:rPr>
  </w:style>
  <w:style w:type="character" w:styleId="Referenciaintensa">
    <w:name w:val="Intense Reference"/>
    <w:basedOn w:val="Fuentedeprrafopredeter"/>
    <w:uiPriority w:val="32"/>
    <w:qFormat/>
    <w:rsid w:val="00972A2B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4B46AF"/>
    <w:rPr>
      <w:color w:val="666666"/>
    </w:rPr>
  </w:style>
  <w:style w:type="table" w:styleId="Tablaconcuadrcula">
    <w:name w:val="Table Grid"/>
    <w:basedOn w:val="Tablanormal"/>
    <w:uiPriority w:val="39"/>
    <w:rsid w:val="00BE6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966681"/>
    <w:pPr>
      <w:spacing w:before="240" w:after="0"/>
      <w:outlineLvl w:val="9"/>
    </w:pPr>
    <w:rPr>
      <w:kern w:val="0"/>
      <w:sz w:val="32"/>
      <w:szCs w:val="32"/>
      <w:lang w:val="es-ES"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96668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6668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66681"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2457C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6A697-80EA-47B8-BE4D-FAB0AFE98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PRIETO PÁEZ</dc:creator>
  <cp:keywords/>
  <dc:description/>
  <cp:lastModifiedBy>AGUSTÍN PRIETO PÁEZ</cp:lastModifiedBy>
  <cp:revision>8</cp:revision>
  <cp:lastPrinted>2024-10-09T13:13:00Z</cp:lastPrinted>
  <dcterms:created xsi:type="dcterms:W3CDTF">2024-09-29T08:25:00Z</dcterms:created>
  <dcterms:modified xsi:type="dcterms:W3CDTF">2024-10-09T13:13:00Z</dcterms:modified>
</cp:coreProperties>
</file>