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7BF526DE" w:rsidR="006375E2" w:rsidRPr="006375E2" w:rsidRDefault="006375E2" w:rsidP="006375E2">
      <w:pPr>
        <w:pStyle w:val="Prrafodelista"/>
        <w:tabs>
          <w:tab w:val="left" w:pos="1134"/>
        </w:tabs>
        <w:rPr>
          <w:rFonts w:ascii="Arial" w:hAnsi="Arial" w:cs="Arial"/>
          <w:b/>
          <w:sz w:val="24"/>
          <w:szCs w:val="24"/>
          <w:lang w:val="es-ES"/>
        </w:rPr>
      </w:pPr>
      <w:r w:rsidRPr="006375E2">
        <w:rPr>
          <w:rFonts w:ascii="Arial" w:hAnsi="Arial" w:cs="Arial"/>
          <w:sz w:val="24"/>
          <w:szCs w:val="24"/>
          <w:lang w:val="es-ES"/>
        </w:rPr>
        <w:t>El objetivo de este trabajo practico transversal consiste en la realización de un lenguaje de programación orientado al uso de conjuntos y listas, con el fin de poder llevar a cabo la construcción de las distintas maquinas aprendidas en la materia Teoría de la Computación I.</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67C68FF0" w14:textId="2C1326AF" w:rsidR="007A4D61"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ABC87EB" w14:textId="21A33C5F" w:rsidR="00A64006" w:rsidRPr="00A64006" w:rsidRDefault="00A64006" w:rsidP="004D502A">
      <w:pPr>
        <w:rPr>
          <w:rFonts w:ascii="Arial" w:hAnsi="Arial" w:cs="Arial"/>
          <w:b/>
          <w:bCs/>
          <w:sz w:val="24"/>
          <w:szCs w:val="24"/>
          <w:u w:val="single"/>
          <w:lang w:val="es-ES"/>
        </w:rPr>
      </w:pPr>
      <w:r w:rsidRPr="00A64006">
        <w:rPr>
          <w:rFonts w:ascii="Arial" w:hAnsi="Arial" w:cs="Arial"/>
          <w:b/>
          <w:bCs/>
          <w:sz w:val="24"/>
          <w:szCs w:val="24"/>
          <w:u w:val="single"/>
          <w:lang w:val="es-ES"/>
        </w:rPr>
        <w:t>//TODO: REVISAR!!!!!!!!!!!!!</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lastRenderedPageBreak/>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lastRenderedPageBreak/>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 xml:space="preserve">Se complica mucho la escritura por la falta de estructuras de control que permitan trabajar fácilmente con conjuntos y listas, por ejemplo, una que permita hacer algo con cada elemento de un conjunto u otra que permita sobrescribir un conjunto con su </w:t>
      </w:r>
      <w:proofErr w:type="spellStart"/>
      <w:r w:rsidRPr="00A17865">
        <w:rPr>
          <w:rFonts w:ascii="Arial" w:hAnsi="Arial" w:cs="Arial"/>
          <w:sz w:val="24"/>
          <w:szCs w:val="24"/>
          <w:lang w:val="es-ES"/>
        </w:rPr>
        <w:t>union</w:t>
      </w:r>
      <w:proofErr w:type="spellEnd"/>
      <w:r w:rsidRPr="00A17865">
        <w:rPr>
          <w:rFonts w:ascii="Arial" w:hAnsi="Arial" w:cs="Arial"/>
          <w:sz w:val="24"/>
          <w:szCs w:val="24"/>
          <w:lang w:val="es-ES"/>
        </w:rPr>
        <w:t xml:space="preserve">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7777777"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086D108C"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1B64EA">
        <w:rPr>
          <w:rFonts w:ascii="Arial" w:hAnsi="Arial" w:cs="Arial"/>
          <w:sz w:val="24"/>
          <w:szCs w:val="24"/>
          <w:lang w:val="es-ES"/>
        </w:rPr>
        <w:t xml:space="preserve">. </w:t>
      </w:r>
    </w:p>
    <w:p w14:paraId="0C5879CF" w14:textId="5CBCD77F"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estructuradas: Condicional (</w:t>
      </w:r>
      <w:proofErr w:type="spellStart"/>
      <w:r w:rsidRPr="00704137">
        <w:rPr>
          <w:rFonts w:ascii="Arial" w:hAnsi="Arial" w:cs="Arial"/>
          <w:sz w:val="24"/>
          <w:szCs w:val="24"/>
          <w:lang w:val="es-ES"/>
        </w:rPr>
        <w:t>if</w:t>
      </w:r>
      <w:proofErr w:type="spellEnd"/>
      <w:r w:rsidRPr="00704137">
        <w:rPr>
          <w:rFonts w:ascii="Arial" w:hAnsi="Arial" w:cs="Arial"/>
          <w:sz w:val="24"/>
          <w:szCs w:val="24"/>
          <w:lang w:val="es-ES"/>
        </w:rPr>
        <w:t>), ciclo condicionado (</w:t>
      </w:r>
      <w:proofErr w:type="spellStart"/>
      <w:r w:rsidRPr="00704137">
        <w:rPr>
          <w:rFonts w:ascii="Arial" w:hAnsi="Arial" w:cs="Arial"/>
          <w:sz w:val="24"/>
          <w:szCs w:val="24"/>
          <w:lang w:val="es-ES"/>
        </w:rPr>
        <w:t>while</w:t>
      </w:r>
      <w:proofErr w:type="spellEnd"/>
      <w:r w:rsidRPr="00704137">
        <w:rPr>
          <w:rFonts w:ascii="Arial" w:hAnsi="Arial" w:cs="Arial"/>
          <w:sz w:val="24"/>
          <w:szCs w:val="24"/>
          <w:lang w:val="es-ES"/>
        </w:rPr>
        <w:t>), ciclo incondicionado (</w:t>
      </w:r>
      <w:proofErr w:type="spellStart"/>
      <w:r w:rsidRPr="00704137">
        <w:rPr>
          <w:rFonts w:ascii="Arial" w:hAnsi="Arial" w:cs="Arial"/>
          <w:sz w:val="24"/>
          <w:szCs w:val="24"/>
          <w:lang w:val="es-ES"/>
        </w:rPr>
        <w:t>for</w:t>
      </w:r>
      <w:proofErr w:type="spellEnd"/>
      <w:r w:rsidRPr="00704137">
        <w:rPr>
          <w:rFonts w:ascii="Arial" w:hAnsi="Arial" w:cs="Arial"/>
          <w:sz w:val="24"/>
          <w:szCs w:val="24"/>
          <w:lang w:val="es-ES"/>
        </w:rPr>
        <w:t xml:space="preserve">), </w:t>
      </w:r>
      <w:r w:rsidRPr="00704137">
        <w:rPr>
          <w:rFonts w:ascii="Arial" w:hAnsi="Arial" w:cs="Arial"/>
          <w:i/>
          <w:iCs/>
          <w:sz w:val="24"/>
          <w:szCs w:val="24"/>
          <w:lang w:val="es-ES"/>
        </w:rPr>
        <w:t xml:space="preserve">para todo </w:t>
      </w:r>
      <w:r w:rsidRPr="00704137">
        <w:rPr>
          <w:rFonts w:ascii="Arial" w:hAnsi="Arial" w:cs="Arial"/>
          <w:sz w:val="24"/>
          <w:szCs w:val="24"/>
          <w:lang w:val="es-ES"/>
        </w:rPr>
        <w:t>(</w:t>
      </w:r>
      <w:proofErr w:type="spellStart"/>
      <w:r w:rsidR="0053040B">
        <w:rPr>
          <w:rFonts w:ascii="Arial" w:hAnsi="Arial" w:cs="Arial"/>
          <w:sz w:val="24"/>
          <w:szCs w:val="24"/>
          <w:lang w:val="es-ES"/>
        </w:rPr>
        <w:t>foreach</w:t>
      </w:r>
      <w:proofErr w:type="spellEnd"/>
      <w:r w:rsidRPr="00704137">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afnd2afd(list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A[3];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A[5];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A[2]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{{A[4]}};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QB{</w:t>
      </w:r>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Sigma{</w:t>
      </w:r>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r w:rsidRPr="00AF187F">
        <w:rPr>
          <w:rFonts w:ascii="Consolas" w:hAnsi="Consolas" w:cstheme="minorHAnsi"/>
        </w:rPr>
        <w:t>R,a</w:t>
      </w:r>
      <w:proofErr w:type="spell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R{</w:t>
      </w:r>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Delta{</w:t>
      </w:r>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if((S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lastRenderedPageBreak/>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4401F0" w14:paraId="67D9E5EB" w14:textId="77777777" w:rsidTr="004401F0">
        <w:tc>
          <w:tcPr>
            <w:tcW w:w="5091" w:type="dxa"/>
          </w:tcPr>
          <w:p w14:paraId="36F388B9" w14:textId="7EDA6B79" w:rsidR="004401F0" w:rsidRDefault="00103B37" w:rsidP="004401F0">
            <w:pPr>
              <w:tabs>
                <w:tab w:val="left" w:pos="0"/>
              </w:tabs>
              <w:jc w:val="center"/>
              <w:rPr>
                <w:lang w:val="es-ES"/>
              </w:rPr>
            </w:pPr>
            <w:proofErr w:type="spellStart"/>
            <w:r>
              <w:rPr>
                <w:lang w:val="es-ES"/>
              </w:rPr>
              <w:t>Assignment</w:t>
            </w:r>
            <w:proofErr w:type="spellEnd"/>
          </w:p>
        </w:tc>
        <w:tc>
          <w:tcPr>
            <w:tcW w:w="5092" w:type="dxa"/>
          </w:tcPr>
          <w:p w14:paraId="37D0FF2B" w14:textId="46C840BA" w:rsidR="004401F0" w:rsidRDefault="00C16119" w:rsidP="004401F0">
            <w:pPr>
              <w:tabs>
                <w:tab w:val="left" w:pos="0"/>
              </w:tabs>
              <w:jc w:val="center"/>
              <w:rPr>
                <w:lang w:val="es-ES"/>
              </w:rPr>
            </w:pPr>
            <w:r>
              <w:rPr>
                <w:lang w:val="es-ES"/>
              </w:rPr>
              <w:t>=</w:t>
            </w:r>
          </w:p>
        </w:tc>
      </w:tr>
      <w:tr w:rsidR="00C16119" w14:paraId="1D62C67A" w14:textId="77777777" w:rsidTr="004401F0">
        <w:tc>
          <w:tcPr>
            <w:tcW w:w="5091" w:type="dxa"/>
          </w:tcPr>
          <w:p w14:paraId="0EA2D761" w14:textId="1E54BD5F" w:rsidR="00C16119" w:rsidRDefault="00103B37" w:rsidP="004401F0">
            <w:pPr>
              <w:tabs>
                <w:tab w:val="left" w:pos="0"/>
              </w:tabs>
              <w:jc w:val="center"/>
              <w:rPr>
                <w:lang w:val="es-ES"/>
              </w:rPr>
            </w:pPr>
            <w:proofErr w:type="spellStart"/>
            <w:r>
              <w:rPr>
                <w:lang w:val="es-ES"/>
              </w:rPr>
              <w:t>Conditional</w:t>
            </w:r>
            <w:proofErr w:type="spellEnd"/>
          </w:p>
        </w:tc>
        <w:tc>
          <w:tcPr>
            <w:tcW w:w="5092" w:type="dxa"/>
          </w:tcPr>
          <w:p w14:paraId="182D5000" w14:textId="6EF6AB26" w:rsidR="00C16119" w:rsidRDefault="00103B37" w:rsidP="004401F0">
            <w:pPr>
              <w:tabs>
                <w:tab w:val="left" w:pos="0"/>
              </w:tabs>
              <w:jc w:val="center"/>
              <w:rPr>
                <w:lang w:val="es-ES"/>
              </w:rPr>
            </w:pPr>
            <w:proofErr w:type="spellStart"/>
            <w:r>
              <w:rPr>
                <w:lang w:val="es-ES"/>
              </w:rPr>
              <w:t>if</w:t>
            </w:r>
            <w:proofErr w:type="spellEnd"/>
          </w:p>
        </w:tc>
      </w:tr>
      <w:tr w:rsidR="00103B37" w14:paraId="20B01854" w14:textId="77777777" w:rsidTr="004401F0">
        <w:tc>
          <w:tcPr>
            <w:tcW w:w="5091" w:type="dxa"/>
          </w:tcPr>
          <w:p w14:paraId="318086B5" w14:textId="5B944DAF" w:rsidR="00103B37" w:rsidRDefault="00103B37" w:rsidP="004401F0">
            <w:pPr>
              <w:tabs>
                <w:tab w:val="left" w:pos="0"/>
              </w:tabs>
              <w:jc w:val="center"/>
              <w:rPr>
                <w:lang w:val="es-ES"/>
              </w:rPr>
            </w:pPr>
            <w:proofErr w:type="spellStart"/>
            <w:r>
              <w:rPr>
                <w:lang w:val="es-ES"/>
              </w:rPr>
              <w:t>While</w:t>
            </w:r>
            <w:proofErr w:type="spellEnd"/>
          </w:p>
        </w:tc>
        <w:tc>
          <w:tcPr>
            <w:tcW w:w="5092" w:type="dxa"/>
          </w:tcPr>
          <w:p w14:paraId="2ABC9BC2" w14:textId="29A62431" w:rsidR="00103B37" w:rsidRDefault="00103B37" w:rsidP="004401F0">
            <w:pPr>
              <w:tabs>
                <w:tab w:val="left" w:pos="0"/>
              </w:tabs>
              <w:jc w:val="center"/>
              <w:rPr>
                <w:lang w:val="es-ES"/>
              </w:rPr>
            </w:pPr>
            <w:proofErr w:type="spellStart"/>
            <w:r>
              <w:rPr>
                <w:lang w:val="es-ES"/>
              </w:rPr>
              <w:t>while</w:t>
            </w:r>
            <w:proofErr w:type="spellEnd"/>
          </w:p>
        </w:tc>
      </w:tr>
      <w:tr w:rsidR="00103B37" w14:paraId="0D60C3E1" w14:textId="77777777" w:rsidTr="004401F0">
        <w:tc>
          <w:tcPr>
            <w:tcW w:w="5091" w:type="dxa"/>
          </w:tcPr>
          <w:p w14:paraId="59DC73E3" w14:textId="60AA50FA" w:rsidR="00103B37" w:rsidRDefault="00103B37" w:rsidP="004401F0">
            <w:pPr>
              <w:tabs>
                <w:tab w:val="left" w:pos="0"/>
              </w:tabs>
              <w:jc w:val="center"/>
              <w:rPr>
                <w:lang w:val="es-ES"/>
              </w:rPr>
            </w:pPr>
            <w:proofErr w:type="spellStart"/>
            <w:r>
              <w:rPr>
                <w:lang w:val="es-ES"/>
              </w:rPr>
              <w:t>ForEach</w:t>
            </w:r>
            <w:proofErr w:type="spellEnd"/>
          </w:p>
        </w:tc>
        <w:tc>
          <w:tcPr>
            <w:tcW w:w="5092" w:type="dxa"/>
          </w:tcPr>
          <w:p w14:paraId="7956AE11" w14:textId="18B8AB41" w:rsidR="00103B37" w:rsidRDefault="00103B37" w:rsidP="004401F0">
            <w:pPr>
              <w:tabs>
                <w:tab w:val="left" w:pos="0"/>
              </w:tabs>
              <w:jc w:val="center"/>
              <w:rPr>
                <w:lang w:val="es-ES"/>
              </w:rPr>
            </w:pPr>
            <w:proofErr w:type="spellStart"/>
            <w:r>
              <w:rPr>
                <w:lang w:val="es-ES"/>
              </w:rPr>
              <w:t>foreach</w:t>
            </w:r>
            <w:proofErr w:type="spellEnd"/>
          </w:p>
        </w:tc>
      </w:tr>
      <w:tr w:rsidR="00103B37" w14:paraId="256760AE" w14:textId="77777777" w:rsidTr="004401F0">
        <w:tc>
          <w:tcPr>
            <w:tcW w:w="5091" w:type="dxa"/>
          </w:tcPr>
          <w:p w14:paraId="75B18CD8" w14:textId="54311E51" w:rsidR="00103B37" w:rsidRDefault="00692876" w:rsidP="004401F0">
            <w:pPr>
              <w:tabs>
                <w:tab w:val="left" w:pos="0"/>
              </w:tabs>
              <w:jc w:val="center"/>
              <w:rPr>
                <w:lang w:val="es-ES"/>
              </w:rPr>
            </w:pPr>
            <w:proofErr w:type="spellStart"/>
            <w:r>
              <w:rPr>
                <w:lang w:val="es-ES"/>
              </w:rPr>
              <w:t>Simple</w:t>
            </w:r>
            <w:r w:rsidR="00103B37">
              <w:rPr>
                <w:lang w:val="es-ES"/>
              </w:rPr>
              <w:t>Type</w:t>
            </w:r>
            <w:proofErr w:type="spellEnd"/>
          </w:p>
        </w:tc>
        <w:tc>
          <w:tcPr>
            <w:tcW w:w="5092" w:type="dxa"/>
          </w:tcPr>
          <w:p w14:paraId="37752DB6" w14:textId="393EEBAB" w:rsidR="00103B37" w:rsidRDefault="00692876" w:rsidP="004401F0">
            <w:pPr>
              <w:tabs>
                <w:tab w:val="left" w:pos="0"/>
              </w:tabs>
              <w:jc w:val="center"/>
              <w:rPr>
                <w:lang w:val="es-ES"/>
              </w:rPr>
            </w:pPr>
            <w:proofErr w:type="spellStart"/>
            <w:r>
              <w:rPr>
                <w:lang w:val="es-ES"/>
              </w:rPr>
              <w:t>elem</w:t>
            </w:r>
            <w:proofErr w:type="spellEnd"/>
          </w:p>
        </w:tc>
      </w:tr>
      <w:tr w:rsidR="00692876" w14:paraId="10DD7174" w14:textId="77777777" w:rsidTr="004401F0">
        <w:tc>
          <w:tcPr>
            <w:tcW w:w="5091" w:type="dxa"/>
          </w:tcPr>
          <w:p w14:paraId="1FE64AF3" w14:textId="258391F8" w:rsidR="00692876" w:rsidRDefault="00692876" w:rsidP="004401F0">
            <w:pPr>
              <w:tabs>
                <w:tab w:val="left" w:pos="0"/>
              </w:tabs>
              <w:jc w:val="center"/>
              <w:rPr>
                <w:lang w:val="es-ES"/>
              </w:rPr>
            </w:pPr>
            <w:proofErr w:type="spellStart"/>
            <w:r>
              <w:rPr>
                <w:lang w:val="es-ES"/>
              </w:rPr>
              <w:t>StructType</w:t>
            </w:r>
            <w:proofErr w:type="spellEnd"/>
          </w:p>
        </w:tc>
        <w:tc>
          <w:tcPr>
            <w:tcW w:w="5092" w:type="dxa"/>
          </w:tcPr>
          <w:p w14:paraId="60D61B2D" w14:textId="55178D66" w:rsidR="00692876" w:rsidRDefault="00692876" w:rsidP="004401F0">
            <w:pPr>
              <w:tabs>
                <w:tab w:val="left" w:pos="0"/>
              </w:tabs>
              <w:jc w:val="center"/>
              <w:rPr>
                <w:lang w:val="es-ES"/>
              </w:rPr>
            </w:pPr>
            <w:r>
              <w:rPr>
                <w:lang w:val="es-ES"/>
              </w:rPr>
              <w:t xml:space="preserve">set, </w:t>
            </w:r>
            <w:proofErr w:type="spellStart"/>
            <w:r>
              <w:rPr>
                <w:lang w:val="es-ES"/>
              </w:rPr>
              <w:t>list</w:t>
            </w:r>
            <w:proofErr w:type="spellEnd"/>
          </w:p>
        </w:tc>
      </w:tr>
      <w:tr w:rsidR="001B64EA" w14:paraId="1817F2A1" w14:textId="77777777" w:rsidTr="004401F0">
        <w:tc>
          <w:tcPr>
            <w:tcW w:w="5091" w:type="dxa"/>
          </w:tcPr>
          <w:p w14:paraId="29195232" w14:textId="57FA9BF5" w:rsidR="001B64EA" w:rsidRDefault="00692876" w:rsidP="004401F0">
            <w:pPr>
              <w:tabs>
                <w:tab w:val="left" w:pos="0"/>
              </w:tabs>
              <w:jc w:val="center"/>
              <w:rPr>
                <w:lang w:val="es-ES"/>
              </w:rPr>
            </w:pPr>
            <w:proofErr w:type="spellStart"/>
            <w:r>
              <w:rPr>
                <w:lang w:val="es-ES"/>
              </w:rPr>
              <w:t>Union</w:t>
            </w:r>
            <w:proofErr w:type="spellEnd"/>
          </w:p>
        </w:tc>
        <w:tc>
          <w:tcPr>
            <w:tcW w:w="5092" w:type="dxa"/>
          </w:tcPr>
          <w:p w14:paraId="4B730F1F" w14:textId="6D73D1F2" w:rsidR="001B64EA" w:rsidRDefault="001B64EA" w:rsidP="004401F0">
            <w:pPr>
              <w:tabs>
                <w:tab w:val="left" w:pos="0"/>
              </w:tabs>
              <w:jc w:val="center"/>
              <w:rPr>
                <w:lang w:val="es-ES"/>
              </w:rPr>
            </w:pPr>
            <w:r>
              <w:rPr>
                <w:lang w:val="es-ES"/>
              </w:rPr>
              <w:t>|</w:t>
            </w:r>
          </w:p>
        </w:tc>
      </w:tr>
      <w:tr w:rsidR="001B64EA" w14:paraId="75C055DE" w14:textId="77777777" w:rsidTr="004401F0">
        <w:tc>
          <w:tcPr>
            <w:tcW w:w="5091" w:type="dxa"/>
          </w:tcPr>
          <w:p w14:paraId="6177C7E7" w14:textId="02861484" w:rsidR="001B64EA" w:rsidRDefault="00692876" w:rsidP="001B64EA">
            <w:pPr>
              <w:tabs>
                <w:tab w:val="left" w:pos="0"/>
              </w:tabs>
              <w:ind w:left="1136" w:hanging="1136"/>
              <w:jc w:val="center"/>
              <w:rPr>
                <w:lang w:val="es-ES"/>
              </w:rPr>
            </w:pPr>
            <w:proofErr w:type="spellStart"/>
            <w:r>
              <w:rPr>
                <w:lang w:val="es-ES"/>
              </w:rPr>
              <w:t>Intersection</w:t>
            </w:r>
            <w:proofErr w:type="spellEnd"/>
          </w:p>
        </w:tc>
        <w:tc>
          <w:tcPr>
            <w:tcW w:w="5092" w:type="dxa"/>
          </w:tcPr>
          <w:p w14:paraId="4B3CC78D" w14:textId="0F4A1B51" w:rsidR="001B64EA" w:rsidRDefault="00692876" w:rsidP="004401F0">
            <w:pPr>
              <w:tabs>
                <w:tab w:val="left" w:pos="0"/>
              </w:tabs>
              <w:jc w:val="center"/>
              <w:rPr>
                <w:lang w:val="es-ES"/>
              </w:rPr>
            </w:pPr>
            <w:r>
              <w:rPr>
                <w:lang w:val="es-ES"/>
              </w:rPr>
              <w:t>&amp;</w:t>
            </w:r>
          </w:p>
        </w:tc>
      </w:tr>
      <w:tr w:rsidR="00692876" w14:paraId="354647E0" w14:textId="77777777" w:rsidTr="004401F0">
        <w:tc>
          <w:tcPr>
            <w:tcW w:w="5091" w:type="dxa"/>
          </w:tcPr>
          <w:p w14:paraId="3CFA762E" w14:textId="77E42533" w:rsidR="00692876" w:rsidRDefault="00692876" w:rsidP="001B64EA">
            <w:pPr>
              <w:tabs>
                <w:tab w:val="left" w:pos="0"/>
              </w:tabs>
              <w:ind w:left="1136" w:hanging="1136"/>
              <w:jc w:val="center"/>
              <w:rPr>
                <w:lang w:val="es-ES"/>
              </w:rPr>
            </w:pPr>
            <w:proofErr w:type="spellStart"/>
            <w:r>
              <w:rPr>
                <w:lang w:val="es-ES"/>
              </w:rPr>
              <w:t>Difference</w:t>
            </w:r>
            <w:proofErr w:type="spellEnd"/>
          </w:p>
        </w:tc>
        <w:tc>
          <w:tcPr>
            <w:tcW w:w="5092" w:type="dxa"/>
          </w:tcPr>
          <w:p w14:paraId="6F94A9E2" w14:textId="2EC8B4CD" w:rsidR="00692876" w:rsidRDefault="00692876" w:rsidP="004401F0">
            <w:pPr>
              <w:tabs>
                <w:tab w:val="left" w:pos="0"/>
              </w:tabs>
              <w:jc w:val="center"/>
              <w:rPr>
                <w:lang w:val="es-ES"/>
              </w:rPr>
            </w:pPr>
            <w:r>
              <w:rPr>
                <w:lang w:val="es-ES"/>
              </w:rPr>
              <w:t>&amp;!</w:t>
            </w:r>
          </w:p>
        </w:tc>
      </w:tr>
      <w:tr w:rsidR="00692876" w14:paraId="4F1816B3" w14:textId="77777777" w:rsidTr="004401F0">
        <w:tc>
          <w:tcPr>
            <w:tcW w:w="5091" w:type="dxa"/>
          </w:tcPr>
          <w:p w14:paraId="37AF7861" w14:textId="7E0B4514" w:rsidR="00692876" w:rsidRDefault="00692876" w:rsidP="001B64EA">
            <w:pPr>
              <w:tabs>
                <w:tab w:val="left" w:pos="0"/>
              </w:tabs>
              <w:ind w:left="1136" w:hanging="1136"/>
              <w:jc w:val="center"/>
              <w:rPr>
                <w:lang w:val="es-ES"/>
              </w:rPr>
            </w:pPr>
            <w:r>
              <w:rPr>
                <w:lang w:val="es-ES"/>
              </w:rPr>
              <w:t>Pop</w:t>
            </w:r>
          </w:p>
        </w:tc>
        <w:tc>
          <w:tcPr>
            <w:tcW w:w="5092" w:type="dxa"/>
          </w:tcPr>
          <w:p w14:paraId="61A9EDE3" w14:textId="4EFEFE50" w:rsidR="00692876" w:rsidRDefault="000C2C8F" w:rsidP="004401F0">
            <w:pPr>
              <w:tabs>
                <w:tab w:val="left" w:pos="0"/>
              </w:tabs>
              <w:jc w:val="center"/>
              <w:rPr>
                <w:lang w:val="es-ES"/>
              </w:rPr>
            </w:pPr>
            <w:r>
              <w:rPr>
                <w:lang w:val="es-ES"/>
              </w:rPr>
              <w:t>pop</w:t>
            </w:r>
          </w:p>
        </w:tc>
      </w:tr>
      <w:tr w:rsidR="000C2C8F" w14:paraId="61DEF4C7" w14:textId="77777777" w:rsidTr="004401F0">
        <w:tc>
          <w:tcPr>
            <w:tcW w:w="5091" w:type="dxa"/>
          </w:tcPr>
          <w:p w14:paraId="45D3849F" w14:textId="0A1F9F91" w:rsidR="000C2C8F" w:rsidRDefault="000C2C8F" w:rsidP="001B64EA">
            <w:pPr>
              <w:tabs>
                <w:tab w:val="left" w:pos="0"/>
              </w:tabs>
              <w:ind w:left="1136" w:hanging="1136"/>
              <w:jc w:val="center"/>
              <w:rPr>
                <w:lang w:val="es-ES"/>
              </w:rPr>
            </w:pPr>
            <w:proofErr w:type="spellStart"/>
            <w:r>
              <w:rPr>
                <w:lang w:val="es-ES"/>
              </w:rPr>
              <w:t>Push</w:t>
            </w:r>
            <w:proofErr w:type="spellEnd"/>
          </w:p>
        </w:tc>
        <w:tc>
          <w:tcPr>
            <w:tcW w:w="5092" w:type="dxa"/>
          </w:tcPr>
          <w:p w14:paraId="5E93A99E" w14:textId="737073F1" w:rsidR="000C2C8F" w:rsidRDefault="000C2C8F" w:rsidP="004401F0">
            <w:pPr>
              <w:tabs>
                <w:tab w:val="left" w:pos="0"/>
              </w:tabs>
              <w:jc w:val="center"/>
              <w:rPr>
                <w:lang w:val="es-ES"/>
              </w:rPr>
            </w:pPr>
            <w:proofErr w:type="spellStart"/>
            <w:r>
              <w:rPr>
                <w:lang w:val="es-ES"/>
              </w:rPr>
              <w:t>push</w:t>
            </w:r>
            <w:proofErr w:type="spellEnd"/>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AF187F" w:rsidRDefault="00DE3C3E" w:rsidP="00BE7A8C">
      <w:pPr>
        <w:tabs>
          <w:tab w:val="left" w:pos="0"/>
        </w:tabs>
        <w:rPr>
          <w:rFonts w:ascii="Consolas" w:hAnsi="Consolas"/>
          <w:sz w:val="20"/>
          <w:szCs w:val="20"/>
        </w:rPr>
      </w:pPr>
      <w:r w:rsidRPr="00AF187F">
        <w:rPr>
          <w:rFonts w:ascii="Consolas" w:hAnsi="Consolas"/>
          <w:sz w:val="20"/>
          <w:szCs w:val="20"/>
        </w:rPr>
        <w:t xml:space="preserve">&lt;if&gt; -&gt; </w:t>
      </w:r>
      <w:r w:rsidR="0025447C" w:rsidRPr="00AF187F">
        <w:rPr>
          <w:rFonts w:ascii="Consolas" w:hAnsi="Consolas"/>
          <w:sz w:val="20"/>
          <w:szCs w:val="20"/>
        </w:rPr>
        <w:t>“</w:t>
      </w:r>
      <w:r w:rsidRPr="00AF187F">
        <w:rPr>
          <w:rFonts w:ascii="Consolas" w:hAnsi="Consolas"/>
          <w:sz w:val="20"/>
          <w:szCs w:val="20"/>
        </w:rPr>
        <w:t>if</w:t>
      </w:r>
      <w:r w:rsidR="0025447C" w:rsidRPr="00AF187F">
        <w:rPr>
          <w:rFonts w:ascii="Consolas" w:hAnsi="Consolas"/>
          <w:sz w:val="20"/>
          <w:szCs w:val="20"/>
        </w:rPr>
        <w:t>”</w:t>
      </w:r>
      <w:r w:rsidRPr="00AF187F">
        <w:rPr>
          <w:rFonts w:ascii="Consolas" w:hAnsi="Consolas"/>
          <w:sz w:val="20"/>
          <w:szCs w:val="20"/>
        </w:rPr>
        <w:t xml:space="preserve"> </w:t>
      </w:r>
      <w:r w:rsidR="0025447C" w:rsidRPr="00AF187F">
        <w:rPr>
          <w:rFonts w:ascii="Consolas" w:hAnsi="Consolas"/>
          <w:sz w:val="20"/>
          <w:szCs w:val="20"/>
        </w:rPr>
        <w:t>“(”</w:t>
      </w:r>
      <w:r w:rsidR="00110C0D" w:rsidRPr="00AF187F">
        <w:rPr>
          <w:rFonts w:ascii="Consolas" w:hAnsi="Consolas"/>
          <w:sz w:val="20"/>
          <w:szCs w:val="20"/>
        </w:rPr>
        <w:t xml:space="preserve"> </w:t>
      </w:r>
      <w:r w:rsidRPr="00AF187F">
        <w:rPr>
          <w:rFonts w:ascii="Consolas" w:hAnsi="Consolas"/>
          <w:sz w:val="20"/>
          <w:szCs w:val="20"/>
        </w:rPr>
        <w:t>&lt;</w:t>
      </w:r>
      <w:proofErr w:type="spellStart"/>
      <w:r w:rsidR="001C6CE0" w:rsidRPr="00AF187F">
        <w:rPr>
          <w:rFonts w:ascii="Consolas" w:hAnsi="Consolas"/>
          <w:sz w:val="20"/>
          <w:szCs w:val="20"/>
        </w:rPr>
        <w:t>logicE</w:t>
      </w:r>
      <w:r w:rsidRPr="00AF187F">
        <w:rPr>
          <w:rFonts w:ascii="Consolas" w:hAnsi="Consolas"/>
          <w:sz w:val="20"/>
          <w:szCs w:val="20"/>
        </w:rPr>
        <w:t>xpression</w:t>
      </w:r>
      <w:proofErr w:type="spellEnd"/>
      <w:r w:rsidRPr="00AF187F">
        <w:rPr>
          <w:rFonts w:ascii="Consolas" w:hAnsi="Consolas"/>
          <w:sz w:val="20"/>
          <w:szCs w:val="20"/>
        </w:rPr>
        <w:t>&gt;</w:t>
      </w:r>
      <w:r w:rsidR="00110C0D" w:rsidRPr="00AF187F">
        <w:rPr>
          <w:rFonts w:ascii="Consolas" w:hAnsi="Consolas"/>
          <w:sz w:val="20"/>
          <w:szCs w:val="20"/>
        </w:rPr>
        <w:t xml:space="preserve"> </w:t>
      </w:r>
      <w:r w:rsidR="0025447C" w:rsidRPr="00AF187F">
        <w:rPr>
          <w:rFonts w:ascii="Consolas" w:hAnsi="Consolas"/>
          <w:sz w:val="20"/>
          <w:szCs w:val="20"/>
        </w:rPr>
        <w:t>“)”</w:t>
      </w:r>
      <w:r w:rsidRPr="00AF187F">
        <w:rPr>
          <w:rFonts w:ascii="Consolas" w:hAnsi="Consolas"/>
          <w:sz w:val="20"/>
          <w:szCs w:val="20"/>
        </w:rPr>
        <w:t xml:space="preserve"> </w:t>
      </w:r>
      <w:r w:rsidR="0025447C" w:rsidRPr="00AF187F">
        <w:rPr>
          <w:rFonts w:ascii="Consolas" w:hAnsi="Consolas"/>
          <w:sz w:val="20"/>
          <w:szCs w:val="20"/>
        </w:rPr>
        <w:t>“{”</w:t>
      </w:r>
      <w:r w:rsidR="001C6CE0" w:rsidRPr="00AF187F">
        <w:rPr>
          <w:rFonts w:ascii="Consolas" w:hAnsi="Consolas"/>
          <w:sz w:val="20"/>
          <w:szCs w:val="20"/>
        </w:rPr>
        <w:t xml:space="preserve"> </w:t>
      </w:r>
      <w:r w:rsidRPr="00AF187F">
        <w:rPr>
          <w:rFonts w:ascii="Consolas" w:hAnsi="Consolas"/>
          <w:sz w:val="20"/>
          <w:szCs w:val="20"/>
        </w:rPr>
        <w:t>&lt;statement&gt;</w:t>
      </w:r>
      <w:r w:rsidR="00110C0D" w:rsidRPr="00AF187F">
        <w:rPr>
          <w:rFonts w:ascii="Consolas" w:hAnsi="Consolas"/>
          <w:sz w:val="20"/>
          <w:szCs w:val="20"/>
        </w:rPr>
        <w:t xml:space="preserve"> </w:t>
      </w:r>
      <w:r w:rsidR="0025447C" w:rsidRPr="00AF187F">
        <w:rPr>
          <w:rFonts w:ascii="Consolas" w:hAnsi="Consolas"/>
          <w:sz w:val="20"/>
          <w:szCs w:val="20"/>
        </w:rPr>
        <w:t>“}”</w:t>
      </w:r>
      <w:r w:rsidR="00110C0D" w:rsidRPr="00AF187F">
        <w:rPr>
          <w:rFonts w:ascii="Consolas" w:hAnsi="Consolas"/>
          <w:sz w:val="20"/>
          <w:szCs w:val="20"/>
        </w:rPr>
        <w:t xml:space="preserve"> [else </w:t>
      </w:r>
      <w:r w:rsidR="0025447C" w:rsidRPr="00AF187F">
        <w:rPr>
          <w:rFonts w:ascii="Consolas" w:hAnsi="Consolas"/>
          <w:sz w:val="20"/>
          <w:szCs w:val="20"/>
        </w:rPr>
        <w:t>“{”</w:t>
      </w:r>
      <w:r w:rsidR="00110C0D" w:rsidRPr="00AF187F">
        <w:rPr>
          <w:rFonts w:ascii="Consolas" w:hAnsi="Consolas"/>
          <w:sz w:val="20"/>
          <w:szCs w:val="20"/>
        </w:rPr>
        <w:t xml:space="preserve"> &lt;statement&gt; </w:t>
      </w:r>
      <w:r w:rsidR="0025447C" w:rsidRPr="00AF187F">
        <w:rPr>
          <w:rFonts w:ascii="Consolas" w:hAnsi="Consolas"/>
          <w:sz w:val="20"/>
          <w:szCs w:val="20"/>
        </w:rPr>
        <w:t>“}”</w:t>
      </w:r>
      <w:r w:rsidR="00110C0D" w:rsidRPr="00AF187F">
        <w:rPr>
          <w:rFonts w:ascii="Consolas" w:hAnsi="Consolas"/>
          <w:sz w:val="20"/>
          <w:szCs w:val="20"/>
        </w:rPr>
        <w:t xml:space="preserve"> ]</w:t>
      </w:r>
    </w:p>
    <w:p w14:paraId="7CDD76C3" w14:textId="1F750543" w:rsidR="00110C0D" w:rsidRPr="00AF187F" w:rsidRDefault="00110C0D" w:rsidP="00BE7A8C">
      <w:pPr>
        <w:tabs>
          <w:tab w:val="left" w:pos="0"/>
        </w:tabs>
        <w:rPr>
          <w:rFonts w:ascii="Consolas" w:hAnsi="Consolas"/>
          <w:sz w:val="20"/>
          <w:szCs w:val="20"/>
        </w:rPr>
      </w:pPr>
      <w:r w:rsidRPr="00AF187F">
        <w:rPr>
          <w:rFonts w:ascii="Consolas" w:hAnsi="Consolas"/>
          <w:sz w:val="20"/>
          <w:szCs w:val="20"/>
        </w:rPr>
        <w:t xml:space="preserve">&lt;foreach&gt; -&gt; </w:t>
      </w:r>
      <w:r w:rsidR="0025447C" w:rsidRPr="00AF187F">
        <w:rPr>
          <w:rFonts w:ascii="Consolas" w:hAnsi="Consolas"/>
          <w:sz w:val="20"/>
          <w:szCs w:val="20"/>
        </w:rPr>
        <w:t>“</w:t>
      </w:r>
      <w:r w:rsidRPr="00AF187F">
        <w:rPr>
          <w:rFonts w:ascii="Consolas" w:hAnsi="Consolas"/>
          <w:sz w:val="20"/>
          <w:szCs w:val="20"/>
        </w:rPr>
        <w:t>foreach</w:t>
      </w:r>
      <w:r w:rsidR="0025447C" w:rsidRPr="00AF187F">
        <w:rPr>
          <w:rFonts w:ascii="Consolas" w:hAnsi="Consolas"/>
          <w:sz w:val="20"/>
          <w:szCs w:val="20"/>
        </w:rPr>
        <w:t>”</w:t>
      </w:r>
      <w:r w:rsidRPr="00AF187F">
        <w:rPr>
          <w:rFonts w:ascii="Consolas" w:hAnsi="Consolas"/>
          <w:sz w:val="20"/>
          <w:szCs w:val="20"/>
        </w:rPr>
        <w:t xml:space="preserve"> &lt;identifier&gt; </w:t>
      </w:r>
      <w:r w:rsidR="0025447C" w:rsidRPr="00AF187F">
        <w:rPr>
          <w:rFonts w:ascii="Consolas" w:hAnsi="Consolas"/>
          <w:sz w:val="20"/>
          <w:szCs w:val="20"/>
        </w:rPr>
        <w:t>“</w:t>
      </w:r>
      <w:r w:rsidRPr="00AF187F">
        <w:rPr>
          <w:rFonts w:ascii="Consolas" w:hAnsi="Consolas"/>
          <w:sz w:val="20"/>
          <w:szCs w:val="20"/>
        </w:rPr>
        <w:t>in</w:t>
      </w:r>
      <w:r w:rsidR="0025447C" w:rsidRPr="00AF187F">
        <w:rPr>
          <w:rFonts w:ascii="Consolas" w:hAnsi="Consolas"/>
          <w:sz w:val="20"/>
          <w:szCs w:val="20"/>
        </w:rPr>
        <w:t>”</w:t>
      </w:r>
      <w:r w:rsidRPr="00AF187F">
        <w:rPr>
          <w:rFonts w:ascii="Consolas" w:hAnsi="Consolas"/>
          <w:sz w:val="20"/>
          <w:szCs w:val="20"/>
        </w:rPr>
        <w:t xml:space="preserve"> &lt;set&gt; </w:t>
      </w:r>
      <w:r w:rsidR="0025447C" w:rsidRPr="00AF187F">
        <w:rPr>
          <w:rFonts w:ascii="Consolas" w:hAnsi="Consolas"/>
          <w:sz w:val="20"/>
          <w:szCs w:val="20"/>
        </w:rPr>
        <w:t>“{”</w:t>
      </w:r>
      <w:r w:rsidRPr="00AF187F">
        <w:rPr>
          <w:rFonts w:ascii="Consolas" w:hAnsi="Consolas"/>
          <w:sz w:val="20"/>
          <w:szCs w:val="20"/>
        </w:rPr>
        <w:t xml:space="preserve"> &lt;statement&gt; </w:t>
      </w:r>
      <w:r w:rsidR="0025447C" w:rsidRPr="00AF187F">
        <w:rPr>
          <w:rFonts w:ascii="Consolas" w:hAnsi="Consolas"/>
          <w:sz w:val="20"/>
          <w:szCs w:val="20"/>
        </w:rPr>
        <w:t>“}”</w:t>
      </w:r>
    </w:p>
    <w:p w14:paraId="79E49D70" w14:textId="6F719DC3" w:rsidR="001C6CE0" w:rsidRPr="00AF187F" w:rsidRDefault="001C6CE0" w:rsidP="00BE7A8C">
      <w:pPr>
        <w:tabs>
          <w:tab w:val="left" w:pos="0"/>
        </w:tabs>
        <w:rPr>
          <w:rFonts w:ascii="Consolas" w:hAnsi="Consolas"/>
          <w:sz w:val="20"/>
          <w:szCs w:val="20"/>
        </w:rPr>
      </w:pPr>
      <w:r w:rsidRPr="00AF187F">
        <w:rPr>
          <w:rFonts w:ascii="Consolas" w:hAnsi="Consolas"/>
          <w:sz w:val="20"/>
          <w:szCs w:val="20"/>
        </w:rPr>
        <w:t>&lt;while&gt; -&gt; “while” “(” &lt;</w:t>
      </w:r>
      <w:proofErr w:type="spellStart"/>
      <w:r w:rsidRPr="00AF187F">
        <w:rPr>
          <w:rFonts w:ascii="Consolas" w:hAnsi="Consolas"/>
          <w:sz w:val="20"/>
          <w:szCs w:val="20"/>
        </w:rPr>
        <w:t>logicExpresion</w:t>
      </w:r>
      <w:proofErr w:type="spellEnd"/>
      <w:r w:rsidRPr="00AF187F">
        <w:rPr>
          <w:rFonts w:ascii="Consolas" w:hAnsi="Consolas"/>
          <w:sz w:val="20"/>
          <w:szCs w:val="20"/>
        </w:rPr>
        <w:t xml:space="preserve">&gt; “)” “{” </w:t>
      </w:r>
      <w:r w:rsidR="003E28F4" w:rsidRPr="00AF187F">
        <w:rPr>
          <w:rFonts w:ascii="Consolas" w:hAnsi="Consolas"/>
          <w:sz w:val="20"/>
          <w:szCs w:val="20"/>
        </w:rPr>
        <w:t>&lt;statement&gt; “}”</w:t>
      </w:r>
    </w:p>
    <w:p w14:paraId="1C221FED" w14:textId="3C64A76B" w:rsidR="00110C0D" w:rsidRPr="00AF187F" w:rsidRDefault="00110C0D" w:rsidP="00BE7A8C">
      <w:pPr>
        <w:tabs>
          <w:tab w:val="left" w:pos="0"/>
        </w:tabs>
        <w:rPr>
          <w:rFonts w:ascii="Consolas" w:hAnsi="Consolas"/>
          <w:sz w:val="20"/>
          <w:szCs w:val="20"/>
        </w:rPr>
      </w:pPr>
      <w:r w:rsidRPr="00AF187F">
        <w:rPr>
          <w:rFonts w:ascii="Consolas" w:hAnsi="Consolas"/>
          <w:sz w:val="20"/>
          <w:szCs w:val="20"/>
        </w:rPr>
        <w:t>&lt;assignment&gt; -&gt; &lt;identifier&gt; = (</w:t>
      </w:r>
      <w:r w:rsidR="005A4A1D" w:rsidRPr="00AF187F">
        <w:rPr>
          <w:rFonts w:ascii="Consolas" w:hAnsi="Consolas"/>
          <w:sz w:val="20"/>
          <w:szCs w:val="20"/>
        </w:rPr>
        <w:t xml:space="preserve"> </w:t>
      </w:r>
      <w:r w:rsidRPr="00AF187F">
        <w:rPr>
          <w:rFonts w:ascii="Consolas" w:hAnsi="Consolas"/>
          <w:sz w:val="20"/>
          <w:szCs w:val="20"/>
        </w:rPr>
        <w:t>&lt;set&gt; | &lt;list&gt; | &lt;</w:t>
      </w:r>
      <w:proofErr w:type="spellStart"/>
      <w:r w:rsidRPr="00AF187F">
        <w:rPr>
          <w:rFonts w:ascii="Consolas" w:hAnsi="Consolas"/>
          <w:sz w:val="20"/>
          <w:szCs w:val="20"/>
        </w:rPr>
        <w:t>elem</w:t>
      </w:r>
      <w:proofErr w:type="spellEnd"/>
      <w:r w:rsidRPr="00AF187F">
        <w:rPr>
          <w:rFonts w:ascii="Consolas" w:hAnsi="Consolas"/>
          <w:sz w:val="20"/>
          <w:szCs w:val="20"/>
        </w:rPr>
        <w:t>&gt;</w:t>
      </w:r>
      <w:r w:rsidR="005A4A1D" w:rsidRPr="00AF187F">
        <w:rPr>
          <w:rFonts w:ascii="Consolas" w:hAnsi="Consolas"/>
          <w:sz w:val="20"/>
          <w:szCs w:val="20"/>
        </w:rPr>
        <w:t xml:space="preserve"> </w:t>
      </w:r>
      <w:r w:rsidRPr="00AF187F">
        <w:rPr>
          <w:rFonts w:ascii="Consolas" w:hAnsi="Consolas"/>
          <w:sz w:val="20"/>
          <w:szCs w:val="20"/>
        </w:rPr>
        <w:t>);</w:t>
      </w:r>
    </w:p>
    <w:p w14:paraId="4E2BACF9" w14:textId="06121F39" w:rsidR="00110C0D" w:rsidRPr="00AF187F" w:rsidRDefault="00110C0D" w:rsidP="00BE7A8C">
      <w:pPr>
        <w:tabs>
          <w:tab w:val="left" w:pos="0"/>
        </w:tabs>
        <w:rPr>
          <w:rFonts w:ascii="Consolas" w:hAnsi="Consolas"/>
          <w:sz w:val="20"/>
          <w:szCs w:val="20"/>
        </w:rPr>
      </w:pPr>
      <w:r w:rsidRPr="00AF187F">
        <w:rPr>
          <w:rFonts w:ascii="Consolas" w:hAnsi="Consolas"/>
          <w:sz w:val="20"/>
          <w:szCs w:val="20"/>
        </w:rPr>
        <w:t xml:space="preserve">&lt;declaration&gt; -&gt; ( set | list | </w:t>
      </w:r>
      <w:proofErr w:type="spellStart"/>
      <w:r w:rsidRPr="00AF187F">
        <w:rPr>
          <w:rFonts w:ascii="Consolas" w:hAnsi="Consolas"/>
          <w:sz w:val="20"/>
          <w:szCs w:val="20"/>
        </w:rPr>
        <w:t>elem</w:t>
      </w:r>
      <w:proofErr w:type="spellEnd"/>
      <w:r w:rsidRPr="00AF187F">
        <w:rPr>
          <w:rFonts w:ascii="Consolas" w:hAnsi="Consolas"/>
          <w:sz w:val="20"/>
          <w:szCs w:val="20"/>
        </w:rPr>
        <w:t xml:space="preserve"> ) &lt;identifier&gt;;</w:t>
      </w:r>
    </w:p>
    <w:p w14:paraId="6915D826" w14:textId="52B1C043" w:rsidR="00110C0D" w:rsidRPr="00AF187F" w:rsidRDefault="005A4A1D" w:rsidP="00BE7A8C">
      <w:pPr>
        <w:tabs>
          <w:tab w:val="left" w:pos="0"/>
        </w:tabs>
        <w:rPr>
          <w:rFonts w:ascii="Consolas" w:hAnsi="Consolas"/>
          <w:sz w:val="20"/>
          <w:szCs w:val="20"/>
        </w:rPr>
      </w:pPr>
      <w:r w:rsidRPr="00AF187F">
        <w:rPr>
          <w:rFonts w:ascii="Consolas" w:hAnsi="Consolas"/>
          <w:sz w:val="20"/>
          <w:szCs w:val="20"/>
        </w:rPr>
        <w:t>&lt;</w:t>
      </w:r>
      <w:proofErr w:type="spellStart"/>
      <w:r w:rsidRPr="00AF187F">
        <w:rPr>
          <w:rFonts w:ascii="Consolas" w:hAnsi="Consolas"/>
          <w:sz w:val="20"/>
          <w:szCs w:val="20"/>
        </w:rPr>
        <w:t>assignDeclaration</w:t>
      </w:r>
      <w:proofErr w:type="spellEnd"/>
      <w:r w:rsidRPr="00AF187F">
        <w:rPr>
          <w:rFonts w:ascii="Consolas" w:hAnsi="Consolas"/>
          <w:sz w:val="20"/>
          <w:szCs w:val="20"/>
        </w:rPr>
        <w:t xml:space="preserve">&gt; -&gt; ( set | list | </w:t>
      </w:r>
      <w:proofErr w:type="spellStart"/>
      <w:r w:rsidRPr="00AF187F">
        <w:rPr>
          <w:rFonts w:ascii="Consolas" w:hAnsi="Consolas"/>
          <w:sz w:val="20"/>
          <w:szCs w:val="20"/>
        </w:rPr>
        <w:t>elem</w:t>
      </w:r>
      <w:proofErr w:type="spellEnd"/>
      <w:r w:rsidRPr="00AF187F">
        <w:rPr>
          <w:rFonts w:ascii="Consolas" w:hAnsi="Consolas"/>
          <w:sz w:val="20"/>
          <w:szCs w:val="20"/>
        </w:rPr>
        <w:t xml:space="preserve"> ) &lt;identifier&gt; = </w:t>
      </w:r>
      <w:r w:rsidR="006D1D0A" w:rsidRPr="00AF187F">
        <w:rPr>
          <w:rFonts w:ascii="Consolas" w:hAnsi="Consolas"/>
          <w:sz w:val="20"/>
          <w:szCs w:val="20"/>
        </w:rPr>
        <w:t>( &lt;set&gt; | &lt;list&gt; | &lt;</w:t>
      </w:r>
      <w:proofErr w:type="spellStart"/>
      <w:r w:rsidR="006D1D0A" w:rsidRPr="00AF187F">
        <w:rPr>
          <w:rFonts w:ascii="Consolas" w:hAnsi="Consolas"/>
          <w:sz w:val="20"/>
          <w:szCs w:val="20"/>
        </w:rPr>
        <w:t>elem</w:t>
      </w:r>
      <w:proofErr w:type="spellEnd"/>
      <w:r w:rsidR="006D1D0A" w:rsidRPr="00AF187F">
        <w:rPr>
          <w:rFonts w:ascii="Consolas" w:hAnsi="Consolas"/>
          <w:sz w:val="20"/>
          <w:szCs w:val="20"/>
        </w:rPr>
        <w:t>&gt; )</w:t>
      </w:r>
      <w:r w:rsidRPr="00AF187F">
        <w:rPr>
          <w:rFonts w:ascii="Consolas" w:hAnsi="Consolas"/>
          <w:sz w:val="20"/>
          <w:szCs w:val="20"/>
        </w:rPr>
        <w:t>;</w:t>
      </w:r>
    </w:p>
    <w:p w14:paraId="53843FC2" w14:textId="33FE02A2" w:rsidR="006D1D0A" w:rsidRPr="00AF187F" w:rsidRDefault="006D1D0A" w:rsidP="00271985">
      <w:pPr>
        <w:tabs>
          <w:tab w:val="left" w:pos="0"/>
        </w:tabs>
        <w:ind w:left="284" w:hanging="284"/>
        <w:rPr>
          <w:rFonts w:ascii="Consolas" w:hAnsi="Consolas"/>
          <w:sz w:val="20"/>
          <w:szCs w:val="20"/>
        </w:rPr>
      </w:pPr>
      <w:r w:rsidRPr="00AF187F">
        <w:rPr>
          <w:rFonts w:ascii="Consolas" w:hAnsi="Consolas"/>
          <w:sz w:val="20"/>
          <w:szCs w:val="20"/>
        </w:rPr>
        <w:t xml:space="preserve">&lt;set&gt; -&gt; &lt;identifier&gt; | </w:t>
      </w:r>
      <w:r w:rsidR="0025447C" w:rsidRPr="00AF187F">
        <w:rPr>
          <w:rFonts w:ascii="Consolas" w:hAnsi="Consolas"/>
          <w:sz w:val="20"/>
          <w:szCs w:val="20"/>
        </w:rPr>
        <w:t>“{”</w:t>
      </w:r>
      <w:r w:rsidRPr="00AF187F">
        <w:rPr>
          <w:rFonts w:ascii="Consolas" w:hAnsi="Consolas"/>
          <w:sz w:val="20"/>
          <w:szCs w:val="20"/>
        </w:rPr>
        <w:t xml:space="preserve"> &lt;</w:t>
      </w:r>
      <w:proofErr w:type="spellStart"/>
      <w:r w:rsidRPr="00AF187F">
        <w:rPr>
          <w:rFonts w:ascii="Consolas" w:hAnsi="Consolas"/>
          <w:sz w:val="20"/>
          <w:szCs w:val="20"/>
        </w:rPr>
        <w:t>manyTypeElems</w:t>
      </w:r>
      <w:proofErr w:type="spellEnd"/>
      <w:r w:rsidRPr="00AF187F">
        <w:rPr>
          <w:rFonts w:ascii="Consolas" w:hAnsi="Consolas"/>
          <w:sz w:val="20"/>
          <w:szCs w:val="20"/>
        </w:rPr>
        <w:t xml:space="preserve">&gt; </w:t>
      </w:r>
      <w:r w:rsidR="0025447C" w:rsidRPr="00AF187F">
        <w:rPr>
          <w:rFonts w:ascii="Consolas" w:hAnsi="Consolas"/>
          <w:sz w:val="20"/>
          <w:szCs w:val="20"/>
        </w:rPr>
        <w:t>“</w:t>
      </w:r>
      <w:r w:rsidRPr="00AF187F">
        <w:rPr>
          <w:rFonts w:ascii="Consolas" w:hAnsi="Consolas"/>
          <w:sz w:val="20"/>
          <w:szCs w:val="20"/>
        </w:rPr>
        <w:t>}</w:t>
      </w:r>
      <w:r w:rsidR="0025447C" w:rsidRPr="00AF187F">
        <w:rPr>
          <w:rFonts w:ascii="Consolas" w:hAnsi="Consolas"/>
          <w:sz w:val="20"/>
          <w:szCs w:val="20"/>
        </w:rPr>
        <w:t>”</w:t>
      </w:r>
      <w:r w:rsidRPr="00AF187F">
        <w:rPr>
          <w:rFonts w:ascii="Consolas" w:hAnsi="Consolas"/>
          <w:sz w:val="20"/>
          <w:szCs w:val="20"/>
        </w:rPr>
        <w:t xml:space="preserve"> | &lt;union&gt; | &lt;inters&gt; | &lt;diff&gt;</w:t>
      </w:r>
    </w:p>
    <w:p w14:paraId="702F4495" w14:textId="06E39678" w:rsidR="006D1D0A" w:rsidRPr="00AF187F" w:rsidRDefault="006D1D0A" w:rsidP="00BE7A8C">
      <w:pPr>
        <w:tabs>
          <w:tab w:val="left" w:pos="0"/>
        </w:tabs>
        <w:rPr>
          <w:rFonts w:ascii="Consolas" w:hAnsi="Consolas"/>
          <w:sz w:val="20"/>
          <w:szCs w:val="20"/>
        </w:rPr>
      </w:pPr>
      <w:r w:rsidRPr="00AF187F">
        <w:rPr>
          <w:rFonts w:ascii="Consolas" w:hAnsi="Consolas"/>
          <w:sz w:val="20"/>
          <w:szCs w:val="20"/>
        </w:rPr>
        <w:t xml:space="preserve">&lt;list&gt; -&gt; &lt;identifier&gt; | </w:t>
      </w:r>
      <w:r w:rsidR="001C6CE0" w:rsidRPr="00AF187F">
        <w:rPr>
          <w:rFonts w:ascii="Consolas" w:hAnsi="Consolas"/>
          <w:sz w:val="20"/>
          <w:szCs w:val="20"/>
        </w:rPr>
        <w:t>“[” &lt;</w:t>
      </w:r>
      <w:proofErr w:type="spellStart"/>
      <w:r w:rsidR="001C6CE0" w:rsidRPr="00AF187F">
        <w:rPr>
          <w:rFonts w:ascii="Consolas" w:hAnsi="Consolas"/>
          <w:sz w:val="20"/>
          <w:szCs w:val="20"/>
        </w:rPr>
        <w:t>manyTypeElems</w:t>
      </w:r>
      <w:proofErr w:type="spellEnd"/>
      <w:r w:rsidR="001C6CE0" w:rsidRPr="00AF187F">
        <w:rPr>
          <w:rFonts w:ascii="Consolas" w:hAnsi="Consolas"/>
          <w:sz w:val="20"/>
          <w:szCs w:val="20"/>
        </w:rPr>
        <w:t>&gt; “]”</w:t>
      </w:r>
    </w:p>
    <w:p w14:paraId="4F0EF7DA" w14:textId="2F39458B" w:rsidR="006D1D0A" w:rsidRPr="00AF187F" w:rsidRDefault="006D1D0A" w:rsidP="00BE7A8C">
      <w:pPr>
        <w:tabs>
          <w:tab w:val="left" w:pos="0"/>
        </w:tabs>
        <w:rPr>
          <w:rFonts w:ascii="Consolas" w:hAnsi="Consolas"/>
          <w:sz w:val="20"/>
          <w:szCs w:val="20"/>
        </w:rPr>
      </w:pPr>
      <w:r w:rsidRPr="00AF187F">
        <w:rPr>
          <w:rFonts w:ascii="Consolas" w:hAnsi="Consolas"/>
          <w:sz w:val="20"/>
          <w:szCs w:val="20"/>
        </w:rPr>
        <w:t>&lt;</w:t>
      </w:r>
      <w:proofErr w:type="spellStart"/>
      <w:r w:rsidRPr="00AF187F">
        <w:rPr>
          <w:rFonts w:ascii="Consolas" w:hAnsi="Consolas"/>
          <w:sz w:val="20"/>
          <w:szCs w:val="20"/>
        </w:rPr>
        <w:t>manyElems</w:t>
      </w:r>
      <w:proofErr w:type="spellEnd"/>
      <w:r w:rsidRPr="00AF187F">
        <w:rPr>
          <w:rFonts w:ascii="Consolas" w:hAnsi="Consolas"/>
          <w:sz w:val="20"/>
          <w:szCs w:val="20"/>
        </w:rPr>
        <w:t>&gt; -&gt; ( &lt;</w:t>
      </w:r>
      <w:proofErr w:type="spellStart"/>
      <w:r w:rsidRPr="00AF187F">
        <w:rPr>
          <w:rFonts w:ascii="Consolas" w:hAnsi="Consolas"/>
          <w:sz w:val="20"/>
          <w:szCs w:val="20"/>
        </w:rPr>
        <w:t>elem</w:t>
      </w:r>
      <w:proofErr w:type="spellEnd"/>
      <w:r w:rsidRPr="00AF187F">
        <w:rPr>
          <w:rFonts w:ascii="Consolas" w:hAnsi="Consolas"/>
          <w:sz w:val="20"/>
          <w:szCs w:val="20"/>
        </w:rPr>
        <w:t>&gt; | &lt;set&gt; | &lt;list&gt; ) [</w:t>
      </w:r>
      <w:r w:rsidR="0025447C" w:rsidRPr="00AF187F">
        <w:rPr>
          <w:rFonts w:ascii="Consolas" w:hAnsi="Consolas"/>
          <w:sz w:val="20"/>
          <w:szCs w:val="20"/>
        </w:rPr>
        <w:t>“, ”</w:t>
      </w:r>
      <w:r w:rsidRPr="00AF187F">
        <w:rPr>
          <w:rFonts w:ascii="Consolas" w:hAnsi="Consolas"/>
          <w:sz w:val="20"/>
          <w:szCs w:val="20"/>
        </w:rPr>
        <w:t xml:space="preserve"> &lt;</w:t>
      </w:r>
      <w:proofErr w:type="spellStart"/>
      <w:r w:rsidRPr="00AF187F">
        <w:rPr>
          <w:rFonts w:ascii="Consolas" w:hAnsi="Consolas"/>
          <w:sz w:val="20"/>
          <w:szCs w:val="20"/>
        </w:rPr>
        <w:t>manyTypeElems</w:t>
      </w:r>
      <w:proofErr w:type="spellEnd"/>
      <w:r w:rsidRPr="00AF187F">
        <w:rPr>
          <w:rFonts w:ascii="Consolas" w:hAnsi="Consolas"/>
          <w:sz w:val="20"/>
          <w:szCs w:val="20"/>
        </w:rPr>
        <w:t>&gt;]</w:t>
      </w:r>
      <w:r w:rsidR="001C6CE0" w:rsidRPr="00AF187F">
        <w:rPr>
          <w:rFonts w:ascii="Consolas" w:hAnsi="Consolas"/>
          <w:sz w:val="20"/>
          <w:szCs w:val="20"/>
        </w:rPr>
        <w:t xml:space="preserve"> | </w:t>
      </w:r>
      <w:r w:rsidR="003E28F4" w:rsidRPr="003E28F4">
        <w:rPr>
          <w:rFonts w:ascii="Consolas" w:hAnsi="Consolas"/>
          <w:sz w:val="20"/>
          <w:szCs w:val="20"/>
          <w:lang w:val="es-ES"/>
        </w:rPr>
        <w:t>ε</w:t>
      </w:r>
    </w:p>
    <w:p w14:paraId="2BE38EC4" w14:textId="23903598" w:rsidR="00271985" w:rsidRPr="00AF187F" w:rsidRDefault="00271985" w:rsidP="00BE7A8C">
      <w:pPr>
        <w:tabs>
          <w:tab w:val="left" w:pos="0"/>
        </w:tabs>
        <w:rPr>
          <w:rFonts w:ascii="Consolas" w:hAnsi="Consolas"/>
          <w:sz w:val="20"/>
          <w:szCs w:val="20"/>
        </w:rPr>
      </w:pPr>
      <w:r w:rsidRPr="00AF187F">
        <w:rPr>
          <w:rFonts w:ascii="Consolas" w:hAnsi="Consolas"/>
          <w:sz w:val="20"/>
          <w:szCs w:val="20"/>
        </w:rPr>
        <w:t>&lt;union&gt; -&gt; &lt;set&gt; “|” &lt;set&gt;</w:t>
      </w:r>
    </w:p>
    <w:p w14:paraId="534E6C5B" w14:textId="632BF33D" w:rsidR="00271985" w:rsidRPr="00AF187F" w:rsidRDefault="00271985" w:rsidP="00271985">
      <w:pPr>
        <w:tabs>
          <w:tab w:val="left" w:pos="0"/>
        </w:tabs>
        <w:rPr>
          <w:rFonts w:ascii="Consolas" w:hAnsi="Consolas"/>
          <w:sz w:val="20"/>
          <w:szCs w:val="20"/>
        </w:rPr>
      </w:pPr>
      <w:r w:rsidRPr="00AF187F">
        <w:rPr>
          <w:rFonts w:ascii="Consolas" w:hAnsi="Consolas"/>
          <w:sz w:val="20"/>
          <w:szCs w:val="20"/>
        </w:rPr>
        <w:t>&lt;inters&gt; -&gt; &lt;set&gt; “&amp;” &lt;set&gt;</w:t>
      </w:r>
    </w:p>
    <w:p w14:paraId="5DFE3061" w14:textId="7B92D8EB" w:rsidR="00271985" w:rsidRPr="00271985" w:rsidRDefault="00271985" w:rsidP="00BE7A8C">
      <w:pPr>
        <w:tabs>
          <w:tab w:val="left" w:pos="0"/>
        </w:tabs>
        <w:rPr>
          <w:rFonts w:ascii="Consolas" w:hAnsi="Consolas"/>
          <w:sz w:val="20"/>
          <w:szCs w:val="20"/>
          <w:lang w:val="es-ES"/>
        </w:rPr>
      </w:pPr>
      <w:r>
        <w:rPr>
          <w:rFonts w:ascii="Consolas" w:hAnsi="Consolas"/>
          <w:sz w:val="20"/>
          <w:szCs w:val="20"/>
          <w:lang w:val="es-ES"/>
        </w:rPr>
        <w:t>&lt;diff&gt; -&gt; &lt;set&gt; “&amp;!” &lt;set&gt;</w:t>
      </w: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457529" w:rsidRDefault="00BC6393" w:rsidP="00BC6393">
      <w:pPr>
        <w:pStyle w:val="Prrafodelista"/>
        <w:ind w:left="0"/>
        <w:contextualSpacing w:val="0"/>
        <w:rPr>
          <w:u w:val="single"/>
          <w:lang w:val="es-ES"/>
        </w:rPr>
      </w:pPr>
      <w:r w:rsidRPr="00457529">
        <w:rPr>
          <w:u w:val="single"/>
          <w:lang w:val="es-ES"/>
        </w:rPr>
        <w:t>Asignación</w:t>
      </w:r>
    </w:p>
    <w:p w14:paraId="2F610AFD" w14:textId="3669DD98" w:rsidR="00BC6393" w:rsidRDefault="00AF187F" w:rsidP="00BC6393">
      <w:pPr>
        <w:pStyle w:val="Prrafodelista"/>
        <w:ind w:left="0"/>
        <w:rPr>
          <w:b/>
          <w:bCs/>
          <w:lang w:val="es-ES"/>
        </w:rPr>
      </w:pPr>
      <w:r>
        <w:rPr>
          <w:lang w:val="es-ES"/>
        </w:rPr>
        <w:t xml:space="preserve">&lt;asign&gt;  -&gt;  &lt;id&gt; </w:t>
      </w:r>
      <w:r w:rsidR="001722B4">
        <w:rPr>
          <w:lang w:val="es-ES"/>
        </w:rPr>
        <w:t xml:space="preserve"> </w:t>
      </w:r>
      <w:r w:rsidR="001722B4">
        <w:rPr>
          <w:b/>
          <w:bCs/>
          <w:lang w:val="es-ES"/>
        </w:rPr>
        <w:t>=</w:t>
      </w:r>
      <w:r>
        <w:rPr>
          <w:lang w:val="es-ES"/>
        </w:rPr>
        <w:t xml:space="preserve"> &lt;expr&gt; </w:t>
      </w:r>
      <w:r w:rsidR="001722B4">
        <w:rPr>
          <w:b/>
          <w:bCs/>
          <w:lang w:val="es-ES"/>
        </w:rPr>
        <w:t>;</w:t>
      </w:r>
    </w:p>
    <w:p w14:paraId="1666D648" w14:textId="77777777" w:rsidR="001722B4" w:rsidRPr="001722B4" w:rsidRDefault="001722B4" w:rsidP="00BC6393">
      <w:pPr>
        <w:pStyle w:val="Prrafodelista"/>
        <w:ind w:left="0"/>
        <w:rPr>
          <w:b/>
          <w:bCs/>
          <w:lang w:val="es-ES"/>
        </w:rPr>
      </w:pPr>
    </w:p>
    <w:p w14:paraId="38EF5A5C" w14:textId="3531DC8D" w:rsidR="00BC6393" w:rsidRDefault="00BC6393" w:rsidP="00BC6393">
      <w:pPr>
        <w:pStyle w:val="Prrafodelista"/>
        <w:ind w:left="0"/>
        <w:rPr>
          <w:u w:val="single"/>
        </w:rPr>
      </w:pPr>
      <w:proofErr w:type="spellStart"/>
      <w:r w:rsidRPr="001722B4">
        <w:rPr>
          <w:u w:val="single"/>
        </w:rPr>
        <w:t>Asignación</w:t>
      </w:r>
      <w:proofErr w:type="spellEnd"/>
      <w:r w:rsidRPr="001722B4">
        <w:rPr>
          <w:u w:val="single"/>
        </w:rPr>
        <w:t xml:space="preserve"> </w:t>
      </w:r>
      <w:proofErr w:type="spellStart"/>
      <w:r w:rsidRPr="001722B4">
        <w:rPr>
          <w:u w:val="single"/>
        </w:rPr>
        <w:t>Múltiple</w:t>
      </w:r>
      <w:proofErr w:type="spellEnd"/>
    </w:p>
    <w:p w14:paraId="54E6EE54" w14:textId="3A51F5F1" w:rsidR="001F2878" w:rsidRDefault="001F2878" w:rsidP="00BC6393">
      <w:pPr>
        <w:pStyle w:val="Prrafodelista"/>
        <w:ind w:left="0"/>
        <w:rPr>
          <w:u w:val="single"/>
        </w:rPr>
      </w:pPr>
    </w:p>
    <w:p w14:paraId="7554E7D4" w14:textId="3DCF6B4C" w:rsidR="001F2878" w:rsidRPr="001F2878" w:rsidRDefault="001F2878" w:rsidP="00BC6393">
      <w:pPr>
        <w:pStyle w:val="Prrafodelista"/>
        <w:ind w:left="0"/>
      </w:pPr>
      <w:r>
        <w:t>&lt;</w:t>
      </w:r>
      <w:proofErr w:type="spellStart"/>
      <w:r>
        <w:t>asignMult</w:t>
      </w:r>
      <w:proofErr w:type="spellEnd"/>
      <w:r>
        <w:t xml:space="preserve">&gt; -&gt; </w:t>
      </w:r>
      <w:r>
        <w:rPr>
          <w:b/>
          <w:bCs/>
        </w:rPr>
        <w:t xml:space="preserve">( </w:t>
      </w:r>
      <w:r>
        <w:t>{&lt;id&gt;</w:t>
      </w:r>
      <w:r>
        <w:rPr>
          <w:b/>
          <w:bCs/>
        </w:rPr>
        <w:t>,</w:t>
      </w:r>
      <w:r>
        <w:t>}</w:t>
      </w:r>
      <w:r w:rsidRPr="001F2878">
        <w:t>+</w:t>
      </w:r>
      <w:r>
        <w:t xml:space="preserve"> </w:t>
      </w:r>
      <w:r>
        <w:rPr>
          <w:b/>
          <w:bCs/>
        </w:rPr>
        <w:t>)</w:t>
      </w:r>
      <w:r>
        <w:t xml:space="preserve"> </w:t>
      </w:r>
      <w:r>
        <w:rPr>
          <w:b/>
          <w:bCs/>
        </w:rPr>
        <w:t xml:space="preserve">= </w:t>
      </w:r>
      <w:r w:rsidRPr="001F2878">
        <w:rPr>
          <w:b/>
          <w:bCs/>
        </w:rPr>
        <w:t>(</w:t>
      </w:r>
      <w:r>
        <w:rPr>
          <w:b/>
          <w:bCs/>
        </w:rPr>
        <w:t xml:space="preserve"> </w:t>
      </w:r>
      <w:r>
        <w:t>&lt;</w:t>
      </w:r>
      <w:proofErr w:type="spellStart"/>
      <w:r>
        <w:t>structuredType</w:t>
      </w:r>
      <w:proofErr w:type="spellEnd"/>
      <w:r>
        <w:t xml:space="preserve">&gt; </w:t>
      </w:r>
      <w:r>
        <w:rPr>
          <w:b/>
          <w:bCs/>
        </w:rPr>
        <w:t>) ;</w:t>
      </w:r>
    </w:p>
    <w:p w14:paraId="3DBBD34F" w14:textId="348455DF" w:rsidR="001722B4" w:rsidRPr="001F2878" w:rsidRDefault="001722B4" w:rsidP="00BC6393">
      <w:pPr>
        <w:spacing w:after="0" w:line="240" w:lineRule="auto"/>
      </w:pPr>
      <w:r w:rsidRPr="001F2878">
        <w:lastRenderedPageBreak/>
        <w:t>&lt;</w:t>
      </w:r>
      <w:proofErr w:type="spellStart"/>
      <w:r w:rsidRPr="001F2878">
        <w:t>asignMult</w:t>
      </w:r>
      <w:proofErr w:type="spellEnd"/>
      <w:r w:rsidRPr="001F2878">
        <w:t xml:space="preserve">&gt; -&gt; </w:t>
      </w:r>
      <w:r w:rsidRPr="001F2878">
        <w:rPr>
          <w:b/>
        </w:rPr>
        <w:t>(</w:t>
      </w:r>
      <w:r w:rsidRPr="001F2878">
        <w:rPr>
          <w:bCs/>
        </w:rPr>
        <w:t>&lt;</w:t>
      </w:r>
      <w:proofErr w:type="spellStart"/>
      <w:r w:rsidRPr="001F2878">
        <w:rPr>
          <w:bCs/>
        </w:rPr>
        <w:t>manyID</w:t>
      </w:r>
      <w:proofErr w:type="spellEnd"/>
      <w:r w:rsidRPr="001F2878">
        <w:rPr>
          <w:bCs/>
        </w:rPr>
        <w:t>&gt;</w:t>
      </w:r>
      <w:r w:rsidRPr="001F2878">
        <w:rPr>
          <w:b/>
          <w:bCs/>
        </w:rPr>
        <w:t>) =</w:t>
      </w:r>
      <w:r w:rsidRPr="001F2878">
        <w:t xml:space="preserve"> </w:t>
      </w:r>
      <w:r w:rsidRPr="001F2878">
        <w:rPr>
          <w:b/>
          <w:bCs/>
        </w:rPr>
        <w:t>(</w:t>
      </w:r>
      <w:r w:rsidRPr="001F2878">
        <w:t>&lt;</w:t>
      </w:r>
      <w:proofErr w:type="spellStart"/>
      <w:r w:rsidRPr="001F2878">
        <w:t>manyElem</w:t>
      </w:r>
      <w:proofErr w:type="spellEnd"/>
      <w:r w:rsidRPr="001F2878">
        <w:t>&gt;</w:t>
      </w:r>
      <w:r w:rsidRPr="001F2878">
        <w:rPr>
          <w:b/>
          <w:bCs/>
        </w:rPr>
        <w:t>);</w:t>
      </w:r>
    </w:p>
    <w:p w14:paraId="4EB78C6F" w14:textId="743E22D8" w:rsidR="001722B4" w:rsidRDefault="001722B4" w:rsidP="00BC6393">
      <w:pPr>
        <w:spacing w:after="0"/>
        <w:rPr>
          <w:lang w:val="es-ES"/>
        </w:rPr>
      </w:pPr>
      <w:r>
        <w:rPr>
          <w:lang w:val="es-ES"/>
        </w:rPr>
        <w:t>&lt;</w:t>
      </w:r>
      <w:proofErr w:type="spellStart"/>
      <w:r>
        <w:rPr>
          <w:lang w:val="es-ES"/>
        </w:rPr>
        <w:t>manyID</w:t>
      </w:r>
      <w:proofErr w:type="spellEnd"/>
      <w:r>
        <w:rPr>
          <w:lang w:val="es-ES"/>
        </w:rPr>
        <w:t xml:space="preserve">&gt; - &gt; &lt;id&gt; | </w:t>
      </w:r>
      <w:r w:rsidR="007657DF">
        <w:rPr>
          <w:lang w:val="es-ES"/>
        </w:rPr>
        <w:t xml:space="preserve">&lt;id&gt; </w:t>
      </w:r>
      <w:r w:rsidR="007657DF">
        <w:rPr>
          <w:b/>
          <w:bCs/>
          <w:lang w:val="es-ES"/>
        </w:rPr>
        <w:t>,</w:t>
      </w:r>
      <w:r w:rsidR="007657DF">
        <w:rPr>
          <w:lang w:val="es-ES"/>
        </w:rPr>
        <w:t xml:space="preserve"> &lt;</w:t>
      </w:r>
      <w:proofErr w:type="spellStart"/>
      <w:r w:rsidR="007657DF">
        <w:rPr>
          <w:lang w:val="es-ES"/>
        </w:rPr>
        <w:t>manyID</w:t>
      </w:r>
      <w:proofErr w:type="spellEnd"/>
      <w:r w:rsidR="007657DF">
        <w:rPr>
          <w:lang w:val="es-ES"/>
        </w:rPr>
        <w:t>&gt;</w:t>
      </w:r>
    </w:p>
    <w:p w14:paraId="0ECBB620" w14:textId="597F5A17" w:rsidR="007657DF" w:rsidRPr="007657DF" w:rsidRDefault="007657DF" w:rsidP="00BC6393">
      <w:pPr>
        <w:spacing w:after="0"/>
        <w:rPr>
          <w:lang w:val="es-AR"/>
        </w:rPr>
      </w:pPr>
      <w:r>
        <w:rPr>
          <w:lang w:val="es-ES"/>
        </w:rPr>
        <w:t>&lt;</w:t>
      </w:r>
      <w:proofErr w:type="spellStart"/>
      <w:r>
        <w:rPr>
          <w:lang w:val="es-ES"/>
        </w:rPr>
        <w:t>manyElem</w:t>
      </w:r>
      <w:proofErr w:type="spellEnd"/>
      <w:r>
        <w:rPr>
          <w:lang w:val="es-ES"/>
        </w:rPr>
        <w:t xml:space="preserve">&gt; -&gt; </w:t>
      </w:r>
      <w:r>
        <w:rPr>
          <w:b/>
          <w:bCs/>
        </w:rPr>
        <w:t>{</w:t>
      </w:r>
      <w:r>
        <w:rPr>
          <w:lang w:val="es-AR"/>
        </w:rPr>
        <w:t xml:space="preserve"> </w:t>
      </w:r>
      <w:r w:rsidR="00AC21C7">
        <w:rPr>
          <w:lang w:val="es-AR"/>
        </w:rPr>
        <w:t>()</w:t>
      </w:r>
      <w:r>
        <w:rPr>
          <w:b/>
          <w:bCs/>
        </w:rPr>
        <w:t>}</w:t>
      </w:r>
    </w:p>
    <w:p w14:paraId="62489987" w14:textId="53DF0974"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74AB19D7" w14:textId="1CF63507" w:rsidR="00BC6393" w:rsidRDefault="00BC6393" w:rsidP="00BC6393">
      <w:pPr>
        <w:pStyle w:val="Prrafodelista"/>
        <w:ind w:left="0"/>
        <w:rPr>
          <w:lang w:val="es-ES"/>
        </w:rPr>
      </w:pPr>
      <w:r>
        <w:rPr>
          <w:lang w:val="es-ES"/>
        </w:rPr>
        <w:t>---&gt;</w:t>
      </w:r>
      <w:r w:rsidRPr="00BC6393">
        <w:rPr>
          <w:lang w:val="es-ES"/>
        </w:rPr>
        <w:t xml:space="preserve"> </w:t>
      </w:r>
      <w:r>
        <w:rPr>
          <w:lang w:val="es-ES"/>
        </w:rPr>
        <w:t xml:space="preserve">poner aquí la </w:t>
      </w:r>
      <w:r w:rsidRPr="00C53196">
        <w:rPr>
          <w:lang w:val="es-ES"/>
        </w:rPr>
        <w:t>BNF</w:t>
      </w:r>
      <w:r>
        <w:rPr>
          <w:lang w:val="es-ES"/>
        </w:rPr>
        <w:t xml:space="preserve"> de expresiones aritméticas (números ver en sebesta) con precedencia y asociatividad con uso de paréntesis</w:t>
      </w:r>
    </w:p>
    <w:p w14:paraId="630B50E7" w14:textId="6716F0EB"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Árbol de derivación de la expresión pedida en el TP 2 parte 2</w:t>
      </w:r>
    </w:p>
    <w:p w14:paraId="442B9B3D" w14:textId="0F7FB811"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Def árbol de sintaxis abstracta y derivación</w:t>
      </w:r>
    </w:p>
    <w:p w14:paraId="57EF4D86" w14:textId="152868F5" w:rsidR="00BC6393" w:rsidRPr="00C53196" w:rsidRDefault="00BC6393" w:rsidP="00BC6393">
      <w:pPr>
        <w:pStyle w:val="Prrafodelista"/>
        <w:ind w:left="0"/>
        <w:rPr>
          <w:lang w:val="es-ES"/>
        </w:rPr>
      </w:pPr>
      <w:r>
        <w:rPr>
          <w:lang w:val="es-ES"/>
        </w:rPr>
        <w:t>---&gt;</w:t>
      </w:r>
      <w:r w:rsidRPr="00BC6393">
        <w:rPr>
          <w:lang w:val="es-ES"/>
        </w:rPr>
        <w:t xml:space="preserve"> </w:t>
      </w:r>
      <w:r>
        <w:rPr>
          <w:lang w:val="es-ES"/>
        </w:rPr>
        <w:t>poner aquí la Def operadores sobrecargados</w:t>
      </w:r>
    </w:p>
    <w:p w14:paraId="127DE9C5" w14:textId="77777777" w:rsidR="00BC6393" w:rsidRDefault="00BC6393"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AC21C7">
      <w:pPr>
        <w:tabs>
          <w:tab w:val="left" w:pos="0"/>
        </w:tabs>
        <w:rPr>
          <w:rFonts w:ascii="Consolas" w:hAnsi="Consolas"/>
          <w:sz w:val="20"/>
          <w:szCs w:val="20"/>
        </w:rPr>
      </w:pPr>
      <w:r w:rsidRPr="00AF187F">
        <w:rPr>
          <w:rFonts w:ascii="Consolas" w:hAnsi="Consolas"/>
          <w:sz w:val="20"/>
          <w:szCs w:val="20"/>
        </w:rPr>
        <w:t xml:space="preserve">&lt;union&gt; -&gt; &lt;set&gt; </w:t>
      </w:r>
      <w:r w:rsidRPr="00AC21C7">
        <w:rPr>
          <w:rFonts w:ascii="Consolas" w:hAnsi="Consolas"/>
          <w:b/>
          <w:bCs/>
          <w:sz w:val="20"/>
          <w:szCs w:val="20"/>
        </w:rPr>
        <w:t>|</w:t>
      </w:r>
      <w:r w:rsidRPr="00AF187F">
        <w:rPr>
          <w:rFonts w:ascii="Consolas" w:hAnsi="Consolas"/>
          <w:sz w:val="20"/>
          <w:szCs w:val="20"/>
        </w:rPr>
        <w:t xml:space="preserve"> &lt;set&gt;</w:t>
      </w:r>
    </w:p>
    <w:p w14:paraId="11B416D8" w14:textId="219270B5" w:rsidR="00AC21C7" w:rsidRPr="00AF187F" w:rsidRDefault="00AC21C7" w:rsidP="00AC21C7">
      <w:pPr>
        <w:tabs>
          <w:tab w:val="left" w:pos="0"/>
        </w:tabs>
        <w:rPr>
          <w:rFonts w:ascii="Consolas" w:hAnsi="Consolas"/>
          <w:sz w:val="20"/>
          <w:szCs w:val="20"/>
        </w:rPr>
      </w:pPr>
      <w:r w:rsidRPr="00AF187F">
        <w:rPr>
          <w:rFonts w:ascii="Consolas" w:hAnsi="Consolas"/>
          <w:sz w:val="20"/>
          <w:szCs w:val="20"/>
        </w:rPr>
        <w:t xml:space="preserve">&lt;inters&gt; -&gt; &lt;set&gt; </w:t>
      </w:r>
      <w:r w:rsidRPr="00AC21C7">
        <w:rPr>
          <w:rFonts w:ascii="Consolas" w:hAnsi="Consolas"/>
          <w:b/>
          <w:bCs/>
          <w:sz w:val="20"/>
          <w:szCs w:val="20"/>
        </w:rPr>
        <w:t>&amp;</w:t>
      </w:r>
      <w:r w:rsidRPr="00AF187F">
        <w:rPr>
          <w:rFonts w:ascii="Consolas" w:hAnsi="Consolas"/>
          <w:sz w:val="20"/>
          <w:szCs w:val="20"/>
        </w:rPr>
        <w:t xml:space="preserve"> &lt;set&gt;</w:t>
      </w:r>
    </w:p>
    <w:p w14:paraId="44DD187D" w14:textId="6BAB930B" w:rsidR="00AC21C7" w:rsidRPr="00271985" w:rsidRDefault="00AC21C7" w:rsidP="00AC21C7">
      <w:pPr>
        <w:tabs>
          <w:tab w:val="left" w:pos="0"/>
        </w:tabs>
        <w:rPr>
          <w:rFonts w:ascii="Consolas" w:hAnsi="Consolas"/>
          <w:sz w:val="20"/>
          <w:szCs w:val="20"/>
          <w:lang w:val="es-ES"/>
        </w:rPr>
      </w:pPr>
      <w:r>
        <w:rPr>
          <w:rFonts w:ascii="Consolas" w:hAnsi="Consolas"/>
          <w:sz w:val="20"/>
          <w:szCs w:val="20"/>
          <w:lang w:val="es-ES"/>
        </w:rPr>
        <w:t xml:space="preserve">&lt;diff&gt; -&gt; &lt;set&gt; </w:t>
      </w:r>
      <w:r w:rsidRPr="00AC21C7">
        <w:rPr>
          <w:rFonts w:ascii="Consolas" w:hAnsi="Consolas"/>
          <w:b/>
          <w:bCs/>
          <w:sz w:val="20"/>
          <w:szCs w:val="20"/>
          <w:lang w:val="es-ES"/>
        </w:rPr>
        <w:t>&amp;!</w:t>
      </w:r>
      <w:r>
        <w:rPr>
          <w:rFonts w:ascii="Consolas" w:hAnsi="Consolas"/>
          <w:sz w:val="20"/>
          <w:szCs w:val="20"/>
          <w:lang w:val="es-ES"/>
        </w:rPr>
        <w:t xml:space="preserve"> &lt;set&gt;</w:t>
      </w:r>
    </w:p>
    <w:p w14:paraId="01130F49" w14:textId="7833F72E" w:rsidR="00BC6393" w:rsidRDefault="00BC6393" w:rsidP="00BC6393">
      <w:pPr>
        <w:pStyle w:val="Prrafodelista"/>
        <w:ind w:left="0"/>
        <w:rPr>
          <w:b/>
          <w:lang w:val="es-ES"/>
        </w:rPr>
      </w:pPr>
    </w:p>
    <w:p w14:paraId="7C9EA468" w14:textId="6D161DFE" w:rsidR="00AC21C7" w:rsidRDefault="00AC21C7" w:rsidP="00BC6393">
      <w:pPr>
        <w:pStyle w:val="Prrafodelista"/>
        <w:ind w:left="0"/>
        <w:rPr>
          <w:b/>
          <w:lang w:val="es-ES"/>
        </w:rPr>
      </w:pP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0F52CE55" w14:textId="63338DAA"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Relacionales</w:t>
      </w:r>
    </w:p>
    <w:p w14:paraId="76C24454" w14:textId="77777777" w:rsidR="00BC6393" w:rsidRPr="002D153A" w:rsidRDefault="00BC6393"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06855A28" w14:textId="77777777" w:rsidR="00BC6393" w:rsidRDefault="00BC6393" w:rsidP="00BC6393">
      <w:pPr>
        <w:pStyle w:val="Prrafodelista"/>
        <w:ind w:left="0"/>
        <w:rPr>
          <w:b/>
          <w:lang w:val="es-ES"/>
        </w:rPr>
      </w:pPr>
      <w:r>
        <w:rPr>
          <w:lang w:val="es-ES"/>
        </w:rPr>
        <w:t>---&gt; Def evaluación perezosa e ingenuas</w:t>
      </w:r>
    </w:p>
    <w:p w14:paraId="483F2CFB" w14:textId="2365BB49" w:rsidR="00BC6393" w:rsidRDefault="00BC6393" w:rsidP="00E2531A">
      <w:pPr>
        <w:spacing w:after="0" w:line="240" w:lineRule="auto"/>
        <w:rPr>
          <w:lang w:val="es-ES"/>
        </w:rPr>
      </w:pPr>
      <w:r>
        <w:rPr>
          <w:lang w:val="es-ES"/>
        </w:rPr>
        <w:t xml:space="preserve">---&gt; poner aquí la BNF de </w:t>
      </w:r>
      <w:r w:rsidRPr="00BC6393">
        <w:rPr>
          <w:lang w:val="es-ES"/>
        </w:rPr>
        <w:t>Operaciones Lógicas</w:t>
      </w:r>
    </w:p>
    <w:p w14:paraId="10CEB46B" w14:textId="77777777" w:rsidR="00E2531A" w:rsidRPr="00E2531A" w:rsidRDefault="00E2531A" w:rsidP="00E2531A">
      <w:pPr>
        <w:spacing w:after="0" w:line="240" w:lineRule="auto"/>
        <w:rPr>
          <w:lang w:val="es-ES"/>
        </w:rPr>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 xml:space="preserve">---&gt;Explique sobre la ambigüedad de la sentencia </w:t>
      </w:r>
      <w:proofErr w:type="spellStart"/>
      <w:r>
        <w:rPr>
          <w:lang w:val="es-ES"/>
        </w:rPr>
        <w:t>if</w:t>
      </w:r>
      <w:proofErr w:type="spellEnd"/>
    </w:p>
    <w:p w14:paraId="14CAD333" w14:textId="1A333813" w:rsidR="00BC6393" w:rsidRDefault="00BC6393" w:rsidP="00BC6393">
      <w:pPr>
        <w:spacing w:after="0" w:line="240" w:lineRule="auto"/>
        <w:rPr>
          <w:lang w:val="es-ES"/>
        </w:rPr>
      </w:pPr>
      <w:r>
        <w:rPr>
          <w:lang w:val="es-ES"/>
        </w:rPr>
        <w:t xml:space="preserve">---&gt;poner aquí la BNF y EBNF del </w:t>
      </w:r>
      <w:proofErr w:type="spellStart"/>
      <w:r>
        <w:rPr>
          <w:lang w:val="es-ES"/>
        </w:rPr>
        <w:t>if</w:t>
      </w:r>
      <w:proofErr w:type="spellEnd"/>
    </w:p>
    <w:p w14:paraId="5DA09C0E" w14:textId="02D23187" w:rsidR="00BC6393" w:rsidRDefault="00BC6393" w:rsidP="00BC6393">
      <w:pPr>
        <w:spacing w:after="0" w:line="240" w:lineRule="auto"/>
        <w:rPr>
          <w:lang w:val="es-ES"/>
        </w:rPr>
      </w:pPr>
      <w:r>
        <w:rPr>
          <w:lang w:val="es-ES"/>
        </w:rPr>
        <w:t>---&gt;poner aquí las BNF de las otras estructuras de control</w:t>
      </w:r>
    </w:p>
    <w:p w14:paraId="441509CB" w14:textId="77777777" w:rsidR="00BC6393" w:rsidRPr="00457529" w:rsidRDefault="00BC6393" w:rsidP="00BC6393">
      <w:pPr>
        <w:pStyle w:val="Prrafodelista"/>
        <w:ind w:left="0"/>
        <w:rPr>
          <w:b/>
          <w:lang w:val="es-ES"/>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268F1BE5" w14:textId="0A0486F7" w:rsidR="00BC6393" w:rsidRDefault="00BC6393" w:rsidP="00BC6393">
      <w:pPr>
        <w:spacing w:after="0" w:line="240" w:lineRule="auto"/>
        <w:rPr>
          <w:lang w:val="es-ES"/>
        </w:rPr>
      </w:pPr>
      <w:r>
        <w:rPr>
          <w:lang w:val="es-ES"/>
        </w:rPr>
        <w:t>---&gt;poner la BNF de la subrutina</w:t>
      </w:r>
    </w:p>
    <w:p w14:paraId="5B2DEA85" w14:textId="77777777" w:rsidR="00BC6393" w:rsidRPr="004D500F" w:rsidRDefault="00BC6393" w:rsidP="00BC6393">
      <w:pPr>
        <w:pStyle w:val="Prrafodelista"/>
        <w:ind w:left="0"/>
        <w:rPr>
          <w:lang w:val="es-ES"/>
        </w:rPr>
      </w:pPr>
    </w:p>
    <w:p w14:paraId="0B8AD15A" w14:textId="77777777" w:rsidR="00BC6393" w:rsidRPr="004D500F" w:rsidRDefault="00BC6393" w:rsidP="00BC6393">
      <w:pPr>
        <w:pStyle w:val="Prrafodelista"/>
        <w:ind w:left="0"/>
        <w:rPr>
          <w:b/>
          <w:lang w:val="es-ES"/>
        </w:rPr>
      </w:pPr>
      <w:r w:rsidRPr="004D500F">
        <w:rPr>
          <w:b/>
          <w:lang w:val="es-ES"/>
        </w:rPr>
        <w:t>Gramática completa de Aleph</w:t>
      </w:r>
    </w:p>
    <w:p w14:paraId="678E25C9" w14:textId="586ED3E9" w:rsidR="00BC6393" w:rsidRDefault="00BC6393" w:rsidP="00BC6393">
      <w:pPr>
        <w:spacing w:after="0" w:line="240" w:lineRule="auto"/>
        <w:rPr>
          <w:lang w:val="es-ES"/>
        </w:rPr>
      </w:pPr>
      <w:r>
        <w:rPr>
          <w:lang w:val="es-ES"/>
        </w:rPr>
        <w:lastRenderedPageBreak/>
        <w:t>---&gt;poner aquí la BNF completa</w:t>
      </w:r>
    </w:p>
    <w:p w14:paraId="44F81783" w14:textId="23057ECF" w:rsidR="00BC6393" w:rsidRDefault="00BC6393" w:rsidP="00BE7A8C">
      <w:pPr>
        <w:tabs>
          <w:tab w:val="left" w:pos="0"/>
        </w:tabs>
        <w:rPr>
          <w:lang w:val="es-ES"/>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proofErr w:type="spellStart"/>
      <w:r>
        <w:rPr>
          <w:b/>
          <w:lang w:val="es-ES"/>
        </w:rPr>
        <w:t>Denotacional</w:t>
      </w:r>
      <w:proofErr w:type="spellEnd"/>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lastRenderedPageBreak/>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lastRenderedPageBreak/>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w:t>
      </w:r>
      <w:proofErr w:type="spellStart"/>
      <w:r w:rsidR="00213FA1" w:rsidRPr="005D113F">
        <w:rPr>
          <w:lang w:val="es-ES"/>
        </w:rPr>
        <w:t>recu</w:t>
      </w:r>
      <w:proofErr w:type="spell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1C50" w14:textId="77777777" w:rsidR="004A229B" w:rsidRDefault="004A229B" w:rsidP="00180D05">
      <w:pPr>
        <w:spacing w:after="0" w:line="240" w:lineRule="auto"/>
      </w:pPr>
      <w:r>
        <w:separator/>
      </w:r>
    </w:p>
  </w:endnote>
  <w:endnote w:type="continuationSeparator" w:id="0">
    <w:p w14:paraId="165283A9" w14:textId="77777777" w:rsidR="004A229B" w:rsidRDefault="004A229B"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522F" w14:textId="77777777" w:rsidR="004A229B" w:rsidRDefault="004A229B" w:rsidP="00180D05">
      <w:pPr>
        <w:spacing w:after="0" w:line="240" w:lineRule="auto"/>
      </w:pPr>
      <w:r>
        <w:separator/>
      </w:r>
    </w:p>
  </w:footnote>
  <w:footnote w:type="continuationSeparator" w:id="0">
    <w:p w14:paraId="65DF9626" w14:textId="77777777" w:rsidR="004A229B" w:rsidRDefault="004A229B"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0"/>
  </w:num>
  <w:num w:numId="4">
    <w:abstractNumId w:val="12"/>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5919"/>
    <w:rsid w:val="00034D91"/>
    <w:rsid w:val="000543AF"/>
    <w:rsid w:val="00055DFF"/>
    <w:rsid w:val="00072810"/>
    <w:rsid w:val="00075715"/>
    <w:rsid w:val="00075ABE"/>
    <w:rsid w:val="00076329"/>
    <w:rsid w:val="00097986"/>
    <w:rsid w:val="000C2C8F"/>
    <w:rsid w:val="000D655C"/>
    <w:rsid w:val="000E0B9F"/>
    <w:rsid w:val="00103B37"/>
    <w:rsid w:val="00110C0D"/>
    <w:rsid w:val="00111BE8"/>
    <w:rsid w:val="00116CCA"/>
    <w:rsid w:val="00127CCF"/>
    <w:rsid w:val="00127D79"/>
    <w:rsid w:val="00137384"/>
    <w:rsid w:val="001425C9"/>
    <w:rsid w:val="00153956"/>
    <w:rsid w:val="00161324"/>
    <w:rsid w:val="00164046"/>
    <w:rsid w:val="001722B4"/>
    <w:rsid w:val="00180D05"/>
    <w:rsid w:val="001833F8"/>
    <w:rsid w:val="001871F3"/>
    <w:rsid w:val="001968E7"/>
    <w:rsid w:val="00197011"/>
    <w:rsid w:val="001A69EF"/>
    <w:rsid w:val="001B64EA"/>
    <w:rsid w:val="001C2033"/>
    <w:rsid w:val="001C6CE0"/>
    <w:rsid w:val="001D184C"/>
    <w:rsid w:val="001E4324"/>
    <w:rsid w:val="001F2878"/>
    <w:rsid w:val="001F2B66"/>
    <w:rsid w:val="00213FA1"/>
    <w:rsid w:val="002208D5"/>
    <w:rsid w:val="00234CF9"/>
    <w:rsid w:val="0025447C"/>
    <w:rsid w:val="00255E1B"/>
    <w:rsid w:val="00271985"/>
    <w:rsid w:val="00276F83"/>
    <w:rsid w:val="00280C70"/>
    <w:rsid w:val="00283228"/>
    <w:rsid w:val="002B102E"/>
    <w:rsid w:val="002B6B17"/>
    <w:rsid w:val="002C34B8"/>
    <w:rsid w:val="002C5AA1"/>
    <w:rsid w:val="002D153A"/>
    <w:rsid w:val="00301006"/>
    <w:rsid w:val="0030187A"/>
    <w:rsid w:val="00302800"/>
    <w:rsid w:val="00305EA5"/>
    <w:rsid w:val="003159F8"/>
    <w:rsid w:val="003361EF"/>
    <w:rsid w:val="00336BEA"/>
    <w:rsid w:val="0034212B"/>
    <w:rsid w:val="003427CB"/>
    <w:rsid w:val="0034460D"/>
    <w:rsid w:val="0037454A"/>
    <w:rsid w:val="003824E8"/>
    <w:rsid w:val="00382F56"/>
    <w:rsid w:val="003949C0"/>
    <w:rsid w:val="003A50A7"/>
    <w:rsid w:val="003A689E"/>
    <w:rsid w:val="003C1BE1"/>
    <w:rsid w:val="003C1D77"/>
    <w:rsid w:val="003E1FB6"/>
    <w:rsid w:val="003E28F4"/>
    <w:rsid w:val="003E322D"/>
    <w:rsid w:val="003F4A6B"/>
    <w:rsid w:val="0040271D"/>
    <w:rsid w:val="0041237D"/>
    <w:rsid w:val="0042415C"/>
    <w:rsid w:val="00437D3A"/>
    <w:rsid w:val="004401F0"/>
    <w:rsid w:val="00444FE5"/>
    <w:rsid w:val="00457529"/>
    <w:rsid w:val="004623A0"/>
    <w:rsid w:val="00462BB3"/>
    <w:rsid w:val="00462FC1"/>
    <w:rsid w:val="00476887"/>
    <w:rsid w:val="00481708"/>
    <w:rsid w:val="00495C17"/>
    <w:rsid w:val="004A229B"/>
    <w:rsid w:val="004A65A7"/>
    <w:rsid w:val="004D09A8"/>
    <w:rsid w:val="004D500F"/>
    <w:rsid w:val="004D502A"/>
    <w:rsid w:val="004D5661"/>
    <w:rsid w:val="004E17D9"/>
    <w:rsid w:val="004E49D4"/>
    <w:rsid w:val="004F7946"/>
    <w:rsid w:val="0053040B"/>
    <w:rsid w:val="00533078"/>
    <w:rsid w:val="00537E51"/>
    <w:rsid w:val="005461E6"/>
    <w:rsid w:val="00547DB1"/>
    <w:rsid w:val="00553F49"/>
    <w:rsid w:val="00561D6D"/>
    <w:rsid w:val="00567A65"/>
    <w:rsid w:val="00590B62"/>
    <w:rsid w:val="00594379"/>
    <w:rsid w:val="00596105"/>
    <w:rsid w:val="005A0729"/>
    <w:rsid w:val="005A4A1D"/>
    <w:rsid w:val="005A5A0D"/>
    <w:rsid w:val="005B3B7E"/>
    <w:rsid w:val="005B7D1E"/>
    <w:rsid w:val="005C67FF"/>
    <w:rsid w:val="005C7A1C"/>
    <w:rsid w:val="005D113F"/>
    <w:rsid w:val="005D2949"/>
    <w:rsid w:val="005D548C"/>
    <w:rsid w:val="00600CFC"/>
    <w:rsid w:val="0062555B"/>
    <w:rsid w:val="00631ACC"/>
    <w:rsid w:val="006375E2"/>
    <w:rsid w:val="00652EA7"/>
    <w:rsid w:val="0066067A"/>
    <w:rsid w:val="00664716"/>
    <w:rsid w:val="00672B16"/>
    <w:rsid w:val="00692876"/>
    <w:rsid w:val="00695E6E"/>
    <w:rsid w:val="006961BF"/>
    <w:rsid w:val="006A31B5"/>
    <w:rsid w:val="006B0F82"/>
    <w:rsid w:val="006C3815"/>
    <w:rsid w:val="006C72AA"/>
    <w:rsid w:val="006C7FD1"/>
    <w:rsid w:val="006D0D08"/>
    <w:rsid w:val="006D1D0A"/>
    <w:rsid w:val="006E26A5"/>
    <w:rsid w:val="006E39E4"/>
    <w:rsid w:val="006F23DE"/>
    <w:rsid w:val="00704137"/>
    <w:rsid w:val="00704F24"/>
    <w:rsid w:val="007144CC"/>
    <w:rsid w:val="00715DDF"/>
    <w:rsid w:val="00731DCE"/>
    <w:rsid w:val="007416B8"/>
    <w:rsid w:val="00753DC6"/>
    <w:rsid w:val="00762D8A"/>
    <w:rsid w:val="00763D8A"/>
    <w:rsid w:val="007657DF"/>
    <w:rsid w:val="00780CB1"/>
    <w:rsid w:val="00786406"/>
    <w:rsid w:val="00787425"/>
    <w:rsid w:val="00787F14"/>
    <w:rsid w:val="0079292C"/>
    <w:rsid w:val="00794562"/>
    <w:rsid w:val="00794F2E"/>
    <w:rsid w:val="007A173F"/>
    <w:rsid w:val="007A4D61"/>
    <w:rsid w:val="007B540F"/>
    <w:rsid w:val="007B6C2D"/>
    <w:rsid w:val="007C4EBB"/>
    <w:rsid w:val="007E4E0E"/>
    <w:rsid w:val="007F61F6"/>
    <w:rsid w:val="007F6A38"/>
    <w:rsid w:val="00806442"/>
    <w:rsid w:val="00806D8D"/>
    <w:rsid w:val="00821424"/>
    <w:rsid w:val="00845607"/>
    <w:rsid w:val="00847E1E"/>
    <w:rsid w:val="00854784"/>
    <w:rsid w:val="0085756A"/>
    <w:rsid w:val="008611BC"/>
    <w:rsid w:val="00872AEB"/>
    <w:rsid w:val="008805FA"/>
    <w:rsid w:val="008D27D7"/>
    <w:rsid w:val="008E4701"/>
    <w:rsid w:val="008F172D"/>
    <w:rsid w:val="008F5CE2"/>
    <w:rsid w:val="008F7EF3"/>
    <w:rsid w:val="009023DE"/>
    <w:rsid w:val="00902878"/>
    <w:rsid w:val="00917B7D"/>
    <w:rsid w:val="0092408A"/>
    <w:rsid w:val="00945C24"/>
    <w:rsid w:val="00950F1D"/>
    <w:rsid w:val="009675BE"/>
    <w:rsid w:val="00973F80"/>
    <w:rsid w:val="00974C70"/>
    <w:rsid w:val="009B3AEE"/>
    <w:rsid w:val="009B68BE"/>
    <w:rsid w:val="009D0954"/>
    <w:rsid w:val="009E5554"/>
    <w:rsid w:val="00A02E93"/>
    <w:rsid w:val="00A12148"/>
    <w:rsid w:val="00A13E4B"/>
    <w:rsid w:val="00A17728"/>
    <w:rsid w:val="00A17865"/>
    <w:rsid w:val="00A31EDC"/>
    <w:rsid w:val="00A4188B"/>
    <w:rsid w:val="00A42CEA"/>
    <w:rsid w:val="00A452AF"/>
    <w:rsid w:val="00A53C61"/>
    <w:rsid w:val="00A64006"/>
    <w:rsid w:val="00A70DB2"/>
    <w:rsid w:val="00A76387"/>
    <w:rsid w:val="00A901F5"/>
    <w:rsid w:val="00A95BD3"/>
    <w:rsid w:val="00AC21C7"/>
    <w:rsid w:val="00AF187F"/>
    <w:rsid w:val="00B06FFF"/>
    <w:rsid w:val="00B3656F"/>
    <w:rsid w:val="00B47AC5"/>
    <w:rsid w:val="00B6565D"/>
    <w:rsid w:val="00B65F07"/>
    <w:rsid w:val="00B76901"/>
    <w:rsid w:val="00B85AD4"/>
    <w:rsid w:val="00B85BE1"/>
    <w:rsid w:val="00B8639D"/>
    <w:rsid w:val="00BB0A91"/>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7797"/>
    <w:rsid w:val="00C53196"/>
    <w:rsid w:val="00C65AF1"/>
    <w:rsid w:val="00C73ADF"/>
    <w:rsid w:val="00C74BF8"/>
    <w:rsid w:val="00C85BF4"/>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C632A"/>
    <w:rsid w:val="00DE3C3E"/>
    <w:rsid w:val="00DE611A"/>
    <w:rsid w:val="00E21B67"/>
    <w:rsid w:val="00E2531A"/>
    <w:rsid w:val="00E469BB"/>
    <w:rsid w:val="00E473CA"/>
    <w:rsid w:val="00E523DE"/>
    <w:rsid w:val="00E61BC7"/>
    <w:rsid w:val="00E6500B"/>
    <w:rsid w:val="00E70DED"/>
    <w:rsid w:val="00E7430A"/>
    <w:rsid w:val="00E74A05"/>
    <w:rsid w:val="00E858DA"/>
    <w:rsid w:val="00E91F89"/>
    <w:rsid w:val="00EA6A57"/>
    <w:rsid w:val="00EC55F2"/>
    <w:rsid w:val="00EE21CE"/>
    <w:rsid w:val="00EF7409"/>
    <w:rsid w:val="00F041EE"/>
    <w:rsid w:val="00F052CB"/>
    <w:rsid w:val="00F1137C"/>
    <w:rsid w:val="00F11F83"/>
    <w:rsid w:val="00F130F4"/>
    <w:rsid w:val="00F2271B"/>
    <w:rsid w:val="00F2750D"/>
    <w:rsid w:val="00F56EBC"/>
    <w:rsid w:val="00F60D87"/>
    <w:rsid w:val="00F64C83"/>
    <w:rsid w:val="00F70B21"/>
    <w:rsid w:val="00F87F7A"/>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D03BA428-5CE9-4BC0-83C9-43EA0A4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1C7"/>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1606964702">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42991717">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1027293565">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9308177">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F628-6687-4BA1-9E35-CD70E287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3646</Words>
  <Characters>20788</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59</cp:revision>
  <dcterms:created xsi:type="dcterms:W3CDTF">2022-09-22T16:29:00Z</dcterms:created>
  <dcterms:modified xsi:type="dcterms:W3CDTF">2023-09-26T02:47:00Z</dcterms:modified>
</cp:coreProperties>
</file>