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23" w:rsidRDefault="009A5F2F" w:rsidP="00DA2048">
      <w:pPr>
        <w:rPr>
          <w:lang w:val="es-AR"/>
        </w:rPr>
      </w:pPr>
    </w:p>
    <w:p w:rsidR="00DA2048" w:rsidRDefault="00DA2048" w:rsidP="00DA2048">
      <w:pPr>
        <w:pStyle w:val="Ttulo1"/>
      </w:pPr>
      <w:r>
        <w:t>Proyecto Mini Laboratorio</w:t>
      </w:r>
    </w:p>
    <w:p w:rsidR="00DA2048" w:rsidRDefault="00DA2048" w:rsidP="00DA2048">
      <w:pPr>
        <w:pStyle w:val="Ttulo2"/>
      </w:pPr>
      <w:r>
        <w:t>Introducción</w:t>
      </w:r>
    </w:p>
    <w:p w:rsidR="00DA2048" w:rsidRDefault="00DA2048" w:rsidP="00DA2048">
      <w:r>
        <w:t>Este proyecto consistirá en manejar mediante un microcontrolador las salidas a relé de las que se dispone, las cuales serán un intermediario para manejar una salida a potencia conectada al toma corriente. También se podrá utilizar una salida a Triac con lo cual puede ser utilizada con un dimmer digital. Para manejar y controlar entre estas y otras cosas se utiliza una pantalla TFT que funcionará como un HMI y un encoder rotativo, en lo cual se podrá visualizar lo que se selecciona. Se utilizará un RTC (real time clock)</w:t>
      </w:r>
      <w:r w:rsidR="005E4896">
        <w:t xml:space="preserve"> como adicional para conocer la hora.</w:t>
      </w:r>
    </w:p>
    <w:p w:rsidR="005E4896" w:rsidRDefault="005E4896" w:rsidP="005E4896">
      <w:pPr>
        <w:pStyle w:val="Ttulo2"/>
      </w:pPr>
      <w:r>
        <w:t>Características</w:t>
      </w:r>
    </w:p>
    <w:p w:rsidR="005E4896" w:rsidRDefault="005E4896" w:rsidP="005E4896">
      <w:pPr>
        <w:pStyle w:val="Prrafodelista"/>
        <w:numPr>
          <w:ilvl w:val="0"/>
          <w:numId w:val="3"/>
        </w:numPr>
      </w:pPr>
      <w:r>
        <w:t>Los relés podrán activar y desactivarse mediante la selección del menú</w:t>
      </w:r>
    </w:p>
    <w:p w:rsidR="005E4896" w:rsidRDefault="005E4896" w:rsidP="005E4896">
      <w:pPr>
        <w:pStyle w:val="Prrafodelista"/>
        <w:numPr>
          <w:ilvl w:val="0"/>
          <w:numId w:val="3"/>
        </w:numPr>
      </w:pPr>
      <w:r>
        <w:t>Podrá programarse la temporización de apagado de alguna o todas las salidas a relé</w:t>
      </w:r>
    </w:p>
    <w:p w:rsidR="005E4896" w:rsidRDefault="005E4896" w:rsidP="005E4896">
      <w:pPr>
        <w:pStyle w:val="Prrafodelista"/>
        <w:numPr>
          <w:ilvl w:val="0"/>
          <w:numId w:val="3"/>
        </w:numPr>
      </w:pPr>
      <w:r>
        <w:t>Permite la programación de una alarma para el usuario, la cual será sonora (buzzer)</w:t>
      </w:r>
    </w:p>
    <w:p w:rsidR="005E4896" w:rsidRDefault="005E4896" w:rsidP="005E4896">
      <w:pPr>
        <w:pStyle w:val="Prrafodelista"/>
        <w:numPr>
          <w:ilvl w:val="0"/>
          <w:numId w:val="3"/>
        </w:numPr>
      </w:pPr>
      <w:r>
        <w:t>Contará con una pantalla TFT que funcionará como HMI</w:t>
      </w:r>
    </w:p>
    <w:p w:rsidR="005E4896" w:rsidRDefault="005E4896" w:rsidP="005E4896">
      <w:pPr>
        <w:pStyle w:val="Prrafodelista"/>
        <w:numPr>
          <w:ilvl w:val="0"/>
          <w:numId w:val="3"/>
        </w:numPr>
      </w:pPr>
      <w:r>
        <w:t>El usuario dispondrá de una salida a Triac para poder utilizarla como dimmer digital</w:t>
      </w:r>
    </w:p>
    <w:p w:rsidR="005E4896" w:rsidRDefault="005E4896" w:rsidP="005E4896">
      <w:pPr>
        <w:pStyle w:val="Prrafodelista"/>
        <w:numPr>
          <w:ilvl w:val="0"/>
          <w:numId w:val="3"/>
        </w:numPr>
      </w:pPr>
      <w:r>
        <w:t>Tendrá la posibilidad de elegir entre diferentes colores para las letras y fondo de pantalla lo cual será configurado mediante una selección de menús</w:t>
      </w:r>
    </w:p>
    <w:p w:rsidR="005E4896" w:rsidRDefault="005E4896" w:rsidP="005E4896">
      <w:pPr>
        <w:pStyle w:val="Ttulo2"/>
      </w:pPr>
      <w:r>
        <w:t>Diagrama para salidas a Relés</w:t>
      </w:r>
    </w:p>
    <w:p w:rsidR="00F73857" w:rsidRDefault="00F73857" w:rsidP="005E4896">
      <w:pPr>
        <w:jc w:val="center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76.1pt;margin-top:232.5pt;width:.5pt;height:16pt;z-index:251674624" o:connectortype="straight"/>
        </w:pict>
      </w:r>
      <w:r>
        <w:rPr>
          <w:noProof/>
          <w:lang w:eastAsia="es-ES"/>
        </w:rPr>
        <w:pict>
          <v:shape id="_x0000_s1044" type="#_x0000_t32" style="position:absolute;left:0;text-align:left;margin-left:186.6pt;margin-top:202pt;width:17pt;height:14.5pt;flip:y;z-index:251673600" o:connectortype="straight"/>
        </w:pict>
      </w:r>
      <w:r>
        <w:rPr>
          <w:noProof/>
          <w:lang w:eastAsia="es-ES"/>
        </w:rPr>
        <w:pict>
          <v:shape id="_x0000_s1043" type="#_x0000_t32" style="position:absolute;left:0;text-align:left;margin-left:147.1pt;margin-top:202pt;width:16.5pt;height:14.5pt;z-index:251672576" o:connectortype="straight"/>
        </w:pict>
      </w:r>
      <w:r>
        <w:rPr>
          <w:noProof/>
          <w:lang w:eastAsia="es-ES"/>
        </w:rPr>
        <w:pict>
          <v:rect id="_x0000_s1042" style="position:absolute;left:0;text-align:left;margin-left:138.95pt;margin-top:188.5pt;width:73.9pt;height:69.45pt;z-index:251671552">
            <v:textbox style="mso-next-textbox:#_x0000_s1042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P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1" type="#_x0000_t32" style="position:absolute;left:0;text-align:left;margin-left:88.6pt;margin-top:229.5pt;width:.5pt;height:16pt;z-index:251670528" o:connectortype="straight"/>
        </w:pict>
      </w:r>
      <w:r>
        <w:rPr>
          <w:noProof/>
          <w:lang w:eastAsia="es-ES"/>
        </w:rPr>
        <w:pict>
          <v:shape id="_x0000_s1040" type="#_x0000_t32" style="position:absolute;left:0;text-align:left;margin-left:101.6pt;margin-top:202pt;width:17pt;height:14.5pt;flip:y;z-index:251669504" o:connectortype="straight"/>
        </w:pict>
      </w:r>
      <w:r>
        <w:rPr>
          <w:noProof/>
          <w:lang w:eastAsia="es-ES"/>
        </w:rPr>
        <w:pict>
          <v:shape id="_x0000_s1039" type="#_x0000_t32" style="position:absolute;left:0;text-align:left;margin-left:60.6pt;margin-top:202pt;width:16.5pt;height:14.5pt;z-index:251668480" o:connectortype="straight"/>
        </w:pict>
      </w:r>
      <w:r>
        <w:rPr>
          <w:noProof/>
          <w:lang w:eastAsia="es-ES"/>
        </w:rPr>
        <w:pict>
          <v:rect id="_x0000_s1038" style="position:absolute;left:0;text-align:left;margin-left:53.05pt;margin-top:188.5pt;width:73.9pt;height:69.45pt;z-index:251667456">
            <v:textbox style="mso-next-textbox:#_x0000_s1038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P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8" style="position:absolute;left:0;text-align:left;margin-left:138.95pt;margin-top:87.95pt;width:73.9pt;height:69.45pt;z-index:251660288">
            <v:textbox style="mso-next-textbox:#_x0000_s1028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RELE 2</w:t>
                  </w:r>
                </w:p>
                <w:p w:rsidR="00F73857" w:rsidRPr="00F73857" w:rsidRDefault="00F73857" w:rsidP="00F73857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</w:t>
                  </w:r>
                  <w:r>
                    <w:rPr>
                      <w:lang w:val="es-AR"/>
                    </w:rPr>
                    <w:tab/>
                    <w:t xml:space="preserve">   NA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7" type="#_x0000_t32" style="position:absolute;left:0;text-align:left;margin-left:314.85pt;margin-top:144.5pt;width:73.9pt;height:0;z-index:251666432" o:connectortype="straight"/>
        </w:pict>
      </w:r>
      <w:r w:rsidR="005E4896">
        <w:rPr>
          <w:noProof/>
          <w:lang w:eastAsia="es-ES"/>
        </w:rPr>
        <w:pict>
          <v:shape id="_x0000_s1033" type="#_x0000_t32" style="position:absolute;left:0;text-align:left;margin-left:227.85pt;margin-top:144.5pt;width:73.9pt;height:0;z-index:251665408" o:connectortype="straight"/>
        </w:pict>
      </w:r>
      <w:r w:rsidR="005E4896">
        <w:rPr>
          <w:noProof/>
          <w:lang w:eastAsia="es-ES"/>
        </w:rPr>
        <w:pict>
          <v:shape id="_x0000_s1032" type="#_x0000_t32" style="position:absolute;left:0;text-align:left;margin-left:138.95pt;margin-top:144.5pt;width:73.9pt;height:0;z-index:251664384" o:connectortype="straight"/>
        </w:pict>
      </w:r>
      <w:r w:rsidR="005E4896">
        <w:rPr>
          <w:noProof/>
          <w:lang w:eastAsia="es-ES"/>
        </w:rPr>
        <w:pict>
          <v:shape id="_x0000_s1031" type="#_x0000_t32" style="position:absolute;left:0;text-align:left;margin-left:53.05pt;margin-top:144.5pt;width:73.9pt;height:0;z-index:251663360" o:connectortype="straight"/>
        </w:pict>
      </w:r>
      <w:r w:rsidR="005E4896">
        <w:rPr>
          <w:noProof/>
          <w:lang w:eastAsia="es-ES"/>
        </w:rPr>
        <w:pict>
          <v:rect id="_x0000_s1026" style="position:absolute;left:0;text-align:left;margin-left:44.3pt;margin-top:10.9pt;width:358.1pt;height:154.65pt;z-index:251658240"/>
        </w:pict>
      </w:r>
      <w:r w:rsidR="005E4896">
        <w:rPr>
          <w:noProof/>
          <w:lang w:eastAsia="es-ES"/>
        </w:rPr>
        <w:pict>
          <v:rect id="_x0000_s1030" style="position:absolute;left:0;text-align:left;margin-left:314.85pt;margin-top:87.95pt;width:73.9pt;height:69.45pt;z-index:251662336">
            <v:textbox style="mso-next-textbox:#_x0000_s1030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RELE N</w:t>
                  </w:r>
                </w:p>
                <w:p w:rsidR="00F73857" w:rsidRPr="00F73857" w:rsidRDefault="00F73857" w:rsidP="00F73857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</w:t>
                  </w:r>
                  <w:r>
                    <w:rPr>
                      <w:lang w:val="es-AR"/>
                    </w:rPr>
                    <w:tab/>
                    <w:t xml:space="preserve">   NA</w:t>
                  </w:r>
                </w:p>
              </w:txbxContent>
            </v:textbox>
          </v:rect>
        </w:pict>
      </w:r>
      <w:r w:rsidR="005E4896">
        <w:rPr>
          <w:noProof/>
          <w:lang w:eastAsia="es-ES"/>
        </w:rPr>
        <w:pict>
          <v:rect id="_x0000_s1029" style="position:absolute;left:0;text-align:left;margin-left:227.85pt;margin-top:87.95pt;width:73.9pt;height:69.45pt;z-index:251661312">
            <v:textbox style="mso-next-textbox:#_x0000_s1029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RELE 3</w:t>
                  </w:r>
                </w:p>
                <w:p w:rsidR="00F73857" w:rsidRPr="00F73857" w:rsidRDefault="00F73857" w:rsidP="00F73857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</w:t>
                  </w:r>
                  <w:r>
                    <w:rPr>
                      <w:lang w:val="es-AR"/>
                    </w:rPr>
                    <w:tab/>
                    <w:t xml:space="preserve">   NA</w:t>
                  </w:r>
                </w:p>
              </w:txbxContent>
            </v:textbox>
          </v:rect>
        </w:pict>
      </w:r>
      <w:r w:rsidR="005E4896">
        <w:rPr>
          <w:noProof/>
          <w:lang w:eastAsia="es-ES"/>
        </w:rPr>
        <w:pict>
          <v:rect id="_x0000_s1027" style="position:absolute;left:0;text-align:left;margin-left:53.05pt;margin-top:87.95pt;width:73.9pt;height:69.45pt;z-index:251659264">
            <v:textbox style="mso-next-textbox:#_x0000_s1027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RELE 1</w:t>
                  </w:r>
                </w:p>
                <w:p w:rsidR="00F73857" w:rsidRPr="00F73857" w:rsidRDefault="00F73857" w:rsidP="00F73857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</w:t>
                  </w:r>
                  <w:r>
                    <w:rPr>
                      <w:lang w:val="es-AR"/>
                    </w:rPr>
                    <w:tab/>
                    <w:t xml:space="preserve">   NA</w:t>
                  </w:r>
                </w:p>
              </w:txbxContent>
            </v:textbox>
          </v:rect>
        </w:pict>
      </w:r>
    </w:p>
    <w:p w:rsidR="00F73857" w:rsidRPr="00F73857" w:rsidRDefault="00F73857" w:rsidP="00F73857"/>
    <w:p w:rsidR="00F73857" w:rsidRPr="00F73857" w:rsidRDefault="00F73857" w:rsidP="00F73857"/>
    <w:p w:rsidR="00F73857" w:rsidRPr="00F73857" w:rsidRDefault="00F73857" w:rsidP="00F73857"/>
    <w:p w:rsidR="00F73857" w:rsidRPr="00F73857" w:rsidRDefault="00F73857" w:rsidP="00F73857"/>
    <w:p w:rsidR="00F73857" w:rsidRPr="00F73857" w:rsidRDefault="00F73857" w:rsidP="00F73857"/>
    <w:p w:rsidR="00F73857" w:rsidRPr="00F73857" w:rsidRDefault="00602A53" w:rsidP="00F73857"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6" type="#_x0000_t34" style="position:absolute;margin-left:216.05pt;margin-top:25.3pt;width:44.6pt;height:3.5pt;rotation:90;z-index:251705344" o:connectortype="elbow" adj=",-3276411,-65381"/>
        </w:pict>
      </w:r>
      <w:r>
        <w:rPr>
          <w:noProof/>
          <w:lang w:eastAsia="es-ES"/>
        </w:rPr>
        <w:pict>
          <v:shape id="_x0000_s1075" type="#_x0000_t34" style="position:absolute;margin-left:126.55pt;margin-top:25.3pt;width:44.6pt;height:3.5pt;rotation:90;z-index:251704320" o:connectortype="elbow" adj=",-3276411,-65381"/>
        </w:pict>
      </w:r>
      <w:r>
        <w:rPr>
          <w:noProof/>
          <w:lang w:eastAsia="es-ES"/>
        </w:rPr>
        <w:pict>
          <v:rect id="_x0000_s1065" style="position:absolute;margin-left:393.1pt;margin-top:20.85pt;width:65pt;height:23pt;z-index:251695104">
            <v:textbox>
              <w:txbxContent>
                <w:p w:rsidR="00602A53" w:rsidRPr="00602A53" w:rsidRDefault="00602A53" w:rsidP="00602A53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ENCHUFE</w:t>
                  </w:r>
                </w:p>
              </w:txbxContent>
            </v:textbox>
          </v:rect>
        </w:pict>
      </w:r>
      <w:r w:rsidR="00F73857">
        <w:rPr>
          <w:noProof/>
          <w:lang w:eastAsia="es-ES"/>
        </w:rPr>
        <w:pict>
          <v:shape id="_x0000_s1063" type="#_x0000_t32" style="position:absolute;margin-left:284.6pt;margin-top:4.75pt;width:0;height:21.6pt;z-index:251693056" o:connectortype="straight"/>
        </w:pict>
      </w:r>
      <w:r w:rsidR="00F73857">
        <w:rPr>
          <w:noProof/>
          <w:lang w:eastAsia="es-ES"/>
        </w:rPr>
        <w:pict>
          <v:shape id="_x0000_s1062" type="#_x0000_t32" style="position:absolute;margin-left:195.1pt;margin-top:4.75pt;width:0;height:21.6pt;z-index:251692032" o:connectortype="straight"/>
        </w:pict>
      </w:r>
      <w:r w:rsidR="00F73857">
        <w:rPr>
          <w:noProof/>
          <w:lang w:eastAsia="es-ES"/>
        </w:rPr>
        <w:pict>
          <v:shape id="_x0000_s1061" type="#_x0000_t32" style="position:absolute;margin-left:109.6pt;margin-top:4.75pt;width:0;height:21.6pt;z-index:251691008" o:connectortype="straight"/>
        </w:pict>
      </w:r>
      <w:r w:rsidR="00F73857">
        <w:rPr>
          <w:noProof/>
          <w:lang w:eastAsia="es-ES"/>
        </w:rPr>
        <w:pict>
          <v:shape id="_x0000_s1050" type="#_x0000_t34" style="position:absolute;margin-left:40.05pt;margin-top:25.3pt;width:44.6pt;height:3.5pt;rotation:90;z-index:251679744" o:connectortype="elbow" adj=",-3276411,-65381"/>
        </w:pict>
      </w:r>
    </w:p>
    <w:p w:rsidR="00F73857" w:rsidRPr="00F73857" w:rsidRDefault="00602A53" w:rsidP="00F73857">
      <w:r>
        <w:rPr>
          <w:noProof/>
          <w:lang w:eastAsia="es-ES"/>
        </w:rPr>
        <w:pict>
          <v:shape id="_x0000_s1068" type="#_x0000_t34" style="position:absolute;margin-left:285.85pt;margin-top:77.15pt;width:174pt;height:40.5pt;rotation:270;z-index:251697152" o:connectortype="elbow" adj="21662,-392533,-52572"/>
        </w:pict>
      </w:r>
      <w:r w:rsidR="00F73857">
        <w:rPr>
          <w:noProof/>
          <w:lang w:eastAsia="es-ES"/>
        </w:rPr>
        <w:pict>
          <v:shape id="_x0000_s1064" type="#_x0000_t32" style="position:absolute;margin-left:109.6pt;margin-top:.9pt;width:283.5pt;height:0;z-index:251694080" o:connectortype="straight"/>
        </w:pict>
      </w:r>
      <w:r w:rsidR="00F73857">
        <w:rPr>
          <w:noProof/>
          <w:lang w:eastAsia="es-ES"/>
        </w:rPr>
        <w:pict>
          <v:shape id="_x0000_s1059" type="#_x0000_t34" style="position:absolute;margin-left:217.85pt;margin-top:97.15pt;width:160.5pt;height:14pt;rotation:90;flip:x;z-index:251688960" o:connectortype="elbow" adj="8983,887914,-25503"/>
        </w:pict>
      </w:r>
      <w:r w:rsidR="00F73857">
        <w:rPr>
          <w:noProof/>
          <w:lang w:eastAsia="es-ES"/>
        </w:rPr>
        <w:pict>
          <v:shape id="_x0000_s1058" type="#_x0000_t34" style="position:absolute;margin-left:130.35pt;margin-top:97.15pt;width:160.5pt;height:14pt;rotation:90;flip:x;z-index:251687936" o:connectortype="elbow" adj="8983,887914,-25503"/>
        </w:pict>
      </w:r>
      <w:r w:rsidR="00F73857">
        <w:rPr>
          <w:noProof/>
          <w:lang w:eastAsia="es-ES"/>
        </w:rPr>
        <w:pict>
          <v:shape id="_x0000_s1057" type="#_x0000_t34" style="position:absolute;margin-left:45.35pt;margin-top:97.15pt;width:160.5pt;height:14pt;rotation:90;flip:x;z-index:251686912" o:connectortype="elbow" adj="8983,887914,-25503"/>
        </w:pict>
      </w:r>
      <w:r w:rsidR="00F73857">
        <w:rPr>
          <w:noProof/>
          <w:lang w:eastAsia="es-ES"/>
        </w:rPr>
        <w:pict>
          <v:shape id="_x0000_s1048" type="#_x0000_t32" style="position:absolute;margin-left:274.1pt;margin-top:23.9pt;width:17pt;height:14.5pt;flip:y;z-index:251677696" o:connectortype="straight"/>
        </w:pict>
      </w:r>
      <w:r w:rsidR="00F73857">
        <w:rPr>
          <w:noProof/>
          <w:lang w:eastAsia="es-ES"/>
        </w:rPr>
        <w:pict>
          <v:shape id="_x0000_s1047" type="#_x0000_t32" style="position:absolute;margin-left:236.6pt;margin-top:23.9pt;width:16.5pt;height:14.5pt;z-index:251676672" o:connectortype="straight"/>
        </w:pict>
      </w:r>
      <w:r w:rsidR="00F73857">
        <w:rPr>
          <w:noProof/>
          <w:lang w:eastAsia="es-ES"/>
        </w:rPr>
        <w:pict>
          <v:rect id="_x0000_s1046" style="position:absolute;margin-left:227.85pt;margin-top:10.4pt;width:73.9pt;height:69.45pt;z-index:251675648">
            <v:textbox style="mso-next-textbox:#_x0000_s1046">
              <w:txbxContent>
                <w:p w:rsid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  <w:p w:rsidR="00F73857" w:rsidRPr="00F73857" w:rsidRDefault="00F73857" w:rsidP="00F73857">
                  <w:pPr>
                    <w:jc w:val="center"/>
                    <w:rPr>
                      <w:lang w:val="es-AR"/>
                    </w:rPr>
                  </w:pPr>
                </w:p>
              </w:txbxContent>
            </v:textbox>
          </v:rect>
        </w:pict>
      </w:r>
    </w:p>
    <w:p w:rsidR="00F73857" w:rsidRDefault="00602A53" w:rsidP="00F73857">
      <w:r>
        <w:rPr>
          <w:noProof/>
          <w:lang w:eastAsia="es-ES"/>
        </w:rPr>
        <w:pict>
          <v:shape id="_x0000_s1073" type="#_x0000_t34" style="position:absolute;margin-left:221.35pt;margin-top:65.7pt;width:122.5pt;height:17pt;rotation:90;flip:x;z-index:251702272" o:connectortype="elbow" adj=",749647,-30416"/>
        </w:pict>
      </w:r>
      <w:r>
        <w:rPr>
          <w:noProof/>
          <w:lang w:eastAsia="es-ES"/>
        </w:rPr>
        <w:pict>
          <v:shape id="_x0000_s1072" type="#_x0000_t34" style="position:absolute;margin-left:219.6pt;margin-top:46.45pt;width:1in;height:5pt;rotation:90;flip:x;z-index:251701248" o:connectortype="elbow" adj=",2548800,-44400"/>
        </w:pict>
      </w:r>
      <w:r>
        <w:rPr>
          <w:noProof/>
          <w:lang w:eastAsia="es-ES"/>
        </w:rPr>
        <w:pict>
          <v:shape id="_x0000_s1070" type="#_x0000_t34" style="position:absolute;margin-left:133.85pt;margin-top:65.7pt;width:122.5pt;height:17pt;rotation:90;flip:x;z-index:251699200" o:connectortype="elbow" adj=",749647,-30416"/>
        </w:pict>
      </w:r>
      <w:r>
        <w:rPr>
          <w:noProof/>
          <w:lang w:eastAsia="es-ES"/>
        </w:rPr>
        <w:pict>
          <v:shape id="_x0000_s1069" type="#_x0000_t34" style="position:absolute;margin-left:130.1pt;margin-top:46.45pt;width:1in;height:5pt;rotation:90;flip:x;z-index:251698176" o:connectortype="elbow" adj=",2548800,-44400"/>
        </w:pict>
      </w:r>
      <w:r w:rsidR="00F73857">
        <w:rPr>
          <w:noProof/>
          <w:lang w:eastAsia="es-ES"/>
        </w:rPr>
        <w:pict>
          <v:shape id="_x0000_s1055" type="#_x0000_t34" style="position:absolute;margin-left:48.85pt;margin-top:65.7pt;width:122.5pt;height:17pt;rotation:90;flip:x;z-index:251684864" o:connectortype="elbow" adj=",749647,-30416"/>
        </w:pict>
      </w:r>
      <w:r w:rsidR="00F73857">
        <w:rPr>
          <w:noProof/>
          <w:lang w:eastAsia="es-ES"/>
        </w:rPr>
        <w:pict>
          <v:shape id="_x0000_s1054" type="#_x0000_t34" style="position:absolute;margin-left:43.6pt;margin-top:46.45pt;width:1in;height:5pt;rotation:90;flip:x;z-index:251683840" o:connectortype="elbow" adj=",2548800,-44400"/>
        </w:pict>
      </w:r>
    </w:p>
    <w:p w:rsidR="00602A53" w:rsidRDefault="00602A53" w:rsidP="00F73857">
      <w:pPr>
        <w:jc w:val="center"/>
      </w:pPr>
      <w:r>
        <w:rPr>
          <w:noProof/>
          <w:lang w:eastAsia="es-ES"/>
        </w:rPr>
        <w:pict>
          <v:shape id="_x0000_s1074" type="#_x0000_t34" style="position:absolute;left:0;text-align:left;margin-left:254.6pt;margin-top:100pt;width:36.5pt;height:10pt;z-index:251703296" o:connectortype="elbow" adj="-148,-1517400,-90542"/>
        </w:pict>
      </w:r>
      <w:r>
        <w:rPr>
          <w:noProof/>
          <w:lang w:eastAsia="es-ES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53" type="#_x0000_t123" style="position:absolute;left:0;text-align:left;margin-left:236.6pt;margin-top:59.5pt;width:44pt;height:40.5pt;z-index:251682816"/>
        </w:pict>
      </w:r>
      <w:r>
        <w:rPr>
          <w:noProof/>
          <w:lang w:eastAsia="es-ES"/>
        </w:rPr>
        <w:pict>
          <v:shape id="_x0000_s1071" type="#_x0000_t34" style="position:absolute;left:0;text-align:left;margin-left:167.1pt;margin-top:100pt;width:36.5pt;height:10pt;z-index:251700224" o:connectortype="elbow" adj="-148,-1517400,-90542"/>
        </w:pict>
      </w:r>
      <w:r>
        <w:rPr>
          <w:noProof/>
          <w:lang w:eastAsia="es-ES"/>
        </w:rPr>
        <w:pict>
          <v:shape id="_x0000_s1052" type="#_x0000_t123" style="position:absolute;left:0;text-align:left;margin-left:147.1pt;margin-top:59.5pt;width:44pt;height:40.5pt;z-index:251681792"/>
        </w:pict>
      </w:r>
      <w:r>
        <w:rPr>
          <w:noProof/>
          <w:lang w:eastAsia="es-ES"/>
        </w:rPr>
        <w:pict>
          <v:shape id="_x0000_s1067" type="#_x0000_t32" style="position:absolute;left:0;text-align:left;margin-left:305.1pt;margin-top:133.5pt;width:47.5pt;height:0;z-index:251696128" o:connectortype="straight"/>
        </w:pict>
      </w:r>
      <w:r w:rsidR="00F73857">
        <w:rPr>
          <w:noProof/>
          <w:lang w:eastAsia="es-ES"/>
        </w:rPr>
        <w:pict>
          <v:shape id="_x0000_s1060" type="#_x0000_t32" style="position:absolute;left:0;text-align:left;margin-left:132.6pt;margin-top:133.5pt;width:172.5pt;height:0;z-index:251689984" o:connectortype="straight"/>
        </w:pict>
      </w:r>
      <w:r w:rsidR="00F73857">
        <w:rPr>
          <w:noProof/>
          <w:lang w:eastAsia="es-ES"/>
        </w:rPr>
        <w:pict>
          <v:shape id="_x0000_s1056" type="#_x0000_t34" style="position:absolute;left:0;text-align:left;margin-left:82.1pt;margin-top:100pt;width:36.5pt;height:10pt;z-index:251685888" o:connectortype="elbow" adj="-148,-1517400,-90542"/>
        </w:pict>
      </w:r>
      <w:r w:rsidR="00F73857">
        <w:rPr>
          <w:noProof/>
          <w:lang w:eastAsia="es-ES"/>
        </w:rPr>
        <w:pict>
          <v:shape id="_x0000_s1051" type="#_x0000_t123" style="position:absolute;left:0;text-align:left;margin-left:60.6pt;margin-top:59.5pt;width:44pt;height:40.5pt;z-index:251680768"/>
        </w:pict>
      </w:r>
      <w:r w:rsidR="00F73857">
        <w:rPr>
          <w:noProof/>
          <w:lang w:eastAsia="es-ES"/>
        </w:rPr>
        <w:pict>
          <v:shape id="_x0000_s1049" type="#_x0000_t32" style="position:absolute;left:0;text-align:left;margin-left:266.6pt;margin-top:3.5pt;width:.5pt;height:16pt;z-index:251678720" o:connectortype="straight"/>
        </w:pict>
      </w:r>
    </w:p>
    <w:p w:rsidR="00602A53" w:rsidRPr="00602A53" w:rsidRDefault="00602A53" w:rsidP="00602A53"/>
    <w:p w:rsidR="00602A53" w:rsidRPr="00602A53" w:rsidRDefault="00602A53" w:rsidP="00602A53"/>
    <w:p w:rsidR="00602A53" w:rsidRPr="00602A53" w:rsidRDefault="00602A53" w:rsidP="00602A53"/>
    <w:p w:rsidR="00602A53" w:rsidRDefault="00602A53" w:rsidP="00602A53"/>
    <w:p w:rsidR="005E4896" w:rsidRDefault="00602A53" w:rsidP="00602A53">
      <w:pPr>
        <w:tabs>
          <w:tab w:val="left" w:pos="7500"/>
        </w:tabs>
      </w:pPr>
      <w:r>
        <w:tab/>
      </w:r>
    </w:p>
    <w:p w:rsidR="00602A53" w:rsidRDefault="00602A53" w:rsidP="00602A53">
      <w:pPr>
        <w:tabs>
          <w:tab w:val="left" w:pos="7500"/>
        </w:tabs>
      </w:pPr>
    </w:p>
    <w:p w:rsidR="00602A53" w:rsidRDefault="00602A53" w:rsidP="00602A53">
      <w:pPr>
        <w:pStyle w:val="Ttulo2"/>
      </w:pPr>
      <w:r>
        <w:lastRenderedPageBreak/>
        <w:t>Creación de los menús</w:t>
      </w:r>
    </w:p>
    <w:p w:rsidR="00EB1CA6" w:rsidRDefault="00EB1CA6" w:rsidP="00EB1CA6">
      <w:pPr>
        <w:pStyle w:val="Ttulo2"/>
      </w:pPr>
      <w:r>
        <w:t>Menús</w:t>
      </w:r>
    </w:p>
    <w:p w:rsidR="00EB1CA6" w:rsidRDefault="00EB1CA6" w:rsidP="00EB1CA6">
      <w:r>
        <w:t xml:space="preserve">Menú Home </w:t>
      </w:r>
      <w:r>
        <w:sym w:font="Wingdings" w:char="F0E0"/>
      </w:r>
      <w:r>
        <w:t xml:space="preserve"> Relay settings, Rtc settings, Theme settings</w:t>
      </w:r>
      <w:r w:rsidR="00071031">
        <w:t>, Triac settings</w:t>
      </w:r>
      <w:r w:rsidR="00405516">
        <w:t>, Adc settings</w:t>
      </w:r>
    </w:p>
    <w:p w:rsidR="00071031" w:rsidRDefault="00071031" w:rsidP="00EB1CA6">
      <w:r>
        <w:t>Menú Relay</w:t>
      </w:r>
      <w:r w:rsidR="00405516">
        <w:t xml:space="preserve"> settings</w:t>
      </w:r>
      <w:r>
        <w:t xml:space="preserve"> </w:t>
      </w:r>
      <w:r>
        <w:sym w:font="Wingdings" w:char="F0E0"/>
      </w:r>
      <w:r>
        <w:t xml:space="preserve"> Relay estate, Sleep mode,  Back</w:t>
      </w:r>
    </w:p>
    <w:p w:rsidR="00071031" w:rsidRDefault="00071031" w:rsidP="00EB1CA6">
      <w:r>
        <w:t>Menú Rtc</w:t>
      </w:r>
      <w:r w:rsidR="00405516">
        <w:t xml:space="preserve"> settings</w:t>
      </w:r>
      <w:r>
        <w:t xml:space="preserve"> </w:t>
      </w:r>
      <w:r>
        <w:sym w:font="Wingdings" w:char="F0E0"/>
      </w:r>
      <w:r>
        <w:t xml:space="preserve"> Set Time, Set Date, Back</w:t>
      </w:r>
    </w:p>
    <w:p w:rsidR="00071031" w:rsidRPr="00EB1CA6" w:rsidRDefault="00071031" w:rsidP="00EB1CA6">
      <w:r>
        <w:t>Menú Theme</w:t>
      </w:r>
      <w:r w:rsidR="00405516">
        <w:t xml:space="preserve"> settings</w:t>
      </w:r>
      <w:r>
        <w:t xml:space="preserve"> </w:t>
      </w:r>
      <w:r>
        <w:sym w:font="Wingdings" w:char="F0E0"/>
      </w:r>
      <w:r>
        <w:t xml:space="preserve"> DarkGreen, DarkPink, …, Back</w:t>
      </w:r>
    </w:p>
    <w:p w:rsidR="00602A53" w:rsidRDefault="00602A53" w:rsidP="00602A53">
      <w:pPr>
        <w:pStyle w:val="Ttulo3"/>
      </w:pPr>
      <w:r>
        <w:t>Menú Home:</w:t>
      </w:r>
    </w:p>
    <w:p w:rsidR="00602A53" w:rsidRDefault="009B1029" w:rsidP="00602A53">
      <w:r>
        <w:rPr>
          <w:noProof/>
          <w:lang w:eastAsia="es-ES"/>
        </w:rPr>
        <w:pict>
          <v:rect id="_x0000_s1123" style="position:absolute;margin-left:140.45pt;margin-top:13.25pt;width:7.15pt;height:7.9pt;z-index:251724800" fillcolor="#00b050" strokecolor="#00b050"/>
        </w:pict>
      </w:r>
      <w:r>
        <w:rPr>
          <w:noProof/>
          <w:lang w:eastAsia="es-E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22" type="#_x0000_t15" style="position:absolute;margin-left:127.3pt;margin-top:13.25pt;width:20.3pt;height:7.9pt;rotation:180;z-index:251723776" adj="17025"/>
        </w:pict>
      </w:r>
      <w:r w:rsidR="00602A53">
        <w:rPr>
          <w:noProof/>
          <w:lang w:eastAsia="es-ES"/>
        </w:rPr>
        <w:pict>
          <v:rect id="_x0000_s1082" style="position:absolute;margin-left:95.6pt;margin-top:9.8pt;width:242.5pt;height:132pt;z-index:251709440" filled="f" strokecolor="#00b050"/>
        </w:pict>
      </w:r>
      <w:r w:rsidR="00602A53">
        <w:rPr>
          <w:noProof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8" type="#_x0000_t88" style="position:absolute;margin-left:355.1pt;margin-top:1.3pt;width:45pt;height:143.5pt;z-index:251707392"/>
        </w:pict>
      </w:r>
      <w:r w:rsidR="00602A53">
        <w:rPr>
          <w:noProof/>
          <w:lang w:eastAsia="es-ES"/>
        </w:rPr>
        <w:pict>
          <v:rect id="_x0000_s1077" style="position:absolute;margin-left:92.6pt;margin-top:5.8pt;width:249.5pt;height:139pt;z-index:251706368" fillcolor="#272727 [2749]">
            <v:textbox>
              <w:txbxContent>
                <w:p w:rsidR="001C6976" w:rsidRPr="001C6976" w:rsidRDefault="009B1029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 %50  </w:t>
                  </w:r>
                  <w:r>
                    <w:rPr>
                      <w:lang w:val="es-AR"/>
                    </w:rPr>
                    <w:tab/>
                    <w:t xml:space="preserve">                    Monday</w:t>
                  </w:r>
                  <w:r w:rsidR="001C6976">
                    <w:rPr>
                      <w:lang w:val="es-AR"/>
                    </w:rPr>
                    <w:t xml:space="preserve"> </w:t>
                  </w:r>
                  <w:r>
                    <w:rPr>
                      <w:lang w:val="es-AR"/>
                    </w:rPr>
                    <w:t xml:space="preserve">  </w:t>
                  </w:r>
                  <w:r w:rsidR="001C6976">
                    <w:rPr>
                      <w:lang w:val="es-AR"/>
                    </w:rPr>
                    <w:t xml:space="preserve">        01/01/2021  18:00</w:t>
                  </w:r>
                </w:p>
              </w:txbxContent>
            </v:textbox>
          </v:rect>
        </w:pict>
      </w:r>
    </w:p>
    <w:p w:rsidR="00602A53" w:rsidRDefault="009B1029" w:rsidP="00602A53">
      <w:r>
        <w:rPr>
          <w:noProof/>
          <w:lang w:eastAsia="es-ES"/>
        </w:rPr>
        <w:pict>
          <v:rect id="_x0000_s1120" style="position:absolute;margin-left:286.35pt;margin-top:7.35pt;width:48.25pt;height:57.5pt;z-index:251721728" filled="f" strokecolor="white [3212]">
            <v:textbox>
              <w:txbxContent>
                <w:p w:rsidR="009B1029" w:rsidRDefault="009B1029">
                  <w:pPr>
                    <w:rPr>
                      <w:color w:val="FFFFFF" w:themeColor="background1"/>
                      <w:sz w:val="14"/>
                      <w:lang w:val="es-AR"/>
                    </w:rPr>
                  </w:pPr>
                  <w:r>
                    <w:rPr>
                      <w:color w:val="FFFFFF" w:themeColor="background1"/>
                      <w:sz w:val="14"/>
                      <w:lang w:val="es-AR"/>
                    </w:rPr>
                    <w:t>Relé</w:t>
                  </w:r>
                  <w:r w:rsidRPr="009B1029">
                    <w:rPr>
                      <w:color w:val="FFFFFF" w:themeColor="background1"/>
                      <w:sz w:val="14"/>
                      <w:lang w:val="es-AR"/>
                    </w:rPr>
                    <w:t>s:</w:t>
                  </w:r>
                </w:p>
                <w:p w:rsidR="009B1029" w:rsidRDefault="009B1029">
                  <w:pPr>
                    <w:rPr>
                      <w:color w:val="FFFFFF" w:themeColor="background1"/>
                      <w:sz w:val="14"/>
                      <w:lang w:val="es-AR"/>
                    </w:rPr>
                  </w:pPr>
                  <w:r>
                    <w:rPr>
                      <w:color w:val="FFFFFF" w:themeColor="background1"/>
                      <w:sz w:val="14"/>
                      <w:lang w:val="es-AR"/>
                    </w:rPr>
                    <w:t>1             2</w:t>
                  </w:r>
                </w:p>
                <w:p w:rsidR="009B1029" w:rsidRPr="009B1029" w:rsidRDefault="009B1029">
                  <w:pPr>
                    <w:rPr>
                      <w:color w:val="FFFFFF" w:themeColor="background1"/>
                      <w:sz w:val="14"/>
                      <w:lang w:val="es-AR"/>
                    </w:rPr>
                  </w:pPr>
                  <w:r>
                    <w:rPr>
                      <w:color w:val="FFFFFF" w:themeColor="background1"/>
                      <w:sz w:val="14"/>
                      <w:lang w:val="es-AR"/>
                    </w:rPr>
                    <w:t>3            4</w:t>
                  </w:r>
                </w:p>
              </w:txbxContent>
            </v:textbox>
          </v:rect>
        </w:pict>
      </w:r>
      <w:r w:rsidR="001C6976">
        <w:rPr>
          <w:noProof/>
          <w:lang w:eastAsia="es-ES"/>
        </w:rPr>
        <w:pict>
          <v:rect id="_x0000_s1087" style="position:absolute;margin-left:192.1pt;margin-top:4.85pt;width:42.5pt;height:22pt;z-index:251714560" filled="f" stroked="f">
            <v:textbox style="mso-next-textbox:#_x0000_s1087">
              <w:txbxContent>
                <w:p w:rsidR="001C6976" w:rsidRPr="001C6976" w:rsidRDefault="001C6976" w:rsidP="001C6976">
                  <w:pPr>
                    <w:jc w:val="center"/>
                    <w:rPr>
                      <w:color w:val="FFFFFF" w:themeColor="background1"/>
                      <w:sz w:val="18"/>
                      <w:lang w:val="es-AR"/>
                    </w:rPr>
                  </w:pPr>
                  <w:r w:rsidRPr="001C6976">
                    <w:rPr>
                      <w:color w:val="FFFFFF" w:themeColor="background1"/>
                      <w:sz w:val="18"/>
                      <w:lang w:val="es-AR"/>
                    </w:rPr>
                    <w:t>Home</w:t>
                  </w:r>
                </w:p>
              </w:txbxContent>
            </v:textbox>
          </v:rect>
        </w:pict>
      </w:r>
      <w:r w:rsidR="00602A53">
        <w:rPr>
          <w:noProof/>
          <w:lang w:eastAsia="es-ES"/>
        </w:rPr>
        <w:pict>
          <v:shape id="_x0000_s1084" type="#_x0000_t32" style="position:absolute;margin-left:147.6pt;margin-top:19.35pt;width:131.5pt;height:0;z-index:251711488" o:connectortype="straight" strokecolor="white [3212]"/>
        </w:pict>
      </w:r>
      <w:r w:rsidR="00602A53">
        <w:rPr>
          <w:noProof/>
          <w:lang w:eastAsia="es-ES"/>
        </w:rPr>
        <w:pict>
          <v:shape id="_x0000_s1083" type="#_x0000_t32" style="position:absolute;margin-left:99.1pt;margin-top:.85pt;width:235.5pt;height:0;z-index:251710464" o:connectortype="straight" strokecolor="#00b050"/>
        </w:pict>
      </w:r>
    </w:p>
    <w:p w:rsidR="00602A53" w:rsidRDefault="009B1029" w:rsidP="00602A53">
      <w:pPr>
        <w:tabs>
          <w:tab w:val="left" w:pos="8230"/>
        </w:tabs>
      </w:pPr>
      <w:r>
        <w:rPr>
          <w:noProof/>
          <w:lang w:eastAsia="es-ES"/>
        </w:rPr>
        <w:pict>
          <v:oval id="_x0000_s1119" style="position:absolute;margin-left:295.45pt;margin-top:15.05pt;width:12.3pt;height:11.15pt;z-index:251720704" fillcolor="#00b050" strokecolor="#00b050"/>
        </w:pict>
      </w:r>
      <w:r>
        <w:rPr>
          <w:noProof/>
          <w:lang w:eastAsia="es-ES"/>
        </w:rPr>
        <w:pict>
          <v:oval id="_x0000_s1117" style="position:absolute;margin-left:295.45pt;margin-top:-4.3pt;width:12.3pt;height:11.5pt;z-index:251718656" fillcolor="#00b050" strokecolor="#00b050"/>
        </w:pict>
      </w:r>
      <w:r>
        <w:rPr>
          <w:noProof/>
          <w:lang w:eastAsia="es-ES"/>
        </w:rPr>
        <w:pict>
          <v:oval id="_x0000_s1118" style="position:absolute;margin-left:316.4pt;margin-top:15.05pt;width:12.3pt;height:12.65pt;z-index:251719680" fillcolor="red" strokecolor="red"/>
        </w:pict>
      </w:r>
      <w:r>
        <w:rPr>
          <w:noProof/>
          <w:lang w:eastAsia="es-ES"/>
        </w:rPr>
        <w:pict>
          <v:oval id="_x0000_s1116" style="position:absolute;margin-left:316.4pt;margin-top:-6.1pt;width:12.3pt;height:13.3pt;z-index:251717632" fillcolor="red" strokecolor="red"/>
        </w:pict>
      </w:r>
      <w:r w:rsidR="001C6976">
        <w:rPr>
          <w:noProof/>
          <w:lang w:eastAsia="es-ES"/>
        </w:rPr>
        <w:pict>
          <v:roundrect id="_x0000_s1086" style="position:absolute;margin-left:153.1pt;margin-top:1.4pt;width:119.5pt;height:17pt;z-index:251713536" arcsize="10923f">
            <v:textbox style="mso-next-textbox:#_x0000_s1086">
              <w:txbxContent>
                <w:p w:rsidR="00602A53" w:rsidRPr="001C6976" w:rsidRDefault="001C6976" w:rsidP="00602A53">
                  <w:pPr>
                    <w:jc w:val="center"/>
                    <w:rPr>
                      <w:b/>
                      <w:color w:val="00B050"/>
                      <w:sz w:val="12"/>
                      <w:lang w:val="es-AR"/>
                    </w:rPr>
                  </w:pPr>
                  <w:r w:rsidRPr="001C6976">
                    <w:rPr>
                      <w:b/>
                      <w:color w:val="00B050"/>
                      <w:sz w:val="12"/>
                      <w:lang w:val="es-AR"/>
                    </w:rPr>
                    <w:t>Relay settings</w:t>
                  </w:r>
                </w:p>
              </w:txbxContent>
            </v:textbox>
          </v:roundrect>
        </w:pict>
      </w:r>
      <w:r w:rsidR="001C6976">
        <w:rPr>
          <w:noProof/>
          <w:lang w:eastAsia="es-ES"/>
        </w:rPr>
        <w:pict>
          <v:roundrect id="_x0000_s1088" style="position:absolute;margin-left:147.6pt;margin-top:22.4pt;width:131.5pt;height:17pt;z-index:251715584" arcsize="10923f" filled="f" stroked="f">
            <v:textbox style="mso-next-textbox:#_x0000_s1088">
              <w:txbxContent>
                <w:p w:rsidR="001C6976" w:rsidRPr="001C6976" w:rsidRDefault="001C6976" w:rsidP="001C6976">
                  <w:pPr>
                    <w:jc w:val="center"/>
                    <w:rPr>
                      <w:b/>
                      <w:color w:val="00B050"/>
                      <w:sz w:val="12"/>
                      <w:lang w:val="es-AR"/>
                    </w:rPr>
                  </w:pPr>
                  <w:r>
                    <w:rPr>
                      <w:b/>
                      <w:color w:val="00B050"/>
                      <w:sz w:val="12"/>
                      <w:lang w:val="es-AR"/>
                    </w:rPr>
                    <w:t>Rtc</w:t>
                  </w:r>
                  <w:r w:rsidRPr="001C6976">
                    <w:rPr>
                      <w:b/>
                      <w:color w:val="00B050"/>
                      <w:sz w:val="12"/>
                      <w:lang w:val="es-AR"/>
                    </w:rPr>
                    <w:t xml:space="preserve"> settings</w:t>
                  </w:r>
                </w:p>
              </w:txbxContent>
            </v:textbox>
          </v:roundrect>
        </w:pict>
      </w:r>
      <w:r w:rsidR="00602A53">
        <w:rPr>
          <w:noProof/>
          <w:lang w:eastAsia="es-ES"/>
        </w:rPr>
        <w:pict>
          <v:rect id="_x0000_s1079" style="position:absolute;margin-left:402.6pt;margin-top:11.9pt;width:112pt;height:25pt;z-index:251708416" stroked="f">
            <v:textbox style="mso-next-textbox:#_x0000_s1079">
              <w:txbxContent>
                <w:p w:rsidR="00602A53" w:rsidRPr="00602A53" w:rsidRDefault="00602A5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X = 320p; Y = 240p</w:t>
                  </w:r>
                </w:p>
              </w:txbxContent>
            </v:textbox>
          </v:rect>
        </w:pict>
      </w:r>
      <w:r w:rsidR="00602A53">
        <w:tab/>
      </w:r>
    </w:p>
    <w:p w:rsidR="00602A53" w:rsidRPr="00602A53" w:rsidRDefault="009B1029" w:rsidP="00602A53">
      <w:pPr>
        <w:tabs>
          <w:tab w:val="left" w:pos="8230"/>
        </w:tabs>
      </w:pPr>
      <w:r>
        <w:rPr>
          <w:noProof/>
          <w:lang w:eastAsia="es-ES"/>
        </w:rPr>
        <w:pict>
          <v:rect id="_x0000_s1121" style="position:absolute;margin-left:286.35pt;margin-top:22.75pt;width:37.95pt;height:18.2pt;z-index:251722752" filled="f" strokecolor="white [3212]">
            <v:textbox>
              <w:txbxContent>
                <w:p w:rsidR="009B1029" w:rsidRPr="009B1029" w:rsidRDefault="009B1029" w:rsidP="009B1029">
                  <w:pPr>
                    <w:rPr>
                      <w:color w:val="FFFFFF" w:themeColor="background1"/>
                      <w:sz w:val="20"/>
                      <w:lang w:val="es-AR"/>
                    </w:rPr>
                  </w:pPr>
                  <w:r>
                    <w:rPr>
                      <w:color w:val="FFFFFF" w:themeColor="background1"/>
                      <w:sz w:val="20"/>
                      <w:lang w:val="es-AR"/>
                    </w:rPr>
                    <w:t>30 °C</w:t>
                  </w:r>
                </w:p>
                <w:p w:rsidR="009B1029" w:rsidRPr="009B1029" w:rsidRDefault="009B1029" w:rsidP="009B1029">
                  <w:pPr>
                    <w:rPr>
                      <w:color w:val="FFFFFF" w:themeColor="background1"/>
                      <w:sz w:val="14"/>
                      <w:lang w:val="es-AR"/>
                    </w:rPr>
                  </w:pPr>
                </w:p>
              </w:txbxContent>
            </v:textbox>
          </v:rect>
        </w:pict>
      </w:r>
      <w:r w:rsidR="001C6976">
        <w:rPr>
          <w:noProof/>
          <w:lang w:eastAsia="es-ES"/>
        </w:rPr>
        <w:pict>
          <v:roundrect id="_x0000_s1089" style="position:absolute;margin-left:147.6pt;margin-top:19.45pt;width:131.5pt;height:17pt;z-index:251716608" arcsize="10923f" filled="f" stroked="f">
            <v:textbox>
              <w:txbxContent>
                <w:p w:rsidR="001C6976" w:rsidRPr="001C6976" w:rsidRDefault="001C6976" w:rsidP="001C6976">
                  <w:pPr>
                    <w:jc w:val="center"/>
                    <w:rPr>
                      <w:b/>
                      <w:color w:val="00B050"/>
                      <w:sz w:val="12"/>
                      <w:lang w:val="es-AR"/>
                    </w:rPr>
                  </w:pPr>
                  <w:r>
                    <w:rPr>
                      <w:b/>
                      <w:color w:val="00B050"/>
                      <w:sz w:val="12"/>
                      <w:lang w:val="es-AR"/>
                    </w:rPr>
                    <w:t>Theme</w:t>
                  </w:r>
                  <w:r w:rsidRPr="001C6976">
                    <w:rPr>
                      <w:b/>
                      <w:color w:val="00B050"/>
                      <w:sz w:val="12"/>
                      <w:lang w:val="es-AR"/>
                    </w:rPr>
                    <w:t xml:space="preserve"> settings</w:t>
                  </w:r>
                </w:p>
              </w:txbxContent>
            </v:textbox>
          </v:roundrect>
        </w:pict>
      </w:r>
      <w:r w:rsidR="00602A53">
        <w:rPr>
          <w:noProof/>
          <w:lang w:eastAsia="es-ES"/>
        </w:rPr>
        <w:pict>
          <v:shape id="_x0000_s1085" type="#_x0000_t32" style="position:absolute;margin-left:147.6pt;margin-top:40.95pt;width:131.5pt;height:0;z-index:251712512" o:connectortype="straight" strokecolor="white [3212]"/>
        </w:pict>
      </w:r>
      <w:r w:rsidR="00602A53">
        <w:tab/>
      </w:r>
    </w:p>
    <w:sectPr w:rsidR="00602A53" w:rsidRPr="00602A53" w:rsidSect="00DA2048">
      <w:footerReference w:type="default" r:id="rId8"/>
      <w:pgSz w:w="11906" w:h="16838"/>
      <w:pgMar w:top="567" w:right="567" w:bottom="567" w:left="1418" w:header="708" w:footer="708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F2F" w:rsidRDefault="009A5F2F" w:rsidP="00DA2048">
      <w:pPr>
        <w:spacing w:after="0" w:line="240" w:lineRule="auto"/>
      </w:pPr>
      <w:r>
        <w:separator/>
      </w:r>
    </w:p>
  </w:endnote>
  <w:endnote w:type="continuationSeparator" w:id="1">
    <w:p w:rsidR="009A5F2F" w:rsidRDefault="009A5F2F" w:rsidP="00DA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048" w:rsidRDefault="00DA204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Zuliani, Agustin</w:t>
    </w:r>
    <w:r>
      <w:rPr>
        <w:rFonts w:asciiTheme="majorHAnsi" w:hAnsiTheme="majorHAnsi"/>
      </w:rPr>
      <w:tab/>
      <w:t>MiniLaboratorio Documentación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8E0B6A" w:rsidRPr="008E0B6A">
        <w:rPr>
          <w:rFonts w:asciiTheme="majorHAnsi" w:hAnsiTheme="majorHAnsi"/>
          <w:noProof/>
        </w:rPr>
        <w:t>2</w:t>
      </w:r>
    </w:fldSimple>
  </w:p>
  <w:p w:rsidR="00DA2048" w:rsidRDefault="00DA20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F2F" w:rsidRDefault="009A5F2F" w:rsidP="00DA2048">
      <w:pPr>
        <w:spacing w:after="0" w:line="240" w:lineRule="auto"/>
      </w:pPr>
      <w:r>
        <w:separator/>
      </w:r>
    </w:p>
  </w:footnote>
  <w:footnote w:type="continuationSeparator" w:id="1">
    <w:p w:rsidR="009A5F2F" w:rsidRDefault="009A5F2F" w:rsidP="00DA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E1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7F8397A"/>
    <w:multiLevelType w:val="hybridMultilevel"/>
    <w:tmpl w:val="94E6DD7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4C019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alignBordersAndEdge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048"/>
    <w:rsid w:val="00071031"/>
    <w:rsid w:val="001C6976"/>
    <w:rsid w:val="00405516"/>
    <w:rsid w:val="005E4896"/>
    <w:rsid w:val="00602A53"/>
    <w:rsid w:val="007F050B"/>
    <w:rsid w:val="008E0B6A"/>
    <w:rsid w:val="009A5F2F"/>
    <w:rsid w:val="009B1029"/>
    <w:rsid w:val="00AD4A3D"/>
    <w:rsid w:val="00D23C33"/>
    <w:rsid w:val="00DA2048"/>
    <w:rsid w:val="00EB1CA6"/>
    <w:rsid w:val="00F73857"/>
    <w:rsid w:val="00FA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#00b050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8" type="connector" idref="#_x0000_s1037"/>
        <o:r id="V:Rule10" type="connector" idref="#_x0000_s1039"/>
        <o:r id="V:Rule12" type="connector" idref="#_x0000_s1040"/>
        <o:r id="V:Rule14" type="connector" idref="#_x0000_s1041"/>
        <o:r id="V:Rule15" type="connector" idref="#_x0000_s1043"/>
        <o:r id="V:Rule16" type="connector" idref="#_x0000_s1044"/>
        <o:r id="V:Rule17" type="connector" idref="#_x0000_s1045"/>
        <o:r id="V:Rule18" type="connector" idref="#_x0000_s1047"/>
        <o:r id="V:Rule19" type="connector" idref="#_x0000_s1048"/>
        <o:r id="V:Rule20" type="connector" idref="#_x0000_s1049"/>
        <o:r id="V:Rule22" type="connector" idref="#_x0000_s1050"/>
        <o:r id="V:Rule24" type="connector" idref="#_x0000_s1054"/>
        <o:r id="V:Rule26" type="connector" idref="#_x0000_s1055"/>
        <o:r id="V:Rule28" type="connector" idref="#_x0000_s1056"/>
        <o:r id="V:Rule30" type="connector" idref="#_x0000_s1057"/>
        <o:r id="V:Rule31" type="connector" idref="#_x0000_s1058"/>
        <o:r id="V:Rule32" type="connector" idref="#_x0000_s1059"/>
        <o:r id="V:Rule34" type="connector" idref="#_x0000_s1060"/>
        <o:r id="V:Rule36" type="connector" idref="#_x0000_s1061"/>
        <o:r id="V:Rule37" type="connector" idref="#_x0000_s1062"/>
        <o:r id="V:Rule38" type="connector" idref="#_x0000_s1063"/>
        <o:r id="V:Rule40" type="connector" idref="#_x0000_s1064"/>
        <o:r id="V:Rule44" type="connector" idref="#_x0000_s1067"/>
        <o:r id="V:Rule46" type="connector" idref="#_x0000_s1068"/>
        <o:r id="V:Rule47" type="connector" idref="#_x0000_s1069"/>
        <o:r id="V:Rule48" type="connector" idref="#_x0000_s1070"/>
        <o:r id="V:Rule49" type="connector" idref="#_x0000_s1071"/>
        <o:r id="V:Rule50" type="connector" idref="#_x0000_s1072"/>
        <o:r id="V:Rule51" type="connector" idref="#_x0000_s1073"/>
        <o:r id="V:Rule52" type="connector" idref="#_x0000_s1074"/>
        <o:r id="V:Rule53" type="connector" idref="#_x0000_s1075"/>
        <o:r id="V:Rule54" type="connector" idref="#_x0000_s1076"/>
        <o:r id="V:Rule56" type="connector" idref="#_x0000_s1083"/>
        <o:r id="V:Rule58" type="connector" idref="#_x0000_s1084"/>
        <o:r id="V:Rule59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0B"/>
  </w:style>
  <w:style w:type="paragraph" w:styleId="Ttulo1">
    <w:name w:val="heading 1"/>
    <w:basedOn w:val="Normal"/>
    <w:next w:val="Normal"/>
    <w:link w:val="Ttulo1Car"/>
    <w:uiPriority w:val="9"/>
    <w:qFormat/>
    <w:rsid w:val="00DA204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04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204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04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04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04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04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04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04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048"/>
  </w:style>
  <w:style w:type="paragraph" w:styleId="Piedepgina">
    <w:name w:val="footer"/>
    <w:basedOn w:val="Normal"/>
    <w:link w:val="PiedepginaCar"/>
    <w:uiPriority w:val="99"/>
    <w:unhideWhenUsed/>
    <w:rsid w:val="00DA2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048"/>
  </w:style>
  <w:style w:type="paragraph" w:styleId="Textodeglobo">
    <w:name w:val="Balloon Text"/>
    <w:basedOn w:val="Normal"/>
    <w:link w:val="TextodegloboCar"/>
    <w:uiPriority w:val="99"/>
    <w:semiHidden/>
    <w:unhideWhenUsed/>
    <w:rsid w:val="00DA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04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A2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2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20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0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0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0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5E4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03969-9F67-49CA-932C-4D10CA09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Zuliani</dc:creator>
  <cp:lastModifiedBy>Agustin Zuliani</cp:lastModifiedBy>
  <cp:revision>1</cp:revision>
  <dcterms:created xsi:type="dcterms:W3CDTF">2021-01-19T21:14:00Z</dcterms:created>
  <dcterms:modified xsi:type="dcterms:W3CDTF">2021-01-19T22:58:00Z</dcterms:modified>
</cp:coreProperties>
</file>