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6t6yllfuqbr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🎨 Misiones de Pintura y Estilo (Asignación)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Roboto Mono" w:cs="Roboto Mono" w:eastAsia="Roboto Mono" w:hAnsi="Roboto Mono"/>
          <w:i w:val="1"/>
          <w:iCs w:val="1"/>
          <w:color w:val="188038"/>
        </w:rPr>
      </w:pPr>
      <w:r w:rsidDel="00000000" w:rsidR="00000000" w:rsidRPr="00000000">
        <w:rPr>
          <w:i w:val="1"/>
          <w:iCs w:val="1"/>
          <w:rtl w:val="0"/>
        </w:rPr>
        <w:t xml:space="preserve">El objetivo aquí es cambiar cómo se ven las cosas usando la fórmula: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elemento.style.propiedad = "valor"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El semáforo rojo.</w:t>
      </w:r>
    </w:p>
    <w:p w:rsidR="00000000" w:rsidDel="00000000" w:rsidP="00000000" w:rsidRDefault="00000000" w:rsidRPr="00000000" w14:paraId="00000004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Crea un botón. Al hacerle clic, el color de fondo de toda la página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body</w:t>
      </w:r>
      <w:r w:rsidDel="00000000" w:rsidR="00000000" w:rsidRPr="00000000">
        <w:rPr>
          <w:rtl w:val="0"/>
        </w:rPr>
        <w:t xml:space="preserve">) debe volverse rojo.</w:t>
      </w:r>
    </w:p>
    <w:p w:rsidR="00000000" w:rsidDel="00000000" w:rsidP="00000000" w:rsidRDefault="00000000" w:rsidRPr="00000000" w14:paraId="0000000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Investiga cómo se dice "color de fondo" en inglés. Recuerda que en JavaScript, si una palabra en inglés tiene dos partes (como </w:t>
      </w:r>
      <w:r w:rsidDel="00000000" w:rsidR="00000000" w:rsidRPr="00000000">
        <w:rPr>
          <w:i w:val="1"/>
          <w:iCs w:val="1"/>
          <w:rtl w:val="0"/>
        </w:rPr>
        <w:t xml:space="preserve">background color</w:t>
      </w:r>
      <w:r w:rsidDel="00000000" w:rsidR="00000000" w:rsidRPr="00000000">
        <w:rPr>
          <w:rtl w:val="0"/>
        </w:rPr>
        <w:t xml:space="preserve">), se escriben juntas y la segunda empieza con mayúscula.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Letras gigantes.</w:t>
      </w:r>
    </w:p>
    <w:p w:rsidR="00000000" w:rsidDel="00000000" w:rsidP="00000000" w:rsidRDefault="00000000" w:rsidRPr="00000000" w14:paraId="00000007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Tienes un título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&lt;h1&gt;</w:t>
      </w:r>
      <w:r w:rsidDel="00000000" w:rsidR="00000000" w:rsidRPr="00000000">
        <w:rPr>
          <w:rtl w:val="0"/>
        </w:rPr>
        <w:t xml:space="preserve"> normal. Al pulsar un botón, ¡el texto debe volverse gigantesco!</w:t>
      </w:r>
    </w:p>
    <w:p w:rsidR="00000000" w:rsidDel="00000000" w:rsidP="00000000" w:rsidRDefault="00000000" w:rsidRPr="00000000" w14:paraId="00000008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Investiga qué propiedad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style</w:t>
      </w:r>
      <w:r w:rsidDel="00000000" w:rsidR="00000000" w:rsidRPr="00000000">
        <w:rPr>
          <w:rtl w:val="0"/>
        </w:rPr>
        <w:t xml:space="preserve"> en JavaScript sirve para cambiar el "tamaño de la fuente" (</w:t>
      </w:r>
      <w:r w:rsidDel="00000000" w:rsidR="00000000" w:rsidRPr="00000000">
        <w:rPr>
          <w:i w:val="1"/>
          <w:iCs w:val="1"/>
          <w:rtl w:val="0"/>
        </w:rPr>
        <w:t xml:space="preserve">font size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El texto que se mueve.</w:t>
      </w:r>
    </w:p>
    <w:p w:rsidR="00000000" w:rsidDel="00000000" w:rsidP="00000000" w:rsidRDefault="00000000" w:rsidRPr="00000000" w14:paraId="0000000A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Haz que un párrafo que está a la izquierda se mueva exactamente al centro de la pantalla al hacer clic.</w:t>
      </w:r>
    </w:p>
    <w:p w:rsidR="00000000" w:rsidDel="00000000" w:rsidP="00000000" w:rsidRDefault="00000000" w:rsidRPr="00000000" w14:paraId="0000000B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En internet, busca "cómo alinear texto al centro con JavaScript". ¡La palabra mágica termina en </w:t>
      </w:r>
      <w:r w:rsidDel="00000000" w:rsidR="00000000" w:rsidRPr="00000000">
        <w:rPr>
          <w:i w:val="1"/>
          <w:iCs w:val="1"/>
          <w:rtl w:val="0"/>
        </w:rPr>
        <w:t xml:space="preserve">Align</w:t>
      </w:r>
      <w:r w:rsidDel="00000000" w:rsidR="00000000" w:rsidRPr="00000000">
        <w:rPr>
          <w:rtl w:val="0"/>
        </w:rPr>
        <w:t xml:space="preserve">!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Esquinas suavecitas.</w:t>
      </w:r>
    </w:p>
    <w:p w:rsidR="00000000" w:rsidDel="00000000" w:rsidP="00000000" w:rsidRDefault="00000000" w:rsidRPr="00000000" w14:paraId="0000000D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Crea una caja cuadrada (un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div</w:t>
      </w:r>
      <w:r w:rsidDel="00000000" w:rsidR="00000000" w:rsidRPr="00000000">
        <w:rPr>
          <w:rtl w:val="0"/>
        </w:rPr>
        <w:t xml:space="preserve"> con color). Al hacer clic, las esquinas del cuadrado deben volverse redonditas.</w:t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Necesitas cambiar el "radio del borde" (</w:t>
      </w:r>
      <w:r w:rsidDel="00000000" w:rsidR="00000000" w:rsidRPr="00000000">
        <w:rPr>
          <w:i w:val="1"/>
          <w:iCs w:val="1"/>
          <w:rtl w:val="0"/>
        </w:rPr>
        <w:t xml:space="preserve">border radius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Letras invisibles.</w:t>
      </w:r>
    </w:p>
    <w:p w:rsidR="00000000" w:rsidDel="00000000" w:rsidP="00000000" w:rsidRDefault="00000000" w:rsidRPr="00000000" w14:paraId="00000010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Haz que, al pulsar un botón, el texto de un párrafo cambie al mismo color que tiene el fondo de la página, para que parezca que ha desaparecido.</w:t>
      </w:r>
    </w:p>
    <w:p w:rsidR="00000000" w:rsidDel="00000000" w:rsidP="00000000" w:rsidRDefault="00000000" w:rsidRPr="00000000" w14:paraId="00000011">
      <w:pPr>
        <w:numPr>
          <w:ilvl w:val="1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Solo necesitas saber el color exacto de tu fondo y aplicárselo al texto usando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style.color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bb0sz8ezsf9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👻 Misiones de Magia y Engaño (Atributos)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Aquí investigarán cómo cambiar características que están dentro de las etiquetas HTML.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El botón fantasma.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Al hacer clic en un botón, ¡el botón debe desaparecer por completo de la página!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Busca en internet "cómo ocultar un elemento con display en JavaScript". ¡Hay un valor que significa "ninguno" en inglés!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El cambia-caras (Imágenes).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Pon una imagen de un perrito. Al hacer clic en un botón, la imagen debe cambiar por la de un gatito.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¿Recuerdas qué atributo de HTML usas para poner la ruta de una imagen? ¡En JavaScript puedes asignarle una nueva ruta a esa misma propiedad!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El enlace mentiroso.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Crea un enlace que diga "Ir a Disney". Pero al hacer clic en un botón mágico, si alguien pulsa el enlace, lo llevará a Wikipedia.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Los enlaces usan el atributo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href</w:t>
      </w:r>
      <w:r w:rsidDel="00000000" w:rsidR="00000000" w:rsidRPr="00000000">
        <w:rPr>
          <w:rtl w:val="0"/>
        </w:rPr>
        <w:t xml:space="preserve"> para saber a dónde ir. ¡Cámbialo con la fórmula de asignación!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La caja pre-escrita.</w:t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Crea una caja donde la gente escribe su nombre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&lt;input&gt;</w:t>
      </w:r>
      <w:r w:rsidDel="00000000" w:rsidR="00000000" w:rsidRPr="00000000">
        <w:rPr>
          <w:rtl w:val="0"/>
        </w:rPr>
        <w:t xml:space="preserve">). Al darle a un botón, la caja debe rellenarse sola con el texto "¡Hola, soy un robot!".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Las cajas de texto guardan su información en una propiedad llamada "valor" (</w:t>
      </w:r>
      <w:r w:rsidDel="00000000" w:rsidR="00000000" w:rsidRPr="00000000">
        <w:rPr>
          <w:i w:val="1"/>
          <w:iCs w:val="1"/>
          <w:rtl w:val="0"/>
        </w:rPr>
        <w:t xml:space="preserve">value</w:t>
      </w:r>
      <w:r w:rsidDel="00000000" w:rsidR="00000000" w:rsidRPr="00000000">
        <w:rPr>
          <w:rtl w:val="0"/>
        </w:rPr>
        <w:t xml:space="preserve"> en inglés).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El botón congelado.</w:t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Haz que un botón se "apague" (que ya no se pueda hacer clic en él y se vea gris) después de pulsarlo una vez.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Investiga la propiedad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disabled</w:t>
      </w:r>
      <w:r w:rsidDel="00000000" w:rsidR="00000000" w:rsidRPr="00000000">
        <w:rPr>
          <w:rtl w:val="0"/>
        </w:rPr>
        <w:t xml:space="preserve"> (desactivado) en JavaScript. ¡Acepta valores especiales, busca cuáles son!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cwbshi48axc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🏗️ Misiones de Constructores (Crear elementos)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Practicarán la fórmula de buscar/crear y luego la acción de agregar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appendChild</w:t>
      </w:r>
      <w:r w:rsidDel="00000000" w:rsidR="00000000" w:rsidRPr="00000000">
        <w:rPr>
          <w:i w:val="1"/>
          <w:iCs w:val="1"/>
          <w:rtl w:val="0"/>
        </w:rPr>
        <w:t xml:space="preserve">).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El clonador de párrafos.</w:t>
      </w:r>
    </w:p>
    <w:p w:rsidR="00000000" w:rsidDel="00000000" w:rsidP="00000000" w:rsidRDefault="00000000" w:rsidRPr="00000000" w14:paraId="00000026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Cada vez que hagas clic en el botón principal, debe aparecer un párrafo nuevo al final de la página que diga "¡Me he clonado!".</w:t>
      </w:r>
    </w:p>
    <w:p w:rsidR="00000000" w:rsidDel="00000000" w:rsidP="00000000" w:rsidRDefault="00000000" w:rsidRPr="00000000" w14:paraId="00000027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Necesitas la herramienta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document.createElement</w:t>
      </w:r>
      <w:r w:rsidDel="00000000" w:rsidR="00000000" w:rsidRPr="00000000">
        <w:rPr>
          <w:rtl w:val="0"/>
        </w:rPr>
        <w:t xml:space="preserve"> para crear el párrafo de la nada.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Lluvia de botones.</w:t>
      </w:r>
    </w:p>
    <w:p w:rsidR="00000000" w:rsidDel="00000000" w:rsidP="00000000" w:rsidRDefault="00000000" w:rsidRPr="00000000" w14:paraId="00000029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Crea un botón vacío desde JavaScript (sin tocar el HTML), ponle de texto "Soy nuevo" y pégalo en la página.</w:t>
      </w:r>
    </w:p>
    <w:p w:rsidR="00000000" w:rsidDel="00000000" w:rsidP="00000000" w:rsidRDefault="00000000" w:rsidRPr="00000000" w14:paraId="0000002A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Es igual que la misión anterior, pero creando un elemento tipo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button</w:t>
      </w:r>
      <w:r w:rsidDel="00000000" w:rsidR="00000000" w:rsidRPr="00000000">
        <w:rPr>
          <w:rtl w:val="0"/>
        </w:rPr>
        <w:t xml:space="preserve">. ¡Recuerda ponerle texto antes de pegarlo en la página!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El título impostor.</w:t>
      </w:r>
    </w:p>
    <w:p w:rsidR="00000000" w:rsidDel="00000000" w:rsidP="00000000" w:rsidRDefault="00000000" w:rsidRPr="00000000" w14:paraId="0000002C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Crea desde JavaScript un título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&lt;h2&gt;</w:t>
      </w:r>
      <w:r w:rsidDel="00000000" w:rsidR="00000000" w:rsidRPr="00000000">
        <w:rPr>
          <w:rtl w:val="0"/>
        </w:rPr>
        <w:t xml:space="preserve"> con el texto "¡Sorpresa!", pero en lugar de pegarlo al final, debes meterlo dentro de una cajita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div</w:t>
      </w:r>
      <w:r w:rsidDel="00000000" w:rsidR="00000000" w:rsidRPr="00000000">
        <w:rPr>
          <w:rtl w:val="0"/>
        </w:rPr>
        <w:t xml:space="preserve"> que ya existe en el HTML.</w:t>
      </w:r>
    </w:p>
    <w:p w:rsidR="00000000" w:rsidDel="00000000" w:rsidP="00000000" w:rsidRDefault="00000000" w:rsidRPr="00000000" w14:paraId="0000002D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Primero atrapa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div</w:t>
      </w:r>
      <w:r w:rsidDel="00000000" w:rsidR="00000000" w:rsidRPr="00000000">
        <w:rPr>
          <w:rtl w:val="0"/>
        </w:rPr>
        <w:t xml:space="preserve"> con la fórmula de búsqueda, y luego pégale el título adentro con tu acción favorita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appendChild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La imagen invocada.</w:t>
      </w:r>
    </w:p>
    <w:p w:rsidR="00000000" w:rsidDel="00000000" w:rsidP="00000000" w:rsidRDefault="00000000" w:rsidRPr="00000000" w14:paraId="0000002F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No pongas ninguna imagen en tu HTML. Solo con JavaScript, crea la imagen, ponle su ruta (su enlace de internet) y haz que aparezca en pantalla.</w:t>
      </w:r>
    </w:p>
    <w:p w:rsidR="00000000" w:rsidDel="00000000" w:rsidP="00000000" w:rsidRDefault="00000000" w:rsidRPr="00000000" w14:paraId="00000030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Combina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document.createElement</w:t>
      </w:r>
      <w:r w:rsidDel="00000000" w:rsidR="00000000" w:rsidRPr="00000000">
        <w:rPr>
          <w:rtl w:val="0"/>
        </w:rPr>
        <w:t xml:space="preserve">, le asignas su ruta, y luego lo pegas en el cuerpo de la página.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El mensaje en negrita.</w:t>
      </w:r>
    </w:p>
    <w:p w:rsidR="00000000" w:rsidDel="00000000" w:rsidP="00000000" w:rsidRDefault="00000000" w:rsidRPr="00000000" w14:paraId="00000032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Cambia el contenido de un párrafo vacío para que diga "Hola" pero que esté en texto muy </w:t>
      </w:r>
      <w:r w:rsidDel="00000000" w:rsidR="00000000" w:rsidRPr="00000000">
        <w:rPr>
          <w:b w:val="1"/>
          <w:bCs w:val="1"/>
          <w:rtl w:val="0"/>
        </w:rPr>
        <w:t xml:space="preserve">gordito y negro</w:t>
      </w:r>
      <w:r w:rsidDel="00000000" w:rsidR="00000000" w:rsidRPr="00000000">
        <w:rPr>
          <w:rtl w:val="0"/>
        </w:rPr>
        <w:t xml:space="preserve"> (negrita).</w:t>
      </w:r>
    </w:p>
    <w:p w:rsidR="00000000" w:rsidDel="00000000" w:rsidP="00000000" w:rsidRDefault="00000000" w:rsidRPr="00000000" w14:paraId="00000033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Hasta ahora cambiaste textos normales, pero investiga qué 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innerHTML</w:t>
      </w:r>
      <w:r w:rsidDel="00000000" w:rsidR="00000000" w:rsidRPr="00000000">
        <w:rPr>
          <w:rtl w:val="0"/>
        </w:rPr>
        <w:t xml:space="preserve">. ¡Te permite inyectar etiquetas HTML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&lt;b&gt;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&lt;strong&gt;</w:t>
      </w:r>
      <w:r w:rsidDel="00000000" w:rsidR="00000000" w:rsidRPr="00000000">
        <w:rPr>
          <w:rtl w:val="0"/>
        </w:rPr>
        <w:t xml:space="preserve"> escritas entre las comillas!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hkpfmvoap3s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⚡ Misiones de Súper Reflejos (Nuevos Eventos)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Hasta ahora solo conocen el clic. Aquí investigarán qué otras cosas pueden despertar a JavaScript.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El botón asustadizo.</w:t>
      </w:r>
    </w:p>
    <w:p w:rsidR="00000000" w:rsidDel="00000000" w:rsidP="00000000" w:rsidRDefault="00000000" w:rsidRPr="00000000" w14:paraId="00000037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Haz que un botón cambie de color a amarillo ¡sin hacerle clic! Solo con pasar el ratón por encima.</w:t>
      </w:r>
    </w:p>
    <w:p w:rsidR="00000000" w:rsidDel="00000000" w:rsidP="00000000" w:rsidRDefault="00000000" w:rsidRPr="00000000" w14:paraId="00000038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Vas a usar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addEventListener</w:t>
      </w:r>
      <w:r w:rsidDel="00000000" w:rsidR="00000000" w:rsidRPr="00000000">
        <w:rPr>
          <w:rtl w:val="0"/>
        </w:rPr>
        <w:t xml:space="preserve">, pero la palabra mágica ya no es "click". Busca en internet "evento de pasar el ratón por encima en JavaScript".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El botón valiente.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El complemento de la misión anterior. Cuando quites el ratón de encima del botón, este debe volver a su color original.</w:t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Busca cuál es el evento hermano para cuando el ratón "sale" o "se va" del elemento.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El doble golpe.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Este título es muy duro. No hace nada con un clic normal, pero si le das </w:t>
      </w:r>
      <w:r w:rsidDel="00000000" w:rsidR="00000000" w:rsidRPr="00000000">
        <w:rPr>
          <w:b w:val="1"/>
          <w:bCs w:val="1"/>
          <w:rtl w:val="0"/>
        </w:rPr>
        <w:t xml:space="preserve">dos clics súper rápidos</w:t>
      </w:r>
      <w:r w:rsidDel="00000000" w:rsidR="00000000" w:rsidRPr="00000000">
        <w:rPr>
          <w:rtl w:val="0"/>
        </w:rPr>
        <w:t xml:space="preserve">, su texto cambia a "¡Me rompiste!".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Existe un evento especial solo para los dobles clics. ¿Cómo se dirá "doble clic" en inglés?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El espía del teclado.</w:t>
      </w:r>
    </w:p>
    <w:p w:rsidR="00000000" w:rsidDel="00000000" w:rsidP="00000000" w:rsidRDefault="00000000" w:rsidRPr="00000000" w14:paraId="00000040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Crea una caja de texto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&lt;input&gt;</w:t>
      </w:r>
      <w:r w:rsidDel="00000000" w:rsidR="00000000" w:rsidRPr="00000000">
        <w:rPr>
          <w:rtl w:val="0"/>
        </w:rPr>
        <w:t xml:space="preserve">). Cada vez que levantes el dedo después de apretar una tecla, debe cambiar el color de fondo de la página.</w:t>
      </w:r>
    </w:p>
    <w:p w:rsidR="00000000" w:rsidDel="00000000" w:rsidP="00000000" w:rsidRDefault="00000000" w:rsidRPr="00000000" w14:paraId="00000041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Busca eventos de teclado en JavaScript. Hay uno que se activa justo cuando la tecla sube (</w:t>
      </w:r>
      <w:r w:rsidDel="00000000" w:rsidR="00000000" w:rsidRPr="00000000">
        <w:rPr>
          <w:i w:val="1"/>
          <w:iCs w:val="1"/>
          <w:rtl w:val="0"/>
        </w:rPr>
        <w:t xml:space="preserve">key up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Misión: El camaleón de etiquetas.</w:t>
      </w:r>
    </w:p>
    <w:p w:rsidR="00000000" w:rsidDel="00000000" w:rsidP="00000000" w:rsidRDefault="00000000" w:rsidRPr="00000000" w14:paraId="00000043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 Reto:</w:t>
      </w:r>
      <w:r w:rsidDel="00000000" w:rsidR="00000000" w:rsidRPr="00000000">
        <w:rPr>
          <w:rtl w:val="0"/>
        </w:rPr>
        <w:t xml:space="preserve"> En tu archivo de estilos (CSS), crea una "ropa" llamada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.clase-magica</w:t>
      </w:r>
      <w:r w:rsidDel="00000000" w:rsidR="00000000" w:rsidRPr="00000000">
        <w:rPr>
          <w:rtl w:val="0"/>
        </w:rPr>
        <w:t xml:space="preserve"> que tenga color verde, borde rojo y letras grandes. Desde JavaScript, ponle esa ropa a un elemento al hacer clic.</w:t>
      </w:r>
    </w:p>
    <w:p w:rsidR="00000000" w:rsidDel="00000000" w:rsidP="00000000" w:rsidRDefault="00000000" w:rsidRPr="00000000" w14:paraId="00000044">
      <w:pPr>
        <w:numPr>
          <w:ilvl w:val="1"/>
          <w:numId w:val="4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Pista de detective:</w:t>
      </w:r>
      <w:r w:rsidDel="00000000" w:rsidR="00000000" w:rsidRPr="00000000">
        <w:rPr>
          <w:rtl w:val="0"/>
        </w:rPr>
        <w:t xml:space="preserve"> Los elementos de HTML tienen una lista de clases. Investiga cómo se usa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classList.add()</w:t>
      </w:r>
      <w:r w:rsidDel="00000000" w:rsidR="00000000" w:rsidRPr="00000000">
        <w:rPr>
          <w:rtl w:val="0"/>
        </w:rPr>
        <w:t xml:space="preserve"> en JavaScript. ¡Es como ponerle un disfraz prefabricado!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