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77777777" w:rsidR="00173BCD" w:rsidRDefault="00173BCD" w:rsidP="00173BCD">
      <w:pPr>
        <w:pStyle w:val="Ttulo1"/>
        <w:jc w:val="center"/>
        <w:rPr>
          <w:lang w:val="es-AR"/>
        </w:rPr>
      </w:pPr>
      <w:r w:rsidRPr="00037A4C">
        <w:rPr>
          <w:lang w:val="es-AR"/>
        </w:rPr>
        <w:t xml:space="preserve">Informe TPE Fundamentos de la </w:t>
      </w:r>
      <w:r>
        <w:rPr>
          <w:lang w:val="es-AR"/>
        </w:rPr>
        <w:t>Ciencia de Datos</w:t>
      </w:r>
    </w:p>
    <w:p w14:paraId="51F2EB10" w14:textId="77777777" w:rsidR="00173BCD" w:rsidRDefault="00173BCD" w:rsidP="00173BCD">
      <w:pPr>
        <w:rPr>
          <w:lang w:val="es-AR"/>
        </w:rPr>
      </w:pPr>
    </w:p>
    <w:p w14:paraId="6F30B162" w14:textId="77777777" w:rsidR="00173BCD" w:rsidRDefault="00173BCD" w:rsidP="00173BCD">
      <w:pPr>
        <w:rPr>
          <w:lang w:val="es-AR"/>
        </w:rPr>
      </w:pPr>
    </w:p>
    <w:p w14:paraId="3A11DE02" w14:textId="77777777" w:rsidR="00173BCD" w:rsidRPr="00037A4C" w:rsidRDefault="00173BCD" w:rsidP="00173BCD">
      <w:pPr>
        <w:rPr>
          <w:sz w:val="28"/>
          <w:szCs w:val="28"/>
          <w:lang w:val="es-AR"/>
        </w:rPr>
      </w:pPr>
      <w:r w:rsidRPr="00037A4C">
        <w:rPr>
          <w:sz w:val="28"/>
          <w:szCs w:val="28"/>
          <w:lang w:val="es-AR"/>
        </w:rPr>
        <w:t>Integrantes:</w:t>
      </w:r>
    </w:p>
    <w:p w14:paraId="5A7ED1A9" w14:textId="77777777" w:rsidR="00173BCD" w:rsidRPr="00037A4C" w:rsidRDefault="00173BCD" w:rsidP="00173BCD">
      <w:pPr>
        <w:pStyle w:val="Prrafodelista"/>
        <w:numPr>
          <w:ilvl w:val="0"/>
          <w:numId w:val="1"/>
        </w:numPr>
        <w:rPr>
          <w:sz w:val="28"/>
          <w:szCs w:val="28"/>
          <w:lang w:val="es-AR"/>
        </w:rPr>
      </w:pPr>
      <w:proofErr w:type="spellStart"/>
      <w:r w:rsidRPr="00037A4C">
        <w:rPr>
          <w:sz w:val="28"/>
          <w:szCs w:val="28"/>
          <w:lang w:val="es-AR"/>
        </w:rPr>
        <w:t>Dimuro</w:t>
      </w:r>
      <w:proofErr w:type="spellEnd"/>
      <w:r w:rsidRPr="00037A4C">
        <w:rPr>
          <w:sz w:val="28"/>
          <w:szCs w:val="28"/>
          <w:lang w:val="es-AR"/>
        </w:rPr>
        <w:t>, Agustín Nicolás</w:t>
      </w:r>
    </w:p>
    <w:p w14:paraId="4E3E1F8E"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Grillo, Agustín German</w:t>
      </w:r>
    </w:p>
    <w:p w14:paraId="404D584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Padilla, Tomás Agustín</w:t>
      </w:r>
    </w:p>
    <w:p w14:paraId="7240D038" w14:textId="77777777" w:rsidR="00173BCD" w:rsidRDefault="00173BCD" w:rsidP="00173BCD">
      <w:pPr>
        <w:rPr>
          <w:lang w:val="es-AR"/>
        </w:rPr>
      </w:pPr>
    </w:p>
    <w:p w14:paraId="3B80DD2B" w14:textId="77777777" w:rsidR="00173BCD" w:rsidRDefault="00173BCD" w:rsidP="00173BCD">
      <w:pPr>
        <w:rPr>
          <w:lang w:val="es-AR"/>
        </w:rPr>
      </w:pPr>
      <w:r>
        <w:rPr>
          <w:lang w:val="es-AR"/>
        </w:rPr>
        <w:br w:type="page"/>
      </w:r>
    </w:p>
    <w:p w14:paraId="59B198F4" w14:textId="77777777" w:rsidR="00173BCD" w:rsidRDefault="00173BCD" w:rsidP="00173BCD">
      <w:pPr>
        <w:pStyle w:val="Ttulo"/>
        <w:jc w:val="center"/>
        <w:rPr>
          <w:lang w:val="es-AR"/>
        </w:rPr>
      </w:pPr>
      <w:r w:rsidRPr="00037A4C">
        <w:rPr>
          <w:lang w:val="es-AR"/>
        </w:rPr>
        <w:lastRenderedPageBreak/>
        <w:t>Introducción</w:t>
      </w:r>
    </w:p>
    <w:p w14:paraId="0D45BCC8" w14:textId="77777777"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proofErr w:type="spellStart"/>
      <w:r w:rsidRPr="00222E2D">
        <w:rPr>
          <w:rFonts w:ascii="Times New Roman" w:hAnsi="Times New Roman" w:cs="Times New Roman"/>
          <w:sz w:val="24"/>
          <w:szCs w:val="24"/>
          <w:lang w:val="es-AR"/>
        </w:rPr>
        <w:t>a cerca</w:t>
      </w:r>
      <w:proofErr w:type="spellEnd"/>
      <w:r w:rsidRPr="00222E2D">
        <w:rPr>
          <w:rFonts w:ascii="Times New Roman" w:hAnsi="Times New Roman" w:cs="Times New Roman"/>
          <w:sz w:val="24"/>
          <w:szCs w:val="24"/>
          <w:lang w:val="es-AR"/>
        </w:rPr>
        <w:t xml:space="preserve"> del comportamiento de las canciones en esa época.</w:t>
      </w:r>
    </w:p>
    <w:p w14:paraId="47680CF6" w14:textId="77777777"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hipótesis que planteamos y que vamos a estar analizando durante el transcurso del siguiente informe vamos a estar explicándolas a continuación.</w:t>
      </w:r>
    </w:p>
    <w:p w14:paraId="7DC61E11" w14:textId="77777777" w:rsidR="00173BCD" w:rsidRPr="00222E2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Las canciones en la primera mitad de la década tienen diferencias significativas con respecto al estilo, contra las de la segunda mitad. Poniendo el foco en el análisis sobre sus valores de energía, grados de </w:t>
      </w:r>
      <w:proofErr w:type="spellStart"/>
      <w:r w:rsidRPr="00222E2D">
        <w:rPr>
          <w:rFonts w:ascii="Times New Roman" w:hAnsi="Times New Roman" w:cs="Times New Roman"/>
          <w:sz w:val="24"/>
          <w:szCs w:val="24"/>
          <w:lang w:val="es-AR"/>
        </w:rPr>
        <w:t>acusticidad</w:t>
      </w:r>
      <w:proofErr w:type="spellEnd"/>
      <w:r w:rsidRPr="00222E2D">
        <w:rPr>
          <w:rFonts w:ascii="Times New Roman" w:hAnsi="Times New Roman" w:cs="Times New Roman"/>
          <w:sz w:val="24"/>
          <w:szCs w:val="24"/>
          <w:lang w:val="es-AR"/>
        </w:rPr>
        <w:t>, pulsaciones por minuto y volumen promedio de la canción en decibeles.</w:t>
      </w:r>
    </w:p>
    <w:p w14:paraId="347C772D"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compuestas con 4 pulsaciones por compas durante la década del 1970 actualmente son más populares que aquellas que fueron compuestas con un distinto número.</w:t>
      </w:r>
    </w:p>
    <w:p w14:paraId="25F4BCB6"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canciones que tienen valores </w:t>
      </w:r>
      <w:proofErr w:type="spellStart"/>
      <w:r>
        <w:rPr>
          <w:rFonts w:ascii="Times New Roman" w:hAnsi="Times New Roman" w:cs="Times New Roman"/>
          <w:sz w:val="24"/>
          <w:szCs w:val="24"/>
          <w:lang w:val="es-AR"/>
        </w:rPr>
        <w:t>mas</w:t>
      </w:r>
      <w:proofErr w:type="spellEnd"/>
      <w:r>
        <w:rPr>
          <w:rFonts w:ascii="Times New Roman" w:hAnsi="Times New Roman" w:cs="Times New Roman"/>
          <w:sz w:val="24"/>
          <w:szCs w:val="24"/>
          <w:lang w:val="es-AR"/>
        </w:rPr>
        <w:t xml:space="preserve"> altos de positividad y alegría hoy en día son las más populares.</w:t>
      </w:r>
    </w:p>
    <w:p w14:paraId="38F850E8"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Existe una relación entre las canciones que son bailables y las que son instrumentales.</w:t>
      </w:r>
    </w:p>
    <w:p w14:paraId="2944B65D"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son más habladas con respecto a las demás son menos instrumentales.</w:t>
      </w:r>
    </w:p>
    <w:p w14:paraId="4C14DEB5"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canciones que fueron grabadas durante un concierto en vivo tienen valores de energía </w:t>
      </w:r>
      <w:proofErr w:type="spellStart"/>
      <w:r>
        <w:rPr>
          <w:rFonts w:ascii="Times New Roman" w:hAnsi="Times New Roman" w:cs="Times New Roman"/>
          <w:sz w:val="24"/>
          <w:szCs w:val="24"/>
          <w:lang w:val="es-AR"/>
        </w:rPr>
        <w:t>mas</w:t>
      </w:r>
      <w:proofErr w:type="spellEnd"/>
      <w:r>
        <w:rPr>
          <w:rFonts w:ascii="Times New Roman" w:hAnsi="Times New Roman" w:cs="Times New Roman"/>
          <w:sz w:val="24"/>
          <w:szCs w:val="24"/>
          <w:lang w:val="es-AR"/>
        </w:rPr>
        <w:t xml:space="preserve"> altos que las demás.</w:t>
      </w:r>
    </w:p>
    <w:p w14:paraId="57B0A62F" w14:textId="77777777" w:rsidR="00173BCD" w:rsidRPr="00222E2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mayor grado de instrumentalidad son las que más duración tienen comparando con las demás canciones de la década.</w:t>
      </w:r>
    </w:p>
    <w:p w14:paraId="2EE45083" w14:textId="77777777" w:rsidR="00173BCD" w:rsidRDefault="00173BCD" w:rsidP="00173BCD">
      <w:pPr>
        <w:jc w:val="both"/>
        <w:rPr>
          <w:lang w:val="es-AR"/>
        </w:rPr>
      </w:pPr>
      <w:r>
        <w:rPr>
          <w:lang w:val="es-AR"/>
        </w:rPr>
        <w:br w:type="page"/>
      </w:r>
    </w:p>
    <w:p w14:paraId="07F1799A" w14:textId="77777777" w:rsidR="00173BCD" w:rsidRPr="00037A4C" w:rsidRDefault="00173BCD" w:rsidP="00173BCD">
      <w:pPr>
        <w:pStyle w:val="Ttulo"/>
        <w:jc w:val="center"/>
        <w:rPr>
          <w:lang w:val="es-AR"/>
        </w:rPr>
      </w:pPr>
      <w:r w:rsidRPr="00037A4C">
        <w:rPr>
          <w:lang w:val="es-AR"/>
        </w:rPr>
        <w:lastRenderedPageBreak/>
        <w:t>Materiales</w:t>
      </w:r>
    </w:p>
    <w:p w14:paraId="55D2AB69" w14:textId="77777777" w:rsidR="00173BCD" w:rsidRDefault="00173BCD" w:rsidP="00173BCD">
      <w:pPr>
        <w:rPr>
          <w:lang w:val="es-AR"/>
        </w:rPr>
      </w:pPr>
      <w:r>
        <w:rPr>
          <w:lang w:val="es-AR"/>
        </w:rPr>
        <w:br w:type="page"/>
      </w:r>
    </w:p>
    <w:p w14:paraId="0E06CA44" w14:textId="77777777" w:rsidR="00173BCD" w:rsidRPr="00037A4C" w:rsidRDefault="00173BCD" w:rsidP="00173BCD">
      <w:pPr>
        <w:pStyle w:val="Subttulo"/>
        <w:jc w:val="center"/>
        <w:rPr>
          <w:sz w:val="32"/>
          <w:szCs w:val="32"/>
          <w:lang w:val="es-AR"/>
        </w:rPr>
      </w:pPr>
      <w:r w:rsidRPr="00037A4C">
        <w:rPr>
          <w:sz w:val="32"/>
          <w:szCs w:val="32"/>
          <w:lang w:val="es-AR"/>
        </w:rPr>
        <w:lastRenderedPageBreak/>
        <w:t>Métodos / Resultados</w:t>
      </w:r>
    </w:p>
    <w:p w14:paraId="358A547E" w14:textId="77777777" w:rsidR="00173BCD" w:rsidRDefault="00173BCD" w:rsidP="00173BCD">
      <w:pPr>
        <w:rPr>
          <w:lang w:val="es-AR"/>
        </w:rPr>
      </w:pPr>
      <w:r>
        <w:rPr>
          <w:lang w:val="es-AR"/>
        </w:rPr>
        <w:br w:type="page"/>
      </w:r>
    </w:p>
    <w:p w14:paraId="16D82BAF" w14:textId="77777777" w:rsidR="00173BCD" w:rsidRPr="00037A4C" w:rsidRDefault="00173BCD" w:rsidP="00173BCD">
      <w:pPr>
        <w:pStyle w:val="Subttulo"/>
        <w:jc w:val="center"/>
        <w:rPr>
          <w:sz w:val="32"/>
          <w:szCs w:val="32"/>
          <w:lang w:val="es-AR"/>
        </w:rPr>
      </w:pPr>
      <w:r w:rsidRPr="00037A4C">
        <w:rPr>
          <w:sz w:val="32"/>
          <w:szCs w:val="32"/>
          <w:lang w:val="es-AR"/>
        </w:rPr>
        <w:lastRenderedPageBreak/>
        <w:t>Conclusiones</w:t>
      </w:r>
    </w:p>
    <w:p w14:paraId="7E109E1B" w14:textId="77777777" w:rsidR="00173BCD" w:rsidRDefault="00173BCD" w:rsidP="00173BCD">
      <w:pPr>
        <w:rPr>
          <w:lang w:val="es-AR"/>
        </w:rPr>
      </w:pPr>
      <w:r>
        <w:rPr>
          <w:lang w:val="es-AR"/>
        </w:rPr>
        <w:br w:type="page"/>
      </w:r>
    </w:p>
    <w:p w14:paraId="5E8E613A" w14:textId="77777777" w:rsidR="00173BCD" w:rsidRPr="00037A4C" w:rsidRDefault="00173BCD" w:rsidP="00173BCD">
      <w:pPr>
        <w:pStyle w:val="Subttulo"/>
        <w:rPr>
          <w:lang w:val="es-AR"/>
        </w:rPr>
      </w:pPr>
      <w:r>
        <w:rPr>
          <w:lang w:val="es-AR"/>
        </w:rPr>
        <w:lastRenderedPageBreak/>
        <w:t>Referencias</w:t>
      </w:r>
    </w:p>
    <w:p w14:paraId="6358CC7D" w14:textId="77777777" w:rsidR="007C60BA" w:rsidRDefault="007C60BA"/>
    <w:sectPr w:rsidR="007C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173BCD"/>
    <w:rsid w:val="003F1255"/>
    <w:rsid w:val="007C60BA"/>
    <w:rsid w:val="00A9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CD"/>
  </w:style>
  <w:style w:type="paragraph" w:styleId="Ttulo1">
    <w:name w:val="heading 1"/>
    <w:basedOn w:val="Normal"/>
    <w:next w:val="Normal"/>
    <w:link w:val="Ttulo1Car"/>
    <w:uiPriority w:val="9"/>
    <w:qFormat/>
    <w:rsid w:val="00A96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96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96D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6D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D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96D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96D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96D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Tomas Padilla</cp:lastModifiedBy>
  <cp:revision>2</cp:revision>
  <dcterms:created xsi:type="dcterms:W3CDTF">2024-11-05T18:25:00Z</dcterms:created>
  <dcterms:modified xsi:type="dcterms:W3CDTF">2024-11-05T18:27:00Z</dcterms:modified>
</cp:coreProperties>
</file>