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730508185"/>
        <w:docPartObj>
          <w:docPartGallery w:val="autotext"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>
          <w:pPr>
            <w:pStyle w:val="7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Título"/>
            <w:id w:val="1735040861"/>
            <w:placeholder>
              <w:docPart w:val="C6F94FE29E674B9F9B322FA9D688A10D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7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informe videojuego</w:t>
              </w:r>
            </w:p>
          </w:sdtContent>
        </w:sdt>
        <w:p>
          <w:pPr>
            <w:pStyle w:val="7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7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Fecha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23-07-11T00:00:00Z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10 de July de 2023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7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ñía"/>
                                    <w:id w:val="1390145197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7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Dirección"/>
                                    <w:id w:val="-726379553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4" o:spid="_x0000_s1026" o:spt="202" type="#_x0000_t202" style="position:absolute;left:0pt;margin-left:85.05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GEy54UxAgAAbQQAAA4AAABkcnMvZTJvRG9jLnhtbK1UwW7b&#10;MAy9D9g/CLovTtKmLYI6RZYiw4BiLdAOOyuyXBuQRE1SYndfvyc5Toduhx52kSmRfCSfnnx90xvN&#10;DsqHlmzJZ5MpZ8pKqlr7XPLvT9tPV5yFKGwlNFlV8hcV+M3q44frzi3VnBrSlfIMIDYsO1fyJka3&#10;LIogG2VEmJBTFs6avBERW/9cVF50QDe6mE+nF0VHvnKepAoBp7eDkx8R/XsAqa5bqW5J7o2ycUD1&#10;SouIkULTusBXudu6VjLe13VQkemSY9KYVxSBvUtrsboWy2cvXNPKYwviPS28mcmI1qLoCepWRMH2&#10;vv0LyrTSU6A6TiSZYhgkM4IpZtM33Dw2wqk8C6gO7kR6+H+w8tvhwbO2ghLO55xZYXDlm72oPLFK&#10;saj6SOz8PPHUubBE+KNDQuw/U4+c8TzgMI3f196kLwZj8IPllxPLgGIShxeLxRmEwJmEb7G4vLzK&#10;8MVrtvMhflFkWDJK7nGLmVxxuAsRnSB0DEnFLG1brfNNass6VDhbTHPCyYMMbVOsypo4wqSJhs6T&#10;FftdfxxzR9ULpvQ06CU4uW3Ryp0I8UF4CATd4wnFeyy1JpSko8VZQ/7Xv85TPO4NXs46CK7k4ede&#10;eMWZ/mpxo4CMo+FHYzcadm82BA3P8DidzCYSfNSjWXsyP/Cy1qkKXMJK1Cr5bjQ3cZA9XqZU63UO&#10;ggadiHf20ckEnQgKbr2PIDTznGgZuADpaQMVZvqPLybJ/M99jnr9S6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1g4OvWAAAABQEAAA8AAAAAAAAAAQAgAAAAIgAAAGRycy9kb3ducmV2LnhtbFBL&#10;AQIUABQAAAAIAIdO4kBhMueFMQIAAG0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Fecha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23-07-11T00:00:00Z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10 de July de 2023</w:t>
                              </w:r>
                            </w:p>
                          </w:sdtContent>
                        </w:sdt>
                        <w:p>
                          <w:pPr>
                            <w:pStyle w:val="7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ñía"/>
                              <w:id w:val="1390145197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7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Dirección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45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320040</wp:posOffset>
                    </wp:positionH>
                    <wp:positionV relativeFrom="paragraph">
                      <wp:posOffset>527685</wp:posOffset>
                    </wp:positionV>
                    <wp:extent cx="4581525" cy="1404620"/>
                    <wp:effectExtent l="0" t="0" r="0" b="0"/>
                    <wp:wrapSquare wrapText="bothSides"/>
                    <wp:docPr id="217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 xml:space="preserve">rupo: 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>WhiteStorm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urso: 7° 2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rupo: 7.2</w:t>
                                </w:r>
                              </w:p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lumno: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Gaspar Haas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6" o:spt="202" type="#_x0000_t202" style="position:absolute;left:0pt;margin-left:25.2pt;margin-top:41.55pt;height:110.6pt;width:360.7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IUHS39gAAAAJ&#10;AQAADwAAAGRycy9kb3ducmV2LnhtbE2PwU7DMBBE70j8g7VI3KidppASsqkQassRaKOe3dgkEfHa&#10;st20/D3mBMfRjGbeVKuLGdmkfRgsIWQzAUxTa9VAHUKz39wtgYUoScnRkkb41gFW9fVVJUtlz/Sh&#10;p13sWCqhUEqEPkZXch7aXhsZZtZpSt6n9UbGJH3HlZfnVG5GPhfigRs5UFropdMvvW6/dieD4KLb&#10;Fq/+7f15vZlEc9g286FbI97eZOIJWNSX+BeGX/yEDnViOtoTqcBGhHuxSEmEZZ4BS35RZI/Ajgi5&#10;WOTA64r/f1D/AFBLAwQUAAAACACHTuJAZNedZhoCAAAyBAAADgAAAGRycy9lMm9Eb2MueG1srVPb&#10;jtsgFHyv1H9AvDe+KNmLFWe1TZSq0rZbadsPIBjHqMChQGKnX98D9qZR+rIP9YMFHBhm5gzLh0Er&#10;chTOSzA1LWY5JcJwaKTZ1/TH9+2HO0p8YKZhCoyo6Ul4+rB6/27Z20qU0IFqhCMIYnzV25p2Idgq&#10;yzzvhGZ+BlYYLLbgNAs4dfuscaxHdK2yMs9vsh5cYx1w4T2ubsYinRDdWwChbSUXG+AHLUwYUZ1Q&#10;LKAk30nr6SqxbVvBw3PbehGIqikqDemPl+B4F//ZasmqvWO2k3yiwN5C4UqTZtLgpWeoDQuMHJz8&#10;B0pL7sBDG2YcdDYKSY6giiK/8ualY1YkLWi1t2fT/f+D5V+P3xyRTU3L4pYSwzS2fH1gjQPSCBLE&#10;EICU0abe+gp3v1jcH4aPMGB4kmRvn4D/9MTAumNmLx6dg74TrEGaRTyZXRwdcXwE2fVfoMHb2CFA&#10;Ahpap6OH6ApBdGzR6dwi5EE4Ls4Xd8WiXFDCsVbM8/lNmZqYser1uHU+fBKgSRzU1GEGEjw7PvkQ&#10;6bDqdUu8zcBWKpVyoAzpa3of8a8qWgYMvZK6pnd5/JIuVikzyYuKRm1h2A2TXTtoTijUwRg7fHQ4&#10;6MD9pqTHyNXU/zowJyhRnw2adV/M5zGjaTJf3KIy4i4ru8sKMxyhahooGYfrkHIdmXv7iKZuZZIb&#10;3R+ZTFwxSsmFKfYxq5fztOvvU1/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B0t/YAAAACQEA&#10;AA8AAAAAAAAAAQAgAAAAIgAAAGRycy9kb3ducmV2LnhtbFBLAQIUABQAAAAIAIdO4kBk151mGgIA&#10;ADIEAAAOAAAAAAAAAAEAIAAAACcBAABkcnMvZTJvRG9jLnhtbFBLBQYAAAAABgAGAFkBAACzBQ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 xml:space="preserve">rupo: 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>WhiteStorm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urso: 7° 2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rupo: 7.2</w:t>
                          </w:r>
                        </w:p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lumno: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 xml:space="preserve"> Gaspar Haas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Informe N°2</w:t>
      </w: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righ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8/8/23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Integrantes: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Elizalde Agustin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Leiva Luis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Cames Alan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Haas Gaspar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Zimmer Axel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Rol: Diseñador.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_Para esta parte se me pidio que buscara fondos para los escenarios de cada parte en el juego.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Siendo estas uno de los posibles escenarios: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drawing>
          <wp:inline distT="0" distB="0" distL="114300" distR="114300">
            <wp:extent cx="2438400" cy="213360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drawing>
          <wp:inline distT="0" distB="0" distL="114300" distR="114300">
            <wp:extent cx="5393690" cy="3160395"/>
            <wp:effectExtent l="0" t="0" r="16510" b="1905"/>
            <wp:docPr id="2" name="Picture 2" descr="Background_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_spa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Bibliografia: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Im</w:t>
      </w:r>
      <w:bookmarkStart w:id="0" w:name="_GoBack"/>
      <w:bookmarkEnd w:id="0"/>
      <w:r>
        <w:rPr>
          <w:rFonts w:hint="default" w:ascii="Consolas" w:hAnsi="Consolas" w:cs="Consolas"/>
          <w:sz w:val="24"/>
          <w:szCs w:val="24"/>
          <w:lang w:val="es-ES"/>
        </w:rPr>
        <w:t>g 1:</w:t>
      </w:r>
    </w:p>
    <w:p>
      <w:pPr>
        <w:jc w:val="left"/>
        <w:rPr>
          <w:rFonts w:hint="default" w:ascii="Consolas" w:hAnsi="Consolas"/>
          <w:sz w:val="24"/>
          <w:szCs w:val="24"/>
          <w:lang w:val="es-ES"/>
        </w:rPr>
      </w:pPr>
      <w:r>
        <w:rPr>
          <w:rFonts w:hint="default" w:ascii="Consolas" w:hAnsi="Consolas"/>
          <w:sz w:val="24"/>
          <w:szCs w:val="24"/>
          <w:lang w:val="es-ES"/>
        </w:rPr>
        <w:fldChar w:fldCharType="begin"/>
      </w:r>
      <w:r>
        <w:rPr>
          <w:rFonts w:hint="default" w:ascii="Consolas" w:hAnsi="Consolas"/>
          <w:sz w:val="24"/>
          <w:szCs w:val="24"/>
          <w:lang w:val="es-ES"/>
        </w:rPr>
        <w:instrText xml:space="preserve"> HYPERLINK "https://enjl.itch.io/background-starry-space" </w:instrText>
      </w:r>
      <w:r>
        <w:rPr>
          <w:rFonts w:hint="default" w:ascii="Consolas" w:hAnsi="Consolas"/>
          <w:sz w:val="24"/>
          <w:szCs w:val="24"/>
          <w:lang w:val="es-ES"/>
        </w:rPr>
        <w:fldChar w:fldCharType="separate"/>
      </w:r>
      <w:r>
        <w:rPr>
          <w:rStyle w:val="6"/>
          <w:rFonts w:hint="default" w:ascii="Consolas" w:hAnsi="Consolas"/>
          <w:sz w:val="24"/>
          <w:szCs w:val="24"/>
          <w:lang w:val="es-ES"/>
        </w:rPr>
        <w:t>https://enjl.itch.io/background-starry-space</w:t>
      </w:r>
      <w:r>
        <w:rPr>
          <w:rFonts w:hint="default" w:ascii="Consolas" w:hAnsi="Consolas"/>
          <w:sz w:val="24"/>
          <w:szCs w:val="24"/>
          <w:lang w:val="es-ES"/>
        </w:rPr>
        <w:fldChar w:fldCharType="end"/>
      </w:r>
    </w:p>
    <w:p>
      <w:pPr>
        <w:jc w:val="left"/>
        <w:rPr>
          <w:rFonts w:hint="default" w:ascii="Consolas" w:hAnsi="Consolas"/>
          <w:sz w:val="24"/>
          <w:szCs w:val="24"/>
          <w:lang w:val="es-ES"/>
        </w:rPr>
      </w:pPr>
      <w:r>
        <w:rPr>
          <w:rFonts w:hint="default" w:ascii="Consolas" w:hAnsi="Consolas"/>
          <w:sz w:val="24"/>
          <w:szCs w:val="24"/>
          <w:lang w:val="es-ES"/>
        </w:rPr>
        <w:t>Img 2:</w:t>
      </w:r>
    </w:p>
    <w:p>
      <w:pPr>
        <w:jc w:val="left"/>
        <w:rPr>
          <w:rFonts w:hint="default" w:ascii="Consolas" w:hAnsi="Consolas"/>
          <w:sz w:val="24"/>
          <w:szCs w:val="24"/>
          <w:lang w:val="es-ES"/>
        </w:rPr>
      </w:pPr>
      <w:r>
        <w:rPr>
          <w:rFonts w:hint="default" w:ascii="Consolas" w:hAnsi="Consolas"/>
          <w:sz w:val="24"/>
          <w:szCs w:val="24"/>
          <w:lang w:val="es-ES"/>
        </w:rPr>
        <w:fldChar w:fldCharType="begin"/>
      </w:r>
      <w:r>
        <w:rPr>
          <w:rFonts w:hint="default" w:ascii="Consolas" w:hAnsi="Consolas"/>
          <w:sz w:val="24"/>
          <w:szCs w:val="24"/>
          <w:lang w:val="es-ES"/>
        </w:rPr>
        <w:instrText xml:space="preserve"> HYPERLINK "https://bacteri.itch.io/background-space" </w:instrText>
      </w:r>
      <w:r>
        <w:rPr>
          <w:rFonts w:hint="default" w:ascii="Consolas" w:hAnsi="Consolas"/>
          <w:sz w:val="24"/>
          <w:szCs w:val="24"/>
          <w:lang w:val="es-ES"/>
        </w:rPr>
        <w:fldChar w:fldCharType="separate"/>
      </w:r>
      <w:r>
        <w:rPr>
          <w:rStyle w:val="6"/>
          <w:rFonts w:hint="default" w:ascii="Consolas" w:hAnsi="Consolas"/>
          <w:sz w:val="24"/>
          <w:szCs w:val="24"/>
          <w:lang w:val="es-ES"/>
        </w:rPr>
        <w:t>https://bacteri.itch.io/background-space</w:t>
      </w:r>
      <w:r>
        <w:rPr>
          <w:rFonts w:hint="default" w:ascii="Consolas" w:hAnsi="Consolas"/>
          <w:sz w:val="24"/>
          <w:szCs w:val="24"/>
          <w:lang w:val="es-ES"/>
        </w:rPr>
        <w:fldChar w:fldCharType="end"/>
      </w:r>
    </w:p>
    <w:p>
      <w:pPr>
        <w:jc w:val="left"/>
        <w:rPr>
          <w:rFonts w:hint="default" w:ascii="Consolas" w:hAnsi="Consolas"/>
          <w:sz w:val="24"/>
          <w:szCs w:val="24"/>
          <w:lang w:val="es-ES"/>
        </w:rPr>
      </w:pP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Borders w:display="notFirstPage" w:offsetFrom="page">
        <w:top w:val="single" w:color="2E75B5" w:themeColor="accent5" w:themeShade="BF" w:sz="36" w:space="24"/>
        <w:left w:val="single" w:color="2E75B5" w:themeColor="accent5" w:themeShade="BF" w:sz="36" w:space="24"/>
        <w:bottom w:val="single" w:color="2E75B5" w:themeColor="accent5" w:themeShade="BF" w:sz="36" w:space="24"/>
        <w:right w:val="single" w:color="2E75B5" w:themeColor="accent5" w:themeShade="BF" w:sz="36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3307132"/>
      <w:docPartObj>
        <w:docPartGallery w:val="autotext"/>
      </w:docPartObj>
    </w:sdtPr>
    <w:sdtContent>
      <w:p>
        <w:pPr>
          <w:pStyle w:val="4"/>
        </w:pPr>
        <w:r>
          <w:rPr>
            <w:rFonts w:asciiTheme="majorHAnsi" w:hAnsiTheme="majorHAnsi" w:eastAsiaTheme="majorEastAsia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2061845</wp:posOffset>
                  </wp:positionH>
                  <wp:positionV relativeFrom="bottomMargin">
                    <wp:posOffset>54610</wp:posOffset>
                  </wp:positionV>
                  <wp:extent cx="1282700" cy="343535"/>
                  <wp:effectExtent l="28575" t="19050" r="22225" b="8890"/>
                  <wp:wrapNone/>
                  <wp:docPr id="184547113" name="Cinta: curvada e inclinada hacia abaj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Cinta: curvada e inclinada hacia abajo 1" o:spid="_x0000_s1026" o:spt="107" type="#_x0000_t107" style="position:absolute;left:0pt;margin-left:247.4pt;margin-top:775.35pt;height:27.05pt;width:101pt;mso-position-horizontal-relative:page;mso-position-vertical-relative:page;z-index:251660288;mso-width-relative:page;mso-height-relative:page;" filled="f" stroked="t" coordsize="21600,21600" o:gfxdata="UEsDBAoAAAAAAIdO4kAAAAAAAAAAAAAAAAAEAAAAZHJzL1BLAwQUAAAACACHTuJAcb6XP9cAAAAI&#10;AQAADwAAAGRycy9kb3ducmV2LnhtbE2PMU/DMBSEdyT+g/WQ2KjdUNIqzUsHJBQJWAgdGN34kUSN&#10;n0PstIFfj5nKeLrT3Xf5bra9ONHoO8cIy4UCQVw703GDsH9/utuA8EGz0b1jQvgmD7vi+irXmXFn&#10;fqNTFRoRS9hnGqENYcik9HVLVvuFG4ij9+lGq0OUYyPNqM+x3PYyUSqVVnccF1o90GNL9bGaLMLH&#10;6kvN+5efqfGv4blKqtJ3ZYl4e7NUWxCB5nAJwx9+RIciMh3cxMaLHuE+Wa1jFGGTgoj+Q5JGfUBI&#10;kzXIIpf/DxS/UEsDBBQAAAAIAIdO4kAE0AOEbwIAAOoEAAAOAAAAZHJzL2Uyb0RvYy54bWytVMFu&#10;2zAMvQ/YPwi6r46deGmNOkWRoMOAbivW7QNoWY7VyaInKXG6ry8lu23a7dDDLgYpUo+Pj6LPLw6d&#10;ZntpnUJT8vRkxpk0AmtltiX/+ePqwylnzoOpQaORJb+Xjl+s3r87H/pCZtiirqVlBGJcMfQlb73v&#10;iyRxopUduBPspaFgg7YDT67dJrWFgdA7nWSz2cdkQFv3FoV0jk43Y5BPiPYtgNg0SsgNil0njR9R&#10;rdTgqSXXqt7xVWTbNFL4b03jpGe65NSpj18qQnYVvsnqHIqthb5VYqIAb6HwqqcOlKGiT1Ab8MB2&#10;Vv0F1Slh0WHjTwR2ydhIVIS6SGevtLltoZexF5La9U+iu/8HK77ubyxTNb2E00W+WKbpnDMDHQ1+&#10;rYyHgomd3UMNTDJlhFYm2C0IBQwquEOWBg2H3hUEddvf2KCC669R/HLM4LoFs5WX1uLQSqiJecxP&#10;XlwIjqOrrBq+YE2lYecxynlobBcASSh2iFO7f5qaPHgm6DDNTrPljAYqKDZfzPN5HiglUDze7q3z&#10;nyR2LBgll1rTG5HfVVXhODXYXzsfx1dPzUN9l3LWdJpewx40y/IZlRhfy1FOdpwTUv6RQ4I+46QB&#10;aKI3VSWijwQDBYNXSutYSRs2lPwsz/IohkOt6hCMEttttdaWEbmSL9PL2WY9wb5Is7gz9aiGNiTK&#10;o9TjyPyhOlAwHFZY39MELI4rQj8IMlq0fzgbaD1K7n7vwErO9GdDUzxLF4uwT9FZ5MuMHHscqY4j&#10;YARBldxzNpprP+7grrdq21KlNHZo8JIm3ygfGD+zmhxagTjWaV3Djh37Mev5F7V6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G+lz/XAAAACAEAAA8AAAAAAAAAAQAgAAAAIgAAAGRycy9kb3ducmV2&#10;LnhtbFBLAQIUABQAAAAIAIdO4kAE0AOEbwIAAOoEAAAOAAAAAAAAAAEAIAAAACYBAABkcnMvZTJv&#10;RG9jLnhtbFBLBQYAAAAABgAGAFkBAAAHBgAAAAA=&#10;" adj="5400,5400,18900">
                  <v:fill on="f" focussize="0,0"/>
                  <v:stroke color="#71A0DC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ítulo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5"/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informe videojuego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63" o:spid="_x0000_s1026" o:spt="1" style="position:absolute;left:0pt;margin-left:85.05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XpHsP3ECAADeBAAADgAAAGRycy9lMm9Eb2MueG1srVTNbtsw&#10;DL4P2DsIuq920rRpjDpFkKDDgGIr1g07K7IcC9DfJCVO9zZ7lr3YPsnuz7odelgOCinS/MiPpC6v&#10;jlqRg/BBWlPTyUlJiTDcNtLsavr1y/W7C0pCZKZhyhpR03sR6NXy7ZvL3lViajurGuEJgphQ9a6m&#10;XYyuKorAO6FZOLFOGBhb6zWLUP2uaDzrEV2rYlqW50VvfeO85SIE3G4GIx0j+tcEtG0rudhYvtfC&#10;xCGqF4pFlBQ66QJd5mzbVvD4qW2DiETVFJXGfAIE8jadxfKSVTvPXCf5mAJ7TQovatJMGoA+htqw&#10;yMjey79Cacm9DbaNJ9zqYigkM4IqJuULbu465kSuBVQH90h6+H9h+cfDrSeywSQs5pQYptHyz6Dt&#10;10+z2ytLzk8TR70LFVzv3K0ftQAxFXxsvU7/KIUcM6/3j7yKYyQcl2eLs7I8XVDCYZvOy9nZPAUt&#10;nr52PsT3wmqShJp6JJDpZIebEAfXB5cEFqySzbVUKit+t10rTw4MPZ7N5tP1bIz+h5sypEeVgEfv&#10;OcPktpgYiNqh+mB2lDC1w0rw6DO2sQkB4KxK2BsWugEjh00QrNIyYhmU1DW9KNNvRFYG5SXSBpqS&#10;FI/bI75J4tY292Dd22Ecg+PXEgg3LMRb5jF/yBAbGj/haJVF2naUKOms//Gv++SPsYCVkh7zjJK+&#10;75kXlKgPBgOzmMxmaQGyggZMofjnlu1zi9nrtQWdE7wFjmcx+Uf1ILbe6m9Y5FVChYkZDuyBvFFZ&#10;x2HP8BRwsVplNwy9Y/HG3Dmeguf2udU+gurc5id2Rv4w9nlQxhVNe/Vcz15Pz9L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LT/YjVAAAABAEAAA8AAAAAAAAAAQAgAAAAIgAAAGRycy9kb3ducmV2&#10;LnhtbFBLAQIUABQAAAAIAIdO4kBekew/cQIAAN4EAAAOAAAAAAAAAAEAIAAAACQBAABkcnMvZTJv&#10;RG9jLnhtbFBLBQYAAAAABgAGAFkBAAAHBgAAAAA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ítulo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5"/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informe videojuego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96"/>
    <w:rsid w:val="00457F6C"/>
    <w:rsid w:val="006D4176"/>
    <w:rsid w:val="00722241"/>
    <w:rsid w:val="00B04474"/>
    <w:rsid w:val="00DC2385"/>
    <w:rsid w:val="00EE1696"/>
    <w:rsid w:val="75325649"/>
    <w:rsid w:val="7D7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s-AR" w:eastAsia="es-AR" w:bidi="ar-SA"/>
      <w14:ligatures w14:val="none"/>
    </w:rPr>
  </w:style>
  <w:style w:type="character" w:customStyle="1" w:styleId="8">
    <w:name w:val="Sin espaciado Car"/>
    <w:basedOn w:val="2"/>
    <w:link w:val="7"/>
    <w:qFormat/>
    <w:uiPriority w:val="1"/>
    <w:rPr>
      <w:rFonts w:eastAsiaTheme="minorEastAsia"/>
      <w:kern w:val="0"/>
      <w:lang w:eastAsia="es-AR"/>
      <w14:ligatures w14:val="none"/>
    </w:rPr>
  </w:style>
  <w:style w:type="character" w:customStyle="1" w:styleId="9">
    <w:name w:val="Encabezado Car"/>
    <w:basedOn w:val="2"/>
    <w:link w:val="5"/>
    <w:uiPriority w:val="99"/>
  </w:style>
  <w:style w:type="character" w:customStyle="1" w:styleId="10">
    <w:name w:val="Pie de página C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F94FE29E674B9F9B322FA9D688A10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02AD1-4874-4127-A469-8D42435C0AC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es-ES"/>
              <w14:textFill>
                <w14:solidFill>
                  <w14:schemeClr w14:val="accent1"/>
                </w14:solidFill>
              </w14:textFill>
            </w:rPr>
            <w:t>[Título del documento]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4"/>
    <w:rsid w:val="00395444"/>
    <w:rsid w:val="00F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F94FE29E674B9F9B322FA9D688A10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paragraph" w:customStyle="1" w:styleId="5">
    <w:name w:val="9D54357E19B44A1CA05B27F2F2E5486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2023-07-11T00:00:00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28</Characters>
  <Lines>1</Lines>
  <Paragraphs>1</Paragraphs>
  <TotalTime>110</TotalTime>
  <ScaleCrop>false</ScaleCrop>
  <LinksUpToDate>false</LinksUpToDate>
  <CharactersWithSpaces>32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2023-07-11T19:51:00Z</dcterms:created>
  <dc:creator>julian roman ortiz</dc:creator>
  <cp:lastModifiedBy>natan</cp:lastModifiedBy>
  <dcterms:modified xsi:type="dcterms:W3CDTF">2023-08-09T02:36:35Z</dcterms:modified>
  <dc:title>informe videojuego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76366AF35EE842FB9A298011A471F8BC</vt:lpwstr>
  </property>
</Properties>
</file>