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730508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E8936A" w14:textId="4B018E86" w:rsidR="006D4176" w:rsidRDefault="006D417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5E7CBD" wp14:editId="15E45E6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6C38EA" w14:textId="325779BE" w:rsidR="006D4176" w:rsidRDefault="006D417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videojuego</w:t>
              </w:r>
            </w:p>
          </w:sdtContent>
        </w:sdt>
        <w:p w14:paraId="0ED05DC0" w14:textId="6D2A7739" w:rsidR="006D4176" w:rsidRDefault="006D4176" w:rsidP="006D4176">
          <w:pPr>
            <w:pStyle w:val="Sinespaciado"/>
            <w:rPr>
              <w:color w:val="4472C4" w:themeColor="accent1"/>
              <w:sz w:val="28"/>
              <w:szCs w:val="28"/>
            </w:rPr>
          </w:pPr>
        </w:p>
        <w:p w14:paraId="6AA94239" w14:textId="77777777" w:rsidR="006D4176" w:rsidRDefault="006D417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06D6CE" wp14:editId="226B95E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443F7B" w14:textId="6093CC05" w:rsidR="006D4176" w:rsidRDefault="006D417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11 de julio de 2023</w:t>
                                    </w:r>
                                  </w:p>
                                </w:sdtContent>
                              </w:sdt>
                              <w:p w14:paraId="1C444706" w14:textId="3D7C7E30" w:rsidR="006D4176" w:rsidRDefault="00F8703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417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265760B" w14:textId="1AAFF17B" w:rsidR="006D4176" w:rsidRDefault="00F8703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417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06D6C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443F7B" w14:textId="6093CC05" w:rsidR="006D4176" w:rsidRDefault="006D417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11 de julio de 2023</w:t>
                              </w:r>
                            </w:p>
                          </w:sdtContent>
                        </w:sdt>
                        <w:p w14:paraId="1C444706" w14:textId="3D7C7E30" w:rsidR="006D4176" w:rsidRDefault="00F8703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417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265760B" w14:textId="1AAFF17B" w:rsidR="006D4176" w:rsidRDefault="00F8703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417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634698" wp14:editId="3F97F01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6C11AB" w14:textId="3A1C68D9" w:rsidR="006D4176" w:rsidRDefault="006D4176">
          <w:r>
            <w:rPr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EEF0CF8" wp14:editId="5E496F64">
                    <wp:simplePos x="0" y="0"/>
                    <wp:positionH relativeFrom="column">
                      <wp:posOffset>320040</wp:posOffset>
                    </wp:positionH>
                    <wp:positionV relativeFrom="paragraph">
                      <wp:posOffset>527685</wp:posOffset>
                    </wp:positionV>
                    <wp:extent cx="458152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15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5A5EAA" w14:textId="45125A98" w:rsidR="006D4176" w:rsidRPr="008D26E6" w:rsidRDefault="008D26E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Grupo  de Proyecto: “WhiteStorm”</w:t>
                                </w:r>
                                <w:r w:rsidR="006D4176"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  <w:r w:rsidR="00D778A6"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74C52BCD" w14:textId="1DE723F0" w:rsidR="006D4176" w:rsidRPr="008D26E6" w:rsidRDefault="006D417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C</w:t>
                                </w: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urso: 7° 2</w:t>
                                </w:r>
                              </w:p>
                              <w:p w14:paraId="71132AD1" w14:textId="72E9E2C7" w:rsidR="006D4176" w:rsidRPr="008D26E6" w:rsidRDefault="006D417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G</w:t>
                                </w: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rupo: 7.2</w:t>
                                </w:r>
                              </w:p>
                              <w:p w14:paraId="60846537" w14:textId="662F0A61" w:rsidR="006D4176" w:rsidRPr="008D26E6" w:rsidRDefault="006D417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A</w:t>
                                </w: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lumno:</w:t>
                                </w:r>
                                <w:r w:rsidR="00D778A6"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Leiva Luis</w:t>
                                </w:r>
                              </w:p>
                              <w:p w14:paraId="6C2A5DB2" w14:textId="77777777" w:rsidR="008D26E6" w:rsidRPr="008D26E6" w:rsidRDefault="008D26E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</w:p>
                              <w:p w14:paraId="305965C2" w14:textId="5C4BC9F6" w:rsidR="008D26E6" w:rsidRPr="008D26E6" w:rsidRDefault="008D26E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Integrantes  del equipo:</w:t>
                                </w:r>
                              </w:p>
                              <w:p w14:paraId="628FD635" w14:textId="0C299DA3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Elizalde Agustín</w:t>
                                </w:r>
                              </w:p>
                              <w:p w14:paraId="1E12D88F" w14:textId="01C2E258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Haas Gaspar</w:t>
                                </w:r>
                              </w:p>
                              <w:p w14:paraId="1C65A049" w14:textId="4525819F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Cames Alan</w:t>
                                </w:r>
                              </w:p>
                              <w:p w14:paraId="54791B9F" w14:textId="35695C26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Zimmer Axel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EEF0CF8" id="Cuadro de texto 2" o:spid="_x0000_s1027" type="#_x0000_t202" style="position:absolute;margin-left:25.2pt;margin-top:41.55pt;width:36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" filled="f" stroked="f">
                    <v:textbox style="mso-fit-shape-to-text:t">
                      <w:txbxContent>
                        <w:p w14:paraId="475A5EAA" w14:textId="45125A98" w:rsidR="006D4176" w:rsidRPr="008D26E6" w:rsidRDefault="008D26E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Grupo  de Proyecto: “WhiteStorm”</w:t>
                          </w:r>
                          <w:r w:rsidR="006D4176"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</w:t>
                          </w:r>
                          <w:r w:rsidR="00D778A6"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</w:t>
                          </w:r>
                        </w:p>
                        <w:p w14:paraId="74C52BCD" w14:textId="1DE723F0" w:rsidR="006D4176" w:rsidRPr="008D26E6" w:rsidRDefault="006D417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C</w:t>
                          </w: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urso: 7° 2</w:t>
                          </w:r>
                        </w:p>
                        <w:p w14:paraId="71132AD1" w14:textId="72E9E2C7" w:rsidR="006D4176" w:rsidRPr="008D26E6" w:rsidRDefault="006D417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G</w:t>
                          </w: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rupo: 7.2</w:t>
                          </w:r>
                        </w:p>
                        <w:p w14:paraId="60846537" w14:textId="662F0A61" w:rsidR="006D4176" w:rsidRPr="008D26E6" w:rsidRDefault="006D417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A</w:t>
                          </w: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lumno:</w:t>
                          </w:r>
                          <w:r w:rsidR="00D778A6"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Leiva Luis</w:t>
                          </w:r>
                        </w:p>
                        <w:p w14:paraId="6C2A5DB2" w14:textId="77777777" w:rsidR="008D26E6" w:rsidRPr="008D26E6" w:rsidRDefault="008D26E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</w:p>
                        <w:p w14:paraId="305965C2" w14:textId="5C4BC9F6" w:rsidR="008D26E6" w:rsidRPr="008D26E6" w:rsidRDefault="008D26E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Integrantes  del equipo:</w:t>
                          </w:r>
                        </w:p>
                        <w:p w14:paraId="628FD635" w14:textId="0C299DA3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Elizalde Agustín</w:t>
                          </w:r>
                        </w:p>
                        <w:p w14:paraId="1E12D88F" w14:textId="01C2E258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Haas Gaspar</w:t>
                          </w:r>
                        </w:p>
                        <w:p w14:paraId="1C65A049" w14:textId="4525819F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Cames Alan</w:t>
                          </w:r>
                        </w:p>
                        <w:p w14:paraId="54791B9F" w14:textId="35695C26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Zimmer Axel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2EC25A" w14:textId="77777777" w:rsidR="00722241" w:rsidRDefault="00722241" w:rsidP="00D778A6">
      <w:pPr>
        <w:jc w:val="center"/>
        <w:rPr>
          <w:rFonts w:cstheme="minorHAnsi"/>
          <w:sz w:val="28"/>
          <w:szCs w:val="28"/>
        </w:rPr>
      </w:pPr>
    </w:p>
    <w:p w14:paraId="022F4781" w14:textId="033844BB" w:rsidR="00D778A6" w:rsidRDefault="00D778A6" w:rsidP="00D778A6">
      <w:pPr>
        <w:jc w:val="center"/>
        <w:rPr>
          <w:rFonts w:ascii="Consolas" w:hAnsi="Consolas" w:cstheme="minorHAnsi"/>
          <w:b/>
          <w:i/>
          <w:sz w:val="28"/>
          <w:szCs w:val="28"/>
        </w:rPr>
      </w:pPr>
      <w:r>
        <w:rPr>
          <w:rFonts w:ascii="Consolas" w:hAnsi="Consolas" w:cstheme="minorHAnsi"/>
          <w:b/>
          <w:i/>
          <w:sz w:val="28"/>
          <w:szCs w:val="28"/>
        </w:rPr>
        <w:t>1º Informe</w:t>
      </w:r>
    </w:p>
    <w:p w14:paraId="4587BBB1" w14:textId="77777777" w:rsidR="00D778A6" w:rsidRDefault="00D778A6" w:rsidP="00D778A6">
      <w:pPr>
        <w:jc w:val="center"/>
        <w:rPr>
          <w:rFonts w:ascii="Consolas" w:hAnsi="Consolas" w:cstheme="minorHAnsi"/>
          <w:b/>
          <w:i/>
          <w:sz w:val="28"/>
          <w:szCs w:val="28"/>
        </w:rPr>
      </w:pPr>
    </w:p>
    <w:p w14:paraId="20B15BBA" w14:textId="13ACEEAB" w:rsidR="00D778A6" w:rsidRDefault="00D778A6" w:rsidP="00D778A6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b/>
          <w:i/>
          <w:sz w:val="24"/>
          <w:szCs w:val="28"/>
        </w:rPr>
        <w:t>S</w:t>
      </w:r>
      <w:r>
        <w:rPr>
          <w:rFonts w:ascii="Consolas" w:hAnsi="Consolas" w:cstheme="minorHAnsi"/>
          <w:i/>
          <w:sz w:val="24"/>
          <w:szCs w:val="28"/>
        </w:rPr>
        <w:t>e diseñó una plantilla general para los informes de los miembros del grupo.</w:t>
      </w:r>
    </w:p>
    <w:p w14:paraId="4F809A51" w14:textId="77777777" w:rsidR="00D778A6" w:rsidRDefault="00D778A6" w:rsidP="00D778A6">
      <w:pPr>
        <w:rPr>
          <w:rFonts w:ascii="Consolas" w:hAnsi="Consolas" w:cstheme="minorHAnsi"/>
          <w:i/>
          <w:sz w:val="24"/>
          <w:szCs w:val="28"/>
        </w:rPr>
      </w:pPr>
    </w:p>
    <w:p w14:paraId="6C4CD668" w14:textId="359CCB9C" w:rsidR="00D778A6" w:rsidRDefault="00D778A6" w:rsidP="00D778A6">
      <w:pPr>
        <w:rPr>
          <w:rFonts w:ascii="Consolas" w:hAnsi="Consolas" w:cstheme="minorHAnsi"/>
          <w:b/>
          <w:i/>
          <w:sz w:val="24"/>
          <w:szCs w:val="28"/>
        </w:rPr>
      </w:pPr>
      <w:r>
        <w:rPr>
          <w:rFonts w:ascii="Consolas" w:hAnsi="Consolas" w:cstheme="minorHAnsi"/>
          <w:b/>
          <w:i/>
          <w:sz w:val="24"/>
          <w:szCs w:val="28"/>
        </w:rPr>
        <w:t>E</w:t>
      </w:r>
      <w:r>
        <w:rPr>
          <w:rFonts w:ascii="Consolas" w:hAnsi="Consolas" w:cstheme="minorHAnsi"/>
          <w:i/>
          <w:sz w:val="24"/>
          <w:szCs w:val="28"/>
        </w:rPr>
        <w:t xml:space="preserve">l grupo decidió por medio de votación el nombre personalizado: </w:t>
      </w:r>
      <w:r>
        <w:rPr>
          <w:rFonts w:ascii="Consolas" w:hAnsi="Consolas" w:cstheme="minorHAnsi"/>
          <w:b/>
          <w:i/>
          <w:sz w:val="24"/>
          <w:szCs w:val="28"/>
        </w:rPr>
        <w:t>“</w:t>
      </w:r>
      <w:r>
        <w:rPr>
          <w:rFonts w:ascii="Consolas" w:hAnsi="Consolas" w:cstheme="minorHAnsi"/>
          <w:i/>
          <w:sz w:val="24"/>
          <w:szCs w:val="28"/>
        </w:rPr>
        <w:t>WhiteStorm</w:t>
      </w:r>
      <w:r>
        <w:rPr>
          <w:rFonts w:ascii="Consolas" w:hAnsi="Consolas" w:cstheme="minorHAnsi"/>
          <w:b/>
          <w:i/>
          <w:sz w:val="24"/>
          <w:szCs w:val="28"/>
        </w:rPr>
        <w:t>”</w:t>
      </w:r>
    </w:p>
    <w:p w14:paraId="5B3BEE1F" w14:textId="77777777" w:rsidR="00D778A6" w:rsidRDefault="00D778A6" w:rsidP="00D778A6">
      <w:pPr>
        <w:rPr>
          <w:rFonts w:ascii="Consolas" w:hAnsi="Consolas" w:cstheme="minorHAnsi"/>
          <w:b/>
          <w:i/>
          <w:sz w:val="24"/>
          <w:szCs w:val="28"/>
        </w:rPr>
      </w:pPr>
    </w:p>
    <w:p w14:paraId="252AFBEC" w14:textId="79BF5244" w:rsidR="00D778A6" w:rsidRDefault="00D778A6" w:rsidP="00D778A6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b/>
          <w:i/>
          <w:sz w:val="24"/>
          <w:szCs w:val="28"/>
        </w:rPr>
        <w:t>E</w:t>
      </w:r>
      <w:r w:rsidRPr="00D778A6">
        <w:rPr>
          <w:rFonts w:ascii="Consolas" w:hAnsi="Consolas" w:cstheme="minorHAnsi"/>
          <w:i/>
          <w:sz w:val="24"/>
          <w:szCs w:val="28"/>
        </w:rPr>
        <w:t xml:space="preserve">l grupo decidió qué juego se desarrollará: </w:t>
      </w:r>
      <w:r>
        <w:rPr>
          <w:rFonts w:ascii="Consolas" w:hAnsi="Consolas" w:cstheme="minorHAnsi"/>
          <w:b/>
          <w:i/>
          <w:sz w:val="24"/>
          <w:szCs w:val="28"/>
        </w:rPr>
        <w:t>U</w:t>
      </w:r>
      <w:r w:rsidRPr="00D778A6">
        <w:rPr>
          <w:rFonts w:ascii="Consolas" w:hAnsi="Consolas" w:cstheme="minorHAnsi"/>
          <w:i/>
          <w:sz w:val="24"/>
          <w:szCs w:val="28"/>
        </w:rPr>
        <w:t xml:space="preserve">n juego al estilo “Shoot ‘Em All” </w:t>
      </w:r>
      <w:r>
        <w:rPr>
          <w:rFonts w:ascii="Consolas" w:hAnsi="Consolas" w:cstheme="minorHAnsi"/>
          <w:i/>
          <w:sz w:val="24"/>
          <w:szCs w:val="28"/>
        </w:rPr>
        <w:t xml:space="preserve">de naves espaciales </w:t>
      </w:r>
      <w:r w:rsidRPr="00D778A6">
        <w:rPr>
          <w:rFonts w:ascii="Consolas" w:hAnsi="Consolas" w:cstheme="minorHAnsi"/>
          <w:i/>
          <w:sz w:val="24"/>
          <w:szCs w:val="28"/>
        </w:rPr>
        <w:t>inspirado en el clásico “Space Invaders”</w:t>
      </w:r>
      <w:r>
        <w:rPr>
          <w:rFonts w:ascii="Consolas" w:hAnsi="Consolas" w:cstheme="minorHAnsi"/>
          <w:i/>
          <w:sz w:val="24"/>
          <w:szCs w:val="28"/>
        </w:rPr>
        <w:t xml:space="preserve">. </w:t>
      </w:r>
      <w:r w:rsidRPr="00D778A6">
        <w:rPr>
          <w:rFonts w:ascii="Consolas" w:hAnsi="Consolas" w:cstheme="minorHAnsi"/>
          <w:b/>
          <w:i/>
          <w:sz w:val="24"/>
          <w:szCs w:val="28"/>
        </w:rPr>
        <w:t>E</w:t>
      </w:r>
      <w:r>
        <w:rPr>
          <w:rFonts w:ascii="Consolas" w:hAnsi="Consolas" w:cstheme="minorHAnsi"/>
          <w:i/>
          <w:sz w:val="24"/>
          <w:szCs w:val="28"/>
        </w:rPr>
        <w:t>l nombre que se decidió para el juego es “Century”.</w:t>
      </w:r>
    </w:p>
    <w:p w14:paraId="75EB31BF" w14:textId="77777777" w:rsidR="00D778A6" w:rsidRDefault="00D778A6" w:rsidP="00D778A6">
      <w:pPr>
        <w:rPr>
          <w:rFonts w:ascii="Consolas" w:hAnsi="Consolas" w:cstheme="minorHAnsi"/>
          <w:i/>
          <w:sz w:val="24"/>
          <w:szCs w:val="28"/>
        </w:rPr>
      </w:pPr>
    </w:p>
    <w:p w14:paraId="20EB6DAE" w14:textId="49A616A6" w:rsidR="00D778A6" w:rsidRDefault="00D778A6" w:rsidP="00D778A6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i/>
          <w:sz w:val="24"/>
          <w:szCs w:val="28"/>
        </w:rPr>
        <w:t>Como principales características del juego se planteó lo siguiente:</w:t>
      </w:r>
    </w:p>
    <w:p w14:paraId="3B707462" w14:textId="77777777" w:rsidR="00D778A6" w:rsidRDefault="00D778A6" w:rsidP="00D778A6">
      <w:pPr>
        <w:rPr>
          <w:rFonts w:ascii="Consolas" w:hAnsi="Consolas" w:cstheme="minorHAnsi"/>
          <w:i/>
          <w:sz w:val="24"/>
          <w:szCs w:val="28"/>
        </w:rPr>
      </w:pPr>
    </w:p>
    <w:p w14:paraId="642D9D8E" w14:textId="64CCC55C" w:rsidR="00D778A6" w:rsidRPr="00D778A6" w:rsidRDefault="00D778A6" w:rsidP="00D778A6">
      <w:pPr>
        <w:pStyle w:val="Prrafodelista"/>
        <w:numPr>
          <w:ilvl w:val="0"/>
          <w:numId w:val="1"/>
        </w:num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b/>
          <w:i/>
          <w:sz w:val="24"/>
          <w:szCs w:val="28"/>
        </w:rPr>
        <w:t>Orientación horizontal: M</w:t>
      </w:r>
      <w:r w:rsidRPr="00D778A6">
        <w:rPr>
          <w:rFonts w:ascii="Consolas" w:hAnsi="Consolas" w:cstheme="minorHAnsi"/>
          <w:i/>
          <w:sz w:val="24"/>
          <w:szCs w:val="28"/>
        </w:rPr>
        <w:t>ayor espacio en la pantalla que posibilite un mayor margen de movimiento para el jugador.</w:t>
      </w:r>
    </w:p>
    <w:p w14:paraId="3FB9EE01" w14:textId="77777777" w:rsidR="00D778A6" w:rsidRPr="00D778A6" w:rsidRDefault="00D778A6" w:rsidP="00D778A6">
      <w:pPr>
        <w:pStyle w:val="Prrafodelista"/>
        <w:rPr>
          <w:rFonts w:ascii="Consolas" w:hAnsi="Consolas" w:cstheme="minorHAnsi"/>
          <w:i/>
          <w:sz w:val="24"/>
          <w:szCs w:val="28"/>
        </w:rPr>
      </w:pPr>
    </w:p>
    <w:p w14:paraId="583244AA" w14:textId="3BB2813E" w:rsidR="00D778A6" w:rsidRPr="00D778A6" w:rsidRDefault="00D778A6" w:rsidP="00D778A6">
      <w:pPr>
        <w:pStyle w:val="Prrafodelista"/>
        <w:numPr>
          <w:ilvl w:val="0"/>
          <w:numId w:val="1"/>
        </w:numPr>
        <w:rPr>
          <w:rFonts w:ascii="Consolas" w:hAnsi="Consolas" w:cstheme="minorHAnsi"/>
          <w:b/>
          <w:i/>
          <w:sz w:val="24"/>
          <w:szCs w:val="28"/>
        </w:rPr>
      </w:pPr>
      <w:r w:rsidRPr="00D778A6">
        <w:rPr>
          <w:rFonts w:ascii="Consolas" w:hAnsi="Consolas" w:cstheme="minorHAnsi"/>
          <w:b/>
          <w:i/>
          <w:sz w:val="24"/>
          <w:szCs w:val="28"/>
        </w:rPr>
        <w:t>Movimiento Libre: E</w:t>
      </w:r>
      <w:r w:rsidRPr="00D778A6">
        <w:rPr>
          <w:rFonts w:ascii="Consolas" w:hAnsi="Consolas" w:cstheme="minorHAnsi"/>
          <w:i/>
          <w:sz w:val="24"/>
          <w:szCs w:val="28"/>
        </w:rPr>
        <w:t>l jugador puede moverse por toda la pantalla, se plantea como idea el mantener al jugador en constante movimiento para evitar a los enemigos.</w:t>
      </w:r>
    </w:p>
    <w:p w14:paraId="24970ACD" w14:textId="77777777" w:rsidR="00D778A6" w:rsidRPr="00D778A6" w:rsidRDefault="00D778A6" w:rsidP="00D778A6">
      <w:pPr>
        <w:pStyle w:val="Prrafodelista"/>
        <w:rPr>
          <w:rFonts w:ascii="Consolas" w:hAnsi="Consolas" w:cstheme="minorHAnsi"/>
          <w:b/>
          <w:i/>
          <w:sz w:val="24"/>
          <w:szCs w:val="28"/>
        </w:rPr>
      </w:pPr>
    </w:p>
    <w:p w14:paraId="4A150CC0" w14:textId="25593626" w:rsidR="00D778A6" w:rsidRPr="00D778A6" w:rsidRDefault="00D778A6" w:rsidP="00D778A6">
      <w:pPr>
        <w:pStyle w:val="Prrafodelista"/>
        <w:numPr>
          <w:ilvl w:val="0"/>
          <w:numId w:val="1"/>
        </w:numPr>
        <w:rPr>
          <w:rFonts w:ascii="Consolas" w:hAnsi="Consolas" w:cstheme="minorHAnsi"/>
          <w:b/>
          <w:i/>
          <w:sz w:val="24"/>
          <w:szCs w:val="28"/>
        </w:rPr>
      </w:pPr>
      <w:r>
        <w:rPr>
          <w:rFonts w:ascii="Consolas" w:hAnsi="Consolas" w:cstheme="minorHAnsi"/>
          <w:b/>
          <w:i/>
          <w:sz w:val="24"/>
          <w:szCs w:val="28"/>
        </w:rPr>
        <w:t>Mayor dificultad: E</w:t>
      </w:r>
      <w:r w:rsidR="00F6085F">
        <w:rPr>
          <w:rFonts w:ascii="Consolas" w:hAnsi="Consolas" w:cstheme="minorHAnsi"/>
          <w:i/>
          <w:sz w:val="24"/>
          <w:szCs w:val="28"/>
        </w:rPr>
        <w:t xml:space="preserve">n el </w:t>
      </w:r>
      <w:r w:rsidRPr="00D778A6">
        <w:rPr>
          <w:rFonts w:ascii="Consolas" w:hAnsi="Consolas" w:cstheme="minorHAnsi"/>
          <w:i/>
          <w:sz w:val="24"/>
          <w:szCs w:val="28"/>
        </w:rPr>
        <w:t>Space Invaders original, el jugador solo debía enfocarse hacia arriba y esquivar los proyectiles enemigos, se propuso como idea que, además de esto, también haya</w:t>
      </w:r>
      <w:r w:rsidR="00F6085F">
        <w:rPr>
          <w:rFonts w:ascii="Consolas" w:hAnsi="Consolas" w:cstheme="minorHAnsi"/>
          <w:i/>
          <w:sz w:val="24"/>
          <w:szCs w:val="28"/>
        </w:rPr>
        <w:t xml:space="preserve"> </w:t>
      </w:r>
      <w:r w:rsidRPr="00D778A6">
        <w:rPr>
          <w:rFonts w:ascii="Consolas" w:hAnsi="Consolas" w:cstheme="minorHAnsi"/>
          <w:i/>
          <w:sz w:val="24"/>
          <w:szCs w:val="28"/>
        </w:rPr>
        <w:t>una mayor variedad en el lugar donde puedan aparecer los enemigos y disparar</w:t>
      </w:r>
      <w:r w:rsidR="00986C89">
        <w:rPr>
          <w:rFonts w:ascii="Consolas" w:hAnsi="Consolas" w:cstheme="minorHAnsi"/>
          <w:i/>
          <w:sz w:val="24"/>
          <w:szCs w:val="28"/>
        </w:rPr>
        <w:t xml:space="preserve"> con el objetivo de promover el movimiento constante del jugador</w:t>
      </w:r>
      <w:r w:rsidRPr="00D778A6">
        <w:rPr>
          <w:rFonts w:ascii="Consolas" w:hAnsi="Consolas" w:cstheme="minorHAnsi"/>
          <w:i/>
          <w:sz w:val="24"/>
          <w:szCs w:val="28"/>
        </w:rPr>
        <w:t>.</w:t>
      </w:r>
    </w:p>
    <w:p w14:paraId="6DE0D81E" w14:textId="77777777" w:rsidR="00D778A6" w:rsidRDefault="00D778A6" w:rsidP="00D778A6">
      <w:pPr>
        <w:rPr>
          <w:rFonts w:ascii="Consolas" w:hAnsi="Consolas" w:cstheme="minorHAnsi"/>
          <w:b/>
          <w:i/>
          <w:sz w:val="24"/>
          <w:szCs w:val="28"/>
        </w:rPr>
      </w:pPr>
    </w:p>
    <w:p w14:paraId="5D17C19A" w14:textId="012BEE5B" w:rsidR="009B4DAA" w:rsidRPr="009B4DAA" w:rsidRDefault="009B4DAA" w:rsidP="00D778A6">
      <w:pPr>
        <w:rPr>
          <w:rFonts w:ascii="Consolas" w:hAnsi="Consolas" w:cstheme="minorHAnsi"/>
          <w:bCs/>
          <w:i/>
          <w:sz w:val="24"/>
          <w:szCs w:val="28"/>
        </w:rPr>
      </w:pPr>
      <w:r>
        <w:rPr>
          <w:rFonts w:ascii="Consolas" w:hAnsi="Consolas" w:cstheme="minorHAnsi"/>
          <w:b/>
          <w:i/>
          <w:sz w:val="24"/>
          <w:szCs w:val="28"/>
        </w:rPr>
        <w:t>F</w:t>
      </w:r>
      <w:r w:rsidRPr="009B4DAA">
        <w:rPr>
          <w:rFonts w:ascii="Consolas" w:hAnsi="Consolas" w:cstheme="minorHAnsi"/>
          <w:bCs/>
          <w:i/>
          <w:sz w:val="24"/>
          <w:szCs w:val="28"/>
        </w:rPr>
        <w:t>ue parte de mi tarea analizar estas mecánicas para el juego junto con Elizalde, además se me solicitó una colaboración en el desarrollo de la</w:t>
      </w:r>
      <w:r>
        <w:rPr>
          <w:rFonts w:ascii="Consolas" w:hAnsi="Consolas" w:cstheme="minorHAnsi"/>
          <w:bCs/>
          <w:i/>
          <w:sz w:val="24"/>
          <w:szCs w:val="28"/>
        </w:rPr>
        <w:t xml:space="preserve"> historia, la cual iré compartiendo con Cames.</w:t>
      </w:r>
    </w:p>
    <w:sectPr w:rsidR="009B4DAA" w:rsidRPr="009B4DAA" w:rsidSect="006D417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display="notFirstPage" w:offsetFrom="page">
        <w:top w:val="single" w:sz="36" w:space="24" w:color="2E74B5" w:themeColor="accent5" w:themeShade="BF"/>
        <w:left w:val="single" w:sz="36" w:space="24" w:color="2E74B5" w:themeColor="accent5" w:themeShade="BF"/>
        <w:bottom w:val="single" w:sz="36" w:space="24" w:color="2E74B5" w:themeColor="accent5" w:themeShade="BF"/>
        <w:right w:val="single" w:sz="36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C2B8" w14:textId="77777777" w:rsidR="00457F6C" w:rsidRDefault="00457F6C" w:rsidP="006D4176">
      <w:pPr>
        <w:spacing w:after="0" w:line="240" w:lineRule="auto"/>
      </w:pPr>
      <w:r>
        <w:separator/>
      </w:r>
    </w:p>
  </w:endnote>
  <w:endnote w:type="continuationSeparator" w:id="0">
    <w:p w14:paraId="19A49837" w14:textId="77777777" w:rsidR="00457F6C" w:rsidRDefault="00457F6C" w:rsidP="006D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07132"/>
      <w:docPartObj>
        <w:docPartGallery w:val="Page Numbers (Bottom of Page)"/>
        <w:docPartUnique/>
      </w:docPartObj>
    </w:sdtPr>
    <w:sdtEndPr/>
    <w:sdtContent>
      <w:p w14:paraId="375B763C" w14:textId="457A760C" w:rsidR="006D4176" w:rsidRDefault="006D417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A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DA298C" wp14:editId="12BC677E">
                  <wp:simplePos x="0" y="0"/>
                  <wp:positionH relativeFrom="margin">
                    <wp:posOffset>2061845</wp:posOffset>
                  </wp:positionH>
                  <wp:positionV relativeFrom="bottomMargin">
                    <wp:posOffset>54610</wp:posOffset>
                  </wp:positionV>
                  <wp:extent cx="1282700" cy="343535"/>
                  <wp:effectExtent l="28575" t="19050" r="22225" b="8890"/>
                  <wp:wrapNone/>
                  <wp:docPr id="184547113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789044" w14:textId="77777777" w:rsidR="006D4176" w:rsidRDefault="006D417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6085F" w:rsidRPr="00F6085F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CDA298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9" type="#_x0000_t107" style="position:absolute;margin-left:162.35pt;margin-top:4.3pt;width:101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" filled="f" fillcolor="#17365d" strokecolor="#71a0dc">
                  <v:textbox>
                    <w:txbxContent>
                      <w:p w14:paraId="28789044" w14:textId="77777777" w:rsidR="006D4176" w:rsidRDefault="006D417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6085F" w:rsidRPr="00F6085F">
                          <w:rPr>
                            <w:noProof/>
                            <w:color w:val="4472C4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8A10" w14:textId="77777777" w:rsidR="00457F6C" w:rsidRDefault="00457F6C" w:rsidP="006D4176">
      <w:pPr>
        <w:spacing w:after="0" w:line="240" w:lineRule="auto"/>
      </w:pPr>
      <w:r>
        <w:separator/>
      </w:r>
    </w:p>
  </w:footnote>
  <w:footnote w:type="continuationSeparator" w:id="0">
    <w:p w14:paraId="6128A560" w14:textId="77777777" w:rsidR="00457F6C" w:rsidRDefault="00457F6C" w:rsidP="006D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9AE3" w14:textId="29C9255B" w:rsidR="006D4176" w:rsidRDefault="006D4176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AAEFED" wp14:editId="4CC30A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481742" w14:textId="6C3684BE" w:rsidR="006D4176" w:rsidRDefault="006D417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informe videojuego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AAEFED" id="Rectángulo 63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8481742" w14:textId="6C3684BE" w:rsidR="006D4176" w:rsidRDefault="006D417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informe videojuego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6B5F"/>
    <w:multiLevelType w:val="hybridMultilevel"/>
    <w:tmpl w:val="EFECC3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94656"/>
    <w:multiLevelType w:val="hybridMultilevel"/>
    <w:tmpl w:val="1474F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4BD4"/>
    <w:multiLevelType w:val="hybridMultilevel"/>
    <w:tmpl w:val="8C449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15206">
    <w:abstractNumId w:val="2"/>
  </w:num>
  <w:num w:numId="2" w16cid:durableId="870918273">
    <w:abstractNumId w:val="1"/>
  </w:num>
  <w:num w:numId="3" w16cid:durableId="4556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696"/>
    <w:rsid w:val="00457F6C"/>
    <w:rsid w:val="006D4176"/>
    <w:rsid w:val="00722241"/>
    <w:rsid w:val="008D26E6"/>
    <w:rsid w:val="00986C89"/>
    <w:rsid w:val="009B4DAA"/>
    <w:rsid w:val="00A46ECC"/>
    <w:rsid w:val="00B04474"/>
    <w:rsid w:val="00D778A6"/>
    <w:rsid w:val="00DC2385"/>
    <w:rsid w:val="00EE1696"/>
    <w:rsid w:val="00F6085F"/>
    <w:rsid w:val="00F8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4C921"/>
  <w15:docId w15:val="{19465DDA-673B-41B7-867F-4AE39E90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4176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4176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D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176"/>
  </w:style>
  <w:style w:type="paragraph" w:styleId="Piedepgina">
    <w:name w:val="footer"/>
    <w:basedOn w:val="Normal"/>
    <w:link w:val="PiedepginaCar"/>
    <w:uiPriority w:val="99"/>
    <w:unhideWhenUsed/>
    <w:rsid w:val="006D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176"/>
  </w:style>
  <w:style w:type="paragraph" w:styleId="Textodeglobo">
    <w:name w:val="Balloon Text"/>
    <w:basedOn w:val="Normal"/>
    <w:link w:val="TextodegloboCar"/>
    <w:uiPriority w:val="99"/>
    <w:semiHidden/>
    <w:unhideWhenUsed/>
    <w:rsid w:val="00D7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8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videojuego</vt:lpstr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videojuego</dc:title>
  <dc:subject/>
  <dc:creator>julian roman ortiz</dc:creator>
  <cp:keywords/>
  <dc:description/>
  <cp:lastModifiedBy>Leiva Luis</cp:lastModifiedBy>
  <cp:revision>8</cp:revision>
  <dcterms:created xsi:type="dcterms:W3CDTF">2023-07-11T19:51:00Z</dcterms:created>
  <dcterms:modified xsi:type="dcterms:W3CDTF">2023-07-13T13:17:00Z</dcterms:modified>
</cp:coreProperties>
</file>