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4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17320" cy="75089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4472c4" w:space="6" w:sz="6" w:val="single"/>
          <w:left w:space="0" w:sz="0" w:val="nil"/>
          <w:bottom w:color="4472c4" w:space="6" w:sz="6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1"/>
          <w:strike w:val="0"/>
          <w:color w:val="4472c4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4472c4"/>
          <w:sz w:val="72"/>
          <w:szCs w:val="72"/>
          <w:u w:val="none"/>
          <w:shd w:fill="auto" w:val="clear"/>
          <w:vertAlign w:val="baseline"/>
          <w:rtl w:val="0"/>
        </w:rPr>
        <w:t xml:space="preserve">INFORME VIDEOJUEGO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9083358</wp:posOffset>
                </wp:positionV>
                <wp:extent cx="6562725" cy="56705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069400" y="3501108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11 DE JULIO DE 2023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2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2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9083358</wp:posOffset>
                </wp:positionV>
                <wp:extent cx="6562725" cy="567055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2725" cy="567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758952" cy="478932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515620</wp:posOffset>
                </wp:positionV>
                <wp:extent cx="4591050" cy="1414145"/>
                <wp:effectExtent b="0" l="0" r="0" t="0"/>
                <wp:wrapSquare wrapText="bothSides" distB="45720" distT="4572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055238" y="3077690"/>
                          <a:ext cx="45815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  <w:t xml:space="preserve">G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  <w:t xml:space="preserve">rupo: WhiteStorm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  <w:t xml:space="preserve">C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  <w:t xml:space="preserve">urso: 7°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  <w:t xml:space="preserve">G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  <w:t xml:space="preserve">rupo: 7.2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  <w:t xml:space="preserve">lumno: Elizalde Agustin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2e75b5"/>
                                <w:sz w:val="48"/>
                                <w:vertAlign w:val="baseline"/>
                              </w:rPr>
                              <w:t xml:space="preserve">Integrantes: Elizalde Agustin, Cames Alan, Leiva Luis, Zimmer Axel, Haas Gaspar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515620</wp:posOffset>
                </wp:positionV>
                <wp:extent cx="4591050" cy="1414145"/>
                <wp:effectExtent b="0" l="0" r="0" t="0"/>
                <wp:wrapSquare wrapText="bothSides" distB="45720" distT="45720" distL="114300" distR="11430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105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jc w:val="center"/>
        <w:rPr>
          <w:rFonts w:ascii="Consolas" w:cs="Consolas" w:eastAsia="Consolas" w:hAnsi="Consolas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Primer informe</w:t>
      </w:r>
    </w:p>
    <w:p w:rsidR="00000000" w:rsidDel="00000000" w:rsidP="00000000" w:rsidRDefault="00000000" w:rsidRPr="00000000" w14:paraId="00000007">
      <w:pPr>
        <w:jc w:val="both"/>
        <w:rPr>
          <w:rFonts w:ascii="Consolas" w:cs="Consolas" w:eastAsia="Consolas" w:hAnsi="Consolas"/>
          <w:b w:val="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Rol: Encargado de la programación del juego.</w:t>
      </w:r>
    </w:p>
    <w:p w:rsidR="00000000" w:rsidDel="00000000" w:rsidP="00000000" w:rsidRDefault="00000000" w:rsidRPr="00000000" w14:paraId="00000008">
      <w:pPr>
        <w:jc w:val="both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Martes 11/7</w:t>
      </w:r>
    </w:p>
    <w:p w:rsidR="00000000" w:rsidDel="00000000" w:rsidP="00000000" w:rsidRDefault="00000000" w:rsidRPr="00000000" w14:paraId="00000009">
      <w:pPr>
        <w:jc w:val="both"/>
        <w:rPr>
          <w:rFonts w:ascii="Consolas" w:cs="Consolas" w:eastAsia="Consolas" w:hAnsi="Consolas"/>
          <w:b w:val="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Primero asignamos los roles de cada uno, todos los integrantes del grupo se unieron al repositorio de GitHub, se definio la historia del juego, graficos del juego, y luego buscamos cuales eran las mecanicas basicas del juego, para tener una mejor idea sobre el juego.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/>
        <w:drawing>
          <wp:inline distB="0" distT="0" distL="114300" distR="114300">
            <wp:extent cx="5399405" cy="303593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35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onsolas" w:cs="Consolas" w:eastAsia="Consolas" w:hAnsi="Consolas"/>
          <w:b w:val="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Link de la pagina: </w:t>
      </w:r>
      <w:hyperlink r:id="rId11">
        <w:r w:rsidDel="00000000" w:rsidR="00000000" w:rsidRPr="00000000">
          <w:rPr>
            <w:rFonts w:ascii="Consolas" w:cs="Consolas" w:eastAsia="Consolas" w:hAnsi="Consolas"/>
            <w:b w:val="0"/>
            <w:color w:val="0000ff"/>
            <w:sz w:val="24"/>
            <w:szCs w:val="24"/>
            <w:u w:val="single"/>
            <w:rtl w:val="0"/>
          </w:rPr>
          <w:t xml:space="preserve">https://www.tokioschool.com/noticias/space-invaders-videojuegos-marcianitos-historia/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onsolas" w:cs="Consolas" w:eastAsia="Consolas" w:hAnsi="Consolas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onsolas" w:cs="Consolas" w:eastAsia="Consolas" w:hAnsi="Consolas"/>
          <w:b w:val="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Luego se hablo de las mecanicas y que otras mecanicas podemos agregar al juego para que no sea igual al original, sobre que se pueda diferenciar del juego original.</w:t>
      </w:r>
    </w:p>
    <w:p w:rsidR="00000000" w:rsidDel="00000000" w:rsidP="00000000" w:rsidRDefault="00000000" w:rsidRPr="00000000" w14:paraId="0000000E">
      <w:pPr>
        <w:jc w:val="both"/>
        <w:rPr>
          <w:rFonts w:ascii="Consolas" w:cs="Consolas" w:eastAsia="Consolas" w:hAnsi="Consolas"/>
          <w:b w:val="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Junto a Leiva (Encargado de la programación) pensamos en hacer le juego horizontal y que la nave pueda moverse libremente por la pantalla, esquivando obstaculos y los diferentes enemigos.</w:t>
      </w:r>
    </w:p>
    <w:p w:rsidR="00000000" w:rsidDel="00000000" w:rsidP="00000000" w:rsidRDefault="00000000" w:rsidRPr="00000000" w14:paraId="0000000F">
      <w:pPr>
        <w:jc w:val="both"/>
        <w:rPr>
          <w:rFonts w:ascii="Consolas" w:cs="Consolas" w:eastAsia="Consolas" w:hAnsi="Consolas"/>
          <w:b w:val="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Definimos el nombre del juego y tomamos algunos ejemplos de personajes para poner en el juego.</w:t>
      </w:r>
    </w:p>
    <w:p w:rsidR="00000000" w:rsidDel="00000000" w:rsidP="00000000" w:rsidRDefault="00000000" w:rsidRPr="00000000" w14:paraId="00000010">
      <w:pPr>
        <w:jc w:val="both"/>
        <w:rPr>
          <w:rFonts w:ascii="Consolas" w:cs="Consolas" w:eastAsia="Consolas" w:hAnsi="Consolas"/>
          <w:b w:val="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</w:rPr>
        <w:drawing>
          <wp:inline distB="0" distT="0" distL="114300" distR="114300">
            <wp:extent cx="5388610" cy="3027045"/>
            <wp:effectExtent b="0" l="0" r="0" t="0"/>
            <wp:docPr descr="WhatsApp Image 2023-07-11 at 6.03.13 PM" id="8" name="image3.jpg"/>
            <a:graphic>
              <a:graphicData uri="http://schemas.openxmlformats.org/drawingml/2006/picture">
                <pic:pic>
                  <pic:nvPicPr>
                    <pic:cNvPr descr="WhatsApp Image 2023-07-11 at 6.03.13 PM"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3027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onsolas" w:cs="Consolas" w:eastAsia="Consolas" w:hAnsi="Consolas"/>
          <w:b w:val="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0"/>
          <w:sz w:val="24"/>
          <w:szCs w:val="24"/>
          <w:rtl w:val="0"/>
        </w:rPr>
        <w:t xml:space="preserve">Estos son los ejemplos de personajes que busco el integrantes Haas Gaspar.</w:t>
      </w:r>
    </w:p>
    <w:sectPr>
      <w:headerReference r:id="rId13" w:type="default"/>
      <w:footerReference r:id="rId14" w:type="default"/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2044700</wp:posOffset>
              </wp:positionH>
              <wp:positionV relativeFrom="paragraph">
                <wp:posOffset>38100</wp:posOffset>
              </wp:positionV>
              <wp:extent cx="1292225" cy="3530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704650" y="3608233"/>
                        <a:ext cx="1282700" cy="343535"/>
                      </a:xfrm>
                      <a:prstGeom prst="ellipseRibbon">
                        <a:avLst>
                          <a:gd fmla="val 25000" name="adj1"/>
                          <a:gd fmla="val 50000" name="adj2"/>
                          <a:gd fmla="val 12500" name="adj3"/>
                        </a:avLst>
                      </a:prstGeom>
                      <a:noFill/>
                      <a:ln cap="flat" cmpd="sng" w="9525">
                        <a:solidFill>
                          <a:srgbClr val="71A0DC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    \* MERGEFORMAT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4472c4"/>
                              <w:sz w:val="22"/>
                              <w:vertAlign w:val="baseline"/>
                            </w:rPr>
                            <w:t xml:space="preserve">2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2044700</wp:posOffset>
              </wp:positionH>
              <wp:positionV relativeFrom="paragraph">
                <wp:posOffset>38100</wp:posOffset>
              </wp:positionV>
              <wp:extent cx="1292225" cy="35306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92225" cy="3530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8745" distR="118745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page">
                <wp:posOffset>475932</wp:posOffset>
              </wp:positionV>
              <wp:extent cx="5959475" cy="280035"/>
              <wp:effectExtent b="0" l="0" r="0" t="0"/>
              <wp:wrapSquare wrapText="bothSides" distB="0" distT="0" distL="118745" distR="118745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1"/>
                              <w:strike w:val="0"/>
                              <w:color w:val="ffffff"/>
                              <w:sz w:val="22"/>
                              <w:vertAlign w:val="baseline"/>
                            </w:rPr>
                            <w:t xml:space="preserve">INFORME VIDEOJUEGO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8745" distR="118745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page">
                <wp:posOffset>475932</wp:posOffset>
              </wp:positionV>
              <wp:extent cx="5959475" cy="280035"/>
              <wp:effectExtent b="0" l="0" r="0" t="0"/>
              <wp:wrapSquare wrapText="bothSides" distB="0" distT="0" distL="118745" distR="118745"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9475" cy="2800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okioschool.com/noticias/space-invaders-videojuegos-marcianitos-historia/" TargetMode="External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