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54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4472c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472c4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417320" cy="750898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7508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color="4472c4" w:space="6" w:sz="6" w:val="single"/>
          <w:left w:space="0" w:sz="0" w:val="nil"/>
          <w:bottom w:color="4472c4" w:space="6" w:sz="6" w:val="single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1"/>
          <w:strike w:val="0"/>
          <w:color w:val="4472c4"/>
          <w:sz w:val="80"/>
          <w:szCs w:val="8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1"/>
          <w:strike w:val="0"/>
          <w:color w:val="4472c4"/>
          <w:sz w:val="72"/>
          <w:szCs w:val="72"/>
          <w:u w:val="none"/>
          <w:shd w:fill="auto" w:val="clear"/>
          <w:vertAlign w:val="baseline"/>
          <w:rtl w:val="0"/>
        </w:rPr>
        <w:t xml:space="preserve">INFORME VIDEOJUEGO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472c4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4472c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472c4"/>
          <w:sz w:val="22"/>
          <w:szCs w:val="22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align>center</wp:align>
                </wp:positionH>
                <wp:positionV relativeFrom="page">
                  <wp:posOffset>9083358</wp:posOffset>
                </wp:positionV>
                <wp:extent cx="6562725" cy="567055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069400" y="3501108"/>
                          <a:ext cx="6553200" cy="5577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4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1"/>
                                <w:strike w:val="0"/>
                                <w:color w:val="4472c4"/>
                                <w:sz w:val="28"/>
                                <w:vertAlign w:val="baseline"/>
                              </w:rPr>
                              <w:t xml:space="preserve">11 DE JULIO DE 2023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1"/>
                                <w:strike w:val="0"/>
                                <w:color w:val="4472c4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1"/>
                                <w:strike w:val="0"/>
                                <w:color w:val="4472c4"/>
                                <w:sz w:val="22"/>
                                <w:vertAlign w:val="baseline"/>
                              </w:rPr>
                              <w:t xml:space="preserve"> 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1"/>
                                <w:strike w:val="0"/>
                                <w:color w:val="4472c4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472c4"/>
                                <w:sz w:val="22"/>
                                <w:vertAlign w:val="baseline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anchorCtr="0" anchor="b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align>center</wp:align>
                </wp:positionH>
                <wp:positionV relativeFrom="page">
                  <wp:posOffset>9083358</wp:posOffset>
                </wp:positionV>
                <wp:extent cx="6562725" cy="567055"/>
                <wp:effectExtent b="0" l="0" r="0" t="0"/>
                <wp:wrapNone/>
                <wp:docPr id="2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62725" cy="5670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472c4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758952" cy="478932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8952" cy="4789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304800</wp:posOffset>
                </wp:positionH>
                <wp:positionV relativeFrom="paragraph">
                  <wp:posOffset>515620</wp:posOffset>
                </wp:positionV>
                <wp:extent cx="4591050" cy="1414145"/>
                <wp:effectExtent b="0" l="0" r="0" t="0"/>
                <wp:wrapSquare wrapText="bothSides" distB="45720" distT="45720" distL="114300" distR="114300"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3055238" y="3077690"/>
                          <a:ext cx="458152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2e75b5"/>
                                <w:sz w:val="48"/>
                                <w:vertAlign w:val="baseline"/>
                              </w:rPr>
                              <w:t xml:space="preserve">G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2e75b5"/>
                                <w:sz w:val="48"/>
                                <w:vertAlign w:val="baseline"/>
                              </w:rPr>
                              <w:t xml:space="preserve">rupo: WhiteStorm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2e75b5"/>
                                <w:sz w:val="4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2e75b5"/>
                                <w:sz w:val="48"/>
                                <w:vertAlign w:val="baseline"/>
                              </w:rPr>
                              <w:t xml:space="preserve">C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2e75b5"/>
                                <w:sz w:val="48"/>
                                <w:vertAlign w:val="baseline"/>
                              </w:rPr>
                              <w:t xml:space="preserve">urso: 7° 2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2e75b5"/>
                                <w:sz w:val="4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2e75b5"/>
                                <w:sz w:val="48"/>
                                <w:vertAlign w:val="baseline"/>
                              </w:rPr>
                              <w:t xml:space="preserve">G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2e75b5"/>
                                <w:sz w:val="48"/>
                                <w:vertAlign w:val="baseline"/>
                              </w:rPr>
                              <w:t xml:space="preserve">rupo: 7.2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2e75b5"/>
                                <w:sz w:val="4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2e75b5"/>
                                <w:sz w:val="48"/>
                                <w:vertAlign w:val="baseline"/>
                              </w:rPr>
                              <w:t xml:space="preserve">A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2e75b5"/>
                                <w:sz w:val="48"/>
                                <w:vertAlign w:val="baseline"/>
                              </w:rPr>
                              <w:t xml:space="preserve">lumno: Elizalde Agustin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2e75b5"/>
                                <w:sz w:val="4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2e75b5"/>
                                <w:sz w:val="48"/>
                                <w:vertAlign w:val="baseline"/>
                              </w:rPr>
                              <w:t xml:space="preserve">Integrantes: Elizalde Agustin, Cames Alan, Leiva Luis, Zimmer Axel, Haas Gaspar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304800</wp:posOffset>
                </wp:positionH>
                <wp:positionV relativeFrom="paragraph">
                  <wp:posOffset>515620</wp:posOffset>
                </wp:positionV>
                <wp:extent cx="4591050" cy="1414145"/>
                <wp:effectExtent b="0" l="0" r="0" t="0"/>
                <wp:wrapSquare wrapText="bothSides" distB="45720" distT="45720" distL="114300" distR="114300"/>
                <wp:docPr id="4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91050" cy="14141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6">
      <w:pPr>
        <w:jc w:val="both"/>
        <w:rPr>
          <w:rFonts w:ascii="Consolas" w:cs="Consolas" w:eastAsia="Consolas" w:hAnsi="Consolas"/>
          <w:b w:val="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0"/>
          <w:sz w:val="24"/>
          <w:szCs w:val="24"/>
          <w:rtl w:val="0"/>
        </w:rPr>
        <w:t xml:space="preserve">8/8</w:t>
      </w:r>
    </w:p>
    <w:p w:rsidR="00000000" w:rsidDel="00000000" w:rsidP="00000000" w:rsidRDefault="00000000" w:rsidRPr="00000000" w14:paraId="00000007">
      <w:pPr>
        <w:jc w:val="both"/>
        <w:rPr>
          <w:rFonts w:ascii="Consolas" w:cs="Consolas" w:eastAsia="Consolas" w:hAnsi="Consolas"/>
          <w:b w:val="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0"/>
          <w:sz w:val="24"/>
          <w:szCs w:val="24"/>
          <w:rtl w:val="0"/>
        </w:rPr>
        <w:t xml:space="preserve">Hoy Haas Gaspar junto a Zimmer Axel comenzaron a buscar fondos para los escenarios, y personajes para incluir en el videojuego, Leiva Luis empezo a ver como se pueden incluir los escenarios a processing. Algunos ejemplos de los escenarios son:</w:t>
      </w:r>
    </w:p>
    <w:p w:rsidR="00000000" w:rsidDel="00000000" w:rsidP="00000000" w:rsidRDefault="00000000" w:rsidRPr="00000000" w14:paraId="00000008">
      <w:pPr>
        <w:jc w:val="both"/>
        <w:rPr>
          <w:rFonts w:ascii="Consolas" w:cs="Consolas" w:eastAsia="Consolas" w:hAnsi="Consolas"/>
          <w:b w:val="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0"/>
          <w:sz w:val="24"/>
          <w:szCs w:val="24"/>
        </w:rPr>
        <w:drawing>
          <wp:inline distB="0" distT="0" distL="114300" distR="114300">
            <wp:extent cx="5394960" cy="3034665"/>
            <wp:effectExtent b="0" l="0" r="0" t="0"/>
            <wp:docPr descr="WhatsApp Image 2023-08-04 at 5.51.11 AM" id="6" name="image5.jpg"/>
            <a:graphic>
              <a:graphicData uri="http://schemas.openxmlformats.org/drawingml/2006/picture">
                <pic:pic>
                  <pic:nvPicPr>
                    <pic:cNvPr descr="WhatsApp Image 2023-08-04 at 5.51.11 AM"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0346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Imagen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rFonts w:ascii="Consolas" w:cs="Consolas" w:eastAsia="Consolas" w:hAnsi="Consolas"/>
          <w:b w:val="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0"/>
          <w:sz w:val="24"/>
          <w:szCs w:val="24"/>
        </w:rPr>
        <w:drawing>
          <wp:inline distB="0" distT="0" distL="114300" distR="114300">
            <wp:extent cx="5396865" cy="3597910"/>
            <wp:effectExtent b="0" l="0" r="0" t="0"/>
            <wp:docPr descr="WhatsApp Image 2023-08-04 at 5.51.11 AM (1)" id="9" name="image7.jpg"/>
            <a:graphic>
              <a:graphicData uri="http://schemas.openxmlformats.org/drawingml/2006/picture">
                <pic:pic>
                  <pic:nvPicPr>
                    <pic:cNvPr descr="WhatsApp Image 2023-08-04 at 5.51.11 AM (1)" id="0" name="image7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3597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Imagen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rFonts w:ascii="Consolas" w:cs="Consolas" w:eastAsia="Consolas" w:hAnsi="Consolas"/>
          <w:b w:val="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0"/>
          <w:sz w:val="24"/>
          <w:szCs w:val="24"/>
        </w:rPr>
        <w:drawing>
          <wp:inline distB="0" distT="0" distL="114300" distR="114300">
            <wp:extent cx="5394960" cy="3034665"/>
            <wp:effectExtent b="0" l="0" r="0" t="0"/>
            <wp:docPr descr="WhatsApp Image 2023-08-04 at 5.51.12 AM" id="8" name="image6.jpg"/>
            <a:graphic>
              <a:graphicData uri="http://schemas.openxmlformats.org/drawingml/2006/picture">
                <pic:pic>
                  <pic:nvPicPr>
                    <pic:cNvPr descr="WhatsApp Image 2023-08-04 at 5.51.12 AM" id="0" name="image6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0346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Imagen 3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De momento tenemos estos escenarios que compartio Zimmer, la imagen 2 y 3 son provisorias ya que estamos en busca de mejores escenarios.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Hoy junto a Leiva comenzamos a hacer pruebas sobre como podemos poner imagenes en processing para ir incluyendo los escenarios, este fue el resultado mio: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0" distT="0" distL="114300" distR="114300">
            <wp:extent cx="5399405" cy="3035935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5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Pudimos hacer un fondo de ejemplo (este fondo no se incluira en el juego) con el siguiente codigo: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0" distT="0" distL="114300" distR="114300">
            <wp:extent cx="5399405" cy="3035935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5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Este fue el codigo que utilizamos para cargar la imagen de prueba.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Se agregaron dos ramas nuevas al repositorio para que cada uno pueda subir lo hecho y que no se mezcle todo: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0" distT="0" distL="114300" distR="114300">
            <wp:extent cx="3371850" cy="3000375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00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En desarrollo se subira toda la programación del juego mas los graficos, en guion se subira la historia del juego y en master se subira el juego 100% finalizado.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A continuación se adjuntara el link del repositorio de Github: https://github.com/AgustinElizalde/CenturyJuego</w:t>
      </w:r>
    </w:p>
    <w:sectPr>
      <w:headerReference r:id="rId16" w:type="default"/>
      <w:footerReference r:id="rId17" w:type="default"/>
      <w:pgSz w:h="16838" w:w="11906" w:orient="portrait"/>
      <w:pgMar w:bottom="1417" w:top="1417" w:left="1701" w:right="1701" w:header="708" w:footer="708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nsolas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2044700</wp:posOffset>
              </wp:positionH>
              <wp:positionV relativeFrom="paragraph">
                <wp:posOffset>38100</wp:posOffset>
              </wp:positionV>
              <wp:extent cx="1292225" cy="353060"/>
              <wp:effectExtent b="0" l="0" r="0" t="0"/>
              <wp:wrapNone/>
              <wp:docPr id="3" name=""/>
              <a:graphic>
                <a:graphicData uri="http://schemas.microsoft.com/office/word/2010/wordprocessingShape">
                  <wps:wsp>
                    <wps:cNvSpPr/>
                    <wps:cNvPr id="4" name="Shape 4"/>
                    <wps:spPr>
                      <a:xfrm>
                        <a:off x="4704650" y="3608233"/>
                        <a:ext cx="1282700" cy="343535"/>
                      </a:xfrm>
                      <a:prstGeom prst="ellipseRibbon">
                        <a:avLst>
                          <a:gd fmla="val 25000" name="adj1"/>
                          <a:gd fmla="val 50000" name="adj2"/>
                          <a:gd fmla="val 12500" name="adj3"/>
                        </a:avLst>
                      </a:prstGeom>
                      <a:noFill/>
                      <a:ln cap="flat" cmpd="sng" w="9525">
                        <a:solidFill>
                          <a:srgbClr val="71A0DC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160" w:before="0" w:line="258.99999618530273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PAGE    \* MERGEFORMAT</w:t>
                          </w: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4472c4"/>
                              <w:sz w:val="22"/>
                              <w:vertAlign w:val="baseline"/>
                            </w:rPr>
                            <w:t xml:space="preserve">2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2044700</wp:posOffset>
              </wp:positionH>
              <wp:positionV relativeFrom="paragraph">
                <wp:posOffset>38100</wp:posOffset>
              </wp:positionV>
              <wp:extent cx="1292225" cy="353060"/>
              <wp:effectExtent b="0" l="0" r="0" t="0"/>
              <wp:wrapNone/>
              <wp:docPr id="3" name="image11.png"/>
              <a:graphic>
                <a:graphicData uri="http://schemas.openxmlformats.org/drawingml/2006/picture">
                  <pic:pic>
                    <pic:nvPicPr>
                      <pic:cNvPr id="0" name="image1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92225" cy="35306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mc:AlternateContent>
        <mc:Choice Requires="wpg">
          <w:drawing>
            <wp:anchor allowOverlap="1" behindDoc="0" distB="0" distT="0" distL="118745" distR="118745" hidden="0" layoutInCell="1" locked="0" relativeHeight="0" simplePos="0">
              <wp:simplePos x="0" y="0"/>
              <wp:positionH relativeFrom="margin">
                <wp:align>center</wp:align>
              </wp:positionH>
              <wp:positionV relativeFrom="page">
                <wp:posOffset>475932</wp:posOffset>
              </wp:positionV>
              <wp:extent cx="5959475" cy="280035"/>
              <wp:effectExtent b="0" l="0" r="0" t="0"/>
              <wp:wrapSquare wrapText="bothSides" distB="0" distT="0" distL="118745" distR="118745"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2370981" y="3644772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1"/>
                              <w:strike w:val="0"/>
                              <w:color w:val="ffffff"/>
                              <w:sz w:val="22"/>
                              <w:vertAlign w:val="baseline"/>
                            </w:rPr>
                            <w:t xml:space="preserve">INFORME VIDEOJUEGO</w:t>
                          </w:r>
                        </w:p>
                      </w:txbxContent>
                    </wps:txbx>
                    <wps:bodyPr anchorCtr="0" anchor="ctr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8745" distR="118745" hidden="0" layoutInCell="1" locked="0" relativeHeight="0" simplePos="0">
              <wp:simplePos x="0" y="0"/>
              <wp:positionH relativeFrom="margin">
                <wp:align>center</wp:align>
              </wp:positionH>
              <wp:positionV relativeFrom="page">
                <wp:posOffset>475932</wp:posOffset>
              </wp:positionV>
              <wp:extent cx="5959475" cy="280035"/>
              <wp:effectExtent b="0" l="0" r="0" t="0"/>
              <wp:wrapSquare wrapText="bothSides" distB="0" distT="0" distL="118745" distR="118745"/>
              <wp:docPr id="1" name="image9.png"/>
              <a:graphic>
                <a:graphicData uri="http://schemas.openxmlformats.org/drawingml/2006/picture">
                  <pic:pic>
                    <pic:nvPicPr>
                      <pic:cNvPr id="0" name="image9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59475" cy="28003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MX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jpg"/><Relationship Id="rId10" Type="http://schemas.openxmlformats.org/officeDocument/2006/relationships/image" Target="media/image5.jpg"/><Relationship Id="rId13" Type="http://schemas.openxmlformats.org/officeDocument/2006/relationships/image" Target="media/image8.png"/><Relationship Id="rId12" Type="http://schemas.openxmlformats.org/officeDocument/2006/relationships/image" Target="media/image6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3.png"/><Relationship Id="rId14" Type="http://schemas.openxmlformats.org/officeDocument/2006/relationships/image" Target="media/image4.png"/><Relationship Id="rId17" Type="http://schemas.openxmlformats.org/officeDocument/2006/relationships/footer" Target="footer1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0.png"/><Relationship Id="rId8" Type="http://schemas.openxmlformats.org/officeDocument/2006/relationships/image" Target="media/image1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