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color w:val="4472C4" w:themeColor="accent1"/>
          <w:kern w:val="2"/>
          <w:lang w:eastAsia="en-US"/>
        </w:rPr>
        <w:id w:val="730508185"/>
        <w:docPartObj>
          <w:docPartGallery w:val="Cover Pages"/>
          <w:docPartUnique/>
        </w:docPartObj>
      </w:sdtPr>
      <w:sdtEndPr>
        <w:rPr>
          <w:color w:val="auto"/>
        </w:rPr>
      </w:sdtEndPr>
      <w:sdtContent>
        <w:p w:rsidR="006D4176" w:rsidRDefault="006D4176">
          <w:pPr>
            <w:pStyle w:val="Sinespaciado"/>
            <w:spacing w:before="1540" w:after="240"/>
            <w:jc w:val="center"/>
            <w:rPr>
              <w:color w:val="4472C4" w:themeColor="accent1"/>
            </w:rPr>
          </w:pPr>
          <w:r>
            <w:rPr>
              <w:noProof/>
              <w:color w:val="4472C4" w:themeColor="accent1"/>
              <w:lang w:val="es-ES" w:eastAsia="es-ES"/>
            </w:rPr>
            <w:drawing>
              <wp:inline distT="0" distB="0" distL="0" distR="0">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C6F94FE29E674B9F9B322FA9D688A10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6D4176" w:rsidRDefault="006D4176">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informe videojuego</w:t>
              </w:r>
            </w:p>
          </w:sdtContent>
        </w:sdt>
        <w:p w:rsidR="006D4176" w:rsidRDefault="006D4176" w:rsidP="006D4176">
          <w:pPr>
            <w:pStyle w:val="Sinespaciado"/>
            <w:rPr>
              <w:color w:val="4472C4" w:themeColor="accent1"/>
              <w:sz w:val="28"/>
              <w:szCs w:val="28"/>
            </w:rPr>
          </w:pPr>
        </w:p>
        <w:p w:rsidR="006D4176" w:rsidRDefault="000800EF">
          <w:pPr>
            <w:pStyle w:val="Sinespaciado"/>
            <w:spacing w:before="480"/>
            <w:jc w:val="center"/>
            <w:rPr>
              <w:color w:val="4472C4" w:themeColor="accent1"/>
            </w:rPr>
          </w:pPr>
          <w:r w:rsidRPr="000800EF">
            <w:rPr>
              <w:noProof/>
              <w:color w:val="4472C4" w:themeColor="accent1"/>
            </w:rPr>
            <w:pict>
              <v:shapetype id="_x0000_t202" coordsize="21600,21600" o:spt="202" path="m,l,21600r21600,l21600,xe">
                <v:stroke joinstyle="miter"/>
                <v:path gradientshapeok="t" o:connecttype="rect"/>
              </v:shapetype>
              <v:shape id="Cuadro de texto 44" o:spid="_x0000_s2051"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3-07-11T00:00:00Z">
                          <w:dateFormat w:val="d 'de' MMMM 'de' yyyy"/>
                          <w:lid w:val="es-ES"/>
                          <w:storeMappedDataAs w:val="dateTime"/>
                          <w:calendar w:val="gregorian"/>
                        </w:date>
                      </w:sdtPr>
                      <w:sdtContent>
                        <w:p w:rsidR="006D4176" w:rsidRDefault="006D4176">
                          <w:pPr>
                            <w:pStyle w:val="Sinespaciado"/>
                            <w:spacing w:after="40"/>
                            <w:jc w:val="center"/>
                            <w:rPr>
                              <w:caps/>
                              <w:color w:val="4472C4" w:themeColor="accent1"/>
                              <w:sz w:val="28"/>
                              <w:szCs w:val="28"/>
                            </w:rPr>
                          </w:pPr>
                          <w:r>
                            <w:rPr>
                              <w:caps/>
                              <w:color w:val="4472C4" w:themeColor="accent1"/>
                              <w:sz w:val="28"/>
                              <w:szCs w:val="28"/>
                              <w:lang w:val="es-ES"/>
                            </w:rPr>
                            <w:t>11 de julio de 2023</w:t>
                          </w:r>
                        </w:p>
                      </w:sdtContent>
                    </w:sdt>
                    <w:p w:rsidR="006D4176" w:rsidRDefault="000800EF">
                      <w:pPr>
                        <w:pStyle w:val="Sinespaciado"/>
                        <w:jc w:val="center"/>
                        <w:rPr>
                          <w:color w:val="4472C4" w:themeColor="accent1"/>
                        </w:rPr>
                      </w:pPr>
                      <w:sdt>
                        <w:sdtPr>
                          <w:rPr>
                            <w:caps/>
                            <w:color w:val="4472C4" w:themeColor="accent1"/>
                          </w:rPr>
                          <w:alias w:val="Compañía"/>
                          <w:tag w:val=""/>
                          <w:id w:val="1390145197"/>
                          <w:showingPlcHdr/>
                          <w:dataBinding w:prefixMappings="xmlns:ns0='http://schemas.openxmlformats.org/officeDocument/2006/extended-properties' " w:xpath="/ns0:Properties[1]/ns0:Company[1]" w:storeItemID="{6668398D-A668-4E3E-A5EB-62B293D839F1}"/>
                          <w:text/>
                        </w:sdtPr>
                        <w:sdtContent>
                          <w:r w:rsidR="007104E5">
                            <w:rPr>
                              <w:caps/>
                              <w:color w:val="4472C4" w:themeColor="accent1"/>
                            </w:rPr>
                            <w:t xml:space="preserve">     </w:t>
                          </w:r>
                        </w:sdtContent>
                      </w:sdt>
                    </w:p>
                    <w:p w:rsidR="006D4176" w:rsidRDefault="000800EF">
                      <w:pPr>
                        <w:pStyle w:val="Sinespaciado"/>
                        <w:jc w:val="center"/>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sidR="007104E5">
                            <w:rPr>
                              <w:color w:val="4472C4" w:themeColor="accent1"/>
                            </w:rPr>
                            <w:t xml:space="preserve">     </w:t>
                          </w:r>
                        </w:sdtContent>
                      </w:sdt>
                    </w:p>
                  </w:txbxContent>
                </v:textbox>
                <w10:wrap anchorx="margin" anchory="page"/>
              </v:shape>
            </w:pict>
          </w:r>
          <w:r w:rsidR="006D4176">
            <w:rPr>
              <w:noProof/>
              <w:color w:val="4472C4" w:themeColor="accent1"/>
              <w:lang w:val="es-ES" w:eastAsia="es-ES"/>
            </w:rPr>
            <w:drawing>
              <wp:inline distT="0" distB="0" distL="0" distR="0">
                <wp:extent cx="758952" cy="478932"/>
                <wp:effectExtent l="0" t="0" r="3175" b="0"/>
                <wp:docPr id="14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58952" cy="478932"/>
                        </a:xfrm>
                        <a:prstGeom prst="rect">
                          <a:avLst/>
                        </a:prstGeom>
                      </pic:spPr>
                    </pic:pic>
                  </a:graphicData>
                </a:graphic>
              </wp:inline>
            </w:drawing>
          </w:r>
        </w:p>
        <w:p w:rsidR="006D4176" w:rsidRDefault="000800EF">
          <w:r w:rsidRPr="000800EF">
            <w:rPr>
              <w:noProof/>
            </w:rPr>
            <w:pict>
              <v:shape id="Cuadro de texto 2" o:spid="_x0000_s2050" type="#_x0000_t202" style="position:absolute;margin-left:25.2pt;margin-top:41.55pt;width:360.75pt;height:110.6pt;z-index:251661312;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" filled="f" stroked="f">
                <v:textbox style="mso-fit-shape-to-text:t">
                  <w:txbxContent>
                    <w:p w:rsidR="006D4176" w:rsidRDefault="006D4176">
                      <w:pPr>
                        <w:rPr>
                          <w:rFonts w:asciiTheme="majorHAnsi" w:hAnsiTheme="majorHAnsi" w:cstheme="majorHAnsi"/>
                          <w:color w:val="2E74B5" w:themeColor="accent5" w:themeShade="BF"/>
                          <w:sz w:val="48"/>
                          <w:szCs w:val="48"/>
                        </w:rPr>
                      </w:pPr>
                      <w:r w:rsidRPr="006D4176">
                        <w:rPr>
                          <w:rFonts w:asciiTheme="majorHAnsi" w:hAnsiTheme="majorHAnsi" w:cstheme="majorHAnsi"/>
                          <w:b/>
                          <w:bCs/>
                          <w:color w:val="2E74B5" w:themeColor="accent5" w:themeShade="BF"/>
                          <w:sz w:val="48"/>
                          <w:szCs w:val="48"/>
                        </w:rPr>
                        <w:t>G</w:t>
                      </w:r>
                      <w:r w:rsidRPr="006D4176">
                        <w:rPr>
                          <w:rFonts w:asciiTheme="majorHAnsi" w:hAnsiTheme="majorHAnsi" w:cstheme="majorHAnsi"/>
                          <w:color w:val="2E74B5" w:themeColor="accent5" w:themeShade="BF"/>
                          <w:sz w:val="48"/>
                          <w:szCs w:val="48"/>
                        </w:rPr>
                        <w:t>rupo:</w:t>
                      </w:r>
                    </w:p>
                    <w:p w:rsidR="006D4176" w:rsidRPr="006D4176" w:rsidRDefault="006D4176">
                      <w:pPr>
                        <w:rPr>
                          <w:rFonts w:asciiTheme="majorHAnsi" w:hAnsiTheme="majorHAnsi" w:cstheme="majorHAnsi"/>
                          <w:color w:val="2E74B5" w:themeColor="accent5" w:themeShade="BF"/>
                          <w:sz w:val="48"/>
                          <w:szCs w:val="48"/>
                        </w:rPr>
                      </w:pPr>
                      <w:r w:rsidRPr="006D4176">
                        <w:rPr>
                          <w:rFonts w:asciiTheme="majorHAnsi" w:hAnsiTheme="majorHAnsi" w:cstheme="majorHAnsi"/>
                          <w:b/>
                          <w:bCs/>
                          <w:color w:val="2E74B5" w:themeColor="accent5" w:themeShade="BF"/>
                          <w:sz w:val="48"/>
                          <w:szCs w:val="48"/>
                        </w:rPr>
                        <w:t>C</w:t>
                      </w:r>
                      <w:r w:rsidRPr="006D4176">
                        <w:rPr>
                          <w:rFonts w:asciiTheme="majorHAnsi" w:hAnsiTheme="majorHAnsi" w:cstheme="majorHAnsi"/>
                          <w:color w:val="2E74B5" w:themeColor="accent5" w:themeShade="BF"/>
                          <w:sz w:val="48"/>
                          <w:szCs w:val="48"/>
                        </w:rPr>
                        <w:t>urso: 7° 2</w:t>
                      </w:r>
                    </w:p>
                    <w:p w:rsidR="006D4176" w:rsidRPr="006D4176" w:rsidRDefault="006D4176">
                      <w:pPr>
                        <w:rPr>
                          <w:rFonts w:asciiTheme="majorHAnsi" w:hAnsiTheme="majorHAnsi" w:cstheme="majorHAnsi"/>
                          <w:color w:val="2E74B5" w:themeColor="accent5" w:themeShade="BF"/>
                          <w:sz w:val="48"/>
                          <w:szCs w:val="48"/>
                        </w:rPr>
                      </w:pPr>
                      <w:r w:rsidRPr="006D4176">
                        <w:rPr>
                          <w:rFonts w:asciiTheme="majorHAnsi" w:hAnsiTheme="majorHAnsi" w:cstheme="majorHAnsi"/>
                          <w:b/>
                          <w:bCs/>
                          <w:color w:val="2E74B5" w:themeColor="accent5" w:themeShade="BF"/>
                          <w:sz w:val="48"/>
                          <w:szCs w:val="48"/>
                        </w:rPr>
                        <w:t>G</w:t>
                      </w:r>
                      <w:r w:rsidRPr="006D4176">
                        <w:rPr>
                          <w:rFonts w:asciiTheme="majorHAnsi" w:hAnsiTheme="majorHAnsi" w:cstheme="majorHAnsi"/>
                          <w:color w:val="2E74B5" w:themeColor="accent5" w:themeShade="BF"/>
                          <w:sz w:val="48"/>
                          <w:szCs w:val="48"/>
                        </w:rPr>
                        <w:t>rupo: 7.2</w:t>
                      </w:r>
                    </w:p>
                    <w:p w:rsidR="006D4176" w:rsidRPr="006D4176" w:rsidRDefault="006D4176">
                      <w:pPr>
                        <w:rPr>
                          <w:rFonts w:asciiTheme="majorHAnsi" w:hAnsiTheme="majorHAnsi" w:cstheme="majorHAnsi"/>
                          <w:color w:val="2E74B5" w:themeColor="accent5" w:themeShade="BF"/>
                          <w:sz w:val="48"/>
                          <w:szCs w:val="48"/>
                        </w:rPr>
                      </w:pPr>
                      <w:r w:rsidRPr="006D4176">
                        <w:rPr>
                          <w:rFonts w:asciiTheme="majorHAnsi" w:hAnsiTheme="majorHAnsi" w:cstheme="majorHAnsi"/>
                          <w:b/>
                          <w:bCs/>
                          <w:color w:val="2E74B5" w:themeColor="accent5" w:themeShade="BF"/>
                          <w:sz w:val="48"/>
                          <w:szCs w:val="48"/>
                        </w:rPr>
                        <w:t>A</w:t>
                      </w:r>
                      <w:r w:rsidRPr="006D4176">
                        <w:rPr>
                          <w:rFonts w:asciiTheme="majorHAnsi" w:hAnsiTheme="majorHAnsi" w:cstheme="majorHAnsi"/>
                          <w:color w:val="2E74B5" w:themeColor="accent5" w:themeShade="BF"/>
                          <w:sz w:val="48"/>
                          <w:szCs w:val="48"/>
                        </w:rPr>
                        <w:t>lumno:</w:t>
                      </w:r>
                    </w:p>
                  </w:txbxContent>
                </v:textbox>
                <w10:wrap type="square"/>
              </v:shape>
            </w:pict>
          </w:r>
          <w:r w:rsidR="006D4176">
            <w:br w:type="page"/>
          </w:r>
        </w:p>
      </w:sdtContent>
    </w:sdt>
    <w:p w:rsidR="007104E5" w:rsidRDefault="007104E5" w:rsidP="007104E5">
      <w:pPr>
        <w:jc w:val="right"/>
        <w:rPr>
          <w:rFonts w:ascii="Consolas" w:hAnsi="Consolas"/>
        </w:rPr>
      </w:pPr>
      <w:r>
        <w:rPr>
          <w:rFonts w:ascii="Consolas" w:hAnsi="Consolas"/>
        </w:rPr>
        <w:lastRenderedPageBreak/>
        <w:t xml:space="preserve"> 09/08/2023   </w:t>
      </w:r>
    </w:p>
    <w:p w:rsidR="007104E5" w:rsidRDefault="007104E5" w:rsidP="007104E5">
      <w:pPr>
        <w:jc w:val="both"/>
        <w:rPr>
          <w:rFonts w:ascii="Consolas" w:hAnsi="Consolas"/>
        </w:rPr>
      </w:pPr>
      <w:r>
        <w:rPr>
          <w:rFonts w:ascii="Consolas" w:hAnsi="Consolas"/>
        </w:rPr>
        <w:t>Hoy se realizo la designación de tareas para una mejor organización por medio de la app Trello. La cual nos permite asignar tareas a los distintos integrantes.</w:t>
      </w:r>
    </w:p>
    <w:p w:rsidR="007104E5" w:rsidRDefault="007104E5" w:rsidP="007104E5">
      <w:pPr>
        <w:jc w:val="both"/>
        <w:rPr>
          <w:rFonts w:ascii="Consolas" w:hAnsi="Consolas"/>
        </w:rPr>
      </w:pPr>
      <w:r>
        <w:rPr>
          <w:rFonts w:ascii="Consolas" w:hAnsi="Consolas"/>
          <w:noProof/>
          <w:lang w:val="es-ES" w:eastAsia="es-ES"/>
        </w:rPr>
        <w:drawing>
          <wp:inline distT="0" distB="0" distL="0" distR="0">
            <wp:extent cx="5400040" cy="3036633"/>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400040" cy="3036633"/>
                    </a:xfrm>
                    <a:prstGeom prst="rect">
                      <a:avLst/>
                    </a:prstGeom>
                    <a:noFill/>
                    <a:ln w="9525">
                      <a:noFill/>
                      <a:miter lim="800000"/>
                      <a:headEnd/>
                      <a:tailEnd/>
                    </a:ln>
                  </pic:spPr>
                </pic:pic>
              </a:graphicData>
            </a:graphic>
          </wp:inline>
        </w:drawing>
      </w:r>
    </w:p>
    <w:p w:rsidR="007104E5" w:rsidRDefault="007104E5" w:rsidP="007104E5">
      <w:pPr>
        <w:jc w:val="both"/>
        <w:rPr>
          <w:rFonts w:ascii="Consolas" w:hAnsi="Consolas"/>
        </w:rPr>
      </w:pPr>
    </w:p>
    <w:p w:rsidR="007704EA" w:rsidRDefault="007104E5" w:rsidP="007104E5">
      <w:pPr>
        <w:jc w:val="both"/>
        <w:rPr>
          <w:rFonts w:ascii="Consolas" w:hAnsi="Consolas"/>
        </w:rPr>
      </w:pPr>
      <w:r>
        <w:rPr>
          <w:rFonts w:ascii="Consolas" w:hAnsi="Consolas"/>
        </w:rPr>
        <w:t>En la jornada de ayer se termino con el borrador de la historia final. Pero hoy se charlo con la parte de diseño para saber que tan factible iba ser realizar los personajes e escenarios del juego. Por lo cual desde el sector de guion se tomo una decisión que fue tener en cuenta las necesidades y complicaciones de los diseñadores y el guion técnico del juego está prestado a recibir modificaciones</w:t>
      </w:r>
      <w:r w:rsidR="007704EA">
        <w:rPr>
          <w:rFonts w:ascii="Consolas" w:hAnsi="Consolas"/>
        </w:rPr>
        <w:t xml:space="preserve"> para poder conseguir el producto mínimo y viable.</w:t>
      </w:r>
    </w:p>
    <w:p w:rsidR="007704EA" w:rsidRDefault="007704EA" w:rsidP="007104E5">
      <w:pPr>
        <w:jc w:val="both"/>
        <w:rPr>
          <w:rFonts w:ascii="Consolas" w:hAnsi="Consolas"/>
        </w:rPr>
      </w:pPr>
    </w:p>
    <w:p w:rsidR="007704EA" w:rsidRDefault="007704EA" w:rsidP="007104E5">
      <w:pPr>
        <w:jc w:val="both"/>
        <w:rPr>
          <w:rFonts w:ascii="Consolas" w:hAnsi="Consolas"/>
        </w:rPr>
      </w:pPr>
      <w:r>
        <w:rPr>
          <w:rFonts w:ascii="Consolas" w:hAnsi="Consolas"/>
        </w:rPr>
        <w:t>Aparte se estuvo trabajando en la idea de sprites para los personajes y tipos de mecánicas para Century.</w:t>
      </w:r>
    </w:p>
    <w:p w:rsidR="007704EA" w:rsidRDefault="007704EA" w:rsidP="007104E5">
      <w:pPr>
        <w:jc w:val="both"/>
        <w:rPr>
          <w:rFonts w:ascii="Consolas" w:hAnsi="Consolas"/>
        </w:rPr>
      </w:pPr>
    </w:p>
    <w:p w:rsidR="007704EA" w:rsidRDefault="007704EA" w:rsidP="007104E5">
      <w:pPr>
        <w:jc w:val="both"/>
        <w:rPr>
          <w:rFonts w:ascii="Consolas" w:hAnsi="Consolas"/>
        </w:rPr>
      </w:pPr>
    </w:p>
    <w:p w:rsidR="007704EA" w:rsidRDefault="007704EA" w:rsidP="007104E5">
      <w:pPr>
        <w:jc w:val="both"/>
        <w:rPr>
          <w:rFonts w:ascii="Consolas" w:hAnsi="Consolas"/>
        </w:rPr>
      </w:pPr>
    </w:p>
    <w:p w:rsidR="007704EA" w:rsidRDefault="007704EA" w:rsidP="007104E5">
      <w:pPr>
        <w:jc w:val="both"/>
        <w:rPr>
          <w:rFonts w:ascii="Consolas" w:hAnsi="Consolas"/>
        </w:rPr>
      </w:pPr>
    </w:p>
    <w:p w:rsidR="007704EA" w:rsidRDefault="007704EA" w:rsidP="007104E5">
      <w:pPr>
        <w:jc w:val="both"/>
        <w:rPr>
          <w:rFonts w:ascii="Consolas" w:hAnsi="Consolas"/>
        </w:rPr>
      </w:pPr>
    </w:p>
    <w:p w:rsidR="007704EA" w:rsidRDefault="007704EA" w:rsidP="007104E5">
      <w:pPr>
        <w:jc w:val="both"/>
        <w:rPr>
          <w:rFonts w:ascii="Consolas" w:hAnsi="Consolas"/>
        </w:rPr>
      </w:pPr>
    </w:p>
    <w:p w:rsidR="007704EA" w:rsidRDefault="007704EA" w:rsidP="007104E5">
      <w:pPr>
        <w:jc w:val="both"/>
        <w:rPr>
          <w:rFonts w:ascii="Consolas" w:hAnsi="Consolas"/>
        </w:rPr>
      </w:pPr>
    </w:p>
    <w:p w:rsidR="007704EA" w:rsidRDefault="007704EA" w:rsidP="007104E5">
      <w:pPr>
        <w:jc w:val="both"/>
        <w:rPr>
          <w:rFonts w:ascii="Consolas" w:hAnsi="Consolas"/>
        </w:rPr>
      </w:pPr>
    </w:p>
    <w:p w:rsidR="007704EA" w:rsidRDefault="007704EA" w:rsidP="007104E5">
      <w:pPr>
        <w:jc w:val="both"/>
        <w:rPr>
          <w:rFonts w:ascii="Consolas" w:hAnsi="Consolas"/>
        </w:rPr>
      </w:pPr>
    </w:p>
    <w:p w:rsidR="007704EA" w:rsidRDefault="007704EA" w:rsidP="007104E5">
      <w:pPr>
        <w:jc w:val="both"/>
        <w:rPr>
          <w:rFonts w:ascii="Consolas" w:hAnsi="Consolas"/>
        </w:rPr>
      </w:pPr>
      <w:r>
        <w:rPr>
          <w:rFonts w:ascii="Consolas" w:hAnsi="Consolas"/>
        </w:rPr>
        <w:lastRenderedPageBreak/>
        <w:t xml:space="preserve">Naves espaciales: </w:t>
      </w:r>
    </w:p>
    <w:p w:rsidR="007704EA" w:rsidRDefault="007704EA" w:rsidP="007104E5">
      <w:pPr>
        <w:jc w:val="both"/>
        <w:rPr>
          <w:rFonts w:ascii="Consolas" w:hAnsi="Consolas"/>
        </w:rPr>
      </w:pPr>
    </w:p>
    <w:p w:rsidR="007704EA" w:rsidRDefault="007704EA" w:rsidP="007104E5">
      <w:pPr>
        <w:jc w:val="both"/>
        <w:rPr>
          <w:rFonts w:ascii="Consolas" w:hAnsi="Consolas"/>
        </w:rPr>
      </w:pPr>
    </w:p>
    <w:p w:rsidR="007704EA" w:rsidRDefault="007704EA" w:rsidP="007104E5">
      <w:pPr>
        <w:jc w:val="both"/>
        <w:rPr>
          <w:rFonts w:ascii="Consolas" w:hAnsi="Consolas"/>
        </w:rPr>
      </w:pPr>
      <w:r>
        <w:rPr>
          <w:noProof/>
          <w:lang w:val="es-ES" w:eastAsia="es-ES"/>
        </w:rPr>
        <w:drawing>
          <wp:inline distT="0" distB="0" distL="0" distR="0">
            <wp:extent cx="5400040" cy="3294977"/>
            <wp:effectExtent l="19050" t="0" r="0" b="0"/>
            <wp:docPr id="4" name="Imagen 4" descr="Sprites De Juego De Nave Espacial Alienígena Ilustracion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prites De Juego De Nave Espacial Alienígena Ilustraciones ..."/>
                    <pic:cNvPicPr>
                      <a:picLocks noChangeAspect="1" noChangeArrowheads="1"/>
                    </pic:cNvPicPr>
                  </pic:nvPicPr>
                  <pic:blipFill>
                    <a:blip r:embed="rId10"/>
                    <a:srcRect/>
                    <a:stretch>
                      <a:fillRect/>
                    </a:stretch>
                  </pic:blipFill>
                  <pic:spPr bwMode="auto">
                    <a:xfrm>
                      <a:off x="0" y="0"/>
                      <a:ext cx="5400040" cy="3294977"/>
                    </a:xfrm>
                    <a:prstGeom prst="rect">
                      <a:avLst/>
                    </a:prstGeom>
                    <a:noFill/>
                    <a:ln w="9525">
                      <a:noFill/>
                      <a:miter lim="800000"/>
                      <a:headEnd/>
                      <a:tailEnd/>
                    </a:ln>
                  </pic:spPr>
                </pic:pic>
              </a:graphicData>
            </a:graphic>
          </wp:inline>
        </w:drawing>
      </w:r>
    </w:p>
    <w:p w:rsidR="007704EA" w:rsidRDefault="007704EA" w:rsidP="007104E5">
      <w:pPr>
        <w:jc w:val="both"/>
        <w:rPr>
          <w:rFonts w:ascii="Consolas" w:hAnsi="Consolas"/>
        </w:rPr>
      </w:pPr>
    </w:p>
    <w:p w:rsidR="007704EA" w:rsidRDefault="007704EA" w:rsidP="007104E5">
      <w:pPr>
        <w:jc w:val="both"/>
        <w:rPr>
          <w:rFonts w:ascii="Consolas" w:hAnsi="Consolas"/>
        </w:rPr>
      </w:pPr>
      <w:r>
        <w:rPr>
          <w:rFonts w:ascii="Consolas" w:hAnsi="Consolas"/>
        </w:rPr>
        <w:t>Ideas para proyectiles:</w:t>
      </w:r>
    </w:p>
    <w:p w:rsidR="007704EA" w:rsidRDefault="007704EA" w:rsidP="007104E5">
      <w:pPr>
        <w:jc w:val="both"/>
        <w:rPr>
          <w:rFonts w:ascii="Consolas" w:hAnsi="Consolas"/>
        </w:rPr>
      </w:pPr>
      <w:r>
        <w:rPr>
          <w:rFonts w:ascii="Consolas" w:hAnsi="Consolas"/>
          <w:noProof/>
          <w:lang w:val="es-ES" w:eastAsia="es-ES"/>
        </w:rPr>
        <w:drawing>
          <wp:inline distT="0" distB="0" distL="0" distR="0">
            <wp:extent cx="5400040" cy="319424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400040" cy="3194240"/>
                    </a:xfrm>
                    <a:prstGeom prst="rect">
                      <a:avLst/>
                    </a:prstGeom>
                    <a:noFill/>
                    <a:ln w="9525">
                      <a:noFill/>
                      <a:miter lim="800000"/>
                      <a:headEnd/>
                      <a:tailEnd/>
                    </a:ln>
                  </pic:spPr>
                </pic:pic>
              </a:graphicData>
            </a:graphic>
          </wp:inline>
        </w:drawing>
      </w:r>
    </w:p>
    <w:p w:rsidR="007704EA" w:rsidRDefault="007704EA" w:rsidP="007104E5">
      <w:pPr>
        <w:jc w:val="both"/>
        <w:rPr>
          <w:rFonts w:ascii="Consolas" w:hAnsi="Consolas"/>
        </w:rPr>
      </w:pPr>
    </w:p>
    <w:p w:rsidR="007704EA" w:rsidRDefault="007704EA" w:rsidP="007104E5">
      <w:pPr>
        <w:jc w:val="both"/>
        <w:rPr>
          <w:rFonts w:ascii="Consolas" w:hAnsi="Consolas"/>
        </w:rPr>
      </w:pPr>
    </w:p>
    <w:p w:rsidR="007704EA" w:rsidRDefault="007704EA" w:rsidP="007104E5">
      <w:pPr>
        <w:jc w:val="both"/>
        <w:rPr>
          <w:rFonts w:ascii="Consolas" w:hAnsi="Consolas"/>
        </w:rPr>
      </w:pPr>
    </w:p>
    <w:p w:rsidR="007704EA" w:rsidRDefault="004154EC" w:rsidP="007104E5">
      <w:pPr>
        <w:jc w:val="both"/>
        <w:rPr>
          <w:rFonts w:ascii="Consolas" w:hAnsi="Consolas"/>
        </w:rPr>
      </w:pPr>
      <w:r>
        <w:rPr>
          <w:rFonts w:ascii="Consolas" w:hAnsi="Consolas"/>
        </w:rPr>
        <w:lastRenderedPageBreak/>
        <w:t>Ideas varias como para marcar el nivel, vida, puntos.</w:t>
      </w:r>
    </w:p>
    <w:p w:rsidR="004154EC" w:rsidRDefault="007704EA" w:rsidP="007104E5">
      <w:pPr>
        <w:jc w:val="both"/>
        <w:rPr>
          <w:rFonts w:ascii="Consolas" w:hAnsi="Consolas"/>
        </w:rPr>
      </w:pPr>
      <w:r>
        <w:rPr>
          <w:rFonts w:ascii="Consolas" w:hAnsi="Consolas"/>
          <w:noProof/>
          <w:lang w:val="es-ES" w:eastAsia="es-ES"/>
        </w:rPr>
        <w:drawing>
          <wp:inline distT="0" distB="0" distL="0" distR="0">
            <wp:extent cx="5400040" cy="2984997"/>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400040" cy="2984997"/>
                    </a:xfrm>
                    <a:prstGeom prst="rect">
                      <a:avLst/>
                    </a:prstGeom>
                    <a:noFill/>
                    <a:ln w="9525">
                      <a:noFill/>
                      <a:miter lim="800000"/>
                      <a:headEnd/>
                      <a:tailEnd/>
                    </a:ln>
                  </pic:spPr>
                </pic:pic>
              </a:graphicData>
            </a:graphic>
          </wp:inline>
        </w:drawing>
      </w:r>
      <w:r>
        <w:rPr>
          <w:rFonts w:ascii="Consolas" w:hAnsi="Consolas"/>
        </w:rPr>
        <w:t xml:space="preserve"> </w:t>
      </w:r>
      <w:r w:rsidR="007104E5">
        <w:rPr>
          <w:rFonts w:ascii="Consolas" w:hAnsi="Consolas"/>
        </w:rPr>
        <w:t xml:space="preserve">     </w:t>
      </w:r>
    </w:p>
    <w:p w:rsidR="004154EC" w:rsidRPr="007104E5" w:rsidRDefault="004154EC" w:rsidP="007104E5">
      <w:pPr>
        <w:jc w:val="both"/>
        <w:rPr>
          <w:rFonts w:ascii="Consolas" w:hAnsi="Consolas"/>
        </w:rPr>
      </w:pPr>
      <w:r>
        <w:rPr>
          <w:rFonts w:ascii="Consolas" w:hAnsi="Consolas"/>
        </w:rPr>
        <w:t xml:space="preserve">Por último tuvimos una charla para terminar de aclarar algunas dudas como los escenarios.  </w:t>
      </w:r>
    </w:p>
    <w:sectPr w:rsidR="004154EC" w:rsidRPr="007104E5" w:rsidSect="006D4176">
      <w:headerReference w:type="default" r:id="rId13"/>
      <w:footerReference w:type="default" r:id="rId14"/>
      <w:pgSz w:w="11906" w:h="16838"/>
      <w:pgMar w:top="1417" w:right="1701" w:bottom="1417" w:left="1701" w:header="708" w:footer="708" w:gutter="0"/>
      <w:pgBorders w:display="notFirstPage" w:offsetFrom="page">
        <w:top w:val="single" w:sz="36" w:space="24" w:color="2E74B5" w:themeColor="accent5" w:themeShade="BF"/>
        <w:left w:val="single" w:sz="36" w:space="24" w:color="2E74B5" w:themeColor="accent5" w:themeShade="BF"/>
        <w:bottom w:val="single" w:sz="36" w:space="24" w:color="2E74B5" w:themeColor="accent5" w:themeShade="BF"/>
        <w:right w:val="single" w:sz="36" w:space="24" w:color="2E74B5" w:themeColor="accent5" w:themeShade="BF"/>
      </w:pgBorders>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815E4" w:rsidRDefault="003815E4" w:rsidP="006D4176">
      <w:pPr>
        <w:spacing w:after="0" w:line="240" w:lineRule="auto"/>
      </w:pPr>
      <w:r>
        <w:separator/>
      </w:r>
    </w:p>
  </w:endnote>
  <w:endnote w:type="continuationSeparator" w:id="1">
    <w:p w:rsidR="003815E4" w:rsidRDefault="003815E4" w:rsidP="006D41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3307132"/>
      <w:docPartObj>
        <w:docPartGallery w:val="Page Numbers (Bottom of Page)"/>
        <w:docPartUnique/>
      </w:docPartObj>
    </w:sdtPr>
    <w:sdtContent>
      <w:p w:rsidR="006D4176" w:rsidRDefault="000800EF">
        <w:pPr>
          <w:pStyle w:val="Piedepgina"/>
        </w:pPr>
        <w:r w:rsidRPr="000800EF">
          <w:rPr>
            <w:rFonts w:asciiTheme="majorHAnsi" w:eastAsiaTheme="majorEastAsia" w:hAnsiTheme="majorHAnsi" w:cstheme="majorBidi"/>
            <w:noProof/>
            <w:sz w:val="28"/>
            <w:szCs w:val="28"/>
          </w:rPr>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29" type="#_x0000_t107" style="position:absolute;margin-left:162.35pt;margin-top:4.3pt;width:101pt;height:27.05pt;z-index:251661312;visibility:visible;mso-position-horizontal-relative:margin;mso-position-vertical-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" filled="f" fillcolor="#17365d" strokecolor="#71a0dc">
              <v:textbox>
                <w:txbxContent>
                  <w:p w:rsidR="006D4176" w:rsidRDefault="000800EF">
                    <w:pPr>
                      <w:jc w:val="center"/>
                      <w:rPr>
                        <w:color w:val="4472C4" w:themeColor="accent1"/>
                      </w:rPr>
                    </w:pPr>
                    <w:r w:rsidRPr="000800EF">
                      <w:fldChar w:fldCharType="begin"/>
                    </w:r>
                    <w:r w:rsidR="006D4176">
                      <w:instrText>PAGE    \* MERGEFORMAT</w:instrText>
                    </w:r>
                    <w:r w:rsidRPr="000800EF">
                      <w:fldChar w:fldCharType="separate"/>
                    </w:r>
                    <w:r w:rsidR="004154EC" w:rsidRPr="004154EC">
                      <w:rPr>
                        <w:noProof/>
                        <w:color w:val="4472C4" w:themeColor="accent1"/>
                        <w:lang w:val="es-ES"/>
                      </w:rPr>
                      <w:t>3</w:t>
                    </w:r>
                    <w:r>
                      <w:rPr>
                        <w:color w:val="4472C4" w:themeColor="accent1"/>
                      </w:rPr>
                      <w:fldChar w:fldCharType="end"/>
                    </w:r>
                  </w:p>
                </w:txbxContent>
              </v:textbox>
              <w10:wrap anchorx="margin" anchory="margin"/>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815E4" w:rsidRDefault="003815E4" w:rsidP="006D4176">
      <w:pPr>
        <w:spacing w:after="0" w:line="240" w:lineRule="auto"/>
      </w:pPr>
      <w:r>
        <w:separator/>
      </w:r>
    </w:p>
  </w:footnote>
  <w:footnote w:type="continuationSeparator" w:id="1">
    <w:p w:rsidR="003815E4" w:rsidRDefault="003815E4" w:rsidP="006D417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4176" w:rsidRDefault="000800EF">
    <w:pPr>
      <w:pStyle w:val="Encabezado"/>
    </w:pPr>
    <w:r w:rsidRPr="000800EF">
      <w:rPr>
        <w:noProof/>
      </w:rPr>
      <w:pict>
        <v:rect id="Rectángulo 63" o:spid="_x0000_s1028" style="position:absolute;margin-left:0;margin-top:0;width:468.5pt;height:21.3pt;z-index:-251657216;visibility:visible;mso-width-percent:1000;mso-height-percent:27;mso-top-percent:45;mso-wrap-distance-left:9.35pt;mso-wrap-distance-right:9.35pt;mso-position-horizontal:center;mso-position-horizontal-relative:margin;mso-position-vertical-relative:page;mso-width-percent:1000;mso-height-percent:27;mso-top-percent:45;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rsidR="006D4176" w:rsidRDefault="006D4176">
                    <w:pPr>
                      <w:pStyle w:val="Encabezado"/>
                      <w:jc w:val="center"/>
                      <w:rPr>
                        <w:caps/>
                        <w:color w:val="FFFFFF" w:themeColor="background1"/>
                      </w:rPr>
                    </w:pPr>
                    <w:r>
                      <w:rPr>
                        <w:caps/>
                        <w:color w:val="FFFFFF" w:themeColor="background1"/>
                      </w:rPr>
                      <w:t>informe videojuego</w:t>
                    </w:r>
                  </w:p>
                </w:sdtContent>
              </w:sdt>
            </w:txbxContent>
          </v:textbox>
          <w10:wrap type="square" anchorx="margin" anchory="page"/>
        </v:rect>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hdrShapeDefaults>
    <o:shapedefaults v:ext="edit" spidmax="4098"/>
    <o:shapelayout v:ext="edit">
      <o:idmap v:ext="edit" data="1"/>
    </o:shapelayout>
  </w:hdrShapeDefaults>
  <w:footnotePr>
    <w:footnote w:id="0"/>
    <w:footnote w:id="1"/>
  </w:footnotePr>
  <w:endnotePr>
    <w:endnote w:id="0"/>
    <w:endnote w:id="1"/>
  </w:endnotePr>
  <w:compat/>
  <w:rsids>
    <w:rsidRoot w:val="00EE1696"/>
    <w:rsid w:val="000800EF"/>
    <w:rsid w:val="001F3EAA"/>
    <w:rsid w:val="003815E4"/>
    <w:rsid w:val="004154EC"/>
    <w:rsid w:val="00457F6C"/>
    <w:rsid w:val="006D4176"/>
    <w:rsid w:val="007104E5"/>
    <w:rsid w:val="00722241"/>
    <w:rsid w:val="007704EA"/>
    <w:rsid w:val="00B04474"/>
    <w:rsid w:val="00DC2385"/>
    <w:rsid w:val="00EE1696"/>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00EF"/>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D4176"/>
    <w:pPr>
      <w:spacing w:after="0" w:line="240" w:lineRule="auto"/>
    </w:pPr>
    <w:rPr>
      <w:rFonts w:eastAsiaTheme="minorEastAsia"/>
      <w:kern w:val="0"/>
      <w:lang w:eastAsia="es-AR"/>
    </w:rPr>
  </w:style>
  <w:style w:type="character" w:customStyle="1" w:styleId="SinespaciadoCar">
    <w:name w:val="Sin espaciado Car"/>
    <w:basedOn w:val="Fuentedeprrafopredeter"/>
    <w:link w:val="Sinespaciado"/>
    <w:uiPriority w:val="1"/>
    <w:rsid w:val="006D4176"/>
    <w:rPr>
      <w:rFonts w:eastAsiaTheme="minorEastAsia"/>
      <w:kern w:val="0"/>
      <w:lang w:eastAsia="es-AR"/>
    </w:rPr>
  </w:style>
  <w:style w:type="paragraph" w:styleId="Encabezado">
    <w:name w:val="header"/>
    <w:basedOn w:val="Normal"/>
    <w:link w:val="EncabezadoCar"/>
    <w:uiPriority w:val="99"/>
    <w:unhideWhenUsed/>
    <w:rsid w:val="006D41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D4176"/>
  </w:style>
  <w:style w:type="paragraph" w:styleId="Piedepgina">
    <w:name w:val="footer"/>
    <w:basedOn w:val="Normal"/>
    <w:link w:val="PiedepginaCar"/>
    <w:uiPriority w:val="99"/>
    <w:unhideWhenUsed/>
    <w:rsid w:val="006D41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D4176"/>
  </w:style>
  <w:style w:type="paragraph" w:styleId="Textodeglobo">
    <w:name w:val="Balloon Text"/>
    <w:basedOn w:val="Normal"/>
    <w:link w:val="TextodegloboCar"/>
    <w:uiPriority w:val="99"/>
    <w:semiHidden/>
    <w:unhideWhenUsed/>
    <w:rsid w:val="007104E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04E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395444"/>
    <w:rsid w:val="00395444"/>
    <w:rsid w:val="004A7692"/>
    <w:rsid w:val="00F23BD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2"/>
        <w:szCs w:val="22"/>
        <w:lang w:val="es-AR" w:eastAsia="es-A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7692"/>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6F94FE29E674B9F9B322FA9D688A10D">
    <w:name w:val="C6F94FE29E674B9F9B322FA9D688A10D"/>
    <w:rsid w:val="00395444"/>
  </w:style>
  <w:style w:type="paragraph" w:customStyle="1" w:styleId="9D54357E19B44A1CA05B27F2F2E54861">
    <w:name w:val="9D54357E19B44A1CA05B27F2F2E54861"/>
    <w:rsid w:val="00395444"/>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2023-07-11T00:00:00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4</Pages>
  <Words>150</Words>
  <Characters>831</Characters>
  <Application>Microsoft Office Word</Application>
  <DocSecurity>0</DocSecurity>
  <Lines>6</Lines>
  <Paragraphs>1</Paragraphs>
  <ScaleCrop>false</ScaleCrop>
  <HeadingPairs>
    <vt:vector size="2" baseType="variant">
      <vt:variant>
        <vt:lpstr>Título</vt:lpstr>
      </vt:variant>
      <vt:variant>
        <vt:i4>1</vt:i4>
      </vt:variant>
    </vt:vector>
  </HeadingPairs>
  <TitlesOfParts>
    <vt:vector size="1" baseType="lpstr">
      <vt:lpstr>informe videojuego</vt:lpstr>
    </vt:vector>
  </TitlesOfParts>
  <Company/>
  <LinksUpToDate>false</LinksUpToDate>
  <CharactersWithSpaces>980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videojuego</dc:title>
  <dc:subject/>
  <dc:creator>julian roman ortiz</dc:creator>
  <cp:keywords/>
  <dc:description/>
  <cp:lastModifiedBy>EEST N°1 (Net N°14)</cp:lastModifiedBy>
  <cp:revision>3</cp:revision>
  <dcterms:created xsi:type="dcterms:W3CDTF">2023-07-11T19:51:00Z</dcterms:created>
  <dcterms:modified xsi:type="dcterms:W3CDTF">2023-08-09T18:57:00Z</dcterms:modified>
</cp:coreProperties>
</file>