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4415" w14:textId="77777777" w:rsidR="008F00C9" w:rsidRDefault="00E834BA">
      <w:pPr>
        <w:rPr>
          <w:b/>
          <w:u w:val="single"/>
        </w:rPr>
      </w:pPr>
      <w:r w:rsidRPr="00E834BA">
        <w:rPr>
          <w:b/>
          <w:u w:val="single"/>
        </w:rPr>
        <w:t>1er Parcial Arquitectura de Computadores</w:t>
      </w:r>
      <w:r>
        <w:rPr>
          <w:b/>
        </w:rPr>
        <w:tab/>
      </w:r>
      <w:r>
        <w:rPr>
          <w:b/>
        </w:rPr>
        <w:tab/>
      </w:r>
      <w:r>
        <w:rPr>
          <w:b/>
        </w:rPr>
        <w:tab/>
      </w:r>
      <w:r>
        <w:rPr>
          <w:b/>
        </w:rPr>
        <w:tab/>
        <w:t xml:space="preserve">             </w:t>
      </w:r>
      <w:r w:rsidRPr="00E834BA">
        <w:rPr>
          <w:b/>
          <w:u w:val="single"/>
        </w:rPr>
        <w:t xml:space="preserve">Tema </w:t>
      </w:r>
    </w:p>
    <w:p w14:paraId="5909A408" w14:textId="77777777" w:rsidR="00E834BA" w:rsidRDefault="00E834BA">
      <w:pPr>
        <w:rPr>
          <w:b/>
          <w:u w:val="single"/>
        </w:rPr>
      </w:pPr>
      <w:r>
        <w:rPr>
          <w:b/>
          <w:u w:val="single"/>
        </w:rPr>
        <w:t>Nombre y Apellido:</w:t>
      </w:r>
      <w:r w:rsidRPr="00E834BA">
        <w:rPr>
          <w:b/>
        </w:rPr>
        <w:tab/>
      </w:r>
      <w:r w:rsidRPr="00E834BA">
        <w:rPr>
          <w:b/>
        </w:rPr>
        <w:tab/>
      </w:r>
      <w:r w:rsidRPr="00E834BA">
        <w:rPr>
          <w:b/>
        </w:rPr>
        <w:tab/>
      </w:r>
      <w:r w:rsidRPr="00E834BA">
        <w:rPr>
          <w:b/>
        </w:rPr>
        <w:tab/>
      </w:r>
      <w:r>
        <w:rPr>
          <w:b/>
        </w:rPr>
        <w:t xml:space="preserve">          </w:t>
      </w:r>
      <w:r>
        <w:rPr>
          <w:b/>
          <w:u w:val="single"/>
        </w:rPr>
        <w:t xml:space="preserve">Curso: </w:t>
      </w:r>
      <w:r w:rsidRPr="00E834BA">
        <w:rPr>
          <w:b/>
        </w:rPr>
        <w:tab/>
      </w:r>
      <w:r w:rsidRPr="00E834BA">
        <w:rPr>
          <w:b/>
        </w:rPr>
        <w:tab/>
      </w:r>
      <w:r w:rsidRPr="00E834BA">
        <w:rPr>
          <w:b/>
        </w:rPr>
        <w:tab/>
      </w:r>
      <w:r w:rsidRPr="00E834BA">
        <w:rPr>
          <w:b/>
          <w:u w:val="single"/>
        </w:rPr>
        <w:t>Fecha:</w:t>
      </w:r>
    </w:p>
    <w:p w14:paraId="61E6AEE8" w14:textId="36C36DBF" w:rsidR="00E834BA" w:rsidRDefault="00221B00" w:rsidP="00E834BA">
      <w:pPr>
        <w:pStyle w:val="Prrafodelista"/>
        <w:numPr>
          <w:ilvl w:val="0"/>
          <w:numId w:val="2"/>
        </w:numPr>
        <w:tabs>
          <w:tab w:val="left" w:pos="284"/>
        </w:tabs>
        <w:ind w:left="0" w:firstLine="0"/>
      </w:pPr>
      <w:r>
        <w:t xml:space="preserve">Realizar un esquema de una memoria RAM indicando las partes que la componen. </w:t>
      </w:r>
      <w:r w:rsidR="00214E01">
        <w:t>¿</w:t>
      </w:r>
      <w:r w:rsidR="00017DAC">
        <w:t>Qué</w:t>
      </w:r>
      <w:r w:rsidR="00214E01">
        <w:t xml:space="preserve"> operaciones se pueden realizar en ella?</w:t>
      </w:r>
      <w:r w:rsidR="00FA2B99">
        <w:t xml:space="preserve"> Operaciones de lectura y escritura.</w:t>
      </w:r>
    </w:p>
    <w:p w14:paraId="2ACD2105" w14:textId="5A905967" w:rsidR="00FA2B99" w:rsidRDefault="00FA2B99" w:rsidP="00FA2B99">
      <w:pPr>
        <w:pStyle w:val="Prrafodelista"/>
        <w:tabs>
          <w:tab w:val="left" w:pos="284"/>
        </w:tabs>
        <w:ind w:left="0"/>
      </w:pPr>
      <w:r>
        <w:tab/>
      </w:r>
      <w:r w:rsidRPr="00FA2B99">
        <w:rPr>
          <w:noProof/>
        </w:rPr>
        <w:drawing>
          <wp:inline distT="0" distB="0" distL="0" distR="0" wp14:anchorId="6EC2AA65" wp14:editId="2D5D9FB7">
            <wp:extent cx="5612130" cy="3331028"/>
            <wp:effectExtent l="0" t="0" r="7620" b="317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5"/>
                    <a:stretch>
                      <a:fillRect/>
                    </a:stretch>
                  </pic:blipFill>
                  <pic:spPr>
                    <a:xfrm>
                      <a:off x="0" y="0"/>
                      <a:ext cx="5614166" cy="3332236"/>
                    </a:xfrm>
                    <a:prstGeom prst="rect">
                      <a:avLst/>
                    </a:prstGeom>
                  </pic:spPr>
                </pic:pic>
              </a:graphicData>
            </a:graphic>
          </wp:inline>
        </w:drawing>
      </w:r>
    </w:p>
    <w:p w14:paraId="69D0D89D" w14:textId="691659DC" w:rsidR="00E834BA" w:rsidRDefault="00214E01" w:rsidP="00E834BA">
      <w:pPr>
        <w:pStyle w:val="Prrafodelista"/>
        <w:numPr>
          <w:ilvl w:val="0"/>
          <w:numId w:val="2"/>
        </w:numPr>
        <w:tabs>
          <w:tab w:val="left" w:pos="284"/>
        </w:tabs>
        <w:ind w:left="0" w:firstLine="0"/>
      </w:pPr>
      <w:r>
        <w:t xml:space="preserve">¿Qué significa </w:t>
      </w:r>
      <w:proofErr w:type="spellStart"/>
      <w:r>
        <w:t>Underflow</w:t>
      </w:r>
      <w:proofErr w:type="spellEnd"/>
      <w:r>
        <w:t>?</w:t>
      </w:r>
    </w:p>
    <w:p w14:paraId="7EEA8F66" w14:textId="09FD3941" w:rsidR="00214E01" w:rsidRDefault="00214E01" w:rsidP="00214E01">
      <w:pPr>
        <w:pStyle w:val="Prrafodelista"/>
        <w:tabs>
          <w:tab w:val="left" w:pos="284"/>
        </w:tabs>
      </w:pPr>
      <w:r>
        <w:t xml:space="preserve">Cuando el resultado de una operación cae en el hueco definido por los límites inferiores del rango (del que se excluye el cero), esto es 0 &gt; x &gt; 0,1 o 0 &lt; x &lt; 0,1 es incorrecto. El error se conoce como </w:t>
      </w:r>
      <w:proofErr w:type="spellStart"/>
      <w:r>
        <w:t>underflow</w:t>
      </w:r>
      <w:proofErr w:type="spellEnd"/>
      <w:r>
        <w:t xml:space="preserve"> de resultado.</w:t>
      </w:r>
      <w:r w:rsidR="00336C8C">
        <w:t xml:space="preserve"> Números tan cercanos al cero que no se pueden representar. No quiere decir que sean tan pequeños que no se pueden representar.</w:t>
      </w:r>
    </w:p>
    <w:p w14:paraId="0C12F32D" w14:textId="2E0A6E0E" w:rsidR="00E834BA" w:rsidRDefault="00214E01" w:rsidP="00E834BA">
      <w:pPr>
        <w:pStyle w:val="Prrafodelista"/>
        <w:numPr>
          <w:ilvl w:val="0"/>
          <w:numId w:val="2"/>
        </w:numPr>
        <w:tabs>
          <w:tab w:val="left" w:pos="284"/>
        </w:tabs>
        <w:ind w:left="0" w:firstLine="0"/>
      </w:pPr>
      <w:r>
        <w:t>¿Cuál es la diferencia que existe entre un Circuito Sincrónico y un circuito asincrónico?</w:t>
      </w:r>
    </w:p>
    <w:p w14:paraId="76F275FB" w14:textId="77777777" w:rsidR="00E44DFA" w:rsidRDefault="00E44DFA" w:rsidP="00E44DFA">
      <w:pPr>
        <w:pStyle w:val="Prrafodelista"/>
        <w:tabs>
          <w:tab w:val="left" w:pos="284"/>
        </w:tabs>
      </w:pPr>
      <w:r w:rsidRPr="00E44DFA">
        <w:rPr>
          <w:u w:val="single"/>
        </w:rPr>
        <w:t>Asincrónicos:</w:t>
      </w:r>
      <w:r>
        <w:t xml:space="preserve"> los cambios sólo se producen cuando están presentes las entradas sin necesidad de una señal de reloj.</w:t>
      </w:r>
    </w:p>
    <w:p w14:paraId="146A7FB0" w14:textId="497F01FF" w:rsidR="00E44DFA" w:rsidRDefault="00E44DFA" w:rsidP="00E44DFA">
      <w:pPr>
        <w:pStyle w:val="Prrafodelista"/>
        <w:tabs>
          <w:tab w:val="left" w:pos="284"/>
        </w:tabs>
      </w:pPr>
      <w:r w:rsidRPr="00E44DFA">
        <w:rPr>
          <w:u w:val="single"/>
        </w:rPr>
        <w:t>Sincrónicos:</w:t>
      </w:r>
      <w:r>
        <w:t xml:space="preserve"> los cambios se producen cuando se establecen las entradas y, además, se genera una transición de señal de reloj.</w:t>
      </w:r>
    </w:p>
    <w:p w14:paraId="4E07CDA7" w14:textId="41FCC490" w:rsidR="00E834BA" w:rsidRDefault="00E44DFA" w:rsidP="00E834BA">
      <w:pPr>
        <w:pStyle w:val="Prrafodelista"/>
        <w:numPr>
          <w:ilvl w:val="0"/>
          <w:numId w:val="2"/>
        </w:numPr>
        <w:tabs>
          <w:tab w:val="left" w:pos="284"/>
        </w:tabs>
        <w:ind w:left="0" w:firstLine="0"/>
      </w:pPr>
      <w:r>
        <w:t xml:space="preserve">¿A qué se denomina tiempo de acceso y en cuál es menor, en la SRAM </w:t>
      </w:r>
      <w:proofErr w:type="spellStart"/>
      <w:r>
        <w:t>ó</w:t>
      </w:r>
      <w:proofErr w:type="spellEnd"/>
      <w:r>
        <w:t xml:space="preserve"> en la DRAM?</w:t>
      </w:r>
    </w:p>
    <w:p w14:paraId="190D975D" w14:textId="4E2E4F8E" w:rsidR="007F5A19" w:rsidRDefault="007F5A19" w:rsidP="007F5A19">
      <w:pPr>
        <w:pStyle w:val="Prrafodelista"/>
        <w:tabs>
          <w:tab w:val="left" w:pos="284"/>
        </w:tabs>
        <w:ind w:left="284"/>
      </w:pPr>
      <w:r>
        <w:tab/>
      </w:r>
      <w:r w:rsidRPr="007F5A19">
        <w:t>Las</w:t>
      </w:r>
      <w:r>
        <w:t xml:space="preserve"> m</w:t>
      </w:r>
      <w:r w:rsidRPr="007F5A19">
        <w:t>emorias</w:t>
      </w:r>
      <w:r>
        <w:t xml:space="preserve"> </w:t>
      </w:r>
      <w:r w:rsidRPr="007F5A19">
        <w:t>SRAM</w:t>
      </w:r>
      <w:r>
        <w:t xml:space="preserve"> </w:t>
      </w:r>
      <w:r w:rsidRPr="007F5A19">
        <w:t>tienen</w:t>
      </w:r>
      <w:r>
        <w:t xml:space="preserve"> </w:t>
      </w:r>
      <w:r w:rsidRPr="007F5A19">
        <w:t>un</w:t>
      </w:r>
      <w:r>
        <w:t xml:space="preserve"> </w:t>
      </w:r>
      <w:r w:rsidRPr="007F5A19">
        <w:t>tiempo</w:t>
      </w:r>
      <w:r>
        <w:t xml:space="preserve"> </w:t>
      </w:r>
      <w:r w:rsidRPr="007F5A19">
        <w:t>de</w:t>
      </w:r>
      <w:r>
        <w:t xml:space="preserve"> </w:t>
      </w:r>
      <w:r w:rsidRPr="007F5A19">
        <w:t>acceso</w:t>
      </w:r>
      <w:r>
        <w:t xml:space="preserve"> </w:t>
      </w:r>
      <w:r w:rsidRPr="007F5A19">
        <w:t>menor,</w:t>
      </w:r>
      <w:r>
        <w:t xml:space="preserve"> </w:t>
      </w:r>
      <w:r w:rsidRPr="007F5A19">
        <w:t>es</w:t>
      </w:r>
      <w:r>
        <w:t xml:space="preserve"> </w:t>
      </w:r>
      <w:r w:rsidRPr="007F5A19">
        <w:t>decir</w:t>
      </w:r>
      <w:r>
        <w:t xml:space="preserve"> </w:t>
      </w:r>
      <w:r w:rsidRPr="007F5A19">
        <w:t>son</w:t>
      </w:r>
      <w:r>
        <w:t xml:space="preserve"> </w:t>
      </w:r>
      <w:r w:rsidRPr="007F5A19">
        <w:t>mas</w:t>
      </w:r>
      <w:r>
        <w:t xml:space="preserve"> </w:t>
      </w:r>
      <w:r w:rsidRPr="007F5A19">
        <w:t>rápidas</w:t>
      </w:r>
      <w:r>
        <w:t xml:space="preserve"> </w:t>
      </w:r>
      <w:r w:rsidRPr="007F5A19">
        <w:t>que</w:t>
      </w:r>
      <w:r>
        <w:t xml:space="preserve"> </w:t>
      </w:r>
      <w:r w:rsidRPr="007F5A19">
        <w:t>las</w:t>
      </w:r>
      <w:r>
        <w:t xml:space="preserve"> </w:t>
      </w:r>
      <w:r w:rsidRPr="007F5A19">
        <w:t>DRAM</w:t>
      </w:r>
      <w:r>
        <w:t xml:space="preserve"> </w:t>
      </w:r>
      <w:r w:rsidRPr="007F5A19">
        <w:t>(aproximadamente7vecesmasrápidas).</w:t>
      </w:r>
      <w:r>
        <w:t xml:space="preserve"> </w:t>
      </w:r>
      <w:r w:rsidRPr="007F5A19">
        <w:t>DRAM</w:t>
      </w:r>
      <w:r>
        <w:t xml:space="preserve"> </w:t>
      </w:r>
      <w:r w:rsidRPr="007F5A19">
        <w:t>aproximadamente</w:t>
      </w:r>
      <w:r>
        <w:t xml:space="preserve"> </w:t>
      </w:r>
      <w:r w:rsidRPr="007F5A19">
        <w:t>60</w:t>
      </w:r>
      <w:r>
        <w:t xml:space="preserve"> </w:t>
      </w:r>
      <w:r w:rsidRPr="007F5A19">
        <w:t>a</w:t>
      </w:r>
      <w:r>
        <w:t xml:space="preserve"> </w:t>
      </w:r>
      <w:r w:rsidRPr="007F5A19">
        <w:t>70</w:t>
      </w:r>
      <w:r>
        <w:t xml:space="preserve"> </w:t>
      </w:r>
      <w:r w:rsidRPr="007F5A19">
        <w:t>nanoseg</w:t>
      </w:r>
      <w:r>
        <w:t xml:space="preserve">undos </w:t>
      </w:r>
      <w:r w:rsidRPr="007F5A19">
        <w:t>y</w:t>
      </w:r>
      <w:r>
        <w:t xml:space="preserve"> </w:t>
      </w:r>
      <w:r w:rsidRPr="007F5A19">
        <w:t>las</w:t>
      </w:r>
      <w:r>
        <w:t xml:space="preserve"> </w:t>
      </w:r>
      <w:r w:rsidRPr="007F5A19">
        <w:t>SRAM</w:t>
      </w:r>
      <w:r>
        <w:t xml:space="preserve"> </w:t>
      </w:r>
      <w:r w:rsidRPr="007F5A19">
        <w:t>aprox</w:t>
      </w:r>
      <w:r>
        <w:t xml:space="preserve">imadamente </w:t>
      </w:r>
      <w:r w:rsidRPr="007F5A19">
        <w:t>10</w:t>
      </w:r>
      <w:r>
        <w:t xml:space="preserve"> </w:t>
      </w:r>
      <w:r w:rsidRPr="007F5A19">
        <w:t>nanoseg</w:t>
      </w:r>
      <w:r>
        <w:t>undos</w:t>
      </w:r>
      <w:r w:rsidRPr="007F5A19">
        <w:t>.</w:t>
      </w:r>
    </w:p>
    <w:p w14:paraId="1C696460" w14:textId="7C7AF98A" w:rsidR="00977EDE" w:rsidRDefault="00BE5823" w:rsidP="00E834BA">
      <w:pPr>
        <w:pStyle w:val="Prrafodelista"/>
        <w:numPr>
          <w:ilvl w:val="0"/>
          <w:numId w:val="2"/>
        </w:numPr>
        <w:tabs>
          <w:tab w:val="left" w:pos="284"/>
        </w:tabs>
        <w:ind w:left="0" w:firstLine="0"/>
        <w:rPr>
          <w:rFonts w:cstheme="minorHAnsi"/>
        </w:rPr>
      </w:pPr>
      <w:r>
        <w:rPr>
          <w:rFonts w:cstheme="minorHAnsi"/>
        </w:rPr>
        <w:t>Realice un esquema de un registro de desplazamiento de 4 bits y explique brevemente su funcionamiento.</w:t>
      </w:r>
    </w:p>
    <w:p w14:paraId="14C4213D" w14:textId="0B24787E" w:rsidR="00FA2B99" w:rsidRDefault="00FA2B99" w:rsidP="00FA2B99">
      <w:pPr>
        <w:pStyle w:val="Prrafodelista"/>
        <w:tabs>
          <w:tab w:val="left" w:pos="284"/>
        </w:tabs>
        <w:ind w:left="0"/>
        <w:rPr>
          <w:rFonts w:cstheme="minorHAnsi"/>
        </w:rPr>
      </w:pPr>
      <w:r>
        <w:rPr>
          <w:rFonts w:cstheme="minorHAnsi"/>
        </w:rPr>
        <w:tab/>
      </w:r>
      <w:r w:rsidR="00017DAC" w:rsidRPr="00017DAC">
        <w:rPr>
          <w:rFonts w:cstheme="minorHAnsi"/>
          <w:noProof/>
        </w:rPr>
        <w:drawing>
          <wp:inline distT="0" distB="0" distL="0" distR="0" wp14:anchorId="0CC18931" wp14:editId="09EE0437">
            <wp:extent cx="5612130" cy="2132965"/>
            <wp:effectExtent l="0" t="0" r="7620" b="635"/>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Esquemático&#10;&#10;Descripción generada automáticamente"/>
                    <pic:cNvPicPr/>
                  </pic:nvPicPr>
                  <pic:blipFill>
                    <a:blip r:embed="rId6"/>
                    <a:stretch>
                      <a:fillRect/>
                    </a:stretch>
                  </pic:blipFill>
                  <pic:spPr>
                    <a:xfrm>
                      <a:off x="0" y="0"/>
                      <a:ext cx="5612130" cy="2132965"/>
                    </a:xfrm>
                    <a:prstGeom prst="rect">
                      <a:avLst/>
                    </a:prstGeom>
                  </pic:spPr>
                </pic:pic>
              </a:graphicData>
            </a:graphic>
          </wp:inline>
        </w:drawing>
      </w:r>
    </w:p>
    <w:p w14:paraId="112F2A55" w14:textId="68F82DB9" w:rsidR="00017DAC" w:rsidRPr="00977EDE" w:rsidRDefault="00017DAC" w:rsidP="00FA2B99">
      <w:pPr>
        <w:pStyle w:val="Prrafodelista"/>
        <w:tabs>
          <w:tab w:val="left" w:pos="284"/>
        </w:tabs>
        <w:ind w:left="0"/>
        <w:rPr>
          <w:rFonts w:cstheme="minorHAnsi"/>
        </w:rPr>
      </w:pPr>
      <w:r>
        <w:rPr>
          <w:rFonts w:cstheme="minorHAnsi"/>
        </w:rPr>
        <w:t xml:space="preserve">Cuando el </w:t>
      </w:r>
      <w:proofErr w:type="spellStart"/>
      <w:r>
        <w:rPr>
          <w:rFonts w:cstheme="minorHAnsi"/>
        </w:rPr>
        <w:t>clock</w:t>
      </w:r>
      <w:proofErr w:type="spellEnd"/>
      <w:r>
        <w:rPr>
          <w:rFonts w:cstheme="minorHAnsi"/>
        </w:rPr>
        <w:t xml:space="preserve"> se activa, el valor de la entrada D pasa a ser el valor de D1 y el valor de D1 pasa a D2 y así hasta D3 donde el valor de D3 se pierde. Siendo solo posible que los valores se desplacen cuando el </w:t>
      </w:r>
      <w:proofErr w:type="spellStart"/>
      <w:r>
        <w:rPr>
          <w:rFonts w:cstheme="minorHAnsi"/>
        </w:rPr>
        <w:t>clock</w:t>
      </w:r>
      <w:proofErr w:type="spellEnd"/>
      <w:r>
        <w:rPr>
          <w:rFonts w:cstheme="minorHAnsi"/>
        </w:rPr>
        <w:t xml:space="preserve"> este activado. Si el </w:t>
      </w:r>
      <w:proofErr w:type="spellStart"/>
      <w:r>
        <w:rPr>
          <w:rFonts w:cstheme="minorHAnsi"/>
        </w:rPr>
        <w:t>clock</w:t>
      </w:r>
      <w:proofErr w:type="spellEnd"/>
      <w:r>
        <w:rPr>
          <w:rFonts w:cstheme="minorHAnsi"/>
        </w:rPr>
        <w:t xml:space="preserve"> esta en 0 el valor se mantiene</w:t>
      </w:r>
    </w:p>
    <w:p w14:paraId="74B2FD5F" w14:textId="77777777" w:rsidR="00C62480" w:rsidRDefault="00214E01" w:rsidP="00C62480">
      <w:pPr>
        <w:pStyle w:val="Prrafodelista"/>
        <w:numPr>
          <w:ilvl w:val="0"/>
          <w:numId w:val="2"/>
        </w:numPr>
        <w:tabs>
          <w:tab w:val="left" w:pos="284"/>
        </w:tabs>
        <w:ind w:left="0" w:firstLine="0"/>
      </w:pPr>
      <w:r>
        <w:t>¿Cómo se denomina a la Porción del formato de representación en punto flotante que representa el orden de magnitud de la cantidad?</w:t>
      </w:r>
      <w:r w:rsidR="00C62480">
        <w:t xml:space="preserve"> </w:t>
      </w:r>
    </w:p>
    <w:p w14:paraId="123C6F26" w14:textId="42CC95E8" w:rsidR="008A3980" w:rsidRPr="00977EDE" w:rsidRDefault="00C62480" w:rsidP="00C62480">
      <w:pPr>
        <w:pStyle w:val="Prrafodelista"/>
        <w:tabs>
          <w:tab w:val="left" w:pos="284"/>
        </w:tabs>
        <w:ind w:left="0"/>
      </w:pPr>
      <w:r>
        <w:tab/>
        <w:t>Característica.</w:t>
      </w:r>
    </w:p>
    <w:p w14:paraId="3380C817" w14:textId="29CAB8F5" w:rsidR="008A3980" w:rsidRDefault="00214E01" w:rsidP="00E834BA">
      <w:pPr>
        <w:pStyle w:val="Prrafodelista"/>
        <w:numPr>
          <w:ilvl w:val="0"/>
          <w:numId w:val="2"/>
        </w:numPr>
        <w:tabs>
          <w:tab w:val="left" w:pos="284"/>
        </w:tabs>
        <w:ind w:left="0" w:firstLine="0"/>
      </w:pPr>
      <w:r w:rsidRPr="00C62480">
        <w:t>¿Indique los rangos de representación para variables enteras (o enteras con signo) para un procesador que trabaja al Word?</w:t>
      </w:r>
      <w:r w:rsidR="00884ACF" w:rsidRPr="00C62480">
        <w:t xml:space="preserve"> Expresar como potencias de 2.</w:t>
      </w:r>
    </w:p>
    <w:p w14:paraId="61265F40" w14:textId="57759D69" w:rsidR="00D8763F" w:rsidRDefault="00D8763F" w:rsidP="00D8763F">
      <w:pPr>
        <w:pStyle w:val="Prrafodelista"/>
        <w:tabs>
          <w:tab w:val="left" w:pos="284"/>
        </w:tabs>
        <w:ind w:left="0"/>
      </w:pPr>
      <w:r>
        <w:tab/>
        <w:t xml:space="preserve">Formato = 1 </w:t>
      </w:r>
      <w:proofErr w:type="spellStart"/>
      <w:r>
        <w:t>word</w:t>
      </w:r>
      <w:proofErr w:type="spellEnd"/>
      <w:r>
        <w:t xml:space="preserve"> =16 bits</w:t>
      </w:r>
    </w:p>
    <w:p w14:paraId="56249F5B" w14:textId="44FDD296" w:rsidR="00D8763F" w:rsidRPr="00C62480" w:rsidRDefault="00D8763F" w:rsidP="00D8763F">
      <w:pPr>
        <w:pStyle w:val="Prrafodelista"/>
        <w:tabs>
          <w:tab w:val="left" w:pos="284"/>
        </w:tabs>
        <w:ind w:left="0"/>
      </w:pPr>
      <w:r>
        <w:tab/>
      </w:r>
      <w:r w:rsidR="00C5713E">
        <w:t>-</w:t>
      </w:r>
      <w:r>
        <w:t xml:space="preserve">2^15 &lt;= x &lt;=2^15 -1 </w:t>
      </w:r>
    </w:p>
    <w:p w14:paraId="6E88F88A" w14:textId="6D1B7C26" w:rsidR="00BE5823" w:rsidRDefault="00BE5823" w:rsidP="00BE5823">
      <w:pPr>
        <w:pStyle w:val="Prrafodelista"/>
        <w:numPr>
          <w:ilvl w:val="0"/>
          <w:numId w:val="2"/>
        </w:numPr>
        <w:spacing w:before="60" w:after="60"/>
        <w:ind w:left="284" w:hanging="284"/>
        <w:jc w:val="both"/>
      </w:pPr>
      <w:r>
        <w:t>Partes que componen un proceso con computadora. Funciones.</w:t>
      </w:r>
    </w:p>
    <w:p w14:paraId="5276B4B7" w14:textId="4BCF1FE8" w:rsidR="00996CA6" w:rsidRDefault="00996CA6" w:rsidP="00996CA6">
      <w:pPr>
        <w:pStyle w:val="Prrafodelista"/>
        <w:spacing w:before="60" w:after="60"/>
        <w:ind w:left="284"/>
        <w:jc w:val="both"/>
      </w:pPr>
      <w:r>
        <w:t>Las funciones principales de una computadora son:</w:t>
      </w:r>
    </w:p>
    <w:p w14:paraId="6407E0E5" w14:textId="35CE4CF0" w:rsidR="00996CA6" w:rsidRDefault="00996CA6" w:rsidP="00996CA6">
      <w:pPr>
        <w:pStyle w:val="Prrafodelista"/>
        <w:spacing w:before="60" w:after="60"/>
        <w:ind w:left="284"/>
        <w:jc w:val="both"/>
      </w:pPr>
      <w:r>
        <w:tab/>
        <w:t>-Almacenamiento de datos</w:t>
      </w:r>
    </w:p>
    <w:p w14:paraId="466A5606" w14:textId="3DCE8BDE" w:rsidR="00996CA6" w:rsidRDefault="00996CA6" w:rsidP="00996CA6">
      <w:pPr>
        <w:pStyle w:val="Prrafodelista"/>
        <w:spacing w:before="60" w:after="60"/>
        <w:ind w:left="284"/>
        <w:jc w:val="both"/>
      </w:pPr>
      <w:r>
        <w:tab/>
        <w:t>-Procesamiento de datos</w:t>
      </w:r>
    </w:p>
    <w:p w14:paraId="37D88C54" w14:textId="585DFAEC" w:rsidR="00996CA6" w:rsidRDefault="00996CA6" w:rsidP="00996CA6">
      <w:pPr>
        <w:pStyle w:val="Prrafodelista"/>
        <w:spacing w:before="60" w:after="60"/>
        <w:ind w:left="284"/>
        <w:jc w:val="both"/>
      </w:pPr>
      <w:r>
        <w:tab/>
        <w:t xml:space="preserve">-Transferencia de datos </w:t>
      </w:r>
    </w:p>
    <w:p w14:paraId="28702141" w14:textId="2C5E526E" w:rsidR="00996CA6" w:rsidRDefault="00996CA6" w:rsidP="00996CA6">
      <w:pPr>
        <w:pStyle w:val="Prrafodelista"/>
        <w:spacing w:before="60" w:after="60"/>
        <w:ind w:left="284"/>
        <w:jc w:val="both"/>
      </w:pPr>
      <w:r>
        <w:tab/>
        <w:t>-Control</w:t>
      </w:r>
    </w:p>
    <w:p w14:paraId="398D1DDA" w14:textId="668DF662" w:rsidR="00996CA6" w:rsidRDefault="00996CA6" w:rsidP="00996CA6">
      <w:pPr>
        <w:pStyle w:val="Prrafodelista"/>
        <w:spacing w:before="60" w:after="60"/>
        <w:ind w:left="284"/>
        <w:jc w:val="both"/>
      </w:pPr>
      <w:r>
        <w:t>Las partes que la componen son: Memoria Principal, CPU y Dispositivos de entrada y salida.</w:t>
      </w:r>
    </w:p>
    <w:p w14:paraId="0CC66FE0" w14:textId="720B9C70" w:rsidR="007D6070" w:rsidRDefault="00DD5BC7" w:rsidP="007D6070">
      <w:pPr>
        <w:pStyle w:val="Prrafodelista"/>
        <w:numPr>
          <w:ilvl w:val="0"/>
          <w:numId w:val="2"/>
        </w:numPr>
        <w:ind w:left="284" w:hanging="284"/>
      </w:pPr>
      <w:r w:rsidRPr="00DD5BC7">
        <w:t xml:space="preserve">Realizar la resta de las variables </w:t>
      </w:r>
      <w:r w:rsidR="00F751CA">
        <w:t>naturales</w:t>
      </w:r>
      <w:r w:rsidRPr="00DD5BC7">
        <w:t xml:space="preserve"> </w:t>
      </w:r>
      <w:r>
        <w:t xml:space="preserve">(enteras </w:t>
      </w:r>
      <w:r w:rsidR="00F751CA">
        <w:t>sin</w:t>
      </w:r>
      <w:r>
        <w:t xml:space="preserve"> signo) en formato</w:t>
      </w:r>
      <w:r w:rsidRPr="00DD5BC7">
        <w:t xml:space="preserve"> 8 bits </w:t>
      </w:r>
      <w:r w:rsidR="00F751CA">
        <w:t>132</w:t>
      </w:r>
      <w:r w:rsidRPr="00DD5BC7">
        <w:t xml:space="preserve"> y </w:t>
      </w:r>
      <w:r w:rsidR="00F751CA">
        <w:t>75</w:t>
      </w:r>
      <w:r w:rsidRPr="00DD5BC7">
        <w:t xml:space="preserve">, e indicar el valor de </w:t>
      </w:r>
      <w:r>
        <w:t>los flags</w:t>
      </w:r>
      <w:r w:rsidRPr="00DD5BC7">
        <w:t xml:space="preserve">. </w:t>
      </w:r>
      <w:r w:rsidR="007D6070">
        <w:t xml:space="preserve">132-75=57 -&gt; </w:t>
      </w:r>
      <w:r w:rsidR="00C5713E">
        <w:t>1-</w:t>
      </w:r>
      <w:r w:rsidR="007D6070">
        <w:t>00111001=57</w:t>
      </w:r>
    </w:p>
    <w:p w14:paraId="6D0C37BB" w14:textId="619B28DB" w:rsidR="00996CA6" w:rsidRPr="00DD5BC7" w:rsidRDefault="007D6070" w:rsidP="007D6070">
      <w:pPr>
        <w:pStyle w:val="Prrafodelista"/>
        <w:ind w:left="284"/>
      </w:pPr>
      <w:r>
        <w:t>S=</w:t>
      </w:r>
      <w:r w:rsidR="00790E65">
        <w:t>0</w:t>
      </w:r>
      <w:r>
        <w:t xml:space="preserve"> v=</w:t>
      </w:r>
      <w:r w:rsidR="00790E65">
        <w:t>0</w:t>
      </w:r>
      <w:r>
        <w:t xml:space="preserve"> c=1 z=0</w:t>
      </w:r>
    </w:p>
    <w:p w14:paraId="62E72FCA" w14:textId="062E8748" w:rsidR="00884ACF" w:rsidRDefault="003D714F" w:rsidP="001F3145">
      <w:pPr>
        <w:pStyle w:val="Prrafodelista"/>
        <w:numPr>
          <w:ilvl w:val="0"/>
          <w:numId w:val="2"/>
        </w:numPr>
        <w:tabs>
          <w:tab w:val="left" w:pos="284"/>
        </w:tabs>
        <w:ind w:left="0" w:firstLine="0"/>
      </w:pPr>
      <w:r>
        <w:t>Tomando solo el resultado de la resta del punto anterior, indicar si el mismo es o no es correcto y como lo verifica.</w:t>
      </w:r>
    </w:p>
    <w:p w14:paraId="42087ED1" w14:textId="2ECBE534" w:rsidR="007D6070" w:rsidRDefault="007D6070" w:rsidP="007D6070">
      <w:pPr>
        <w:pStyle w:val="Prrafodelista"/>
        <w:tabs>
          <w:tab w:val="left" w:pos="284"/>
        </w:tabs>
        <w:ind w:left="0"/>
      </w:pPr>
      <w:r>
        <w:tab/>
      </w:r>
      <w:r w:rsidR="00D97D9D">
        <w:t xml:space="preserve">El resultado es correcto, ya que no hubo overflow. </w:t>
      </w:r>
      <w:r w:rsidR="007413E9">
        <w:t>Por lo tanto, se encuentra dentro de los límites de representación.</w:t>
      </w:r>
    </w:p>
    <w:p w14:paraId="5A213C56" w14:textId="73C2EFC0" w:rsidR="001435BB" w:rsidRDefault="00214E01" w:rsidP="001435BB">
      <w:pPr>
        <w:pStyle w:val="Prrafodelista"/>
        <w:numPr>
          <w:ilvl w:val="0"/>
          <w:numId w:val="2"/>
        </w:numPr>
        <w:tabs>
          <w:tab w:val="left" w:pos="284"/>
        </w:tabs>
        <w:ind w:left="284" w:hanging="284"/>
      </w:pPr>
      <w:r>
        <w:t>¿Se tiene la siguiente variable A que fue definida como entera (entera sin signo) y almacenada en Memoria Principal representada por 11001011, indicar a qué valor decimal representa?</w:t>
      </w:r>
    </w:p>
    <w:p w14:paraId="18749429" w14:textId="6172D3EC" w:rsidR="00D97D9D" w:rsidRDefault="00B80130" w:rsidP="00D97D9D">
      <w:pPr>
        <w:pStyle w:val="Prrafodelista"/>
        <w:tabs>
          <w:tab w:val="left" w:pos="284"/>
        </w:tabs>
        <w:ind w:left="284"/>
      </w:pPr>
      <w:r>
        <w:t>203 en base 10</w:t>
      </w:r>
    </w:p>
    <w:p w14:paraId="5C40823C" w14:textId="7EBF514F" w:rsidR="00B80130" w:rsidRDefault="00D97D9D" w:rsidP="00B80130">
      <w:pPr>
        <w:pStyle w:val="Prrafodelista"/>
        <w:numPr>
          <w:ilvl w:val="0"/>
          <w:numId w:val="2"/>
        </w:numPr>
        <w:tabs>
          <w:tab w:val="left" w:pos="284"/>
        </w:tabs>
        <w:ind w:left="284" w:hanging="284"/>
      </w:pPr>
      <w:r>
        <w:t>¿Cómo resultaría la misma variable representada si dicha variable decimal se la definió como Real IEEE-P754?</w:t>
      </w:r>
      <w:r w:rsidR="00BD771C">
        <w:t xml:space="preserve"> 0-&gt; POSITIVO / 1-&gt;NEGATIVO</w:t>
      </w:r>
    </w:p>
    <w:p w14:paraId="7A8ECA14" w14:textId="4CC81E5A" w:rsidR="00B80130" w:rsidRDefault="00B80130" w:rsidP="00B80130">
      <w:pPr>
        <w:pStyle w:val="Prrafodelista"/>
        <w:tabs>
          <w:tab w:val="left" w:pos="284"/>
        </w:tabs>
        <w:ind w:left="284"/>
      </w:pPr>
      <w:r>
        <w:t>11001011=203 -&gt; 1,1001011 x 10^7(0111) 127+7</w:t>
      </w:r>
      <w:r w:rsidR="00BD771C">
        <w:t>=134</w:t>
      </w:r>
    </w:p>
    <w:p w14:paraId="313DA8F8" w14:textId="06E7B331" w:rsidR="00B80130" w:rsidRDefault="00B80130" w:rsidP="00B80130">
      <w:pPr>
        <w:pStyle w:val="Prrafodelista"/>
        <w:tabs>
          <w:tab w:val="left" w:pos="284"/>
        </w:tabs>
        <w:ind w:left="284"/>
      </w:pPr>
      <w:r>
        <w:t>Signo=</w:t>
      </w:r>
      <w:r w:rsidR="00BD771C">
        <w:t xml:space="preserve"> </w:t>
      </w:r>
      <w:r w:rsidR="00BD771C">
        <w:rPr>
          <w:u w:val="single"/>
        </w:rPr>
        <w:t>0</w:t>
      </w:r>
      <w:r w:rsidR="00C0562D">
        <w:t xml:space="preserve"> </w:t>
      </w:r>
      <w:r>
        <w:t>Caracteristia=</w:t>
      </w:r>
      <w:r w:rsidR="00BD771C">
        <w:t xml:space="preserve"> </w:t>
      </w:r>
      <w:r w:rsidR="00BD771C" w:rsidRPr="00BD771C">
        <w:rPr>
          <w:u w:val="single"/>
        </w:rPr>
        <w:t>10000110</w:t>
      </w:r>
      <w:r w:rsidR="00BD771C">
        <w:t xml:space="preserve"> Mantisa o Fraccionaria= </w:t>
      </w:r>
      <w:r w:rsidR="00BD771C" w:rsidRPr="00BD771C">
        <w:rPr>
          <w:u w:val="single"/>
        </w:rPr>
        <w:t>10010110000000000000000</w:t>
      </w:r>
    </w:p>
    <w:p w14:paraId="58A1E7DE" w14:textId="0C9F3465" w:rsidR="00A25EFF" w:rsidRDefault="00221B00" w:rsidP="00E834BA">
      <w:pPr>
        <w:pStyle w:val="Prrafodelista"/>
        <w:numPr>
          <w:ilvl w:val="0"/>
          <w:numId w:val="2"/>
        </w:numPr>
        <w:tabs>
          <w:tab w:val="left" w:pos="284"/>
        </w:tabs>
        <w:ind w:left="0" w:firstLine="0"/>
        <w:rPr>
          <w:rFonts w:cstheme="minorHAnsi"/>
        </w:rPr>
      </w:pPr>
      <w:r>
        <w:rPr>
          <w:rFonts w:cstheme="minorHAnsi"/>
        </w:rPr>
        <w:t xml:space="preserve">Representar la tabla de verdad para una función Z de 3 variables donde la misma vale uno </w:t>
      </w:r>
      <w:r w:rsidR="00BF292D">
        <w:rPr>
          <w:rFonts w:cstheme="minorHAnsi"/>
        </w:rPr>
        <w:t xml:space="preserve">si para cada combinación la cantidad de </w:t>
      </w:r>
      <w:r w:rsidR="008B5D5E">
        <w:rPr>
          <w:rFonts w:cstheme="minorHAnsi"/>
        </w:rPr>
        <w:t>unos</w:t>
      </w:r>
      <w:r w:rsidR="00BF292D">
        <w:rPr>
          <w:rFonts w:cstheme="minorHAnsi"/>
        </w:rPr>
        <w:t xml:space="preserve"> es más grande que la cantidad de </w:t>
      </w:r>
      <w:r w:rsidR="008B5D5E">
        <w:rPr>
          <w:rFonts w:cstheme="minorHAnsi"/>
        </w:rPr>
        <w:t>ceros</w:t>
      </w:r>
      <w:r w:rsidR="00BF292D">
        <w:rPr>
          <w:rFonts w:cstheme="minorHAnsi"/>
        </w:rPr>
        <w:t>. Escriba la función Z en su forma normal disyuntiva.</w:t>
      </w:r>
    </w:p>
    <w:p w14:paraId="5F880FE1" w14:textId="435BFA9A" w:rsidR="00C0562D" w:rsidRDefault="00BD771C" w:rsidP="00BD771C">
      <w:pPr>
        <w:pStyle w:val="Prrafodelista"/>
        <w:tabs>
          <w:tab w:val="left" w:pos="284"/>
        </w:tabs>
        <w:ind w:left="0"/>
        <w:rPr>
          <w:rFonts w:cstheme="minorHAnsi"/>
        </w:rPr>
      </w:pPr>
      <w:r>
        <w:rPr>
          <w:rFonts w:cstheme="minorHAnsi"/>
        </w:rPr>
        <w:tab/>
      </w:r>
      <w:r w:rsidR="00C0562D">
        <w:rPr>
          <w:rFonts w:cstheme="minorHAnsi"/>
        </w:rPr>
        <w:t>ABC</w:t>
      </w:r>
      <w:r w:rsidR="00F82126">
        <w:rPr>
          <w:rFonts w:cstheme="minorHAnsi"/>
        </w:rPr>
        <w:tab/>
      </w:r>
      <w:r w:rsidR="00F82126">
        <w:rPr>
          <w:rFonts w:cstheme="minorHAnsi"/>
        </w:rPr>
        <w:tab/>
        <w:t>Z=(-ABC)+(A-BC)+(AB-C)+(ABC)</w:t>
      </w:r>
    </w:p>
    <w:p w14:paraId="5323F20A" w14:textId="16229280" w:rsidR="00C0562D" w:rsidRDefault="00C0562D" w:rsidP="00BD771C">
      <w:pPr>
        <w:pStyle w:val="Prrafodelista"/>
        <w:tabs>
          <w:tab w:val="left" w:pos="284"/>
        </w:tabs>
        <w:ind w:left="0"/>
        <w:rPr>
          <w:rFonts w:cstheme="minorHAnsi"/>
        </w:rPr>
      </w:pPr>
      <w:r>
        <w:rPr>
          <w:rFonts w:cstheme="minorHAnsi"/>
        </w:rPr>
        <w:tab/>
        <w:t>000=0</w:t>
      </w:r>
    </w:p>
    <w:p w14:paraId="29F2EF73" w14:textId="46AD5B64" w:rsidR="00C0562D" w:rsidRDefault="00C0562D" w:rsidP="00BD771C">
      <w:pPr>
        <w:pStyle w:val="Prrafodelista"/>
        <w:tabs>
          <w:tab w:val="left" w:pos="284"/>
        </w:tabs>
        <w:ind w:left="0"/>
        <w:rPr>
          <w:rFonts w:cstheme="minorHAnsi"/>
        </w:rPr>
      </w:pPr>
      <w:r>
        <w:rPr>
          <w:rFonts w:cstheme="minorHAnsi"/>
        </w:rPr>
        <w:tab/>
        <w:t>001=0</w:t>
      </w:r>
    </w:p>
    <w:p w14:paraId="7B5A1598" w14:textId="7602EB7F" w:rsidR="00C0562D" w:rsidRDefault="00C0562D" w:rsidP="00BD771C">
      <w:pPr>
        <w:pStyle w:val="Prrafodelista"/>
        <w:tabs>
          <w:tab w:val="left" w:pos="284"/>
        </w:tabs>
        <w:ind w:left="0"/>
        <w:rPr>
          <w:rFonts w:cstheme="minorHAnsi"/>
        </w:rPr>
      </w:pPr>
      <w:r>
        <w:rPr>
          <w:rFonts w:cstheme="minorHAnsi"/>
        </w:rPr>
        <w:tab/>
        <w:t>010=0</w:t>
      </w:r>
    </w:p>
    <w:p w14:paraId="232CCBCF" w14:textId="14F0E158" w:rsidR="00C0562D" w:rsidRDefault="00C0562D" w:rsidP="00BD771C">
      <w:pPr>
        <w:pStyle w:val="Prrafodelista"/>
        <w:tabs>
          <w:tab w:val="left" w:pos="284"/>
        </w:tabs>
        <w:ind w:left="0"/>
        <w:rPr>
          <w:rFonts w:cstheme="minorHAnsi"/>
        </w:rPr>
      </w:pPr>
      <w:r>
        <w:rPr>
          <w:rFonts w:cstheme="minorHAnsi"/>
        </w:rPr>
        <w:tab/>
        <w:t>011=1</w:t>
      </w:r>
    </w:p>
    <w:p w14:paraId="16F90C34" w14:textId="74690512" w:rsidR="00C0562D" w:rsidRDefault="00C0562D" w:rsidP="00BD771C">
      <w:pPr>
        <w:pStyle w:val="Prrafodelista"/>
        <w:tabs>
          <w:tab w:val="left" w:pos="284"/>
        </w:tabs>
        <w:ind w:left="0"/>
        <w:rPr>
          <w:rFonts w:cstheme="minorHAnsi"/>
        </w:rPr>
      </w:pPr>
      <w:r>
        <w:rPr>
          <w:rFonts w:cstheme="minorHAnsi"/>
        </w:rPr>
        <w:tab/>
        <w:t>100=0</w:t>
      </w:r>
    </w:p>
    <w:p w14:paraId="54751B24" w14:textId="6CEDB319" w:rsidR="00C0562D" w:rsidRDefault="00C0562D" w:rsidP="00BD771C">
      <w:pPr>
        <w:pStyle w:val="Prrafodelista"/>
        <w:tabs>
          <w:tab w:val="left" w:pos="284"/>
        </w:tabs>
        <w:ind w:left="0"/>
        <w:rPr>
          <w:rFonts w:cstheme="minorHAnsi"/>
        </w:rPr>
      </w:pPr>
      <w:r>
        <w:rPr>
          <w:rFonts w:cstheme="minorHAnsi"/>
        </w:rPr>
        <w:tab/>
        <w:t>101=1</w:t>
      </w:r>
    </w:p>
    <w:p w14:paraId="68674641" w14:textId="7AD18CF9" w:rsidR="00C0562D" w:rsidRDefault="00C0562D" w:rsidP="00BD771C">
      <w:pPr>
        <w:pStyle w:val="Prrafodelista"/>
        <w:tabs>
          <w:tab w:val="left" w:pos="284"/>
        </w:tabs>
        <w:ind w:left="0"/>
        <w:rPr>
          <w:rFonts w:cstheme="minorHAnsi"/>
        </w:rPr>
      </w:pPr>
      <w:r>
        <w:rPr>
          <w:rFonts w:cstheme="minorHAnsi"/>
        </w:rPr>
        <w:tab/>
        <w:t>110=1</w:t>
      </w:r>
    </w:p>
    <w:p w14:paraId="67F95E71" w14:textId="0B4CDFDA" w:rsidR="00C0562D" w:rsidRPr="0001032F" w:rsidRDefault="00C0562D" w:rsidP="00BD771C">
      <w:pPr>
        <w:pStyle w:val="Prrafodelista"/>
        <w:tabs>
          <w:tab w:val="left" w:pos="284"/>
        </w:tabs>
        <w:ind w:left="0"/>
        <w:rPr>
          <w:rFonts w:cstheme="minorHAnsi"/>
        </w:rPr>
      </w:pPr>
      <w:r>
        <w:rPr>
          <w:rFonts w:cstheme="minorHAnsi"/>
        </w:rPr>
        <w:tab/>
        <w:t>111=1</w:t>
      </w:r>
    </w:p>
    <w:p w14:paraId="1CE0FEA8" w14:textId="77777777" w:rsidR="00F82126" w:rsidRDefault="00A25EFF" w:rsidP="00E834BA">
      <w:pPr>
        <w:pStyle w:val="Prrafodelista"/>
        <w:numPr>
          <w:ilvl w:val="0"/>
          <w:numId w:val="2"/>
        </w:numPr>
        <w:tabs>
          <w:tab w:val="left" w:pos="284"/>
        </w:tabs>
        <w:ind w:left="0" w:firstLine="0"/>
      </w:pPr>
      <w:r>
        <w:t xml:space="preserve">Se tiene una Memoria de </w:t>
      </w:r>
      <w:r w:rsidR="008B5D5E">
        <w:t>1</w:t>
      </w:r>
      <w:r>
        <w:t xml:space="preserve"> KB, indicar la cantidad de</w:t>
      </w:r>
      <w:r w:rsidR="00884ACF">
        <w:t xml:space="preserve"> bits necesario para direccionar la misma</w:t>
      </w:r>
      <w:r>
        <w:t xml:space="preserve"> si cada locación almacena 8 bits.   </w:t>
      </w:r>
      <w:r w:rsidR="00647DC4">
        <w:t>10 bits</w:t>
      </w:r>
    </w:p>
    <w:p w14:paraId="56490A16" w14:textId="0022DA67" w:rsidR="00A25EFF" w:rsidRDefault="00A25EFF" w:rsidP="00F82126">
      <w:pPr>
        <w:pStyle w:val="Prrafodelista"/>
        <w:tabs>
          <w:tab w:val="left" w:pos="284"/>
        </w:tabs>
        <w:ind w:left="0"/>
      </w:pPr>
      <w:r>
        <w:t xml:space="preserve">            </w:t>
      </w:r>
      <w:r w:rsidRPr="00A25EFF">
        <w:t xml:space="preserve"> </w:t>
      </w:r>
      <w:r w:rsidR="00A8349B">
        <w:t>2^10(10=cantidad de salidas del decodificador) Como es 2 a la 10, el 10 me indica la cantidad de bits necesarios para direccionar las locaciones de memoria.</w:t>
      </w:r>
    </w:p>
    <w:p w14:paraId="4B14D10C" w14:textId="1CE19188" w:rsidR="00A25EFF" w:rsidRDefault="00A25EFF" w:rsidP="00E834BA">
      <w:pPr>
        <w:pStyle w:val="Prrafodelista"/>
        <w:numPr>
          <w:ilvl w:val="0"/>
          <w:numId w:val="2"/>
        </w:numPr>
        <w:tabs>
          <w:tab w:val="left" w:pos="284"/>
        </w:tabs>
        <w:ind w:left="0" w:firstLine="0"/>
      </w:pPr>
      <w:r>
        <w:t xml:space="preserve"> </w:t>
      </w:r>
      <w:r w:rsidR="00236BF6">
        <w:t>Para</w:t>
      </w:r>
      <w:r>
        <w:t xml:space="preserve"> </w:t>
      </w:r>
      <w:r w:rsidR="00884ACF">
        <w:t xml:space="preserve">el punto anterior indicar en </w:t>
      </w:r>
      <w:r w:rsidR="008B5D5E">
        <w:t>hexadecimal</w:t>
      </w:r>
      <w:r w:rsidR="00884ACF">
        <w:t xml:space="preserve"> la primer y última posición de </w:t>
      </w:r>
      <w:r w:rsidR="008B5D5E">
        <w:t xml:space="preserve">la </w:t>
      </w:r>
      <w:r w:rsidR="00884ACF">
        <w:t>memoria.</w:t>
      </w:r>
      <w:r w:rsidR="00647DC4">
        <w:t xml:space="preserve"> </w:t>
      </w:r>
    </w:p>
    <w:p w14:paraId="1498DC56" w14:textId="16C1AADC" w:rsidR="00A8349B" w:rsidRDefault="00A8349B" w:rsidP="00A8349B">
      <w:pPr>
        <w:pStyle w:val="Prrafodelista"/>
        <w:tabs>
          <w:tab w:val="left" w:pos="284"/>
        </w:tabs>
        <w:ind w:left="0"/>
      </w:pPr>
      <w:r>
        <w:tab/>
        <w:t>0000-0000-0000 -&gt; 000h La primera posición siempre es 0</w:t>
      </w:r>
    </w:p>
    <w:p w14:paraId="240CC7A0" w14:textId="25395C2D" w:rsidR="00A8349B" w:rsidRDefault="00A8349B" w:rsidP="00A8349B">
      <w:pPr>
        <w:pStyle w:val="Prrafodelista"/>
        <w:tabs>
          <w:tab w:val="left" w:pos="284"/>
        </w:tabs>
        <w:ind w:left="0"/>
      </w:pPr>
      <w:r>
        <w:tab/>
        <w:t>0011-1111-1111-&gt; 3FFh</w:t>
      </w:r>
      <w:r>
        <w:tab/>
        <w:t xml:space="preserve">La ultima posición siempre es todo 1, pero como en este caso son 10 bits y necesitamos agrupar de a 4 se le agregan los ceros faltantes </w:t>
      </w:r>
    </w:p>
    <w:p w14:paraId="78A49824" w14:textId="2491FF51" w:rsidR="001E1C64" w:rsidRDefault="00221B00" w:rsidP="00E834BA">
      <w:pPr>
        <w:pStyle w:val="Prrafodelista"/>
        <w:numPr>
          <w:ilvl w:val="0"/>
          <w:numId w:val="2"/>
        </w:numPr>
        <w:tabs>
          <w:tab w:val="left" w:pos="284"/>
        </w:tabs>
        <w:ind w:left="0" w:firstLine="0"/>
      </w:pPr>
      <w:r>
        <w:t xml:space="preserve">Cuáles es el rango de valores que puede tomar el campo característica en una expresión en Punto Flotante simple precisión? </w:t>
      </w:r>
      <w:r w:rsidR="00FA2B99">
        <w:t>¿Cuál es el rango del exponente en la expresión normalizada?</w:t>
      </w:r>
      <w:r>
        <w:t xml:space="preserve"> Aclare de ser necesario.</w:t>
      </w:r>
    </w:p>
    <w:p w14:paraId="0FFC9F85" w14:textId="2DF771C9" w:rsidR="00A8349B" w:rsidRDefault="00C269E8" w:rsidP="00A8349B">
      <w:pPr>
        <w:pStyle w:val="Prrafodelista"/>
        <w:tabs>
          <w:tab w:val="left" w:pos="284"/>
        </w:tabs>
        <w:ind w:left="0"/>
      </w:pPr>
      <w:r>
        <w:t xml:space="preserve">Rango de la característica-&gt; 0 a 255 siendo que se reserva el 255 para un caso especial en el que de infinito y el 0 se utiliza para representar el cero </w:t>
      </w:r>
    </w:p>
    <w:p w14:paraId="08D504D0" w14:textId="236CB2CD" w:rsidR="00C269E8" w:rsidRDefault="00C269E8" w:rsidP="00A8349B">
      <w:pPr>
        <w:pStyle w:val="Prrafodelista"/>
        <w:tabs>
          <w:tab w:val="left" w:pos="284"/>
        </w:tabs>
        <w:ind w:left="0"/>
      </w:pPr>
      <w:r>
        <w:t>00000000</w:t>
      </w:r>
    </w:p>
    <w:p w14:paraId="1C142C48" w14:textId="133B9627" w:rsidR="00C269E8" w:rsidRDefault="00C269E8" w:rsidP="00A8349B">
      <w:pPr>
        <w:pStyle w:val="Prrafodelista"/>
        <w:tabs>
          <w:tab w:val="left" w:pos="284"/>
        </w:tabs>
        <w:ind w:left="0"/>
      </w:pPr>
      <w:r>
        <w:t>11111111</w:t>
      </w:r>
    </w:p>
    <w:p w14:paraId="6FFC0E96" w14:textId="33C88814" w:rsidR="00C269E8" w:rsidRDefault="00C269E8" w:rsidP="00A8349B">
      <w:pPr>
        <w:pStyle w:val="Prrafodelista"/>
        <w:tabs>
          <w:tab w:val="left" w:pos="284"/>
        </w:tabs>
        <w:ind w:left="0"/>
      </w:pPr>
    </w:p>
    <w:p w14:paraId="2F193D36" w14:textId="6DA224A4" w:rsidR="00C269E8" w:rsidRDefault="00C269E8" w:rsidP="00A8349B">
      <w:pPr>
        <w:pStyle w:val="Prrafodelista"/>
        <w:tabs>
          <w:tab w:val="left" w:pos="284"/>
        </w:tabs>
        <w:ind w:left="0"/>
      </w:pPr>
      <w:r>
        <w:t xml:space="preserve">Rango del exponente-&gt; </w:t>
      </w:r>
      <w:r w:rsidR="00AD4D4B">
        <w:t>(</w:t>
      </w:r>
      <w:r>
        <w:t>2</w:t>
      </w:r>
      <w:r w:rsidR="00AD4D4B">
        <w:t>^n)-1 a (2^n) ósea de -127 a +128</w:t>
      </w:r>
    </w:p>
    <w:p w14:paraId="5D6D94AA" w14:textId="77777777" w:rsidR="00236BF6" w:rsidRDefault="00F93C6D" w:rsidP="00236BF6">
      <w:pPr>
        <w:tabs>
          <w:tab w:val="left" w:pos="284"/>
        </w:tabs>
        <w:spacing w:after="0"/>
        <w:rPr>
          <w:b/>
        </w:rPr>
      </w:pPr>
      <w:r w:rsidRPr="00D54AAF">
        <w:rPr>
          <w:b/>
        </w:rPr>
        <w:t>Cada ítem vale 1 punto.</w:t>
      </w:r>
    </w:p>
    <w:p w14:paraId="4FED13B3" w14:textId="77777777" w:rsidR="00F93C6D" w:rsidRDefault="00F93C6D" w:rsidP="00F93C6D">
      <w:pPr>
        <w:tabs>
          <w:tab w:val="left" w:pos="284"/>
        </w:tabs>
        <w:rPr>
          <w:b/>
        </w:rPr>
      </w:pPr>
      <w:r w:rsidRPr="00F93C6D">
        <w:rPr>
          <w:b/>
        </w:rPr>
        <w:t>Tabla de Calificación: Para aprobar el examen se deben sumar 10 puntos en total con un mínimo de 4 puntos para las primeras 8 (teoría) y un mínimo de 4 puntos para las segundas 8 preguntas (Práctica). 16 (10), 15 (9), 14 (8), 13 (8), 12 (7), 11 (7) y 10 (6).</w:t>
      </w:r>
    </w:p>
    <w:tbl>
      <w:tblPr>
        <w:tblW w:w="7692" w:type="dxa"/>
        <w:tblCellMar>
          <w:left w:w="70" w:type="dxa"/>
          <w:right w:w="70" w:type="dxa"/>
        </w:tblCellMar>
        <w:tblLook w:val="04A0" w:firstRow="1" w:lastRow="0" w:firstColumn="1" w:lastColumn="0" w:noHBand="0" w:noVBand="1"/>
      </w:tblPr>
      <w:tblGrid>
        <w:gridCol w:w="972"/>
        <w:gridCol w:w="960"/>
        <w:gridCol w:w="960"/>
        <w:gridCol w:w="960"/>
        <w:gridCol w:w="960"/>
        <w:gridCol w:w="960"/>
        <w:gridCol w:w="960"/>
        <w:gridCol w:w="960"/>
      </w:tblGrid>
      <w:tr w:rsidR="00F93C6D" w:rsidRPr="00F93C6D" w14:paraId="799329A9" w14:textId="77777777" w:rsidTr="00236BF6">
        <w:trPr>
          <w:trHeight w:val="315"/>
        </w:trPr>
        <w:tc>
          <w:tcPr>
            <w:tcW w:w="972" w:type="dxa"/>
            <w:tcBorders>
              <w:top w:val="single" w:sz="8" w:space="0" w:color="auto"/>
              <w:left w:val="single" w:sz="8" w:space="0" w:color="auto"/>
              <w:bottom w:val="single" w:sz="8" w:space="0" w:color="auto"/>
              <w:right w:val="single" w:sz="8" w:space="0" w:color="auto"/>
            </w:tcBorders>
            <w:shd w:val="clear" w:color="000000" w:fill="BFBFBF"/>
            <w:noWrap/>
            <w:vAlign w:val="bottom"/>
            <w:hideMark/>
          </w:tcPr>
          <w:p w14:paraId="5519A0FA" w14:textId="77777777" w:rsidR="00F93C6D" w:rsidRPr="00F93C6D" w:rsidRDefault="00F93C6D" w:rsidP="00F93C6D">
            <w:pPr>
              <w:spacing w:after="0" w:line="240" w:lineRule="auto"/>
              <w:jc w:val="center"/>
              <w:rPr>
                <w:rFonts w:ascii="Calibri" w:eastAsia="Times New Roman" w:hAnsi="Calibri" w:cs="Calibri"/>
                <w:b/>
                <w:bCs/>
                <w:color w:val="000000"/>
                <w:lang w:eastAsia="es-AR"/>
              </w:rPr>
            </w:pPr>
            <w:r w:rsidRPr="00F93C6D">
              <w:rPr>
                <w:rFonts w:ascii="Calibri" w:eastAsia="Times New Roman" w:hAnsi="Calibri" w:cs="Calibri"/>
                <w:b/>
                <w:bCs/>
                <w:color w:val="000000"/>
                <w:lang w:eastAsia="es-AR"/>
              </w:rPr>
              <w:t>1</w:t>
            </w:r>
          </w:p>
        </w:tc>
        <w:tc>
          <w:tcPr>
            <w:tcW w:w="960" w:type="dxa"/>
            <w:tcBorders>
              <w:top w:val="single" w:sz="8" w:space="0" w:color="auto"/>
              <w:left w:val="nil"/>
              <w:bottom w:val="single" w:sz="8" w:space="0" w:color="auto"/>
              <w:right w:val="single" w:sz="8" w:space="0" w:color="auto"/>
            </w:tcBorders>
            <w:shd w:val="clear" w:color="000000" w:fill="BFBFBF"/>
            <w:noWrap/>
            <w:vAlign w:val="bottom"/>
            <w:hideMark/>
          </w:tcPr>
          <w:p w14:paraId="534186B0" w14:textId="77777777" w:rsidR="00F93C6D" w:rsidRPr="00F93C6D" w:rsidRDefault="00F93C6D" w:rsidP="00F93C6D">
            <w:pPr>
              <w:spacing w:after="0" w:line="240" w:lineRule="auto"/>
              <w:jc w:val="center"/>
              <w:rPr>
                <w:rFonts w:ascii="Calibri" w:eastAsia="Times New Roman" w:hAnsi="Calibri" w:cs="Calibri"/>
                <w:b/>
                <w:bCs/>
                <w:color w:val="000000"/>
                <w:lang w:eastAsia="es-AR"/>
              </w:rPr>
            </w:pPr>
            <w:r w:rsidRPr="00F93C6D">
              <w:rPr>
                <w:rFonts w:ascii="Calibri" w:eastAsia="Times New Roman" w:hAnsi="Calibri" w:cs="Calibri"/>
                <w:b/>
                <w:bCs/>
                <w:color w:val="000000"/>
                <w:lang w:eastAsia="es-AR"/>
              </w:rPr>
              <w:t>2</w:t>
            </w:r>
          </w:p>
        </w:tc>
        <w:tc>
          <w:tcPr>
            <w:tcW w:w="960" w:type="dxa"/>
            <w:tcBorders>
              <w:top w:val="single" w:sz="8" w:space="0" w:color="auto"/>
              <w:left w:val="nil"/>
              <w:bottom w:val="single" w:sz="8" w:space="0" w:color="auto"/>
              <w:right w:val="single" w:sz="8" w:space="0" w:color="auto"/>
            </w:tcBorders>
            <w:shd w:val="clear" w:color="000000" w:fill="BFBFBF"/>
            <w:noWrap/>
            <w:vAlign w:val="bottom"/>
            <w:hideMark/>
          </w:tcPr>
          <w:p w14:paraId="13D8EF0C" w14:textId="77777777" w:rsidR="00F93C6D" w:rsidRPr="00F93C6D" w:rsidRDefault="00F93C6D" w:rsidP="00F93C6D">
            <w:pPr>
              <w:spacing w:after="0" w:line="240" w:lineRule="auto"/>
              <w:jc w:val="center"/>
              <w:rPr>
                <w:rFonts w:ascii="Calibri" w:eastAsia="Times New Roman" w:hAnsi="Calibri" w:cs="Calibri"/>
                <w:b/>
                <w:bCs/>
                <w:color w:val="000000"/>
                <w:lang w:eastAsia="es-AR"/>
              </w:rPr>
            </w:pPr>
            <w:r w:rsidRPr="00F93C6D">
              <w:rPr>
                <w:rFonts w:ascii="Calibri" w:eastAsia="Times New Roman" w:hAnsi="Calibri" w:cs="Calibri"/>
                <w:b/>
                <w:bCs/>
                <w:color w:val="000000"/>
                <w:lang w:eastAsia="es-AR"/>
              </w:rPr>
              <w:t>3</w:t>
            </w:r>
          </w:p>
        </w:tc>
        <w:tc>
          <w:tcPr>
            <w:tcW w:w="960" w:type="dxa"/>
            <w:tcBorders>
              <w:top w:val="single" w:sz="8" w:space="0" w:color="auto"/>
              <w:left w:val="nil"/>
              <w:bottom w:val="single" w:sz="8" w:space="0" w:color="auto"/>
              <w:right w:val="single" w:sz="8" w:space="0" w:color="auto"/>
            </w:tcBorders>
            <w:shd w:val="clear" w:color="000000" w:fill="BFBFBF"/>
            <w:noWrap/>
            <w:vAlign w:val="bottom"/>
            <w:hideMark/>
          </w:tcPr>
          <w:p w14:paraId="0457626D" w14:textId="77777777" w:rsidR="00F93C6D" w:rsidRPr="00F93C6D" w:rsidRDefault="00F93C6D" w:rsidP="00F93C6D">
            <w:pPr>
              <w:spacing w:after="0" w:line="240" w:lineRule="auto"/>
              <w:jc w:val="center"/>
              <w:rPr>
                <w:rFonts w:ascii="Calibri" w:eastAsia="Times New Roman" w:hAnsi="Calibri" w:cs="Calibri"/>
                <w:b/>
                <w:bCs/>
                <w:color w:val="000000"/>
                <w:lang w:eastAsia="es-AR"/>
              </w:rPr>
            </w:pPr>
            <w:r w:rsidRPr="00F93C6D">
              <w:rPr>
                <w:rFonts w:ascii="Calibri" w:eastAsia="Times New Roman" w:hAnsi="Calibri" w:cs="Calibri"/>
                <w:b/>
                <w:bCs/>
                <w:color w:val="000000"/>
                <w:lang w:eastAsia="es-AR"/>
              </w:rPr>
              <w:t>4</w:t>
            </w:r>
          </w:p>
        </w:tc>
        <w:tc>
          <w:tcPr>
            <w:tcW w:w="960" w:type="dxa"/>
            <w:tcBorders>
              <w:top w:val="single" w:sz="8" w:space="0" w:color="auto"/>
              <w:left w:val="nil"/>
              <w:bottom w:val="single" w:sz="8" w:space="0" w:color="auto"/>
              <w:right w:val="single" w:sz="8" w:space="0" w:color="auto"/>
            </w:tcBorders>
            <w:shd w:val="clear" w:color="000000" w:fill="BFBFBF"/>
            <w:noWrap/>
            <w:vAlign w:val="bottom"/>
            <w:hideMark/>
          </w:tcPr>
          <w:p w14:paraId="27679284" w14:textId="77777777" w:rsidR="00F93C6D" w:rsidRPr="00F93C6D" w:rsidRDefault="00F93C6D" w:rsidP="00F93C6D">
            <w:pPr>
              <w:spacing w:after="0" w:line="240" w:lineRule="auto"/>
              <w:jc w:val="center"/>
              <w:rPr>
                <w:rFonts w:ascii="Calibri" w:eastAsia="Times New Roman" w:hAnsi="Calibri" w:cs="Calibri"/>
                <w:b/>
                <w:bCs/>
                <w:color w:val="000000"/>
                <w:lang w:eastAsia="es-AR"/>
              </w:rPr>
            </w:pPr>
            <w:r w:rsidRPr="00F93C6D">
              <w:rPr>
                <w:rFonts w:ascii="Calibri" w:eastAsia="Times New Roman" w:hAnsi="Calibri" w:cs="Calibri"/>
                <w:b/>
                <w:bCs/>
                <w:color w:val="000000"/>
                <w:lang w:eastAsia="es-AR"/>
              </w:rPr>
              <w:t>5</w:t>
            </w:r>
          </w:p>
        </w:tc>
        <w:tc>
          <w:tcPr>
            <w:tcW w:w="960" w:type="dxa"/>
            <w:tcBorders>
              <w:top w:val="single" w:sz="8" w:space="0" w:color="auto"/>
              <w:left w:val="nil"/>
              <w:bottom w:val="single" w:sz="8" w:space="0" w:color="auto"/>
              <w:right w:val="single" w:sz="8" w:space="0" w:color="auto"/>
            </w:tcBorders>
            <w:shd w:val="clear" w:color="000000" w:fill="BFBFBF"/>
            <w:noWrap/>
            <w:vAlign w:val="bottom"/>
            <w:hideMark/>
          </w:tcPr>
          <w:p w14:paraId="4B6C9E28" w14:textId="77777777" w:rsidR="00F93C6D" w:rsidRPr="00F93C6D" w:rsidRDefault="00F93C6D" w:rsidP="00F93C6D">
            <w:pPr>
              <w:spacing w:after="0" w:line="240" w:lineRule="auto"/>
              <w:jc w:val="center"/>
              <w:rPr>
                <w:rFonts w:ascii="Calibri" w:eastAsia="Times New Roman" w:hAnsi="Calibri" w:cs="Calibri"/>
                <w:b/>
                <w:bCs/>
                <w:color w:val="000000"/>
                <w:lang w:eastAsia="es-AR"/>
              </w:rPr>
            </w:pPr>
            <w:r w:rsidRPr="00F93C6D">
              <w:rPr>
                <w:rFonts w:ascii="Calibri" w:eastAsia="Times New Roman" w:hAnsi="Calibri" w:cs="Calibri"/>
                <w:b/>
                <w:bCs/>
                <w:color w:val="000000"/>
                <w:lang w:eastAsia="es-AR"/>
              </w:rPr>
              <w:t>6</w:t>
            </w:r>
          </w:p>
        </w:tc>
        <w:tc>
          <w:tcPr>
            <w:tcW w:w="960" w:type="dxa"/>
            <w:tcBorders>
              <w:top w:val="single" w:sz="8" w:space="0" w:color="auto"/>
              <w:left w:val="nil"/>
              <w:bottom w:val="single" w:sz="8" w:space="0" w:color="auto"/>
              <w:right w:val="single" w:sz="8" w:space="0" w:color="auto"/>
            </w:tcBorders>
            <w:shd w:val="clear" w:color="000000" w:fill="BFBFBF"/>
            <w:noWrap/>
            <w:vAlign w:val="bottom"/>
            <w:hideMark/>
          </w:tcPr>
          <w:p w14:paraId="20FC33F5" w14:textId="77777777" w:rsidR="00F93C6D" w:rsidRPr="00F93C6D" w:rsidRDefault="00F93C6D" w:rsidP="00F93C6D">
            <w:pPr>
              <w:spacing w:after="0" w:line="240" w:lineRule="auto"/>
              <w:jc w:val="center"/>
              <w:rPr>
                <w:rFonts w:ascii="Calibri" w:eastAsia="Times New Roman" w:hAnsi="Calibri" w:cs="Calibri"/>
                <w:b/>
                <w:bCs/>
                <w:color w:val="000000"/>
                <w:lang w:eastAsia="es-AR"/>
              </w:rPr>
            </w:pPr>
            <w:r w:rsidRPr="00F93C6D">
              <w:rPr>
                <w:rFonts w:ascii="Calibri" w:eastAsia="Times New Roman" w:hAnsi="Calibri" w:cs="Calibri"/>
                <w:b/>
                <w:bCs/>
                <w:color w:val="000000"/>
                <w:lang w:eastAsia="es-AR"/>
              </w:rPr>
              <w:t>7</w:t>
            </w:r>
          </w:p>
        </w:tc>
        <w:tc>
          <w:tcPr>
            <w:tcW w:w="960" w:type="dxa"/>
            <w:tcBorders>
              <w:top w:val="single" w:sz="8" w:space="0" w:color="auto"/>
              <w:left w:val="nil"/>
              <w:bottom w:val="single" w:sz="8" w:space="0" w:color="auto"/>
              <w:right w:val="single" w:sz="8" w:space="0" w:color="auto"/>
            </w:tcBorders>
            <w:shd w:val="clear" w:color="000000" w:fill="BFBFBF"/>
            <w:noWrap/>
            <w:vAlign w:val="bottom"/>
            <w:hideMark/>
          </w:tcPr>
          <w:p w14:paraId="0662062A" w14:textId="77777777" w:rsidR="00F93C6D" w:rsidRPr="00F93C6D" w:rsidRDefault="00F93C6D" w:rsidP="00F93C6D">
            <w:pPr>
              <w:spacing w:after="0" w:line="240" w:lineRule="auto"/>
              <w:jc w:val="center"/>
              <w:rPr>
                <w:rFonts w:ascii="Calibri" w:eastAsia="Times New Roman" w:hAnsi="Calibri" w:cs="Calibri"/>
                <w:b/>
                <w:bCs/>
                <w:color w:val="000000"/>
                <w:lang w:eastAsia="es-AR"/>
              </w:rPr>
            </w:pPr>
            <w:r w:rsidRPr="00F93C6D">
              <w:rPr>
                <w:rFonts w:ascii="Calibri" w:eastAsia="Times New Roman" w:hAnsi="Calibri" w:cs="Calibri"/>
                <w:b/>
                <w:bCs/>
                <w:color w:val="000000"/>
                <w:lang w:eastAsia="es-AR"/>
              </w:rPr>
              <w:t>8</w:t>
            </w:r>
          </w:p>
        </w:tc>
      </w:tr>
      <w:tr w:rsidR="00F93C6D" w:rsidRPr="00F93C6D" w14:paraId="4F7AB9FA" w14:textId="77777777" w:rsidTr="00236BF6">
        <w:trPr>
          <w:trHeight w:val="315"/>
        </w:trPr>
        <w:tc>
          <w:tcPr>
            <w:tcW w:w="972" w:type="dxa"/>
            <w:tcBorders>
              <w:top w:val="nil"/>
              <w:left w:val="single" w:sz="8" w:space="0" w:color="auto"/>
              <w:bottom w:val="single" w:sz="8" w:space="0" w:color="auto"/>
              <w:right w:val="single" w:sz="8" w:space="0" w:color="auto"/>
            </w:tcBorders>
            <w:shd w:val="clear" w:color="auto" w:fill="auto"/>
            <w:noWrap/>
            <w:vAlign w:val="bottom"/>
            <w:hideMark/>
          </w:tcPr>
          <w:p w14:paraId="1DB21F46" w14:textId="77777777" w:rsidR="00F93C6D" w:rsidRPr="00F93C6D" w:rsidRDefault="00F93C6D" w:rsidP="00F93C6D">
            <w:pPr>
              <w:spacing w:after="0" w:line="240" w:lineRule="auto"/>
              <w:jc w:val="center"/>
              <w:rPr>
                <w:rFonts w:ascii="Calibri" w:eastAsia="Times New Roman" w:hAnsi="Calibri" w:cs="Calibri"/>
                <w:b/>
                <w:bCs/>
                <w:color w:val="000000"/>
                <w:lang w:eastAsia="es-AR"/>
              </w:rPr>
            </w:pPr>
            <w:r w:rsidRPr="00F93C6D">
              <w:rPr>
                <w:rFonts w:ascii="Calibri" w:eastAsia="Times New Roman" w:hAnsi="Calibri" w:cs="Calibri"/>
                <w:b/>
                <w:bCs/>
                <w:color w:val="000000"/>
                <w:lang w:eastAsia="es-AR"/>
              </w:rPr>
              <w:t> </w:t>
            </w:r>
          </w:p>
        </w:tc>
        <w:tc>
          <w:tcPr>
            <w:tcW w:w="960" w:type="dxa"/>
            <w:tcBorders>
              <w:top w:val="nil"/>
              <w:left w:val="nil"/>
              <w:bottom w:val="single" w:sz="8" w:space="0" w:color="auto"/>
              <w:right w:val="single" w:sz="8" w:space="0" w:color="auto"/>
            </w:tcBorders>
            <w:shd w:val="clear" w:color="auto" w:fill="auto"/>
            <w:noWrap/>
            <w:vAlign w:val="bottom"/>
            <w:hideMark/>
          </w:tcPr>
          <w:p w14:paraId="5566830A" w14:textId="77777777" w:rsidR="00F93C6D" w:rsidRPr="00F93C6D" w:rsidRDefault="00F93C6D" w:rsidP="00F93C6D">
            <w:pPr>
              <w:spacing w:after="0" w:line="240" w:lineRule="auto"/>
              <w:jc w:val="center"/>
              <w:rPr>
                <w:rFonts w:ascii="Calibri" w:eastAsia="Times New Roman" w:hAnsi="Calibri" w:cs="Calibri"/>
                <w:b/>
                <w:bCs/>
                <w:color w:val="000000"/>
                <w:lang w:eastAsia="es-AR"/>
              </w:rPr>
            </w:pPr>
            <w:r w:rsidRPr="00F93C6D">
              <w:rPr>
                <w:rFonts w:ascii="Calibri" w:eastAsia="Times New Roman" w:hAnsi="Calibri" w:cs="Calibri"/>
                <w:b/>
                <w:bCs/>
                <w:color w:val="000000"/>
                <w:lang w:eastAsia="es-AR"/>
              </w:rPr>
              <w:t> </w:t>
            </w:r>
          </w:p>
        </w:tc>
        <w:tc>
          <w:tcPr>
            <w:tcW w:w="960" w:type="dxa"/>
            <w:tcBorders>
              <w:top w:val="nil"/>
              <w:left w:val="nil"/>
              <w:bottom w:val="single" w:sz="8" w:space="0" w:color="auto"/>
              <w:right w:val="single" w:sz="8" w:space="0" w:color="auto"/>
            </w:tcBorders>
            <w:shd w:val="clear" w:color="auto" w:fill="auto"/>
            <w:noWrap/>
            <w:vAlign w:val="bottom"/>
            <w:hideMark/>
          </w:tcPr>
          <w:p w14:paraId="58BE02D4" w14:textId="77777777" w:rsidR="00F93C6D" w:rsidRPr="00F93C6D" w:rsidRDefault="00F93C6D" w:rsidP="00F93C6D">
            <w:pPr>
              <w:spacing w:after="0" w:line="240" w:lineRule="auto"/>
              <w:jc w:val="center"/>
              <w:rPr>
                <w:rFonts w:ascii="Calibri" w:eastAsia="Times New Roman" w:hAnsi="Calibri" w:cs="Calibri"/>
                <w:b/>
                <w:bCs/>
                <w:color w:val="000000"/>
                <w:lang w:eastAsia="es-AR"/>
              </w:rPr>
            </w:pPr>
            <w:r w:rsidRPr="00F93C6D">
              <w:rPr>
                <w:rFonts w:ascii="Calibri" w:eastAsia="Times New Roman" w:hAnsi="Calibri" w:cs="Calibri"/>
                <w:b/>
                <w:bCs/>
                <w:color w:val="000000"/>
                <w:lang w:eastAsia="es-AR"/>
              </w:rPr>
              <w:t> </w:t>
            </w:r>
          </w:p>
        </w:tc>
        <w:tc>
          <w:tcPr>
            <w:tcW w:w="960" w:type="dxa"/>
            <w:tcBorders>
              <w:top w:val="nil"/>
              <w:left w:val="nil"/>
              <w:bottom w:val="single" w:sz="8" w:space="0" w:color="auto"/>
              <w:right w:val="single" w:sz="8" w:space="0" w:color="auto"/>
            </w:tcBorders>
            <w:shd w:val="clear" w:color="auto" w:fill="auto"/>
            <w:noWrap/>
            <w:vAlign w:val="bottom"/>
            <w:hideMark/>
          </w:tcPr>
          <w:p w14:paraId="0C7F63F3" w14:textId="77777777" w:rsidR="00F93C6D" w:rsidRPr="00F93C6D" w:rsidRDefault="00F93C6D" w:rsidP="00F93C6D">
            <w:pPr>
              <w:spacing w:after="0" w:line="240" w:lineRule="auto"/>
              <w:jc w:val="center"/>
              <w:rPr>
                <w:rFonts w:ascii="Calibri" w:eastAsia="Times New Roman" w:hAnsi="Calibri" w:cs="Calibri"/>
                <w:b/>
                <w:bCs/>
                <w:color w:val="000000"/>
                <w:lang w:eastAsia="es-AR"/>
              </w:rPr>
            </w:pPr>
            <w:r w:rsidRPr="00F93C6D">
              <w:rPr>
                <w:rFonts w:ascii="Calibri" w:eastAsia="Times New Roman" w:hAnsi="Calibri" w:cs="Calibri"/>
                <w:b/>
                <w:bCs/>
                <w:color w:val="000000"/>
                <w:lang w:eastAsia="es-AR"/>
              </w:rPr>
              <w:t> </w:t>
            </w:r>
          </w:p>
        </w:tc>
        <w:tc>
          <w:tcPr>
            <w:tcW w:w="960" w:type="dxa"/>
            <w:tcBorders>
              <w:top w:val="nil"/>
              <w:left w:val="nil"/>
              <w:bottom w:val="single" w:sz="8" w:space="0" w:color="auto"/>
              <w:right w:val="single" w:sz="8" w:space="0" w:color="auto"/>
            </w:tcBorders>
            <w:shd w:val="clear" w:color="auto" w:fill="auto"/>
            <w:noWrap/>
            <w:vAlign w:val="bottom"/>
            <w:hideMark/>
          </w:tcPr>
          <w:p w14:paraId="0E2A0818" w14:textId="77777777" w:rsidR="00F93C6D" w:rsidRPr="00F93C6D" w:rsidRDefault="00F93C6D" w:rsidP="00F93C6D">
            <w:pPr>
              <w:spacing w:after="0" w:line="240" w:lineRule="auto"/>
              <w:jc w:val="center"/>
              <w:rPr>
                <w:rFonts w:ascii="Calibri" w:eastAsia="Times New Roman" w:hAnsi="Calibri" w:cs="Calibri"/>
                <w:b/>
                <w:bCs/>
                <w:color w:val="000000"/>
                <w:lang w:eastAsia="es-AR"/>
              </w:rPr>
            </w:pPr>
            <w:r w:rsidRPr="00F93C6D">
              <w:rPr>
                <w:rFonts w:ascii="Calibri" w:eastAsia="Times New Roman" w:hAnsi="Calibri" w:cs="Calibri"/>
                <w:b/>
                <w:bCs/>
                <w:color w:val="000000"/>
                <w:lang w:eastAsia="es-AR"/>
              </w:rPr>
              <w:t> </w:t>
            </w:r>
          </w:p>
        </w:tc>
        <w:tc>
          <w:tcPr>
            <w:tcW w:w="960" w:type="dxa"/>
            <w:tcBorders>
              <w:top w:val="nil"/>
              <w:left w:val="nil"/>
              <w:bottom w:val="single" w:sz="8" w:space="0" w:color="auto"/>
              <w:right w:val="single" w:sz="8" w:space="0" w:color="auto"/>
            </w:tcBorders>
            <w:shd w:val="clear" w:color="auto" w:fill="auto"/>
            <w:noWrap/>
            <w:vAlign w:val="bottom"/>
            <w:hideMark/>
          </w:tcPr>
          <w:p w14:paraId="7D8537A3" w14:textId="77777777" w:rsidR="00F93C6D" w:rsidRPr="00F93C6D" w:rsidRDefault="00F93C6D" w:rsidP="00F93C6D">
            <w:pPr>
              <w:spacing w:after="0" w:line="240" w:lineRule="auto"/>
              <w:jc w:val="center"/>
              <w:rPr>
                <w:rFonts w:ascii="Calibri" w:eastAsia="Times New Roman" w:hAnsi="Calibri" w:cs="Calibri"/>
                <w:b/>
                <w:bCs/>
                <w:color w:val="000000"/>
                <w:lang w:eastAsia="es-AR"/>
              </w:rPr>
            </w:pPr>
            <w:r w:rsidRPr="00F93C6D">
              <w:rPr>
                <w:rFonts w:ascii="Calibri" w:eastAsia="Times New Roman" w:hAnsi="Calibri" w:cs="Calibri"/>
                <w:b/>
                <w:bCs/>
                <w:color w:val="000000"/>
                <w:lang w:eastAsia="es-AR"/>
              </w:rPr>
              <w:t> </w:t>
            </w:r>
          </w:p>
        </w:tc>
        <w:tc>
          <w:tcPr>
            <w:tcW w:w="960" w:type="dxa"/>
            <w:tcBorders>
              <w:top w:val="nil"/>
              <w:left w:val="nil"/>
              <w:bottom w:val="single" w:sz="8" w:space="0" w:color="auto"/>
              <w:right w:val="single" w:sz="8" w:space="0" w:color="auto"/>
            </w:tcBorders>
            <w:shd w:val="clear" w:color="auto" w:fill="auto"/>
            <w:noWrap/>
            <w:vAlign w:val="bottom"/>
            <w:hideMark/>
          </w:tcPr>
          <w:p w14:paraId="7AB46DE2" w14:textId="77777777" w:rsidR="00F93C6D" w:rsidRPr="00F93C6D" w:rsidRDefault="00F93C6D" w:rsidP="00F93C6D">
            <w:pPr>
              <w:spacing w:after="0" w:line="240" w:lineRule="auto"/>
              <w:jc w:val="center"/>
              <w:rPr>
                <w:rFonts w:ascii="Calibri" w:eastAsia="Times New Roman" w:hAnsi="Calibri" w:cs="Calibri"/>
                <w:b/>
                <w:bCs/>
                <w:color w:val="000000"/>
                <w:lang w:eastAsia="es-AR"/>
              </w:rPr>
            </w:pPr>
            <w:r w:rsidRPr="00F93C6D">
              <w:rPr>
                <w:rFonts w:ascii="Calibri" w:eastAsia="Times New Roman" w:hAnsi="Calibri" w:cs="Calibri"/>
                <w:b/>
                <w:bCs/>
                <w:color w:val="000000"/>
                <w:lang w:eastAsia="es-AR"/>
              </w:rPr>
              <w:t> </w:t>
            </w:r>
          </w:p>
        </w:tc>
        <w:tc>
          <w:tcPr>
            <w:tcW w:w="960" w:type="dxa"/>
            <w:tcBorders>
              <w:top w:val="nil"/>
              <w:left w:val="nil"/>
              <w:bottom w:val="single" w:sz="8" w:space="0" w:color="auto"/>
              <w:right w:val="single" w:sz="8" w:space="0" w:color="auto"/>
            </w:tcBorders>
            <w:shd w:val="clear" w:color="auto" w:fill="auto"/>
            <w:noWrap/>
            <w:vAlign w:val="bottom"/>
            <w:hideMark/>
          </w:tcPr>
          <w:p w14:paraId="76E87919" w14:textId="77777777" w:rsidR="00F93C6D" w:rsidRPr="00F93C6D" w:rsidRDefault="00F93C6D" w:rsidP="00F93C6D">
            <w:pPr>
              <w:spacing w:after="0" w:line="240" w:lineRule="auto"/>
              <w:jc w:val="center"/>
              <w:rPr>
                <w:rFonts w:ascii="Calibri" w:eastAsia="Times New Roman" w:hAnsi="Calibri" w:cs="Calibri"/>
                <w:b/>
                <w:bCs/>
                <w:color w:val="000000"/>
                <w:lang w:eastAsia="es-AR"/>
              </w:rPr>
            </w:pPr>
            <w:r w:rsidRPr="00F93C6D">
              <w:rPr>
                <w:rFonts w:ascii="Calibri" w:eastAsia="Times New Roman" w:hAnsi="Calibri" w:cs="Calibri"/>
                <w:b/>
                <w:bCs/>
                <w:color w:val="000000"/>
                <w:lang w:eastAsia="es-AR"/>
              </w:rPr>
              <w:t> </w:t>
            </w:r>
          </w:p>
        </w:tc>
      </w:tr>
      <w:tr w:rsidR="00F93C6D" w:rsidRPr="00F93C6D" w14:paraId="07AB997F" w14:textId="77777777" w:rsidTr="00236BF6">
        <w:trPr>
          <w:trHeight w:val="315"/>
        </w:trPr>
        <w:tc>
          <w:tcPr>
            <w:tcW w:w="972" w:type="dxa"/>
            <w:tcBorders>
              <w:top w:val="nil"/>
              <w:left w:val="single" w:sz="8" w:space="0" w:color="auto"/>
              <w:bottom w:val="single" w:sz="8" w:space="0" w:color="auto"/>
              <w:right w:val="single" w:sz="8" w:space="0" w:color="auto"/>
            </w:tcBorders>
            <w:shd w:val="clear" w:color="000000" w:fill="BFBFBF"/>
            <w:noWrap/>
            <w:vAlign w:val="bottom"/>
            <w:hideMark/>
          </w:tcPr>
          <w:p w14:paraId="323D9C70" w14:textId="77777777" w:rsidR="00F93C6D" w:rsidRPr="00F93C6D" w:rsidRDefault="00F93C6D" w:rsidP="00F93C6D">
            <w:pPr>
              <w:spacing w:after="0" w:line="240" w:lineRule="auto"/>
              <w:jc w:val="center"/>
              <w:rPr>
                <w:rFonts w:ascii="Calibri" w:eastAsia="Times New Roman" w:hAnsi="Calibri" w:cs="Calibri"/>
                <w:b/>
                <w:bCs/>
                <w:color w:val="000000"/>
                <w:lang w:eastAsia="es-AR"/>
              </w:rPr>
            </w:pPr>
            <w:r w:rsidRPr="00F93C6D">
              <w:rPr>
                <w:rFonts w:ascii="Calibri" w:eastAsia="Times New Roman" w:hAnsi="Calibri" w:cs="Calibri"/>
                <w:b/>
                <w:bCs/>
                <w:color w:val="000000"/>
                <w:lang w:eastAsia="es-AR"/>
              </w:rPr>
              <w:t>9</w:t>
            </w:r>
          </w:p>
        </w:tc>
        <w:tc>
          <w:tcPr>
            <w:tcW w:w="960" w:type="dxa"/>
            <w:tcBorders>
              <w:top w:val="nil"/>
              <w:left w:val="nil"/>
              <w:bottom w:val="single" w:sz="8" w:space="0" w:color="auto"/>
              <w:right w:val="single" w:sz="8" w:space="0" w:color="auto"/>
            </w:tcBorders>
            <w:shd w:val="clear" w:color="000000" w:fill="BFBFBF"/>
            <w:noWrap/>
            <w:vAlign w:val="bottom"/>
            <w:hideMark/>
          </w:tcPr>
          <w:p w14:paraId="00A74EC1" w14:textId="77777777" w:rsidR="00F93C6D" w:rsidRPr="00F93C6D" w:rsidRDefault="00F93C6D" w:rsidP="00F93C6D">
            <w:pPr>
              <w:spacing w:after="0" w:line="240" w:lineRule="auto"/>
              <w:jc w:val="center"/>
              <w:rPr>
                <w:rFonts w:ascii="Calibri" w:eastAsia="Times New Roman" w:hAnsi="Calibri" w:cs="Calibri"/>
                <w:b/>
                <w:bCs/>
                <w:color w:val="000000"/>
                <w:lang w:eastAsia="es-AR"/>
              </w:rPr>
            </w:pPr>
            <w:r w:rsidRPr="00F93C6D">
              <w:rPr>
                <w:rFonts w:ascii="Calibri" w:eastAsia="Times New Roman" w:hAnsi="Calibri" w:cs="Calibri"/>
                <w:b/>
                <w:bCs/>
                <w:color w:val="000000"/>
                <w:lang w:eastAsia="es-AR"/>
              </w:rPr>
              <w:t>10</w:t>
            </w:r>
          </w:p>
        </w:tc>
        <w:tc>
          <w:tcPr>
            <w:tcW w:w="960" w:type="dxa"/>
            <w:tcBorders>
              <w:top w:val="nil"/>
              <w:left w:val="nil"/>
              <w:bottom w:val="single" w:sz="8" w:space="0" w:color="auto"/>
              <w:right w:val="single" w:sz="8" w:space="0" w:color="auto"/>
            </w:tcBorders>
            <w:shd w:val="clear" w:color="000000" w:fill="BFBFBF"/>
            <w:noWrap/>
            <w:vAlign w:val="bottom"/>
            <w:hideMark/>
          </w:tcPr>
          <w:p w14:paraId="2D850254" w14:textId="77777777" w:rsidR="00F93C6D" w:rsidRPr="00F93C6D" w:rsidRDefault="00F93C6D" w:rsidP="00F93C6D">
            <w:pPr>
              <w:spacing w:after="0" w:line="240" w:lineRule="auto"/>
              <w:jc w:val="center"/>
              <w:rPr>
                <w:rFonts w:ascii="Calibri" w:eastAsia="Times New Roman" w:hAnsi="Calibri" w:cs="Calibri"/>
                <w:b/>
                <w:bCs/>
                <w:color w:val="000000"/>
                <w:lang w:eastAsia="es-AR"/>
              </w:rPr>
            </w:pPr>
            <w:r w:rsidRPr="00F93C6D">
              <w:rPr>
                <w:rFonts w:ascii="Calibri" w:eastAsia="Times New Roman" w:hAnsi="Calibri" w:cs="Calibri"/>
                <w:b/>
                <w:bCs/>
                <w:color w:val="000000"/>
                <w:lang w:eastAsia="es-AR"/>
              </w:rPr>
              <w:t>11</w:t>
            </w:r>
          </w:p>
        </w:tc>
        <w:tc>
          <w:tcPr>
            <w:tcW w:w="960" w:type="dxa"/>
            <w:tcBorders>
              <w:top w:val="nil"/>
              <w:left w:val="nil"/>
              <w:bottom w:val="single" w:sz="8" w:space="0" w:color="auto"/>
              <w:right w:val="single" w:sz="8" w:space="0" w:color="auto"/>
            </w:tcBorders>
            <w:shd w:val="clear" w:color="000000" w:fill="BFBFBF"/>
            <w:noWrap/>
            <w:vAlign w:val="bottom"/>
            <w:hideMark/>
          </w:tcPr>
          <w:p w14:paraId="62B71D8B" w14:textId="77777777" w:rsidR="00F93C6D" w:rsidRPr="00F93C6D" w:rsidRDefault="00F93C6D" w:rsidP="00F93C6D">
            <w:pPr>
              <w:spacing w:after="0" w:line="240" w:lineRule="auto"/>
              <w:jc w:val="center"/>
              <w:rPr>
                <w:rFonts w:ascii="Calibri" w:eastAsia="Times New Roman" w:hAnsi="Calibri" w:cs="Calibri"/>
                <w:b/>
                <w:bCs/>
                <w:color w:val="000000"/>
                <w:lang w:eastAsia="es-AR"/>
              </w:rPr>
            </w:pPr>
            <w:r w:rsidRPr="00F93C6D">
              <w:rPr>
                <w:rFonts w:ascii="Calibri" w:eastAsia="Times New Roman" w:hAnsi="Calibri" w:cs="Calibri"/>
                <w:b/>
                <w:bCs/>
                <w:color w:val="000000"/>
                <w:lang w:eastAsia="es-AR"/>
              </w:rPr>
              <w:t>12</w:t>
            </w:r>
          </w:p>
        </w:tc>
        <w:tc>
          <w:tcPr>
            <w:tcW w:w="960" w:type="dxa"/>
            <w:tcBorders>
              <w:top w:val="nil"/>
              <w:left w:val="nil"/>
              <w:bottom w:val="single" w:sz="8" w:space="0" w:color="auto"/>
              <w:right w:val="single" w:sz="8" w:space="0" w:color="auto"/>
            </w:tcBorders>
            <w:shd w:val="clear" w:color="000000" w:fill="BFBFBF"/>
            <w:noWrap/>
            <w:vAlign w:val="bottom"/>
            <w:hideMark/>
          </w:tcPr>
          <w:p w14:paraId="25F53859" w14:textId="77777777" w:rsidR="00F93C6D" w:rsidRPr="00F93C6D" w:rsidRDefault="00F93C6D" w:rsidP="00F93C6D">
            <w:pPr>
              <w:spacing w:after="0" w:line="240" w:lineRule="auto"/>
              <w:jc w:val="center"/>
              <w:rPr>
                <w:rFonts w:ascii="Calibri" w:eastAsia="Times New Roman" w:hAnsi="Calibri" w:cs="Calibri"/>
                <w:b/>
                <w:bCs/>
                <w:color w:val="000000"/>
                <w:lang w:eastAsia="es-AR"/>
              </w:rPr>
            </w:pPr>
            <w:r w:rsidRPr="00F93C6D">
              <w:rPr>
                <w:rFonts w:ascii="Calibri" w:eastAsia="Times New Roman" w:hAnsi="Calibri" w:cs="Calibri"/>
                <w:b/>
                <w:bCs/>
                <w:color w:val="000000"/>
                <w:lang w:eastAsia="es-AR"/>
              </w:rPr>
              <w:t>13</w:t>
            </w:r>
          </w:p>
        </w:tc>
        <w:tc>
          <w:tcPr>
            <w:tcW w:w="960" w:type="dxa"/>
            <w:tcBorders>
              <w:top w:val="nil"/>
              <w:left w:val="nil"/>
              <w:bottom w:val="single" w:sz="8" w:space="0" w:color="auto"/>
              <w:right w:val="single" w:sz="8" w:space="0" w:color="auto"/>
            </w:tcBorders>
            <w:shd w:val="clear" w:color="000000" w:fill="BFBFBF"/>
            <w:noWrap/>
            <w:vAlign w:val="bottom"/>
            <w:hideMark/>
          </w:tcPr>
          <w:p w14:paraId="4B7F7E35" w14:textId="77777777" w:rsidR="00F93C6D" w:rsidRPr="00F93C6D" w:rsidRDefault="00F93C6D" w:rsidP="00F93C6D">
            <w:pPr>
              <w:spacing w:after="0" w:line="240" w:lineRule="auto"/>
              <w:jc w:val="center"/>
              <w:rPr>
                <w:rFonts w:ascii="Calibri" w:eastAsia="Times New Roman" w:hAnsi="Calibri" w:cs="Calibri"/>
                <w:b/>
                <w:bCs/>
                <w:color w:val="000000"/>
                <w:lang w:eastAsia="es-AR"/>
              </w:rPr>
            </w:pPr>
            <w:r w:rsidRPr="00F93C6D">
              <w:rPr>
                <w:rFonts w:ascii="Calibri" w:eastAsia="Times New Roman" w:hAnsi="Calibri" w:cs="Calibri"/>
                <w:b/>
                <w:bCs/>
                <w:color w:val="000000"/>
                <w:lang w:eastAsia="es-AR"/>
              </w:rPr>
              <w:t>14</w:t>
            </w:r>
          </w:p>
        </w:tc>
        <w:tc>
          <w:tcPr>
            <w:tcW w:w="960" w:type="dxa"/>
            <w:tcBorders>
              <w:top w:val="nil"/>
              <w:left w:val="nil"/>
              <w:bottom w:val="single" w:sz="8" w:space="0" w:color="auto"/>
              <w:right w:val="single" w:sz="8" w:space="0" w:color="auto"/>
            </w:tcBorders>
            <w:shd w:val="clear" w:color="000000" w:fill="BFBFBF"/>
            <w:noWrap/>
            <w:vAlign w:val="bottom"/>
            <w:hideMark/>
          </w:tcPr>
          <w:p w14:paraId="751982DB" w14:textId="77777777" w:rsidR="00F93C6D" w:rsidRPr="00F93C6D" w:rsidRDefault="00F93C6D" w:rsidP="00F93C6D">
            <w:pPr>
              <w:spacing w:after="0" w:line="240" w:lineRule="auto"/>
              <w:jc w:val="center"/>
              <w:rPr>
                <w:rFonts w:ascii="Calibri" w:eastAsia="Times New Roman" w:hAnsi="Calibri" w:cs="Calibri"/>
                <w:b/>
                <w:bCs/>
                <w:color w:val="000000"/>
                <w:lang w:eastAsia="es-AR"/>
              </w:rPr>
            </w:pPr>
            <w:r w:rsidRPr="00F93C6D">
              <w:rPr>
                <w:rFonts w:ascii="Calibri" w:eastAsia="Times New Roman" w:hAnsi="Calibri" w:cs="Calibri"/>
                <w:b/>
                <w:bCs/>
                <w:color w:val="000000"/>
                <w:lang w:eastAsia="es-AR"/>
              </w:rPr>
              <w:t>15</w:t>
            </w:r>
          </w:p>
        </w:tc>
        <w:tc>
          <w:tcPr>
            <w:tcW w:w="960" w:type="dxa"/>
            <w:tcBorders>
              <w:top w:val="nil"/>
              <w:left w:val="nil"/>
              <w:bottom w:val="single" w:sz="8" w:space="0" w:color="auto"/>
              <w:right w:val="single" w:sz="8" w:space="0" w:color="auto"/>
            </w:tcBorders>
            <w:shd w:val="clear" w:color="000000" w:fill="BFBFBF"/>
            <w:noWrap/>
            <w:vAlign w:val="bottom"/>
            <w:hideMark/>
          </w:tcPr>
          <w:p w14:paraId="6EBDEFF6" w14:textId="77777777" w:rsidR="00F93C6D" w:rsidRPr="00F93C6D" w:rsidRDefault="00F93C6D" w:rsidP="00F93C6D">
            <w:pPr>
              <w:spacing w:after="0" w:line="240" w:lineRule="auto"/>
              <w:jc w:val="center"/>
              <w:rPr>
                <w:rFonts w:ascii="Calibri" w:eastAsia="Times New Roman" w:hAnsi="Calibri" w:cs="Calibri"/>
                <w:b/>
                <w:bCs/>
                <w:color w:val="000000"/>
                <w:lang w:eastAsia="es-AR"/>
              </w:rPr>
            </w:pPr>
            <w:r w:rsidRPr="00F93C6D">
              <w:rPr>
                <w:rFonts w:ascii="Calibri" w:eastAsia="Times New Roman" w:hAnsi="Calibri" w:cs="Calibri"/>
                <w:b/>
                <w:bCs/>
                <w:color w:val="000000"/>
                <w:lang w:eastAsia="es-AR"/>
              </w:rPr>
              <w:t>16</w:t>
            </w:r>
          </w:p>
        </w:tc>
      </w:tr>
      <w:tr w:rsidR="00F93C6D" w:rsidRPr="00F93C6D" w14:paraId="577B1F56" w14:textId="77777777" w:rsidTr="00236BF6">
        <w:trPr>
          <w:trHeight w:val="315"/>
        </w:trPr>
        <w:tc>
          <w:tcPr>
            <w:tcW w:w="972" w:type="dxa"/>
            <w:tcBorders>
              <w:top w:val="nil"/>
              <w:left w:val="single" w:sz="8" w:space="0" w:color="auto"/>
              <w:bottom w:val="single" w:sz="8" w:space="0" w:color="auto"/>
              <w:right w:val="single" w:sz="8" w:space="0" w:color="auto"/>
            </w:tcBorders>
            <w:shd w:val="clear" w:color="auto" w:fill="auto"/>
            <w:noWrap/>
            <w:vAlign w:val="bottom"/>
            <w:hideMark/>
          </w:tcPr>
          <w:p w14:paraId="5D2C4A9E" w14:textId="77777777" w:rsidR="00F93C6D" w:rsidRPr="00F93C6D" w:rsidRDefault="00F93C6D" w:rsidP="00F93C6D">
            <w:pPr>
              <w:spacing w:after="0" w:line="240" w:lineRule="auto"/>
              <w:rPr>
                <w:rFonts w:ascii="Calibri" w:eastAsia="Times New Roman" w:hAnsi="Calibri" w:cs="Calibri"/>
                <w:color w:val="000000"/>
                <w:lang w:eastAsia="es-AR"/>
              </w:rPr>
            </w:pPr>
            <w:r w:rsidRPr="00F93C6D">
              <w:rPr>
                <w:rFonts w:ascii="Calibri" w:eastAsia="Times New Roman" w:hAnsi="Calibri" w:cs="Calibri"/>
                <w:color w:val="000000"/>
                <w:lang w:eastAsia="es-AR"/>
              </w:rPr>
              <w:t> </w:t>
            </w:r>
          </w:p>
        </w:tc>
        <w:tc>
          <w:tcPr>
            <w:tcW w:w="960" w:type="dxa"/>
            <w:tcBorders>
              <w:top w:val="nil"/>
              <w:left w:val="nil"/>
              <w:bottom w:val="single" w:sz="8" w:space="0" w:color="auto"/>
              <w:right w:val="single" w:sz="8" w:space="0" w:color="auto"/>
            </w:tcBorders>
            <w:shd w:val="clear" w:color="auto" w:fill="auto"/>
            <w:noWrap/>
            <w:vAlign w:val="bottom"/>
            <w:hideMark/>
          </w:tcPr>
          <w:p w14:paraId="0737730F" w14:textId="77777777" w:rsidR="00F93C6D" w:rsidRPr="00F93C6D" w:rsidRDefault="00F93C6D" w:rsidP="00F93C6D">
            <w:pPr>
              <w:spacing w:after="0" w:line="240" w:lineRule="auto"/>
              <w:rPr>
                <w:rFonts w:ascii="Calibri" w:eastAsia="Times New Roman" w:hAnsi="Calibri" w:cs="Calibri"/>
                <w:color w:val="000000"/>
                <w:lang w:eastAsia="es-AR"/>
              </w:rPr>
            </w:pPr>
            <w:r w:rsidRPr="00F93C6D">
              <w:rPr>
                <w:rFonts w:ascii="Calibri" w:eastAsia="Times New Roman" w:hAnsi="Calibri" w:cs="Calibri"/>
                <w:color w:val="000000"/>
                <w:lang w:eastAsia="es-AR"/>
              </w:rPr>
              <w:t> </w:t>
            </w:r>
          </w:p>
        </w:tc>
        <w:tc>
          <w:tcPr>
            <w:tcW w:w="960" w:type="dxa"/>
            <w:tcBorders>
              <w:top w:val="nil"/>
              <w:left w:val="nil"/>
              <w:bottom w:val="single" w:sz="8" w:space="0" w:color="auto"/>
              <w:right w:val="single" w:sz="8" w:space="0" w:color="auto"/>
            </w:tcBorders>
            <w:shd w:val="clear" w:color="auto" w:fill="auto"/>
            <w:noWrap/>
            <w:vAlign w:val="bottom"/>
            <w:hideMark/>
          </w:tcPr>
          <w:p w14:paraId="7545A9E3" w14:textId="77777777" w:rsidR="00F93C6D" w:rsidRPr="00F93C6D" w:rsidRDefault="00F93C6D" w:rsidP="00F93C6D">
            <w:pPr>
              <w:spacing w:after="0" w:line="240" w:lineRule="auto"/>
              <w:rPr>
                <w:rFonts w:ascii="Calibri" w:eastAsia="Times New Roman" w:hAnsi="Calibri" w:cs="Calibri"/>
                <w:color w:val="000000"/>
                <w:lang w:eastAsia="es-AR"/>
              </w:rPr>
            </w:pPr>
            <w:r w:rsidRPr="00F93C6D">
              <w:rPr>
                <w:rFonts w:ascii="Calibri" w:eastAsia="Times New Roman" w:hAnsi="Calibri" w:cs="Calibri"/>
                <w:color w:val="000000"/>
                <w:lang w:eastAsia="es-AR"/>
              </w:rPr>
              <w:t> </w:t>
            </w:r>
          </w:p>
        </w:tc>
        <w:tc>
          <w:tcPr>
            <w:tcW w:w="960" w:type="dxa"/>
            <w:tcBorders>
              <w:top w:val="nil"/>
              <w:left w:val="nil"/>
              <w:bottom w:val="single" w:sz="8" w:space="0" w:color="auto"/>
              <w:right w:val="single" w:sz="8" w:space="0" w:color="auto"/>
            </w:tcBorders>
            <w:shd w:val="clear" w:color="auto" w:fill="auto"/>
            <w:noWrap/>
            <w:vAlign w:val="bottom"/>
            <w:hideMark/>
          </w:tcPr>
          <w:p w14:paraId="0C936673" w14:textId="77777777" w:rsidR="00F93C6D" w:rsidRPr="00F93C6D" w:rsidRDefault="00F93C6D" w:rsidP="00F93C6D">
            <w:pPr>
              <w:spacing w:after="0" w:line="240" w:lineRule="auto"/>
              <w:rPr>
                <w:rFonts w:ascii="Calibri" w:eastAsia="Times New Roman" w:hAnsi="Calibri" w:cs="Calibri"/>
                <w:color w:val="000000"/>
                <w:lang w:eastAsia="es-AR"/>
              </w:rPr>
            </w:pPr>
            <w:r w:rsidRPr="00F93C6D">
              <w:rPr>
                <w:rFonts w:ascii="Calibri" w:eastAsia="Times New Roman" w:hAnsi="Calibri" w:cs="Calibri"/>
                <w:color w:val="000000"/>
                <w:lang w:eastAsia="es-AR"/>
              </w:rPr>
              <w:t> </w:t>
            </w:r>
          </w:p>
        </w:tc>
        <w:tc>
          <w:tcPr>
            <w:tcW w:w="960" w:type="dxa"/>
            <w:tcBorders>
              <w:top w:val="nil"/>
              <w:left w:val="nil"/>
              <w:bottom w:val="single" w:sz="8" w:space="0" w:color="auto"/>
              <w:right w:val="single" w:sz="8" w:space="0" w:color="auto"/>
            </w:tcBorders>
            <w:shd w:val="clear" w:color="auto" w:fill="auto"/>
            <w:noWrap/>
            <w:vAlign w:val="bottom"/>
            <w:hideMark/>
          </w:tcPr>
          <w:p w14:paraId="0DCDFC5B" w14:textId="77777777" w:rsidR="00F93C6D" w:rsidRPr="00F93C6D" w:rsidRDefault="00F93C6D" w:rsidP="00F93C6D">
            <w:pPr>
              <w:spacing w:after="0" w:line="240" w:lineRule="auto"/>
              <w:rPr>
                <w:rFonts w:ascii="Calibri" w:eastAsia="Times New Roman" w:hAnsi="Calibri" w:cs="Calibri"/>
                <w:color w:val="000000"/>
                <w:lang w:eastAsia="es-AR"/>
              </w:rPr>
            </w:pPr>
            <w:r w:rsidRPr="00F93C6D">
              <w:rPr>
                <w:rFonts w:ascii="Calibri" w:eastAsia="Times New Roman" w:hAnsi="Calibri" w:cs="Calibri"/>
                <w:color w:val="000000"/>
                <w:lang w:eastAsia="es-AR"/>
              </w:rPr>
              <w:t> </w:t>
            </w:r>
          </w:p>
        </w:tc>
        <w:tc>
          <w:tcPr>
            <w:tcW w:w="960" w:type="dxa"/>
            <w:tcBorders>
              <w:top w:val="nil"/>
              <w:left w:val="nil"/>
              <w:bottom w:val="single" w:sz="8" w:space="0" w:color="auto"/>
              <w:right w:val="single" w:sz="8" w:space="0" w:color="auto"/>
            </w:tcBorders>
            <w:shd w:val="clear" w:color="auto" w:fill="auto"/>
            <w:noWrap/>
            <w:vAlign w:val="bottom"/>
            <w:hideMark/>
          </w:tcPr>
          <w:p w14:paraId="3256F9D7" w14:textId="77777777" w:rsidR="00F93C6D" w:rsidRPr="00F93C6D" w:rsidRDefault="00F93C6D" w:rsidP="00F93C6D">
            <w:pPr>
              <w:spacing w:after="0" w:line="240" w:lineRule="auto"/>
              <w:rPr>
                <w:rFonts w:ascii="Calibri" w:eastAsia="Times New Roman" w:hAnsi="Calibri" w:cs="Calibri"/>
                <w:color w:val="000000"/>
                <w:lang w:eastAsia="es-AR"/>
              </w:rPr>
            </w:pPr>
            <w:r w:rsidRPr="00F93C6D">
              <w:rPr>
                <w:rFonts w:ascii="Calibri" w:eastAsia="Times New Roman" w:hAnsi="Calibri" w:cs="Calibri"/>
                <w:color w:val="000000"/>
                <w:lang w:eastAsia="es-AR"/>
              </w:rPr>
              <w:t> </w:t>
            </w:r>
          </w:p>
        </w:tc>
        <w:tc>
          <w:tcPr>
            <w:tcW w:w="960" w:type="dxa"/>
            <w:tcBorders>
              <w:top w:val="nil"/>
              <w:left w:val="nil"/>
              <w:bottom w:val="single" w:sz="8" w:space="0" w:color="auto"/>
              <w:right w:val="single" w:sz="8" w:space="0" w:color="auto"/>
            </w:tcBorders>
            <w:shd w:val="clear" w:color="auto" w:fill="auto"/>
            <w:noWrap/>
            <w:vAlign w:val="bottom"/>
            <w:hideMark/>
          </w:tcPr>
          <w:p w14:paraId="4DBB6B38" w14:textId="77777777" w:rsidR="00F93C6D" w:rsidRPr="00F93C6D" w:rsidRDefault="00F93C6D" w:rsidP="00F93C6D">
            <w:pPr>
              <w:spacing w:after="0" w:line="240" w:lineRule="auto"/>
              <w:rPr>
                <w:rFonts w:ascii="Calibri" w:eastAsia="Times New Roman" w:hAnsi="Calibri" w:cs="Calibri"/>
                <w:color w:val="000000"/>
                <w:lang w:eastAsia="es-AR"/>
              </w:rPr>
            </w:pPr>
            <w:r w:rsidRPr="00F93C6D">
              <w:rPr>
                <w:rFonts w:ascii="Calibri" w:eastAsia="Times New Roman" w:hAnsi="Calibri" w:cs="Calibri"/>
                <w:color w:val="000000"/>
                <w:lang w:eastAsia="es-AR"/>
              </w:rPr>
              <w:t> </w:t>
            </w:r>
          </w:p>
        </w:tc>
        <w:tc>
          <w:tcPr>
            <w:tcW w:w="960" w:type="dxa"/>
            <w:tcBorders>
              <w:top w:val="nil"/>
              <w:left w:val="nil"/>
              <w:bottom w:val="single" w:sz="8" w:space="0" w:color="auto"/>
              <w:right w:val="single" w:sz="8" w:space="0" w:color="auto"/>
            </w:tcBorders>
            <w:shd w:val="clear" w:color="auto" w:fill="auto"/>
            <w:noWrap/>
            <w:vAlign w:val="bottom"/>
            <w:hideMark/>
          </w:tcPr>
          <w:p w14:paraId="2A0D3370" w14:textId="77777777" w:rsidR="00F93C6D" w:rsidRPr="00F93C6D" w:rsidRDefault="00F93C6D" w:rsidP="00F93C6D">
            <w:pPr>
              <w:spacing w:after="0" w:line="240" w:lineRule="auto"/>
              <w:rPr>
                <w:rFonts w:ascii="Calibri" w:eastAsia="Times New Roman" w:hAnsi="Calibri" w:cs="Calibri"/>
                <w:color w:val="000000"/>
                <w:lang w:eastAsia="es-AR"/>
              </w:rPr>
            </w:pPr>
            <w:r w:rsidRPr="00F93C6D">
              <w:rPr>
                <w:rFonts w:ascii="Calibri" w:eastAsia="Times New Roman" w:hAnsi="Calibri" w:cs="Calibri"/>
                <w:color w:val="000000"/>
                <w:lang w:eastAsia="es-AR"/>
              </w:rPr>
              <w:t> </w:t>
            </w:r>
          </w:p>
        </w:tc>
      </w:tr>
      <w:tr w:rsidR="00236BF6" w:rsidRPr="00F93C6D" w14:paraId="763222EF" w14:textId="77777777" w:rsidTr="00236BF6">
        <w:trPr>
          <w:trHeight w:val="315"/>
        </w:trPr>
        <w:tc>
          <w:tcPr>
            <w:tcW w:w="972" w:type="dxa"/>
            <w:tcBorders>
              <w:top w:val="single" w:sz="8" w:space="0" w:color="auto"/>
              <w:left w:val="single" w:sz="8" w:space="0" w:color="auto"/>
              <w:bottom w:val="single" w:sz="8" w:space="0" w:color="auto"/>
              <w:right w:val="nil"/>
            </w:tcBorders>
            <w:shd w:val="clear" w:color="auto" w:fill="auto"/>
            <w:noWrap/>
            <w:vAlign w:val="bottom"/>
            <w:hideMark/>
          </w:tcPr>
          <w:p w14:paraId="296E034E" w14:textId="77777777" w:rsidR="00236BF6" w:rsidRPr="00F93C6D" w:rsidRDefault="00236BF6" w:rsidP="00F93C6D">
            <w:pPr>
              <w:spacing w:after="0" w:line="240" w:lineRule="auto"/>
              <w:rPr>
                <w:rFonts w:ascii="Calibri" w:eastAsia="Times New Roman" w:hAnsi="Calibri" w:cs="Calibri"/>
                <w:color w:val="000000"/>
                <w:lang w:eastAsia="es-AR"/>
              </w:rPr>
            </w:pPr>
            <w:r w:rsidRPr="00F93C6D">
              <w:rPr>
                <w:rFonts w:ascii="Calibri" w:eastAsia="Times New Roman" w:hAnsi="Calibri" w:cs="Calibri"/>
                <w:b/>
                <w:bCs/>
                <w:color w:val="000000"/>
                <w:sz w:val="28"/>
                <w:szCs w:val="28"/>
                <w:lang w:eastAsia="es-AR"/>
              </w:rPr>
              <w:t>TOTAL:</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7C8191BD" w14:textId="77777777" w:rsidR="00236BF6" w:rsidRPr="00F93C6D" w:rsidRDefault="00236BF6" w:rsidP="00F93C6D">
            <w:pPr>
              <w:spacing w:after="0" w:line="240" w:lineRule="auto"/>
              <w:rPr>
                <w:rFonts w:ascii="Times New Roman" w:eastAsia="Times New Roman" w:hAnsi="Times New Roman" w:cs="Times New Roman"/>
                <w:sz w:val="20"/>
                <w:szCs w:val="20"/>
                <w:lang w:eastAsia="es-AR"/>
              </w:rPr>
            </w:pPr>
            <w:r w:rsidRPr="00F93C6D">
              <w:rPr>
                <w:rFonts w:ascii="Calibri" w:eastAsia="Times New Roman" w:hAnsi="Calibri" w:cs="Calibri"/>
                <w:b/>
                <w:bCs/>
                <w:color w:val="000000"/>
                <w:sz w:val="28"/>
                <w:szCs w:val="28"/>
                <w:lang w:eastAsia="es-AR"/>
              </w:rPr>
              <w:t> </w:t>
            </w:r>
          </w:p>
        </w:tc>
        <w:tc>
          <w:tcPr>
            <w:tcW w:w="960" w:type="dxa"/>
            <w:tcBorders>
              <w:top w:val="nil"/>
              <w:left w:val="nil"/>
              <w:bottom w:val="nil"/>
              <w:right w:val="nil"/>
            </w:tcBorders>
            <w:shd w:val="clear" w:color="auto" w:fill="auto"/>
            <w:noWrap/>
            <w:vAlign w:val="bottom"/>
            <w:hideMark/>
          </w:tcPr>
          <w:p w14:paraId="11C0E7AA" w14:textId="77777777" w:rsidR="00236BF6" w:rsidRPr="00F93C6D" w:rsidRDefault="00236BF6" w:rsidP="00F93C6D">
            <w:pPr>
              <w:spacing w:after="0" w:line="240" w:lineRule="auto"/>
              <w:rPr>
                <w:rFonts w:ascii="Times New Roman" w:eastAsia="Times New Roman" w:hAnsi="Times New Roman" w:cs="Times New Roman"/>
                <w:sz w:val="20"/>
                <w:szCs w:val="20"/>
                <w:lang w:eastAsia="es-AR"/>
              </w:rPr>
            </w:pPr>
          </w:p>
        </w:tc>
        <w:tc>
          <w:tcPr>
            <w:tcW w:w="960" w:type="dxa"/>
            <w:tcBorders>
              <w:top w:val="nil"/>
              <w:left w:val="nil"/>
              <w:bottom w:val="nil"/>
              <w:right w:val="nil"/>
            </w:tcBorders>
            <w:shd w:val="clear" w:color="auto" w:fill="auto"/>
            <w:noWrap/>
            <w:vAlign w:val="bottom"/>
            <w:hideMark/>
          </w:tcPr>
          <w:p w14:paraId="30841CBB" w14:textId="77777777" w:rsidR="00236BF6" w:rsidRPr="00F93C6D" w:rsidRDefault="00236BF6" w:rsidP="00F93C6D">
            <w:pPr>
              <w:spacing w:after="0" w:line="240" w:lineRule="auto"/>
              <w:rPr>
                <w:rFonts w:ascii="Times New Roman" w:eastAsia="Times New Roman" w:hAnsi="Times New Roman" w:cs="Times New Roman"/>
                <w:sz w:val="20"/>
                <w:szCs w:val="20"/>
                <w:lang w:eastAsia="es-AR"/>
              </w:rPr>
            </w:pPr>
          </w:p>
        </w:tc>
        <w:tc>
          <w:tcPr>
            <w:tcW w:w="960" w:type="dxa"/>
            <w:tcBorders>
              <w:top w:val="single" w:sz="8" w:space="0" w:color="auto"/>
              <w:left w:val="single" w:sz="8" w:space="0" w:color="auto"/>
              <w:bottom w:val="single" w:sz="8" w:space="0" w:color="auto"/>
              <w:right w:val="nil"/>
            </w:tcBorders>
            <w:shd w:val="clear" w:color="auto" w:fill="auto"/>
            <w:noWrap/>
            <w:vAlign w:val="bottom"/>
            <w:hideMark/>
          </w:tcPr>
          <w:p w14:paraId="574EFFB5" w14:textId="77777777" w:rsidR="00236BF6" w:rsidRPr="00F93C6D" w:rsidRDefault="00236BF6" w:rsidP="00F93C6D">
            <w:pPr>
              <w:spacing w:after="0" w:line="240" w:lineRule="auto"/>
              <w:rPr>
                <w:rFonts w:ascii="Times New Roman" w:eastAsia="Times New Roman" w:hAnsi="Times New Roman" w:cs="Times New Roman"/>
                <w:sz w:val="20"/>
                <w:szCs w:val="20"/>
                <w:lang w:eastAsia="es-AR"/>
              </w:rPr>
            </w:pPr>
            <w:r w:rsidRPr="00F93C6D">
              <w:rPr>
                <w:rFonts w:ascii="Calibri" w:eastAsia="Times New Roman" w:hAnsi="Calibri" w:cs="Calibri"/>
                <w:b/>
                <w:bCs/>
                <w:color w:val="000000"/>
                <w:sz w:val="28"/>
                <w:szCs w:val="28"/>
                <w:lang w:eastAsia="es-AR"/>
              </w:rPr>
              <w:t>NOTA:</w:t>
            </w:r>
          </w:p>
        </w:tc>
        <w:tc>
          <w:tcPr>
            <w:tcW w:w="960" w:type="dxa"/>
            <w:tcBorders>
              <w:top w:val="single" w:sz="8" w:space="0" w:color="auto"/>
              <w:left w:val="nil"/>
              <w:bottom w:val="single" w:sz="8" w:space="0" w:color="auto"/>
              <w:right w:val="nil"/>
            </w:tcBorders>
            <w:shd w:val="clear" w:color="auto" w:fill="auto"/>
            <w:noWrap/>
            <w:vAlign w:val="bottom"/>
            <w:hideMark/>
          </w:tcPr>
          <w:p w14:paraId="0CB4B16D" w14:textId="77777777" w:rsidR="00236BF6" w:rsidRPr="00F93C6D" w:rsidRDefault="00236BF6" w:rsidP="00F93C6D">
            <w:pPr>
              <w:spacing w:after="0" w:line="240" w:lineRule="auto"/>
              <w:rPr>
                <w:rFonts w:ascii="Times New Roman" w:eastAsia="Times New Roman" w:hAnsi="Times New Roman" w:cs="Times New Roman"/>
                <w:sz w:val="20"/>
                <w:szCs w:val="20"/>
                <w:lang w:eastAsia="es-AR"/>
              </w:rPr>
            </w:pPr>
            <w:r w:rsidRPr="00F93C6D">
              <w:rPr>
                <w:rFonts w:ascii="Calibri" w:eastAsia="Times New Roman" w:hAnsi="Calibri" w:cs="Calibri"/>
                <w:color w:val="000000"/>
                <w:lang w:eastAsia="es-AR"/>
              </w:rPr>
              <w:t> </w:t>
            </w:r>
          </w:p>
        </w:tc>
        <w:tc>
          <w:tcPr>
            <w:tcW w:w="960" w:type="dxa"/>
            <w:tcBorders>
              <w:top w:val="single" w:sz="8" w:space="0" w:color="auto"/>
              <w:left w:val="nil"/>
              <w:bottom w:val="single" w:sz="8" w:space="0" w:color="auto"/>
              <w:right w:val="nil"/>
            </w:tcBorders>
            <w:shd w:val="clear" w:color="auto" w:fill="auto"/>
            <w:noWrap/>
            <w:vAlign w:val="bottom"/>
            <w:hideMark/>
          </w:tcPr>
          <w:p w14:paraId="0B0760F1" w14:textId="77777777" w:rsidR="00236BF6" w:rsidRPr="00F93C6D" w:rsidRDefault="00236BF6" w:rsidP="00F93C6D">
            <w:pPr>
              <w:spacing w:after="0" w:line="240" w:lineRule="auto"/>
              <w:rPr>
                <w:rFonts w:ascii="Times New Roman" w:eastAsia="Times New Roman" w:hAnsi="Times New Roman" w:cs="Times New Roman"/>
                <w:sz w:val="20"/>
                <w:szCs w:val="20"/>
                <w:lang w:eastAsia="es-AR"/>
              </w:rPr>
            </w:pPr>
            <w:r w:rsidRPr="00F93C6D">
              <w:rPr>
                <w:rFonts w:ascii="Calibri" w:eastAsia="Times New Roman" w:hAnsi="Calibri" w:cs="Calibri"/>
                <w:color w:val="000000"/>
                <w:lang w:eastAsia="es-AR"/>
              </w:rPr>
              <w:t> </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351EB5D3" w14:textId="77777777" w:rsidR="00236BF6" w:rsidRPr="00F93C6D" w:rsidRDefault="00236BF6" w:rsidP="00F93C6D">
            <w:pPr>
              <w:spacing w:after="0" w:line="240" w:lineRule="auto"/>
              <w:rPr>
                <w:rFonts w:ascii="Times New Roman" w:eastAsia="Times New Roman" w:hAnsi="Times New Roman" w:cs="Times New Roman"/>
                <w:sz w:val="20"/>
                <w:szCs w:val="20"/>
                <w:lang w:eastAsia="es-AR"/>
              </w:rPr>
            </w:pPr>
            <w:r w:rsidRPr="00F93C6D">
              <w:rPr>
                <w:rFonts w:ascii="Calibri" w:eastAsia="Times New Roman" w:hAnsi="Calibri" w:cs="Calibri"/>
                <w:color w:val="000000"/>
                <w:lang w:eastAsia="es-AR"/>
              </w:rPr>
              <w:t> </w:t>
            </w:r>
          </w:p>
        </w:tc>
      </w:tr>
      <w:tr w:rsidR="00236BF6" w:rsidRPr="00F93C6D" w14:paraId="7866392D" w14:textId="77777777" w:rsidTr="00236BF6">
        <w:trPr>
          <w:trHeight w:val="315"/>
        </w:trPr>
        <w:tc>
          <w:tcPr>
            <w:tcW w:w="972" w:type="dxa"/>
            <w:tcBorders>
              <w:top w:val="nil"/>
              <w:left w:val="nil"/>
              <w:bottom w:val="nil"/>
              <w:right w:val="nil"/>
            </w:tcBorders>
            <w:shd w:val="clear" w:color="auto" w:fill="auto"/>
            <w:noWrap/>
            <w:vAlign w:val="bottom"/>
          </w:tcPr>
          <w:p w14:paraId="7C732F5E" w14:textId="77777777" w:rsidR="00236BF6" w:rsidRPr="00F93C6D" w:rsidRDefault="00236BF6" w:rsidP="00F93C6D">
            <w:pPr>
              <w:spacing w:after="0" w:line="240" w:lineRule="auto"/>
              <w:rPr>
                <w:rFonts w:ascii="Calibri" w:eastAsia="Times New Roman" w:hAnsi="Calibri" w:cs="Calibri"/>
                <w:color w:val="000000"/>
                <w:lang w:eastAsia="es-AR"/>
              </w:rPr>
            </w:pPr>
          </w:p>
        </w:tc>
        <w:tc>
          <w:tcPr>
            <w:tcW w:w="960" w:type="dxa"/>
            <w:tcBorders>
              <w:top w:val="nil"/>
              <w:left w:val="nil"/>
              <w:bottom w:val="nil"/>
              <w:right w:val="nil"/>
            </w:tcBorders>
            <w:shd w:val="clear" w:color="auto" w:fill="auto"/>
            <w:noWrap/>
            <w:vAlign w:val="bottom"/>
          </w:tcPr>
          <w:p w14:paraId="69ED35C9" w14:textId="77777777" w:rsidR="00236BF6" w:rsidRPr="00F93C6D" w:rsidRDefault="00236BF6" w:rsidP="00F93C6D">
            <w:pPr>
              <w:spacing w:after="0" w:line="240" w:lineRule="auto"/>
              <w:rPr>
                <w:rFonts w:ascii="Times New Roman" w:eastAsia="Times New Roman" w:hAnsi="Times New Roman" w:cs="Times New Roman"/>
                <w:sz w:val="20"/>
                <w:szCs w:val="20"/>
                <w:lang w:eastAsia="es-AR"/>
              </w:rPr>
            </w:pPr>
          </w:p>
        </w:tc>
        <w:tc>
          <w:tcPr>
            <w:tcW w:w="960" w:type="dxa"/>
            <w:tcBorders>
              <w:top w:val="nil"/>
              <w:left w:val="nil"/>
              <w:bottom w:val="nil"/>
              <w:right w:val="nil"/>
            </w:tcBorders>
            <w:shd w:val="clear" w:color="auto" w:fill="auto"/>
            <w:noWrap/>
            <w:vAlign w:val="bottom"/>
          </w:tcPr>
          <w:p w14:paraId="4C355DF9" w14:textId="77777777" w:rsidR="00236BF6" w:rsidRPr="00F93C6D" w:rsidRDefault="00236BF6" w:rsidP="00F93C6D">
            <w:pPr>
              <w:spacing w:after="0" w:line="240" w:lineRule="auto"/>
              <w:rPr>
                <w:rFonts w:ascii="Times New Roman" w:eastAsia="Times New Roman" w:hAnsi="Times New Roman" w:cs="Times New Roman"/>
                <w:sz w:val="20"/>
                <w:szCs w:val="20"/>
                <w:lang w:eastAsia="es-AR"/>
              </w:rPr>
            </w:pPr>
          </w:p>
        </w:tc>
        <w:tc>
          <w:tcPr>
            <w:tcW w:w="960" w:type="dxa"/>
            <w:tcBorders>
              <w:top w:val="nil"/>
              <w:left w:val="nil"/>
              <w:bottom w:val="nil"/>
              <w:right w:val="nil"/>
            </w:tcBorders>
            <w:shd w:val="clear" w:color="auto" w:fill="auto"/>
            <w:noWrap/>
            <w:vAlign w:val="bottom"/>
          </w:tcPr>
          <w:p w14:paraId="36630042" w14:textId="77777777" w:rsidR="00236BF6" w:rsidRPr="00F93C6D" w:rsidRDefault="00236BF6" w:rsidP="00F93C6D">
            <w:pPr>
              <w:spacing w:after="0" w:line="240" w:lineRule="auto"/>
              <w:rPr>
                <w:rFonts w:ascii="Times New Roman" w:eastAsia="Times New Roman" w:hAnsi="Times New Roman" w:cs="Times New Roman"/>
                <w:sz w:val="20"/>
                <w:szCs w:val="20"/>
                <w:lang w:eastAsia="es-AR"/>
              </w:rPr>
            </w:pPr>
          </w:p>
        </w:tc>
        <w:tc>
          <w:tcPr>
            <w:tcW w:w="960" w:type="dxa"/>
            <w:tcBorders>
              <w:top w:val="nil"/>
              <w:left w:val="nil"/>
              <w:bottom w:val="nil"/>
              <w:right w:val="nil"/>
            </w:tcBorders>
            <w:shd w:val="clear" w:color="auto" w:fill="auto"/>
            <w:noWrap/>
            <w:vAlign w:val="bottom"/>
          </w:tcPr>
          <w:p w14:paraId="0F0DC5E9" w14:textId="77777777" w:rsidR="00236BF6" w:rsidRPr="00F93C6D" w:rsidRDefault="00236BF6" w:rsidP="00F93C6D">
            <w:pPr>
              <w:spacing w:after="0" w:line="240" w:lineRule="auto"/>
              <w:rPr>
                <w:rFonts w:ascii="Times New Roman" w:eastAsia="Times New Roman" w:hAnsi="Times New Roman" w:cs="Times New Roman"/>
                <w:sz w:val="20"/>
                <w:szCs w:val="20"/>
                <w:lang w:eastAsia="es-AR"/>
              </w:rPr>
            </w:pPr>
          </w:p>
        </w:tc>
        <w:tc>
          <w:tcPr>
            <w:tcW w:w="960" w:type="dxa"/>
            <w:tcBorders>
              <w:top w:val="nil"/>
              <w:left w:val="nil"/>
              <w:bottom w:val="nil"/>
              <w:right w:val="nil"/>
            </w:tcBorders>
            <w:shd w:val="clear" w:color="auto" w:fill="auto"/>
            <w:noWrap/>
            <w:vAlign w:val="bottom"/>
          </w:tcPr>
          <w:p w14:paraId="1E6E3EA2" w14:textId="77777777" w:rsidR="00236BF6" w:rsidRPr="00F93C6D" w:rsidRDefault="00236BF6" w:rsidP="00F93C6D">
            <w:pPr>
              <w:spacing w:after="0" w:line="240" w:lineRule="auto"/>
              <w:rPr>
                <w:rFonts w:ascii="Times New Roman" w:eastAsia="Times New Roman" w:hAnsi="Times New Roman" w:cs="Times New Roman"/>
                <w:sz w:val="20"/>
                <w:szCs w:val="20"/>
                <w:lang w:eastAsia="es-AR"/>
              </w:rPr>
            </w:pPr>
          </w:p>
        </w:tc>
        <w:tc>
          <w:tcPr>
            <w:tcW w:w="960" w:type="dxa"/>
            <w:tcBorders>
              <w:top w:val="nil"/>
              <w:left w:val="nil"/>
              <w:bottom w:val="nil"/>
              <w:right w:val="nil"/>
            </w:tcBorders>
            <w:shd w:val="clear" w:color="auto" w:fill="auto"/>
            <w:noWrap/>
            <w:vAlign w:val="bottom"/>
          </w:tcPr>
          <w:p w14:paraId="06658F2B" w14:textId="77777777" w:rsidR="00236BF6" w:rsidRPr="00F93C6D" w:rsidRDefault="00236BF6" w:rsidP="00F93C6D">
            <w:pPr>
              <w:spacing w:after="0" w:line="240" w:lineRule="auto"/>
              <w:rPr>
                <w:rFonts w:ascii="Times New Roman" w:eastAsia="Times New Roman" w:hAnsi="Times New Roman" w:cs="Times New Roman"/>
                <w:sz w:val="20"/>
                <w:szCs w:val="20"/>
                <w:lang w:eastAsia="es-AR"/>
              </w:rPr>
            </w:pPr>
          </w:p>
        </w:tc>
        <w:tc>
          <w:tcPr>
            <w:tcW w:w="960" w:type="dxa"/>
            <w:tcBorders>
              <w:top w:val="nil"/>
              <w:left w:val="nil"/>
              <w:bottom w:val="nil"/>
              <w:right w:val="nil"/>
            </w:tcBorders>
            <w:shd w:val="clear" w:color="auto" w:fill="auto"/>
            <w:noWrap/>
            <w:vAlign w:val="bottom"/>
          </w:tcPr>
          <w:p w14:paraId="01320E96" w14:textId="77777777" w:rsidR="00236BF6" w:rsidRPr="00F93C6D" w:rsidRDefault="00236BF6" w:rsidP="00F93C6D">
            <w:pPr>
              <w:spacing w:after="0" w:line="240" w:lineRule="auto"/>
              <w:rPr>
                <w:rFonts w:ascii="Times New Roman" w:eastAsia="Times New Roman" w:hAnsi="Times New Roman" w:cs="Times New Roman"/>
                <w:sz w:val="20"/>
                <w:szCs w:val="20"/>
                <w:lang w:eastAsia="es-AR"/>
              </w:rPr>
            </w:pPr>
          </w:p>
        </w:tc>
      </w:tr>
    </w:tbl>
    <w:p w14:paraId="04AC6565" w14:textId="77777777" w:rsidR="00E834BA" w:rsidRDefault="00F93C6D">
      <w:pPr>
        <w:rPr>
          <w:b/>
        </w:rPr>
      </w:pPr>
      <w:r>
        <w:rPr>
          <w:b/>
        </w:rPr>
        <w:t>Al dorso se encuentran las condiciones de aprobación de la materia.</w:t>
      </w:r>
    </w:p>
    <w:p w14:paraId="64BA7DE0" w14:textId="77777777" w:rsidR="00AD45E5" w:rsidRDefault="00AD45E5" w:rsidP="00AD45E5">
      <w:pPr>
        <w:autoSpaceDE w:val="0"/>
        <w:autoSpaceDN w:val="0"/>
        <w:adjustRightInd w:val="0"/>
        <w:spacing w:after="120" w:line="240" w:lineRule="auto"/>
        <w:jc w:val="both"/>
        <w:rPr>
          <w:rFonts w:ascii="Arial Narrow" w:hAnsi="Arial Narrow" w:cs="Arial Narrow"/>
          <w:color w:val="000000"/>
        </w:rPr>
      </w:pPr>
      <w:r>
        <w:rPr>
          <w:rFonts w:ascii="Arial Narrow" w:hAnsi="Arial Narrow" w:cs="Arial Narrow"/>
          <w:b/>
          <w:bCs/>
          <w:color w:val="000000"/>
        </w:rPr>
        <w:t>Requisitos de Aprobación directa.</w:t>
      </w:r>
    </w:p>
    <w:p w14:paraId="617BDE54" w14:textId="77777777" w:rsidR="00AD45E5" w:rsidRDefault="00AD45E5" w:rsidP="00AD45E5">
      <w:pPr>
        <w:autoSpaceDE w:val="0"/>
        <w:autoSpaceDN w:val="0"/>
        <w:adjustRightInd w:val="0"/>
        <w:spacing w:after="120" w:line="240" w:lineRule="auto"/>
        <w:jc w:val="both"/>
        <w:rPr>
          <w:rFonts w:ascii="Arial Narrow" w:hAnsi="Arial Narrow" w:cs="Arial Narrow"/>
          <w:color w:val="000000"/>
        </w:rPr>
      </w:pPr>
      <w:r>
        <w:rPr>
          <w:rFonts w:ascii="Arial Narrow" w:hAnsi="Arial Narrow" w:cs="Arial Narrow"/>
          <w:color w:val="000000"/>
        </w:rPr>
        <w:t xml:space="preserve">La Aprobación directa dependerá solo de la nota de los parciales. Esto lleva a que cada uno de  los dos parciales se ajusten a un modelo indicado por la dirección de la Cátedra (cómo ocurre actualmente con los finales). Este modelo sirve para establecer criterios comunes en todos los cursos si bien cada profesor confeccionará el texto de su examen. </w:t>
      </w:r>
    </w:p>
    <w:p w14:paraId="680D2231" w14:textId="77777777" w:rsidR="00AD45E5" w:rsidRDefault="00AD45E5" w:rsidP="00AD45E5">
      <w:pPr>
        <w:autoSpaceDE w:val="0"/>
        <w:autoSpaceDN w:val="0"/>
        <w:adjustRightInd w:val="0"/>
        <w:spacing w:after="120" w:line="240" w:lineRule="auto"/>
        <w:jc w:val="both"/>
        <w:rPr>
          <w:rFonts w:ascii="Arial Narrow" w:hAnsi="Arial Narrow" w:cs="Arial Narrow"/>
          <w:color w:val="000000"/>
        </w:rPr>
      </w:pPr>
      <w:r>
        <w:rPr>
          <w:rFonts w:ascii="Arial Narrow" w:hAnsi="Arial Narrow" w:cs="Arial Narrow"/>
          <w:color w:val="000000"/>
        </w:rPr>
        <w:t>El parcial que cada docente confeccione para su curso y que se desprende de éste modelo debe ser enviado a la dirección antes de la fecha del parcial para su visto. A continuación se describen los posibles escenarios y sus resultados.</w:t>
      </w:r>
    </w:p>
    <w:p w14:paraId="5AE59E4C" w14:textId="77777777" w:rsidR="00AD45E5" w:rsidRDefault="00AD45E5" w:rsidP="00AD45E5">
      <w:pPr>
        <w:autoSpaceDE w:val="0"/>
        <w:autoSpaceDN w:val="0"/>
        <w:adjustRightInd w:val="0"/>
        <w:spacing w:after="120" w:line="240" w:lineRule="auto"/>
        <w:jc w:val="both"/>
        <w:rPr>
          <w:rFonts w:ascii="Arial Narrow" w:hAnsi="Arial Narrow" w:cs="Arial Narrow"/>
          <w:color w:val="000000"/>
        </w:rPr>
      </w:pPr>
    </w:p>
    <w:p w14:paraId="35F6A40C" w14:textId="77777777" w:rsidR="00AD45E5" w:rsidRDefault="00AD45E5" w:rsidP="00AD45E5">
      <w:pPr>
        <w:autoSpaceDE w:val="0"/>
        <w:autoSpaceDN w:val="0"/>
        <w:adjustRightInd w:val="0"/>
        <w:spacing w:after="120" w:line="240" w:lineRule="auto"/>
        <w:jc w:val="both"/>
        <w:rPr>
          <w:rFonts w:ascii="Arial Narrow" w:hAnsi="Arial Narrow" w:cs="Arial Narrow"/>
          <w:color w:val="000000"/>
        </w:rPr>
      </w:pPr>
      <w:r>
        <w:rPr>
          <w:rFonts w:ascii="Arial Narrow" w:hAnsi="Arial Narrow" w:cs="Arial Narrow"/>
          <w:color w:val="000000"/>
        </w:rPr>
        <w:t xml:space="preserve">Tabla Numérica </w:t>
      </w:r>
    </w:p>
    <w:p w14:paraId="5200436A" w14:textId="77777777" w:rsidR="00AD45E5" w:rsidRDefault="00AD45E5" w:rsidP="00AD45E5">
      <w:pPr>
        <w:rPr>
          <w:b/>
        </w:rPr>
      </w:pPr>
      <w:r>
        <w:rPr>
          <w:rFonts w:ascii="Arial Narrow" w:hAnsi="Arial Narrow" w:cs="Arial Narrow"/>
          <w:noProof/>
          <w:color w:val="000000"/>
          <w:lang w:val="en-US"/>
        </w:rPr>
        <w:drawing>
          <wp:inline distT="0" distB="0" distL="0" distR="0" wp14:anchorId="49DBC678" wp14:editId="0F59BF8A">
            <wp:extent cx="5981700" cy="3486150"/>
            <wp:effectExtent l="0" t="0" r="0" b="0"/>
            <wp:docPr id="1" name="Picture 1" descr="tempFileForShare_2017-03-10-17-26-19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FileForShare_2017-03-10-17-26-19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81700" cy="3486150"/>
                    </a:xfrm>
                    <a:prstGeom prst="rect">
                      <a:avLst/>
                    </a:prstGeom>
                    <a:noFill/>
                    <a:ln>
                      <a:noFill/>
                    </a:ln>
                  </pic:spPr>
                </pic:pic>
              </a:graphicData>
            </a:graphic>
          </wp:inline>
        </w:drawing>
      </w:r>
    </w:p>
    <w:p w14:paraId="6F27184A" w14:textId="77777777" w:rsidR="00AD45E5" w:rsidRPr="00E834BA" w:rsidRDefault="00AD45E5">
      <w:pPr>
        <w:rPr>
          <w:b/>
        </w:rPr>
      </w:pPr>
    </w:p>
    <w:sectPr w:rsidR="00AD45E5" w:rsidRPr="00E834BA" w:rsidSect="00236BF6">
      <w:pgSz w:w="12240" w:h="15840"/>
      <w:pgMar w:top="1135"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D710C"/>
    <w:multiLevelType w:val="hybridMultilevel"/>
    <w:tmpl w:val="C2E8B89A"/>
    <w:lvl w:ilvl="0" w:tplc="C37263B6">
      <w:start w:val="1"/>
      <w:numFmt w:val="decimal"/>
      <w:lvlText w:val="%1."/>
      <w:lvlJc w:val="left"/>
      <w:pPr>
        <w:ind w:left="928"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2665102"/>
    <w:multiLevelType w:val="hybridMultilevel"/>
    <w:tmpl w:val="FD425BE2"/>
    <w:lvl w:ilvl="0" w:tplc="41A0120E">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 w15:restartNumberingAfterBreak="0">
    <w:nsid w:val="698F514F"/>
    <w:multiLevelType w:val="hybridMultilevel"/>
    <w:tmpl w:val="294A650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804130012">
    <w:abstractNumId w:val="2"/>
  </w:num>
  <w:num w:numId="2" w16cid:durableId="848955046">
    <w:abstractNumId w:val="0"/>
  </w:num>
  <w:num w:numId="3" w16cid:durableId="1518806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4BA"/>
    <w:rsid w:val="0001032F"/>
    <w:rsid w:val="00017DAC"/>
    <w:rsid w:val="00040B3B"/>
    <w:rsid w:val="0008186A"/>
    <w:rsid w:val="001435BB"/>
    <w:rsid w:val="001B5383"/>
    <w:rsid w:val="001E1C64"/>
    <w:rsid w:val="001F447F"/>
    <w:rsid w:val="00214E01"/>
    <w:rsid w:val="00221B00"/>
    <w:rsid w:val="00236BF6"/>
    <w:rsid w:val="00330C9C"/>
    <w:rsid w:val="00336C8C"/>
    <w:rsid w:val="00372D39"/>
    <w:rsid w:val="003D714F"/>
    <w:rsid w:val="004414BE"/>
    <w:rsid w:val="004C5AD2"/>
    <w:rsid w:val="005857EE"/>
    <w:rsid w:val="00647DC4"/>
    <w:rsid w:val="007413E9"/>
    <w:rsid w:val="00790E65"/>
    <w:rsid w:val="007D6070"/>
    <w:rsid w:val="007F5A19"/>
    <w:rsid w:val="00884ACF"/>
    <w:rsid w:val="008A3980"/>
    <w:rsid w:val="008B1DDB"/>
    <w:rsid w:val="008B5D5E"/>
    <w:rsid w:val="008F1065"/>
    <w:rsid w:val="00977EDE"/>
    <w:rsid w:val="00996CA6"/>
    <w:rsid w:val="009C2C61"/>
    <w:rsid w:val="009C35F4"/>
    <w:rsid w:val="00A25EFF"/>
    <w:rsid w:val="00A336B5"/>
    <w:rsid w:val="00A8349B"/>
    <w:rsid w:val="00AD45E5"/>
    <w:rsid w:val="00AD4D4B"/>
    <w:rsid w:val="00B80130"/>
    <w:rsid w:val="00B83F6E"/>
    <w:rsid w:val="00BD771C"/>
    <w:rsid w:val="00BE5823"/>
    <w:rsid w:val="00BF292D"/>
    <w:rsid w:val="00C0562D"/>
    <w:rsid w:val="00C269E8"/>
    <w:rsid w:val="00C35871"/>
    <w:rsid w:val="00C5713E"/>
    <w:rsid w:val="00C62480"/>
    <w:rsid w:val="00D54AAF"/>
    <w:rsid w:val="00D8763F"/>
    <w:rsid w:val="00D97D9D"/>
    <w:rsid w:val="00DD5329"/>
    <w:rsid w:val="00DD5BC7"/>
    <w:rsid w:val="00E44DFA"/>
    <w:rsid w:val="00E51A6C"/>
    <w:rsid w:val="00E73EE4"/>
    <w:rsid w:val="00E834BA"/>
    <w:rsid w:val="00F751CA"/>
    <w:rsid w:val="00F82126"/>
    <w:rsid w:val="00F93C6D"/>
    <w:rsid w:val="00FA2B99"/>
    <w:rsid w:val="00FC7F4C"/>
    <w:rsid w:val="00FF51C6"/>
    <w:rsid w:val="00FF61C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B6FB6"/>
  <w15:chartTrackingRefBased/>
  <w15:docId w15:val="{182FEE56-0DBC-4FE2-B81D-7F459B5A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3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905848">
      <w:bodyDiv w:val="1"/>
      <w:marLeft w:val="0"/>
      <w:marRight w:val="0"/>
      <w:marTop w:val="0"/>
      <w:marBottom w:val="0"/>
      <w:divBdr>
        <w:top w:val="none" w:sz="0" w:space="0" w:color="auto"/>
        <w:left w:val="none" w:sz="0" w:space="0" w:color="auto"/>
        <w:bottom w:val="none" w:sz="0" w:space="0" w:color="auto"/>
        <w:right w:val="none" w:sz="0" w:space="0" w:color="auto"/>
      </w:divBdr>
    </w:div>
    <w:div w:id="98828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867</Words>
  <Characters>4774</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Administador</dc:creator>
  <cp:keywords/>
  <dc:description/>
  <cp:lastModifiedBy>agustin herzkovich</cp:lastModifiedBy>
  <cp:revision>2</cp:revision>
  <dcterms:created xsi:type="dcterms:W3CDTF">2023-07-13T01:23:00Z</dcterms:created>
  <dcterms:modified xsi:type="dcterms:W3CDTF">2023-07-13T01:23:00Z</dcterms:modified>
</cp:coreProperties>
</file>