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F404C" w14:textId="2C7CCD96" w:rsidR="00006175" w:rsidRDefault="003470B4">
      <w:pPr>
        <w:pStyle w:val="Textoindependiente2"/>
        <w:jc w:val="center"/>
        <w:rPr>
          <w:b/>
          <w:bCs/>
          <w:sz w:val="28"/>
        </w:rPr>
      </w:pPr>
      <w:r>
        <w:rPr>
          <w:b/>
          <w:bCs/>
          <w:noProof/>
          <w:sz w:val="28"/>
        </w:rPr>
        <w:drawing>
          <wp:inline distT="0" distB="0" distL="0" distR="0" wp14:anchorId="48899719" wp14:editId="7BFCCE21">
            <wp:extent cx="1838325" cy="15906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7787" t="12296" r="8606" b="15573"/>
                    <a:stretch>
                      <a:fillRect/>
                    </a:stretch>
                  </pic:blipFill>
                  <pic:spPr bwMode="auto">
                    <a:xfrm>
                      <a:off x="0" y="0"/>
                      <a:ext cx="1838325" cy="1590675"/>
                    </a:xfrm>
                    <a:prstGeom prst="rect">
                      <a:avLst/>
                    </a:prstGeom>
                    <a:noFill/>
                    <a:ln>
                      <a:noFill/>
                    </a:ln>
                  </pic:spPr>
                </pic:pic>
              </a:graphicData>
            </a:graphic>
          </wp:inline>
        </w:drawing>
      </w:r>
    </w:p>
    <w:p w14:paraId="44026D30" w14:textId="77777777" w:rsidR="00FC10C6" w:rsidRPr="00EF0BB7" w:rsidRDefault="00FC10C6">
      <w:pPr>
        <w:pStyle w:val="Textoindependiente2"/>
        <w:jc w:val="center"/>
        <w:rPr>
          <w:b/>
          <w:bCs/>
          <w:sz w:val="24"/>
        </w:rPr>
      </w:pPr>
      <w:r w:rsidRPr="00EF0BB7">
        <w:rPr>
          <w:b/>
          <w:bCs/>
          <w:sz w:val="24"/>
        </w:rPr>
        <w:t>UNIVERSIDAD TECNOLÓGICA NACIONAL</w:t>
      </w:r>
    </w:p>
    <w:p w14:paraId="2C23B284" w14:textId="77777777" w:rsidR="00FC10C6" w:rsidRPr="00EF0BB7" w:rsidRDefault="00FC10C6">
      <w:pPr>
        <w:pStyle w:val="Textoindependiente2"/>
        <w:jc w:val="center"/>
        <w:rPr>
          <w:b/>
          <w:bCs/>
          <w:sz w:val="24"/>
        </w:rPr>
      </w:pPr>
      <w:r w:rsidRPr="00EF0BB7">
        <w:rPr>
          <w:b/>
          <w:bCs/>
          <w:sz w:val="24"/>
        </w:rPr>
        <w:t>Facultad Regional Buenos Aires</w:t>
      </w:r>
    </w:p>
    <w:p w14:paraId="708430E4" w14:textId="77777777" w:rsidR="00FC10C6" w:rsidRPr="00364E43" w:rsidRDefault="00FC10C6">
      <w:pPr>
        <w:pStyle w:val="Textoindependiente2"/>
        <w:jc w:val="center"/>
        <w:rPr>
          <w:b/>
          <w:bCs/>
          <w:i/>
          <w:iCs/>
          <w:sz w:val="4"/>
        </w:rPr>
      </w:pPr>
    </w:p>
    <w:p w14:paraId="1A548AD9" w14:textId="77777777" w:rsidR="00FC10C6" w:rsidRPr="00EF0BB7" w:rsidRDefault="00AE0CD6">
      <w:pPr>
        <w:pStyle w:val="Textoindependiente2"/>
        <w:jc w:val="center"/>
        <w:rPr>
          <w:b/>
          <w:bCs/>
          <w:i/>
          <w:iCs/>
          <w:sz w:val="22"/>
        </w:rPr>
      </w:pPr>
      <w:r w:rsidRPr="00EF0BB7">
        <w:rPr>
          <w:b/>
          <w:bCs/>
          <w:i/>
          <w:iCs/>
          <w:sz w:val="22"/>
        </w:rPr>
        <w:t>ARQUITECTURA de</w:t>
      </w:r>
      <w:r w:rsidR="00512873" w:rsidRPr="00EF0BB7">
        <w:rPr>
          <w:b/>
          <w:bCs/>
          <w:i/>
          <w:iCs/>
          <w:sz w:val="22"/>
        </w:rPr>
        <w:t xml:space="preserve"> </w:t>
      </w:r>
      <w:r w:rsidR="00B53768" w:rsidRPr="00EF0BB7">
        <w:rPr>
          <w:b/>
          <w:bCs/>
          <w:i/>
          <w:iCs/>
          <w:sz w:val="22"/>
        </w:rPr>
        <w:t>COMPUTADORE</w:t>
      </w:r>
      <w:r w:rsidR="00006175" w:rsidRPr="00EF0BB7">
        <w:rPr>
          <w:b/>
          <w:bCs/>
          <w:i/>
          <w:iCs/>
          <w:sz w:val="22"/>
        </w:rPr>
        <w:t>S</w:t>
      </w:r>
      <w:r w:rsidRPr="00EF0BB7">
        <w:rPr>
          <w:b/>
          <w:bCs/>
          <w:i/>
          <w:iCs/>
          <w:sz w:val="22"/>
        </w:rPr>
        <w:t xml:space="preserve"> [08</w:t>
      </w:r>
      <w:r w:rsidR="00E871B2" w:rsidRPr="00EF0BB7">
        <w:rPr>
          <w:b/>
          <w:bCs/>
          <w:i/>
          <w:iCs/>
          <w:sz w:val="22"/>
        </w:rPr>
        <w:t>-</w:t>
      </w:r>
      <w:r w:rsidRPr="00EF0BB7">
        <w:rPr>
          <w:b/>
          <w:bCs/>
          <w:i/>
          <w:iCs/>
          <w:sz w:val="22"/>
        </w:rPr>
        <w:t>2022]</w:t>
      </w:r>
    </w:p>
    <w:p w14:paraId="385F6F97" w14:textId="77777777" w:rsidR="00FC10C6" w:rsidRPr="00EF0BB7" w:rsidRDefault="00FC10C6">
      <w:pPr>
        <w:pStyle w:val="Textoindependiente2"/>
        <w:jc w:val="center"/>
        <w:rPr>
          <w:b/>
          <w:bCs/>
          <w:smallCaps/>
          <w:sz w:val="22"/>
        </w:rPr>
      </w:pPr>
      <w:r w:rsidRPr="00EF0BB7">
        <w:rPr>
          <w:b/>
          <w:bCs/>
          <w:smallCaps/>
          <w:sz w:val="22"/>
        </w:rPr>
        <w:t>–20</w:t>
      </w:r>
      <w:r w:rsidR="00EF0BB7">
        <w:rPr>
          <w:b/>
          <w:bCs/>
          <w:smallCaps/>
          <w:sz w:val="22"/>
        </w:rPr>
        <w:t>2</w:t>
      </w:r>
      <w:r w:rsidR="00BF2918">
        <w:rPr>
          <w:b/>
          <w:bCs/>
          <w:smallCaps/>
          <w:sz w:val="22"/>
        </w:rPr>
        <w:t>3</w:t>
      </w:r>
      <w:r w:rsidRPr="00EF0BB7">
        <w:rPr>
          <w:b/>
          <w:bCs/>
          <w:smallCaps/>
          <w:sz w:val="22"/>
        </w:rPr>
        <w:t>–</w:t>
      </w:r>
    </w:p>
    <w:p w14:paraId="4048B5A5" w14:textId="77777777" w:rsidR="009A647F" w:rsidRPr="00EF0BB7" w:rsidRDefault="009A647F" w:rsidP="009A647F">
      <w:pPr>
        <w:pStyle w:val="Textoindependiente2"/>
        <w:jc w:val="center"/>
        <w:rPr>
          <w:b/>
          <w:bCs/>
          <w:smallCaps/>
          <w:sz w:val="22"/>
        </w:rPr>
      </w:pPr>
      <w:r w:rsidRPr="00EF0BB7">
        <w:rPr>
          <w:b/>
          <w:bCs/>
          <w:smallCaps/>
          <w:sz w:val="22"/>
        </w:rPr>
        <w:t>Docente:</w:t>
      </w:r>
      <w:r w:rsidR="00EF0BB7">
        <w:rPr>
          <w:b/>
          <w:bCs/>
          <w:smallCaps/>
          <w:sz w:val="22"/>
        </w:rPr>
        <w:t xml:space="preserve"> </w:t>
      </w:r>
      <w:r w:rsidR="00FF5736" w:rsidRPr="00EF0BB7">
        <w:rPr>
          <w:b/>
          <w:bCs/>
          <w:smallCaps/>
          <w:sz w:val="22"/>
        </w:rPr>
        <w:t>Prof</w:t>
      </w:r>
      <w:r w:rsidRPr="00EF0BB7">
        <w:rPr>
          <w:b/>
          <w:bCs/>
          <w:smallCaps/>
          <w:sz w:val="22"/>
        </w:rPr>
        <w:t xml:space="preserve">. </w:t>
      </w:r>
      <w:r w:rsidR="00423FCF">
        <w:rPr>
          <w:b/>
          <w:bCs/>
          <w:smallCaps/>
          <w:sz w:val="22"/>
        </w:rPr>
        <w:t>Roberto Tenuta</w:t>
      </w:r>
    </w:p>
    <w:p w14:paraId="406D40DA" w14:textId="77777777" w:rsidR="009A647F" w:rsidRPr="00EF0BB7" w:rsidRDefault="00AE0CD6" w:rsidP="009A647F">
      <w:pPr>
        <w:pStyle w:val="Textoindependiente2"/>
        <w:jc w:val="center"/>
        <w:rPr>
          <w:b/>
          <w:bCs/>
          <w:smallCaps/>
          <w:sz w:val="6"/>
        </w:rPr>
      </w:pPr>
      <w:r w:rsidRPr="00EF0BB7">
        <w:rPr>
          <w:b/>
          <w:bCs/>
          <w:smallCaps/>
          <w:sz w:val="6"/>
        </w:rPr>
        <w:t xml:space="preserve"> </w:t>
      </w:r>
    </w:p>
    <w:p w14:paraId="3A5DB0BB" w14:textId="3A88F109" w:rsidR="00FC10C6" w:rsidRPr="00EF0BB7" w:rsidRDefault="00FC10C6">
      <w:pPr>
        <w:pStyle w:val="Textoindependiente2"/>
        <w:jc w:val="center"/>
        <w:rPr>
          <w:b/>
          <w:bCs/>
          <w:smallCaps/>
          <w:sz w:val="22"/>
        </w:rPr>
      </w:pPr>
      <w:r w:rsidRPr="00EF0BB7">
        <w:rPr>
          <w:b/>
          <w:bCs/>
          <w:smallCaps/>
          <w:sz w:val="22"/>
        </w:rPr>
        <w:t>Trabajo Práctico</w:t>
      </w:r>
      <w:r w:rsidR="008D2659">
        <w:rPr>
          <w:b/>
          <w:bCs/>
          <w:smallCaps/>
          <w:sz w:val="22"/>
        </w:rPr>
        <w:t xml:space="preserve"> </w:t>
      </w:r>
      <w:r w:rsidR="00BF2918">
        <w:rPr>
          <w:b/>
          <w:bCs/>
          <w:smallCaps/>
          <w:sz w:val="22"/>
        </w:rPr>
        <w:t>grupal</w:t>
      </w:r>
      <w:r w:rsidR="008D2659">
        <w:rPr>
          <w:b/>
          <w:bCs/>
          <w:smallCaps/>
          <w:sz w:val="22"/>
        </w:rPr>
        <w:t xml:space="preserve"> Assembler </w:t>
      </w:r>
      <w:proofErr w:type="spellStart"/>
      <w:r w:rsidR="008D2659">
        <w:rPr>
          <w:b/>
          <w:bCs/>
          <w:smallCaps/>
          <w:sz w:val="22"/>
        </w:rPr>
        <w:t>Debug</w:t>
      </w:r>
      <w:proofErr w:type="spellEnd"/>
    </w:p>
    <w:p w14:paraId="3751BEFD" w14:textId="73BAA025" w:rsidR="00FC10C6" w:rsidRPr="00364E43" w:rsidRDefault="00FC10C6">
      <w:pPr>
        <w:pStyle w:val="Textoindependiente2"/>
        <w:jc w:val="center"/>
        <w:rPr>
          <w:b/>
          <w:bCs/>
          <w:i/>
          <w:iCs/>
          <w:smallCaps/>
          <w:sz w:val="14"/>
        </w:rPr>
      </w:pPr>
      <w:r w:rsidRPr="00EF0BB7">
        <w:rPr>
          <w:b/>
          <w:bCs/>
          <w:i/>
          <w:iCs/>
          <w:smallCaps/>
          <w:sz w:val="22"/>
        </w:rPr>
        <w:t>«</w:t>
      </w:r>
      <w:r w:rsidR="00BF2918">
        <w:rPr>
          <w:b/>
          <w:bCs/>
          <w:i/>
          <w:iCs/>
          <w:smallCaps/>
          <w:sz w:val="22"/>
        </w:rPr>
        <w:t xml:space="preserve">trabajo práctico </w:t>
      </w:r>
      <w:r w:rsidR="008D2659" w:rsidRPr="008D2659">
        <w:rPr>
          <w:b/>
          <w:bCs/>
          <w:i/>
          <w:iCs/>
          <w:smallCaps/>
          <w:sz w:val="22"/>
        </w:rPr>
        <w:t xml:space="preserve">grupal Assembler </w:t>
      </w:r>
      <w:proofErr w:type="spellStart"/>
      <w:proofErr w:type="gramStart"/>
      <w:r w:rsidR="008D2659" w:rsidRPr="008D2659">
        <w:rPr>
          <w:b/>
          <w:bCs/>
          <w:i/>
          <w:iCs/>
          <w:smallCaps/>
          <w:sz w:val="22"/>
        </w:rPr>
        <w:t>Debug</w:t>
      </w:r>
      <w:proofErr w:type="spellEnd"/>
      <w:r w:rsidR="008D2659" w:rsidRPr="00EF0BB7">
        <w:rPr>
          <w:b/>
          <w:bCs/>
          <w:i/>
          <w:iCs/>
          <w:smallCaps/>
          <w:sz w:val="22"/>
        </w:rPr>
        <w:t xml:space="preserve"> </w:t>
      </w:r>
      <w:r w:rsidRPr="00EF0BB7">
        <w:rPr>
          <w:b/>
          <w:bCs/>
          <w:i/>
          <w:iCs/>
          <w:smallCaps/>
          <w:sz w:val="22"/>
        </w:rPr>
        <w:t>»</w:t>
      </w:r>
      <w:proofErr w:type="gramEnd"/>
    </w:p>
    <w:p w14:paraId="5618CD92" w14:textId="77777777" w:rsidR="00FC10C6" w:rsidRPr="00364E43" w:rsidRDefault="00FC10C6">
      <w:pPr>
        <w:pStyle w:val="Textoindependiente2"/>
        <w:jc w:val="center"/>
        <w:rPr>
          <w:b/>
          <w:bCs/>
          <w:smallCaps/>
          <w:sz w:val="2"/>
        </w:rPr>
      </w:pPr>
    </w:p>
    <w:tbl>
      <w:tblPr>
        <w:tblW w:w="0" w:type="auto"/>
        <w:tblInd w:w="120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2268"/>
        <w:gridCol w:w="389"/>
        <w:gridCol w:w="390"/>
        <w:gridCol w:w="390"/>
        <w:gridCol w:w="390"/>
        <w:gridCol w:w="390"/>
        <w:gridCol w:w="189"/>
        <w:gridCol w:w="201"/>
        <w:gridCol w:w="389"/>
        <w:gridCol w:w="390"/>
        <w:gridCol w:w="390"/>
        <w:gridCol w:w="390"/>
        <w:gridCol w:w="390"/>
        <w:gridCol w:w="390"/>
      </w:tblGrid>
      <w:tr w:rsidR="00C533D6" w:rsidRPr="00EF0BB7" w14:paraId="53BB26B1" w14:textId="77777777" w:rsidTr="00C533D6">
        <w:trPr>
          <w:cantSplit/>
          <w:trHeight w:val="454"/>
        </w:trPr>
        <w:tc>
          <w:tcPr>
            <w:tcW w:w="4406" w:type="dxa"/>
            <w:gridSpan w:val="7"/>
            <w:tcBorders>
              <w:right w:val="single" w:sz="4" w:space="0" w:color="auto"/>
            </w:tcBorders>
          </w:tcPr>
          <w:p w14:paraId="109335D4" w14:textId="77777777" w:rsidR="00C533D6" w:rsidRPr="00EF0BB7" w:rsidRDefault="0033310D">
            <w:pPr>
              <w:spacing w:before="60"/>
              <w:jc w:val="both"/>
              <w:rPr>
                <w:rFonts w:ascii="Times New Roman" w:hAnsi="Times New Roman"/>
                <w:b/>
                <w:sz w:val="20"/>
              </w:rPr>
            </w:pPr>
            <w:r w:rsidRPr="00EF0BB7">
              <w:rPr>
                <w:rFonts w:ascii="Times New Roman" w:hAnsi="Times New Roman"/>
                <w:b/>
                <w:sz w:val="20"/>
              </w:rPr>
              <w:t>Localización [MEDRANO]</w:t>
            </w:r>
          </w:p>
        </w:tc>
        <w:tc>
          <w:tcPr>
            <w:tcW w:w="2540" w:type="dxa"/>
            <w:gridSpan w:val="7"/>
            <w:tcBorders>
              <w:left w:val="single" w:sz="4" w:space="0" w:color="auto"/>
            </w:tcBorders>
          </w:tcPr>
          <w:p w14:paraId="7A84CD0B" w14:textId="77777777" w:rsidR="00C533D6" w:rsidRPr="00EF0BB7" w:rsidRDefault="00C533D6" w:rsidP="00C533D6">
            <w:pPr>
              <w:spacing w:before="60"/>
              <w:jc w:val="both"/>
              <w:rPr>
                <w:rFonts w:ascii="Times New Roman" w:hAnsi="Times New Roman"/>
                <w:b/>
                <w:sz w:val="20"/>
              </w:rPr>
            </w:pPr>
            <w:r w:rsidRPr="00EF0BB7">
              <w:rPr>
                <w:rFonts w:ascii="Times New Roman" w:hAnsi="Times New Roman"/>
                <w:b/>
                <w:sz w:val="20"/>
              </w:rPr>
              <w:t>Curso:</w:t>
            </w:r>
            <w:r w:rsidR="00BF2918">
              <w:rPr>
                <w:rFonts w:ascii="Times New Roman" w:hAnsi="Times New Roman"/>
                <w:b/>
                <w:sz w:val="20"/>
              </w:rPr>
              <w:t xml:space="preserve"> K1029</w:t>
            </w:r>
          </w:p>
        </w:tc>
      </w:tr>
      <w:tr w:rsidR="00C533D6" w:rsidRPr="00EF0BB7" w14:paraId="1359EFDB" w14:textId="77777777" w:rsidTr="00355610">
        <w:trPr>
          <w:cantSplit/>
          <w:trHeight w:val="454"/>
        </w:trPr>
        <w:tc>
          <w:tcPr>
            <w:tcW w:w="6946" w:type="dxa"/>
            <w:gridSpan w:val="14"/>
          </w:tcPr>
          <w:p w14:paraId="4DC82C57" w14:textId="657AE704" w:rsidR="00C533D6" w:rsidRPr="00EF0BB7" w:rsidRDefault="00C533D6" w:rsidP="00C533D6">
            <w:pPr>
              <w:spacing w:before="60"/>
              <w:jc w:val="both"/>
              <w:rPr>
                <w:rFonts w:ascii="Times New Roman" w:hAnsi="Times New Roman"/>
                <w:b/>
                <w:sz w:val="20"/>
              </w:rPr>
            </w:pPr>
            <w:r w:rsidRPr="00EF0BB7">
              <w:rPr>
                <w:rFonts w:ascii="Times New Roman" w:hAnsi="Times New Roman"/>
                <w:b/>
                <w:sz w:val="20"/>
              </w:rPr>
              <w:t>Integrantes del equipo</w:t>
            </w:r>
            <w:r w:rsidR="00BF2918">
              <w:rPr>
                <w:rFonts w:ascii="Times New Roman" w:hAnsi="Times New Roman"/>
                <w:b/>
                <w:sz w:val="20"/>
              </w:rPr>
              <w:t>: Herzkovich Agustín, Punta Máximo, Palazzesi Tomás, Adorno Elías,</w:t>
            </w:r>
            <w:r w:rsidR="008D2659">
              <w:rPr>
                <w:rFonts w:ascii="Times New Roman" w:hAnsi="Times New Roman"/>
                <w:b/>
                <w:sz w:val="20"/>
              </w:rPr>
              <w:t xml:space="preserve"> </w:t>
            </w:r>
            <w:r w:rsidR="00BF2918">
              <w:rPr>
                <w:rFonts w:ascii="Times New Roman" w:hAnsi="Times New Roman"/>
                <w:b/>
                <w:sz w:val="20"/>
              </w:rPr>
              <w:t>Stamati Gad</w:t>
            </w:r>
          </w:p>
        </w:tc>
      </w:tr>
      <w:tr w:rsidR="00FC10C6" w:rsidRPr="00EF0BB7" w14:paraId="42BE453C" w14:textId="77777777" w:rsidTr="00CC1604">
        <w:trPr>
          <w:cantSplit/>
          <w:trHeight w:val="454"/>
        </w:trPr>
        <w:tc>
          <w:tcPr>
            <w:tcW w:w="2268" w:type="dxa"/>
          </w:tcPr>
          <w:p w14:paraId="7C536DC3" w14:textId="77777777" w:rsidR="00FC10C6" w:rsidRPr="00EF0BB7" w:rsidRDefault="00FC10C6">
            <w:pPr>
              <w:spacing w:before="60"/>
              <w:jc w:val="both"/>
              <w:rPr>
                <w:rFonts w:ascii="Times New Roman" w:hAnsi="Times New Roman"/>
                <w:b/>
                <w:sz w:val="18"/>
              </w:rPr>
            </w:pPr>
            <w:r w:rsidRPr="00EF0BB7">
              <w:rPr>
                <w:rFonts w:ascii="Times New Roman" w:hAnsi="Times New Roman"/>
                <w:b/>
                <w:sz w:val="18"/>
              </w:rPr>
              <w:t>Legajo</w:t>
            </w:r>
            <w:r w:rsidR="009E0FB4">
              <w:rPr>
                <w:rFonts w:ascii="Times New Roman" w:hAnsi="Times New Roman"/>
                <w:b/>
                <w:sz w:val="18"/>
              </w:rPr>
              <w:t>: 213.787-2</w:t>
            </w:r>
          </w:p>
        </w:tc>
        <w:tc>
          <w:tcPr>
            <w:tcW w:w="4678" w:type="dxa"/>
            <w:gridSpan w:val="13"/>
          </w:tcPr>
          <w:p w14:paraId="27A6BD70" w14:textId="77777777" w:rsidR="00FC10C6" w:rsidRPr="00EF0BB7" w:rsidRDefault="009E0FB4">
            <w:pPr>
              <w:spacing w:before="60"/>
              <w:jc w:val="both"/>
              <w:rPr>
                <w:rFonts w:ascii="Times New Roman" w:hAnsi="Times New Roman"/>
                <w:b/>
                <w:sz w:val="18"/>
              </w:rPr>
            </w:pPr>
            <w:r>
              <w:rPr>
                <w:rFonts w:ascii="Times New Roman" w:hAnsi="Times New Roman"/>
                <w:b/>
                <w:sz w:val="20"/>
              </w:rPr>
              <w:t>Herzkovich Agustín</w:t>
            </w:r>
          </w:p>
        </w:tc>
      </w:tr>
      <w:tr w:rsidR="00FC10C6" w:rsidRPr="00EF0BB7" w14:paraId="4E20DC34" w14:textId="77777777" w:rsidTr="00CC1604">
        <w:trPr>
          <w:cantSplit/>
          <w:trHeight w:val="454"/>
        </w:trPr>
        <w:tc>
          <w:tcPr>
            <w:tcW w:w="2268" w:type="dxa"/>
          </w:tcPr>
          <w:p w14:paraId="1872D695" w14:textId="77777777" w:rsidR="00FC10C6" w:rsidRPr="00EF0BB7" w:rsidRDefault="009E0FB4">
            <w:pPr>
              <w:spacing w:before="60"/>
              <w:jc w:val="both"/>
              <w:rPr>
                <w:rFonts w:ascii="Times New Roman" w:hAnsi="Times New Roman"/>
                <w:sz w:val="18"/>
              </w:rPr>
            </w:pPr>
            <w:r w:rsidRPr="00EF0BB7">
              <w:rPr>
                <w:rFonts w:ascii="Times New Roman" w:hAnsi="Times New Roman"/>
                <w:b/>
                <w:sz w:val="18"/>
              </w:rPr>
              <w:t>Legajo</w:t>
            </w:r>
            <w:r>
              <w:rPr>
                <w:rFonts w:ascii="Times New Roman" w:hAnsi="Times New Roman"/>
                <w:b/>
                <w:sz w:val="18"/>
              </w:rPr>
              <w:t>: 214.033-0</w:t>
            </w:r>
          </w:p>
        </w:tc>
        <w:tc>
          <w:tcPr>
            <w:tcW w:w="4678" w:type="dxa"/>
            <w:gridSpan w:val="13"/>
          </w:tcPr>
          <w:p w14:paraId="089EC60F" w14:textId="77777777" w:rsidR="00FC10C6" w:rsidRPr="00EF0BB7" w:rsidRDefault="009E0FB4">
            <w:pPr>
              <w:spacing w:before="60"/>
              <w:jc w:val="both"/>
              <w:rPr>
                <w:rFonts w:ascii="Times New Roman" w:hAnsi="Times New Roman"/>
                <w:sz w:val="18"/>
              </w:rPr>
            </w:pPr>
            <w:r>
              <w:rPr>
                <w:rFonts w:ascii="Times New Roman" w:hAnsi="Times New Roman"/>
                <w:b/>
                <w:sz w:val="20"/>
              </w:rPr>
              <w:t>Punta Máximo</w:t>
            </w:r>
          </w:p>
        </w:tc>
      </w:tr>
      <w:tr w:rsidR="00FC10C6" w:rsidRPr="00EF0BB7" w14:paraId="3C1A0B75" w14:textId="77777777" w:rsidTr="00CC1604">
        <w:trPr>
          <w:cantSplit/>
          <w:trHeight w:val="454"/>
        </w:trPr>
        <w:tc>
          <w:tcPr>
            <w:tcW w:w="2268" w:type="dxa"/>
          </w:tcPr>
          <w:p w14:paraId="5DAC9DEA" w14:textId="77777777" w:rsidR="00FC10C6" w:rsidRPr="00EF0BB7" w:rsidRDefault="009E0FB4">
            <w:pPr>
              <w:spacing w:before="60"/>
              <w:jc w:val="both"/>
              <w:rPr>
                <w:rFonts w:ascii="Times New Roman" w:hAnsi="Times New Roman"/>
                <w:sz w:val="18"/>
              </w:rPr>
            </w:pPr>
            <w:r w:rsidRPr="00EF0BB7">
              <w:rPr>
                <w:rFonts w:ascii="Times New Roman" w:hAnsi="Times New Roman"/>
                <w:b/>
                <w:sz w:val="18"/>
              </w:rPr>
              <w:t>Legajo</w:t>
            </w:r>
            <w:r>
              <w:rPr>
                <w:rFonts w:ascii="Times New Roman" w:hAnsi="Times New Roman"/>
                <w:b/>
                <w:sz w:val="18"/>
              </w:rPr>
              <w:t>: 214.166-8</w:t>
            </w:r>
          </w:p>
        </w:tc>
        <w:tc>
          <w:tcPr>
            <w:tcW w:w="4678" w:type="dxa"/>
            <w:gridSpan w:val="13"/>
          </w:tcPr>
          <w:p w14:paraId="423310D8" w14:textId="77777777" w:rsidR="00FC10C6" w:rsidRPr="00EF0BB7" w:rsidRDefault="009E0FB4">
            <w:pPr>
              <w:spacing w:before="60"/>
              <w:jc w:val="both"/>
              <w:rPr>
                <w:rFonts w:ascii="Times New Roman" w:hAnsi="Times New Roman"/>
                <w:sz w:val="18"/>
              </w:rPr>
            </w:pPr>
            <w:r>
              <w:rPr>
                <w:rFonts w:ascii="Times New Roman" w:hAnsi="Times New Roman"/>
                <w:b/>
                <w:sz w:val="20"/>
              </w:rPr>
              <w:t>Stamati Gad</w:t>
            </w:r>
          </w:p>
        </w:tc>
      </w:tr>
      <w:tr w:rsidR="0033310D" w:rsidRPr="00EF0BB7" w14:paraId="70CF45A8" w14:textId="77777777" w:rsidTr="00CC1604">
        <w:trPr>
          <w:cantSplit/>
          <w:trHeight w:val="454"/>
        </w:trPr>
        <w:tc>
          <w:tcPr>
            <w:tcW w:w="2268" w:type="dxa"/>
          </w:tcPr>
          <w:p w14:paraId="4E364AF0" w14:textId="77777777" w:rsidR="0033310D" w:rsidRPr="00EF0BB7" w:rsidRDefault="009E0FB4">
            <w:pPr>
              <w:spacing w:before="60"/>
              <w:jc w:val="both"/>
              <w:rPr>
                <w:rFonts w:ascii="Times New Roman" w:hAnsi="Times New Roman"/>
                <w:sz w:val="18"/>
              </w:rPr>
            </w:pPr>
            <w:r w:rsidRPr="00EF0BB7">
              <w:rPr>
                <w:rFonts w:ascii="Times New Roman" w:hAnsi="Times New Roman"/>
                <w:b/>
                <w:sz w:val="18"/>
              </w:rPr>
              <w:t>Legajo</w:t>
            </w:r>
            <w:r>
              <w:rPr>
                <w:rFonts w:ascii="Times New Roman" w:hAnsi="Times New Roman"/>
                <w:b/>
                <w:sz w:val="18"/>
              </w:rPr>
              <w:t>: 213.961-3</w:t>
            </w:r>
          </w:p>
        </w:tc>
        <w:tc>
          <w:tcPr>
            <w:tcW w:w="4678" w:type="dxa"/>
            <w:gridSpan w:val="13"/>
          </w:tcPr>
          <w:p w14:paraId="13E5C550" w14:textId="77777777" w:rsidR="0033310D" w:rsidRPr="00EF0BB7" w:rsidRDefault="009E0FB4">
            <w:pPr>
              <w:spacing w:before="60"/>
              <w:jc w:val="both"/>
              <w:rPr>
                <w:rFonts w:ascii="Times New Roman" w:hAnsi="Times New Roman"/>
                <w:sz w:val="18"/>
              </w:rPr>
            </w:pPr>
            <w:r>
              <w:rPr>
                <w:rFonts w:ascii="Times New Roman" w:hAnsi="Times New Roman"/>
                <w:b/>
                <w:sz w:val="20"/>
              </w:rPr>
              <w:t>Palazzesi Tomás</w:t>
            </w:r>
          </w:p>
        </w:tc>
      </w:tr>
      <w:tr w:rsidR="00FC10C6" w:rsidRPr="00EF0BB7" w14:paraId="27936E52" w14:textId="77777777" w:rsidTr="00CC1604">
        <w:trPr>
          <w:cantSplit/>
          <w:trHeight w:val="454"/>
        </w:trPr>
        <w:tc>
          <w:tcPr>
            <w:tcW w:w="2268" w:type="dxa"/>
          </w:tcPr>
          <w:p w14:paraId="5AB035B1" w14:textId="77777777" w:rsidR="00FC10C6" w:rsidRPr="00EF0BB7" w:rsidRDefault="009E0FB4">
            <w:pPr>
              <w:spacing w:before="60"/>
              <w:jc w:val="both"/>
              <w:rPr>
                <w:rFonts w:ascii="Times New Roman" w:hAnsi="Times New Roman"/>
                <w:sz w:val="18"/>
              </w:rPr>
            </w:pPr>
            <w:r w:rsidRPr="00EF0BB7">
              <w:rPr>
                <w:rFonts w:ascii="Times New Roman" w:hAnsi="Times New Roman"/>
                <w:b/>
                <w:sz w:val="18"/>
              </w:rPr>
              <w:t>Legajo</w:t>
            </w:r>
            <w:r>
              <w:rPr>
                <w:rFonts w:ascii="Times New Roman" w:hAnsi="Times New Roman"/>
                <w:b/>
                <w:sz w:val="18"/>
              </w:rPr>
              <w:t>: 213.445-7</w:t>
            </w:r>
          </w:p>
        </w:tc>
        <w:tc>
          <w:tcPr>
            <w:tcW w:w="4678" w:type="dxa"/>
            <w:gridSpan w:val="13"/>
          </w:tcPr>
          <w:p w14:paraId="3508A44A" w14:textId="77777777" w:rsidR="00FC10C6" w:rsidRPr="00EF0BB7" w:rsidRDefault="009E0FB4">
            <w:pPr>
              <w:spacing w:before="60"/>
              <w:jc w:val="both"/>
              <w:rPr>
                <w:rFonts w:ascii="Times New Roman" w:hAnsi="Times New Roman"/>
                <w:sz w:val="18"/>
              </w:rPr>
            </w:pPr>
            <w:r>
              <w:rPr>
                <w:rFonts w:ascii="Times New Roman" w:hAnsi="Times New Roman"/>
                <w:b/>
                <w:sz w:val="20"/>
              </w:rPr>
              <w:t>Adorno Elías</w:t>
            </w:r>
          </w:p>
        </w:tc>
      </w:tr>
      <w:tr w:rsidR="00FC10C6" w:rsidRPr="00EF0BB7" w14:paraId="1218AE97" w14:textId="77777777" w:rsidTr="00CC1604">
        <w:trPr>
          <w:cantSplit/>
          <w:trHeight w:val="454"/>
        </w:trPr>
        <w:tc>
          <w:tcPr>
            <w:tcW w:w="2268" w:type="dxa"/>
          </w:tcPr>
          <w:p w14:paraId="5DFC058C" w14:textId="17B2DC2F" w:rsidR="00FC10C6" w:rsidRPr="00EF0BB7" w:rsidRDefault="00FC10C6">
            <w:pPr>
              <w:spacing w:before="60"/>
              <w:jc w:val="both"/>
              <w:rPr>
                <w:rFonts w:ascii="Times New Roman" w:hAnsi="Times New Roman"/>
                <w:sz w:val="18"/>
              </w:rPr>
            </w:pPr>
          </w:p>
        </w:tc>
        <w:tc>
          <w:tcPr>
            <w:tcW w:w="4678" w:type="dxa"/>
            <w:gridSpan w:val="13"/>
          </w:tcPr>
          <w:p w14:paraId="286DA9D2" w14:textId="25D3D49C" w:rsidR="00FC10C6" w:rsidRPr="00EF0BB7" w:rsidRDefault="00FC10C6">
            <w:pPr>
              <w:spacing w:before="60"/>
              <w:jc w:val="both"/>
              <w:rPr>
                <w:rFonts w:ascii="Times New Roman" w:hAnsi="Times New Roman"/>
                <w:sz w:val="18"/>
              </w:rPr>
            </w:pPr>
          </w:p>
        </w:tc>
      </w:tr>
      <w:tr w:rsidR="00FC10C6" w:rsidRPr="00EF0BB7" w14:paraId="03F1E022" w14:textId="77777777" w:rsidTr="00CC1604">
        <w:trPr>
          <w:cantSplit/>
          <w:trHeight w:val="454"/>
        </w:trPr>
        <w:tc>
          <w:tcPr>
            <w:tcW w:w="2268" w:type="dxa"/>
          </w:tcPr>
          <w:p w14:paraId="57EE8D67" w14:textId="77777777" w:rsidR="00FC10C6" w:rsidRPr="00EF0BB7" w:rsidRDefault="00FC10C6">
            <w:pPr>
              <w:spacing w:before="60"/>
              <w:jc w:val="both"/>
              <w:rPr>
                <w:rFonts w:ascii="Times New Roman" w:hAnsi="Times New Roman"/>
                <w:sz w:val="18"/>
              </w:rPr>
            </w:pPr>
          </w:p>
        </w:tc>
        <w:tc>
          <w:tcPr>
            <w:tcW w:w="4678" w:type="dxa"/>
            <w:gridSpan w:val="13"/>
          </w:tcPr>
          <w:p w14:paraId="75B38B3F" w14:textId="77777777" w:rsidR="00FC10C6" w:rsidRPr="00EF0BB7" w:rsidRDefault="00FC10C6">
            <w:pPr>
              <w:spacing w:before="60"/>
              <w:jc w:val="both"/>
              <w:rPr>
                <w:rFonts w:ascii="Times New Roman" w:hAnsi="Times New Roman"/>
                <w:sz w:val="18"/>
              </w:rPr>
            </w:pPr>
          </w:p>
        </w:tc>
      </w:tr>
      <w:tr w:rsidR="00FC10C6" w:rsidRPr="00EF0BB7" w14:paraId="027BFCCC" w14:textId="77777777" w:rsidTr="00CC1604">
        <w:trPr>
          <w:cantSplit/>
          <w:trHeight w:val="454"/>
        </w:trPr>
        <w:tc>
          <w:tcPr>
            <w:tcW w:w="2268" w:type="dxa"/>
          </w:tcPr>
          <w:p w14:paraId="71302FB9" w14:textId="77777777" w:rsidR="00FC10C6" w:rsidRPr="00EF0BB7" w:rsidRDefault="00FC10C6">
            <w:pPr>
              <w:spacing w:before="60"/>
              <w:jc w:val="both"/>
              <w:rPr>
                <w:rFonts w:ascii="Times New Roman" w:hAnsi="Times New Roman"/>
                <w:sz w:val="18"/>
              </w:rPr>
            </w:pPr>
          </w:p>
        </w:tc>
        <w:tc>
          <w:tcPr>
            <w:tcW w:w="4678" w:type="dxa"/>
            <w:gridSpan w:val="13"/>
          </w:tcPr>
          <w:p w14:paraId="60A3AEF6" w14:textId="77777777" w:rsidR="00FC10C6" w:rsidRPr="00EF0BB7" w:rsidRDefault="00FC10C6">
            <w:pPr>
              <w:spacing w:before="60"/>
              <w:jc w:val="both"/>
              <w:rPr>
                <w:rFonts w:ascii="Times New Roman" w:hAnsi="Times New Roman"/>
                <w:sz w:val="18"/>
              </w:rPr>
            </w:pPr>
          </w:p>
        </w:tc>
      </w:tr>
      <w:tr w:rsidR="00FC10C6" w:rsidRPr="00EF0BB7" w14:paraId="609A86D0" w14:textId="77777777" w:rsidTr="00CC1604">
        <w:trPr>
          <w:cantSplit/>
          <w:trHeight w:val="454"/>
        </w:trPr>
        <w:tc>
          <w:tcPr>
            <w:tcW w:w="2268" w:type="dxa"/>
          </w:tcPr>
          <w:p w14:paraId="699DC106" w14:textId="77777777" w:rsidR="00FC10C6" w:rsidRPr="00EF0BB7" w:rsidRDefault="00FC10C6">
            <w:pPr>
              <w:spacing w:before="60"/>
              <w:jc w:val="both"/>
              <w:rPr>
                <w:rFonts w:ascii="Times New Roman" w:hAnsi="Times New Roman"/>
                <w:sz w:val="18"/>
              </w:rPr>
            </w:pPr>
          </w:p>
        </w:tc>
        <w:tc>
          <w:tcPr>
            <w:tcW w:w="4678" w:type="dxa"/>
            <w:gridSpan w:val="13"/>
          </w:tcPr>
          <w:p w14:paraId="6402F5BF" w14:textId="77777777" w:rsidR="00FC10C6" w:rsidRPr="00EF0BB7" w:rsidRDefault="00FC10C6">
            <w:pPr>
              <w:spacing w:before="60"/>
              <w:jc w:val="both"/>
              <w:rPr>
                <w:rFonts w:ascii="Times New Roman" w:hAnsi="Times New Roman"/>
                <w:sz w:val="18"/>
              </w:rPr>
            </w:pPr>
          </w:p>
        </w:tc>
      </w:tr>
      <w:tr w:rsidR="00FC10C6" w:rsidRPr="00EF0BB7" w14:paraId="0EA99CFC" w14:textId="77777777" w:rsidTr="00CC1604">
        <w:trPr>
          <w:cantSplit/>
          <w:trHeight w:val="454"/>
        </w:trPr>
        <w:tc>
          <w:tcPr>
            <w:tcW w:w="2268" w:type="dxa"/>
          </w:tcPr>
          <w:p w14:paraId="2332BF04" w14:textId="77777777" w:rsidR="00FC10C6" w:rsidRPr="00EF0BB7" w:rsidRDefault="00FC10C6">
            <w:pPr>
              <w:spacing w:before="60"/>
              <w:jc w:val="both"/>
              <w:rPr>
                <w:rFonts w:ascii="Times New Roman" w:hAnsi="Times New Roman"/>
                <w:b/>
                <w:sz w:val="18"/>
              </w:rPr>
            </w:pPr>
            <w:r w:rsidRPr="00EF0BB7">
              <w:rPr>
                <w:rFonts w:ascii="Times New Roman" w:hAnsi="Times New Roman"/>
                <w:b/>
                <w:sz w:val="18"/>
              </w:rPr>
              <w:t>Entrega / Revisión</w:t>
            </w:r>
          </w:p>
        </w:tc>
        <w:tc>
          <w:tcPr>
            <w:tcW w:w="1559" w:type="dxa"/>
            <w:gridSpan w:val="4"/>
          </w:tcPr>
          <w:p w14:paraId="6CD6D40B" w14:textId="77777777" w:rsidR="00FC10C6" w:rsidRPr="00EF0BB7" w:rsidRDefault="00FC10C6">
            <w:pPr>
              <w:spacing w:before="60"/>
              <w:jc w:val="center"/>
              <w:rPr>
                <w:rFonts w:ascii="Times New Roman" w:hAnsi="Times New Roman"/>
                <w:b/>
                <w:sz w:val="18"/>
              </w:rPr>
            </w:pPr>
            <w:r w:rsidRPr="00EF0BB7">
              <w:rPr>
                <w:rFonts w:ascii="Times New Roman" w:hAnsi="Times New Roman"/>
                <w:b/>
                <w:sz w:val="18"/>
              </w:rPr>
              <w:t>1</w:t>
            </w:r>
          </w:p>
        </w:tc>
        <w:tc>
          <w:tcPr>
            <w:tcW w:w="1559" w:type="dxa"/>
            <w:gridSpan w:val="5"/>
          </w:tcPr>
          <w:p w14:paraId="089190CD" w14:textId="77777777" w:rsidR="00FC10C6" w:rsidRPr="00EF0BB7" w:rsidRDefault="00FC10C6">
            <w:pPr>
              <w:spacing w:before="60"/>
              <w:jc w:val="center"/>
              <w:rPr>
                <w:rFonts w:ascii="Times New Roman" w:hAnsi="Times New Roman"/>
                <w:b/>
                <w:sz w:val="18"/>
              </w:rPr>
            </w:pPr>
            <w:r w:rsidRPr="00EF0BB7">
              <w:rPr>
                <w:rFonts w:ascii="Times New Roman" w:hAnsi="Times New Roman"/>
                <w:b/>
                <w:sz w:val="18"/>
              </w:rPr>
              <w:t>2</w:t>
            </w:r>
          </w:p>
        </w:tc>
        <w:tc>
          <w:tcPr>
            <w:tcW w:w="1560" w:type="dxa"/>
            <w:gridSpan w:val="4"/>
          </w:tcPr>
          <w:p w14:paraId="536CC40A" w14:textId="77777777" w:rsidR="00FC10C6" w:rsidRPr="00EF0BB7" w:rsidRDefault="00FC10C6">
            <w:pPr>
              <w:spacing w:before="60"/>
              <w:jc w:val="center"/>
              <w:rPr>
                <w:rFonts w:ascii="Times New Roman" w:hAnsi="Times New Roman"/>
                <w:b/>
                <w:sz w:val="18"/>
              </w:rPr>
            </w:pPr>
            <w:r w:rsidRPr="00EF0BB7">
              <w:rPr>
                <w:rFonts w:ascii="Times New Roman" w:hAnsi="Times New Roman"/>
                <w:b/>
                <w:sz w:val="18"/>
              </w:rPr>
              <w:t>3</w:t>
            </w:r>
          </w:p>
        </w:tc>
      </w:tr>
      <w:tr w:rsidR="00FC10C6" w:rsidRPr="00EF0BB7" w14:paraId="6026E3A8" w14:textId="77777777" w:rsidTr="00CC1604">
        <w:trPr>
          <w:cantSplit/>
          <w:trHeight w:val="454"/>
        </w:trPr>
        <w:tc>
          <w:tcPr>
            <w:tcW w:w="2268" w:type="dxa"/>
          </w:tcPr>
          <w:p w14:paraId="1BF831DC" w14:textId="77777777" w:rsidR="00FC10C6" w:rsidRPr="00EF0BB7" w:rsidRDefault="00EF0BB7" w:rsidP="00EF0BB7">
            <w:pPr>
              <w:spacing w:before="60"/>
              <w:jc w:val="both"/>
              <w:rPr>
                <w:rFonts w:ascii="Times New Roman" w:hAnsi="Times New Roman"/>
                <w:b/>
                <w:sz w:val="18"/>
              </w:rPr>
            </w:pPr>
            <w:r>
              <w:rPr>
                <w:rFonts w:ascii="Times New Roman" w:hAnsi="Times New Roman"/>
                <w:b/>
                <w:sz w:val="18"/>
              </w:rPr>
              <w:t>Fecha de entrega</w:t>
            </w:r>
          </w:p>
        </w:tc>
        <w:tc>
          <w:tcPr>
            <w:tcW w:w="1559" w:type="dxa"/>
            <w:gridSpan w:val="4"/>
          </w:tcPr>
          <w:p w14:paraId="1B9D953F" w14:textId="77777777" w:rsidR="00FC10C6" w:rsidRPr="00EF0BB7" w:rsidRDefault="00FC10C6">
            <w:pPr>
              <w:spacing w:before="60"/>
              <w:jc w:val="both"/>
              <w:rPr>
                <w:rFonts w:ascii="Times New Roman" w:hAnsi="Times New Roman"/>
                <w:b/>
                <w:sz w:val="18"/>
              </w:rPr>
            </w:pPr>
          </w:p>
        </w:tc>
        <w:tc>
          <w:tcPr>
            <w:tcW w:w="1559" w:type="dxa"/>
            <w:gridSpan w:val="5"/>
          </w:tcPr>
          <w:p w14:paraId="077360F1" w14:textId="77777777" w:rsidR="00FC10C6" w:rsidRPr="00EF0BB7" w:rsidRDefault="00FC10C6">
            <w:pPr>
              <w:spacing w:before="60"/>
              <w:jc w:val="both"/>
              <w:rPr>
                <w:rFonts w:ascii="Times New Roman" w:hAnsi="Times New Roman"/>
                <w:b/>
                <w:sz w:val="18"/>
              </w:rPr>
            </w:pPr>
          </w:p>
        </w:tc>
        <w:tc>
          <w:tcPr>
            <w:tcW w:w="1560" w:type="dxa"/>
            <w:gridSpan w:val="4"/>
          </w:tcPr>
          <w:p w14:paraId="705AA2DD" w14:textId="77777777" w:rsidR="00FC10C6" w:rsidRPr="00EF0BB7" w:rsidRDefault="00FC10C6">
            <w:pPr>
              <w:spacing w:before="60"/>
              <w:jc w:val="both"/>
              <w:rPr>
                <w:rFonts w:ascii="Times New Roman" w:hAnsi="Times New Roman"/>
                <w:b/>
                <w:sz w:val="18"/>
              </w:rPr>
            </w:pPr>
          </w:p>
        </w:tc>
      </w:tr>
      <w:tr w:rsidR="00FC10C6" w:rsidRPr="00EF0BB7" w14:paraId="0975FC1C" w14:textId="77777777" w:rsidTr="00CC1604">
        <w:trPr>
          <w:cantSplit/>
          <w:trHeight w:val="454"/>
        </w:trPr>
        <w:tc>
          <w:tcPr>
            <w:tcW w:w="2268" w:type="dxa"/>
          </w:tcPr>
          <w:p w14:paraId="4EF8891C" w14:textId="77777777" w:rsidR="00FC10C6" w:rsidRPr="00EF0BB7" w:rsidRDefault="00EF0BB7" w:rsidP="00EF0BB7">
            <w:pPr>
              <w:spacing w:before="60"/>
              <w:jc w:val="both"/>
              <w:rPr>
                <w:rFonts w:ascii="Times New Roman" w:hAnsi="Times New Roman"/>
                <w:b/>
                <w:sz w:val="18"/>
              </w:rPr>
            </w:pPr>
            <w:r>
              <w:rPr>
                <w:rFonts w:ascii="Times New Roman" w:hAnsi="Times New Roman"/>
                <w:b/>
                <w:sz w:val="18"/>
              </w:rPr>
              <w:t>Fecha de calificación</w:t>
            </w:r>
            <w:r w:rsidR="00FC10C6" w:rsidRPr="00EF0BB7">
              <w:rPr>
                <w:rFonts w:ascii="Times New Roman" w:hAnsi="Times New Roman"/>
                <w:b/>
                <w:sz w:val="18"/>
              </w:rPr>
              <w:t xml:space="preserve"> </w:t>
            </w:r>
          </w:p>
        </w:tc>
        <w:tc>
          <w:tcPr>
            <w:tcW w:w="1559" w:type="dxa"/>
            <w:gridSpan w:val="4"/>
          </w:tcPr>
          <w:p w14:paraId="2FB0D249" w14:textId="77777777" w:rsidR="00FC10C6" w:rsidRPr="00EF0BB7" w:rsidRDefault="00FC10C6">
            <w:pPr>
              <w:spacing w:before="60"/>
              <w:jc w:val="both"/>
              <w:rPr>
                <w:rFonts w:ascii="Times New Roman" w:hAnsi="Times New Roman"/>
                <w:b/>
                <w:sz w:val="18"/>
              </w:rPr>
            </w:pPr>
          </w:p>
        </w:tc>
        <w:tc>
          <w:tcPr>
            <w:tcW w:w="1559" w:type="dxa"/>
            <w:gridSpan w:val="5"/>
          </w:tcPr>
          <w:p w14:paraId="2D800F91" w14:textId="77777777" w:rsidR="00FC10C6" w:rsidRPr="00EF0BB7" w:rsidRDefault="00FC10C6">
            <w:pPr>
              <w:spacing w:before="60"/>
              <w:jc w:val="both"/>
              <w:rPr>
                <w:rFonts w:ascii="Times New Roman" w:hAnsi="Times New Roman"/>
                <w:b/>
                <w:sz w:val="18"/>
              </w:rPr>
            </w:pPr>
          </w:p>
        </w:tc>
        <w:tc>
          <w:tcPr>
            <w:tcW w:w="1560" w:type="dxa"/>
            <w:gridSpan w:val="4"/>
          </w:tcPr>
          <w:p w14:paraId="24E1E75F" w14:textId="77777777" w:rsidR="00FC10C6" w:rsidRPr="00EF0BB7" w:rsidRDefault="00FC10C6">
            <w:pPr>
              <w:spacing w:before="60"/>
              <w:jc w:val="both"/>
              <w:rPr>
                <w:rFonts w:ascii="Times New Roman" w:hAnsi="Times New Roman"/>
                <w:b/>
                <w:sz w:val="18"/>
              </w:rPr>
            </w:pPr>
          </w:p>
        </w:tc>
      </w:tr>
      <w:tr w:rsidR="00FC10C6" w:rsidRPr="00EF0BB7" w14:paraId="58581149" w14:textId="77777777" w:rsidTr="00CC1604">
        <w:trPr>
          <w:cantSplit/>
          <w:trHeight w:val="454"/>
        </w:trPr>
        <w:tc>
          <w:tcPr>
            <w:tcW w:w="2268" w:type="dxa"/>
          </w:tcPr>
          <w:p w14:paraId="0E55746C" w14:textId="77777777" w:rsidR="00FC10C6" w:rsidRPr="00EF0BB7" w:rsidRDefault="00FC10C6">
            <w:pPr>
              <w:spacing w:before="60"/>
              <w:jc w:val="both"/>
              <w:rPr>
                <w:rFonts w:ascii="Times New Roman" w:hAnsi="Times New Roman"/>
                <w:b/>
                <w:sz w:val="18"/>
              </w:rPr>
            </w:pPr>
            <w:r w:rsidRPr="00EF0BB7">
              <w:rPr>
                <w:rFonts w:ascii="Times New Roman" w:hAnsi="Times New Roman"/>
                <w:b/>
                <w:sz w:val="18"/>
              </w:rPr>
              <w:t>Calificación</w:t>
            </w:r>
          </w:p>
        </w:tc>
        <w:tc>
          <w:tcPr>
            <w:tcW w:w="389" w:type="dxa"/>
          </w:tcPr>
          <w:p w14:paraId="7F601A30" w14:textId="77777777" w:rsidR="00FC10C6" w:rsidRPr="00EF0BB7" w:rsidRDefault="00FC10C6">
            <w:pPr>
              <w:spacing w:before="60"/>
              <w:jc w:val="center"/>
              <w:rPr>
                <w:rFonts w:ascii="Times New Roman" w:hAnsi="Times New Roman"/>
                <w:b/>
                <w:bCs/>
                <w:sz w:val="18"/>
              </w:rPr>
            </w:pPr>
            <w:r w:rsidRPr="00EF0BB7">
              <w:rPr>
                <w:rFonts w:ascii="Times New Roman" w:hAnsi="Times New Roman"/>
                <w:b/>
                <w:bCs/>
                <w:sz w:val="18"/>
              </w:rPr>
              <w:t>A</w:t>
            </w:r>
          </w:p>
        </w:tc>
        <w:tc>
          <w:tcPr>
            <w:tcW w:w="390" w:type="dxa"/>
          </w:tcPr>
          <w:p w14:paraId="24D9A42B" w14:textId="77777777" w:rsidR="00FC10C6" w:rsidRPr="00EF0BB7" w:rsidRDefault="00FC10C6">
            <w:pPr>
              <w:spacing w:before="60"/>
              <w:jc w:val="center"/>
              <w:rPr>
                <w:rFonts w:ascii="Times New Roman" w:hAnsi="Times New Roman"/>
                <w:b/>
                <w:bCs/>
                <w:sz w:val="18"/>
                <w:lang w:val="en-US"/>
              </w:rPr>
            </w:pPr>
            <w:r w:rsidRPr="00EF0BB7">
              <w:rPr>
                <w:rFonts w:ascii="Times New Roman" w:hAnsi="Times New Roman"/>
                <w:b/>
                <w:bCs/>
                <w:sz w:val="18"/>
                <w:lang w:val="en-US"/>
              </w:rPr>
              <w:t>B</w:t>
            </w:r>
          </w:p>
        </w:tc>
        <w:tc>
          <w:tcPr>
            <w:tcW w:w="390" w:type="dxa"/>
          </w:tcPr>
          <w:p w14:paraId="4C7BBB7E" w14:textId="77777777" w:rsidR="00FC10C6" w:rsidRPr="00EF0BB7" w:rsidRDefault="00FC10C6">
            <w:pPr>
              <w:spacing w:before="60"/>
              <w:jc w:val="center"/>
              <w:rPr>
                <w:rFonts w:ascii="Times New Roman" w:hAnsi="Times New Roman"/>
                <w:b/>
                <w:bCs/>
                <w:sz w:val="18"/>
                <w:lang w:val="en-US"/>
              </w:rPr>
            </w:pPr>
            <w:r w:rsidRPr="00EF0BB7">
              <w:rPr>
                <w:rFonts w:ascii="Times New Roman" w:hAnsi="Times New Roman"/>
                <w:b/>
                <w:bCs/>
                <w:sz w:val="18"/>
                <w:lang w:val="en-US"/>
              </w:rPr>
              <w:t>C</w:t>
            </w:r>
          </w:p>
        </w:tc>
        <w:tc>
          <w:tcPr>
            <w:tcW w:w="390" w:type="dxa"/>
          </w:tcPr>
          <w:p w14:paraId="41D4C19E" w14:textId="77777777" w:rsidR="00FC10C6" w:rsidRPr="00EF0BB7" w:rsidRDefault="00FC10C6">
            <w:pPr>
              <w:spacing w:before="60"/>
              <w:jc w:val="center"/>
              <w:rPr>
                <w:rFonts w:ascii="Times New Roman" w:hAnsi="Times New Roman"/>
                <w:b/>
                <w:bCs/>
                <w:sz w:val="18"/>
                <w:lang w:val="en-US"/>
              </w:rPr>
            </w:pPr>
            <w:r w:rsidRPr="00EF0BB7">
              <w:rPr>
                <w:rFonts w:ascii="Times New Roman" w:hAnsi="Times New Roman"/>
                <w:b/>
                <w:bCs/>
                <w:sz w:val="18"/>
                <w:lang w:val="en-US"/>
              </w:rPr>
              <w:t>D</w:t>
            </w:r>
          </w:p>
        </w:tc>
        <w:tc>
          <w:tcPr>
            <w:tcW w:w="390" w:type="dxa"/>
          </w:tcPr>
          <w:p w14:paraId="1A149302" w14:textId="77777777" w:rsidR="00FC10C6" w:rsidRPr="00EF0BB7" w:rsidRDefault="00FC10C6">
            <w:pPr>
              <w:spacing w:before="60"/>
              <w:jc w:val="center"/>
              <w:rPr>
                <w:rFonts w:ascii="Times New Roman" w:hAnsi="Times New Roman"/>
                <w:b/>
                <w:bCs/>
                <w:sz w:val="18"/>
              </w:rPr>
            </w:pPr>
            <w:r w:rsidRPr="00EF0BB7">
              <w:rPr>
                <w:rFonts w:ascii="Times New Roman" w:hAnsi="Times New Roman"/>
                <w:b/>
                <w:bCs/>
                <w:sz w:val="18"/>
              </w:rPr>
              <w:t>A</w:t>
            </w:r>
          </w:p>
        </w:tc>
        <w:tc>
          <w:tcPr>
            <w:tcW w:w="390" w:type="dxa"/>
            <w:gridSpan w:val="2"/>
          </w:tcPr>
          <w:p w14:paraId="22586794" w14:textId="77777777" w:rsidR="00FC10C6" w:rsidRPr="00EF0BB7" w:rsidRDefault="00FC10C6">
            <w:pPr>
              <w:spacing w:before="60"/>
              <w:jc w:val="center"/>
              <w:rPr>
                <w:rFonts w:ascii="Times New Roman" w:hAnsi="Times New Roman"/>
                <w:b/>
                <w:bCs/>
                <w:sz w:val="18"/>
              </w:rPr>
            </w:pPr>
            <w:r w:rsidRPr="00EF0BB7">
              <w:rPr>
                <w:rFonts w:ascii="Times New Roman" w:hAnsi="Times New Roman"/>
                <w:b/>
                <w:bCs/>
                <w:sz w:val="18"/>
              </w:rPr>
              <w:t>B</w:t>
            </w:r>
          </w:p>
        </w:tc>
        <w:tc>
          <w:tcPr>
            <w:tcW w:w="389" w:type="dxa"/>
          </w:tcPr>
          <w:p w14:paraId="348A66EB" w14:textId="77777777" w:rsidR="00FC10C6" w:rsidRPr="00EF0BB7" w:rsidRDefault="00FC10C6">
            <w:pPr>
              <w:spacing w:before="60"/>
              <w:jc w:val="center"/>
              <w:rPr>
                <w:rFonts w:ascii="Times New Roman" w:hAnsi="Times New Roman"/>
                <w:b/>
                <w:bCs/>
                <w:sz w:val="18"/>
              </w:rPr>
            </w:pPr>
            <w:r w:rsidRPr="00EF0BB7">
              <w:rPr>
                <w:rFonts w:ascii="Times New Roman" w:hAnsi="Times New Roman"/>
                <w:b/>
                <w:bCs/>
                <w:sz w:val="18"/>
              </w:rPr>
              <w:t>C</w:t>
            </w:r>
          </w:p>
        </w:tc>
        <w:tc>
          <w:tcPr>
            <w:tcW w:w="390" w:type="dxa"/>
          </w:tcPr>
          <w:p w14:paraId="3C9B0A28" w14:textId="77777777" w:rsidR="00FC10C6" w:rsidRPr="00EF0BB7" w:rsidRDefault="00FC10C6">
            <w:pPr>
              <w:spacing w:before="60"/>
              <w:jc w:val="center"/>
              <w:rPr>
                <w:rFonts w:ascii="Times New Roman" w:hAnsi="Times New Roman"/>
                <w:b/>
                <w:bCs/>
                <w:sz w:val="18"/>
              </w:rPr>
            </w:pPr>
            <w:r w:rsidRPr="00EF0BB7">
              <w:rPr>
                <w:rFonts w:ascii="Times New Roman" w:hAnsi="Times New Roman"/>
                <w:b/>
                <w:bCs/>
                <w:sz w:val="18"/>
              </w:rPr>
              <w:t>D</w:t>
            </w:r>
          </w:p>
        </w:tc>
        <w:tc>
          <w:tcPr>
            <w:tcW w:w="390" w:type="dxa"/>
          </w:tcPr>
          <w:p w14:paraId="22E170A2" w14:textId="77777777" w:rsidR="00FC10C6" w:rsidRPr="00EF0BB7" w:rsidRDefault="00FC10C6">
            <w:pPr>
              <w:spacing w:before="60"/>
              <w:jc w:val="center"/>
              <w:rPr>
                <w:rFonts w:ascii="Times New Roman" w:hAnsi="Times New Roman"/>
                <w:b/>
                <w:bCs/>
                <w:sz w:val="18"/>
              </w:rPr>
            </w:pPr>
            <w:r w:rsidRPr="00EF0BB7">
              <w:rPr>
                <w:rFonts w:ascii="Times New Roman" w:hAnsi="Times New Roman"/>
                <w:b/>
                <w:bCs/>
                <w:sz w:val="18"/>
              </w:rPr>
              <w:t>A</w:t>
            </w:r>
          </w:p>
        </w:tc>
        <w:tc>
          <w:tcPr>
            <w:tcW w:w="390" w:type="dxa"/>
          </w:tcPr>
          <w:p w14:paraId="3DAAB0FF" w14:textId="77777777" w:rsidR="00FC10C6" w:rsidRPr="00EF0BB7" w:rsidRDefault="00FC10C6">
            <w:pPr>
              <w:spacing w:before="60"/>
              <w:jc w:val="center"/>
              <w:rPr>
                <w:rFonts w:ascii="Times New Roman" w:hAnsi="Times New Roman"/>
                <w:b/>
                <w:bCs/>
                <w:sz w:val="18"/>
                <w:lang w:val="en-US"/>
              </w:rPr>
            </w:pPr>
            <w:r w:rsidRPr="00EF0BB7">
              <w:rPr>
                <w:rFonts w:ascii="Times New Roman" w:hAnsi="Times New Roman"/>
                <w:b/>
                <w:bCs/>
                <w:sz w:val="18"/>
                <w:lang w:val="en-US"/>
              </w:rPr>
              <w:t>B</w:t>
            </w:r>
          </w:p>
        </w:tc>
        <w:tc>
          <w:tcPr>
            <w:tcW w:w="390" w:type="dxa"/>
          </w:tcPr>
          <w:p w14:paraId="5854FEAD" w14:textId="77777777" w:rsidR="00FC10C6" w:rsidRPr="00EF0BB7" w:rsidRDefault="00FC10C6">
            <w:pPr>
              <w:spacing w:before="60"/>
              <w:jc w:val="center"/>
              <w:rPr>
                <w:rFonts w:ascii="Times New Roman" w:hAnsi="Times New Roman"/>
                <w:b/>
                <w:bCs/>
                <w:sz w:val="18"/>
                <w:lang w:val="en-US"/>
              </w:rPr>
            </w:pPr>
            <w:r w:rsidRPr="00EF0BB7">
              <w:rPr>
                <w:rFonts w:ascii="Times New Roman" w:hAnsi="Times New Roman"/>
                <w:b/>
                <w:bCs/>
                <w:sz w:val="18"/>
                <w:lang w:val="en-US"/>
              </w:rPr>
              <w:t>C</w:t>
            </w:r>
          </w:p>
        </w:tc>
        <w:tc>
          <w:tcPr>
            <w:tcW w:w="390" w:type="dxa"/>
          </w:tcPr>
          <w:p w14:paraId="4FBB1D18" w14:textId="77777777" w:rsidR="00FC10C6" w:rsidRPr="00EF0BB7" w:rsidRDefault="00FC10C6">
            <w:pPr>
              <w:spacing w:before="60"/>
              <w:jc w:val="center"/>
              <w:rPr>
                <w:rFonts w:ascii="Times New Roman" w:hAnsi="Times New Roman"/>
                <w:b/>
                <w:bCs/>
                <w:sz w:val="18"/>
                <w:lang w:val="en-US"/>
              </w:rPr>
            </w:pPr>
            <w:r w:rsidRPr="00EF0BB7">
              <w:rPr>
                <w:rFonts w:ascii="Times New Roman" w:hAnsi="Times New Roman"/>
                <w:b/>
                <w:bCs/>
                <w:sz w:val="18"/>
                <w:lang w:val="en-US"/>
              </w:rPr>
              <w:t>D</w:t>
            </w:r>
          </w:p>
        </w:tc>
      </w:tr>
      <w:tr w:rsidR="00FC10C6" w:rsidRPr="00EF0BB7" w14:paraId="1196A743" w14:textId="77777777" w:rsidTr="00CC1604">
        <w:trPr>
          <w:cantSplit/>
          <w:trHeight w:val="454"/>
        </w:trPr>
        <w:tc>
          <w:tcPr>
            <w:tcW w:w="2268" w:type="dxa"/>
            <w:vAlign w:val="center"/>
          </w:tcPr>
          <w:p w14:paraId="459C091E" w14:textId="77777777" w:rsidR="00FC10C6" w:rsidRPr="00EF0BB7" w:rsidRDefault="00FC10C6">
            <w:pPr>
              <w:spacing w:before="60"/>
              <w:jc w:val="both"/>
              <w:rPr>
                <w:rFonts w:ascii="Times New Roman" w:hAnsi="Times New Roman"/>
                <w:b/>
                <w:sz w:val="18"/>
              </w:rPr>
            </w:pPr>
            <w:r w:rsidRPr="00EF0BB7">
              <w:rPr>
                <w:rFonts w:ascii="Times New Roman" w:hAnsi="Times New Roman"/>
                <w:b/>
                <w:sz w:val="18"/>
              </w:rPr>
              <w:t>Firma del Docente</w:t>
            </w:r>
          </w:p>
        </w:tc>
        <w:tc>
          <w:tcPr>
            <w:tcW w:w="1559" w:type="dxa"/>
            <w:gridSpan w:val="4"/>
          </w:tcPr>
          <w:p w14:paraId="0E169772" w14:textId="77777777" w:rsidR="00FC10C6" w:rsidRPr="00EF0BB7" w:rsidRDefault="00FC10C6">
            <w:pPr>
              <w:spacing w:before="60"/>
              <w:jc w:val="center"/>
              <w:rPr>
                <w:rFonts w:ascii="Times New Roman" w:hAnsi="Times New Roman"/>
                <w:b/>
                <w:bCs/>
                <w:sz w:val="18"/>
              </w:rPr>
            </w:pPr>
          </w:p>
        </w:tc>
        <w:tc>
          <w:tcPr>
            <w:tcW w:w="1559" w:type="dxa"/>
            <w:gridSpan w:val="5"/>
          </w:tcPr>
          <w:p w14:paraId="13BCB833" w14:textId="77777777" w:rsidR="00FC10C6" w:rsidRPr="00EF0BB7" w:rsidRDefault="00FC10C6">
            <w:pPr>
              <w:spacing w:before="60"/>
              <w:jc w:val="center"/>
              <w:rPr>
                <w:rFonts w:ascii="Times New Roman" w:hAnsi="Times New Roman"/>
                <w:b/>
                <w:bCs/>
                <w:sz w:val="18"/>
              </w:rPr>
            </w:pPr>
          </w:p>
        </w:tc>
        <w:tc>
          <w:tcPr>
            <w:tcW w:w="1560" w:type="dxa"/>
            <w:gridSpan w:val="4"/>
          </w:tcPr>
          <w:p w14:paraId="49F33074" w14:textId="77777777" w:rsidR="00FC10C6" w:rsidRPr="00EF0BB7" w:rsidRDefault="00FC10C6">
            <w:pPr>
              <w:spacing w:before="60"/>
              <w:jc w:val="center"/>
              <w:rPr>
                <w:rFonts w:ascii="Times New Roman" w:hAnsi="Times New Roman"/>
                <w:b/>
                <w:bCs/>
                <w:sz w:val="18"/>
              </w:rPr>
            </w:pPr>
          </w:p>
        </w:tc>
      </w:tr>
      <w:tr w:rsidR="00FC10C6" w:rsidRPr="00EF0BB7" w14:paraId="50D7E3EB" w14:textId="77777777" w:rsidTr="00EF0BB7">
        <w:trPr>
          <w:cantSplit/>
          <w:trHeight w:val="1049"/>
        </w:trPr>
        <w:tc>
          <w:tcPr>
            <w:tcW w:w="6946" w:type="dxa"/>
            <w:gridSpan w:val="14"/>
          </w:tcPr>
          <w:p w14:paraId="5B9B7600" w14:textId="77777777" w:rsidR="00FC10C6" w:rsidRPr="00EF0BB7" w:rsidRDefault="00FC10C6">
            <w:pPr>
              <w:pStyle w:val="Encabezado"/>
              <w:tabs>
                <w:tab w:val="clear" w:pos="4252"/>
                <w:tab w:val="clear" w:pos="8504"/>
              </w:tabs>
              <w:spacing w:before="60"/>
              <w:rPr>
                <w:b/>
                <w:smallCaps/>
                <w:sz w:val="18"/>
              </w:rPr>
            </w:pPr>
            <w:r w:rsidRPr="00EF0BB7">
              <w:rPr>
                <w:b/>
                <w:smallCaps/>
                <w:sz w:val="18"/>
              </w:rPr>
              <w:t>Observaciones:</w:t>
            </w:r>
          </w:p>
          <w:p w14:paraId="760AD4D5" w14:textId="77777777" w:rsidR="00FC10C6" w:rsidRPr="00EF0BB7" w:rsidRDefault="00FC10C6">
            <w:pPr>
              <w:pStyle w:val="Encabezado"/>
              <w:tabs>
                <w:tab w:val="clear" w:pos="4252"/>
                <w:tab w:val="clear" w:pos="8504"/>
              </w:tabs>
              <w:spacing w:before="60"/>
              <w:rPr>
                <w:b/>
                <w:sz w:val="18"/>
              </w:rPr>
            </w:pPr>
          </w:p>
          <w:p w14:paraId="1893F2BB" w14:textId="77777777" w:rsidR="00FC10C6" w:rsidRPr="00EF0BB7" w:rsidRDefault="00FC10C6">
            <w:pPr>
              <w:pStyle w:val="Encabezado"/>
              <w:tabs>
                <w:tab w:val="clear" w:pos="4252"/>
                <w:tab w:val="clear" w:pos="8504"/>
              </w:tabs>
              <w:spacing w:before="60"/>
              <w:rPr>
                <w:b/>
                <w:sz w:val="18"/>
              </w:rPr>
            </w:pPr>
          </w:p>
          <w:p w14:paraId="7ED3B371" w14:textId="77777777" w:rsidR="00FC10C6" w:rsidRPr="00EF0BB7" w:rsidRDefault="00FC10C6">
            <w:pPr>
              <w:pStyle w:val="Encabezado"/>
              <w:tabs>
                <w:tab w:val="clear" w:pos="4252"/>
                <w:tab w:val="clear" w:pos="8504"/>
              </w:tabs>
              <w:spacing w:before="60"/>
              <w:rPr>
                <w:b/>
                <w:sz w:val="18"/>
              </w:rPr>
            </w:pPr>
          </w:p>
          <w:p w14:paraId="1A97E925" w14:textId="77777777" w:rsidR="00FC10C6" w:rsidRPr="00EF0BB7" w:rsidRDefault="00FC10C6">
            <w:pPr>
              <w:pStyle w:val="Encabezado"/>
              <w:tabs>
                <w:tab w:val="clear" w:pos="4252"/>
                <w:tab w:val="clear" w:pos="8504"/>
              </w:tabs>
              <w:spacing w:before="60"/>
              <w:rPr>
                <w:b/>
                <w:bCs/>
                <w:sz w:val="18"/>
              </w:rPr>
            </w:pPr>
          </w:p>
        </w:tc>
      </w:tr>
    </w:tbl>
    <w:p w14:paraId="054F800C" w14:textId="77777777" w:rsidR="00BF2918" w:rsidRDefault="00BF2918">
      <w:pPr>
        <w:spacing w:before="60"/>
        <w:jc w:val="both"/>
        <w:rPr>
          <w:rFonts w:ascii="Times New Roman" w:hAnsi="Times New Roman"/>
          <w:sz w:val="2"/>
        </w:rPr>
      </w:pPr>
    </w:p>
    <w:p w14:paraId="55EFFF62" w14:textId="77777777" w:rsidR="00BF2918" w:rsidRDefault="00BF2918" w:rsidP="009D6375">
      <w:pPr>
        <w:jc w:val="center"/>
        <w:rPr>
          <w:rFonts w:ascii="Times New Roman" w:hAnsi="Times New Roman"/>
          <w:sz w:val="2"/>
        </w:rPr>
      </w:pPr>
      <w:r>
        <w:rPr>
          <w:rFonts w:ascii="Times New Roman" w:hAnsi="Times New Roman"/>
          <w:sz w:val="2"/>
        </w:rPr>
        <w:br w:type="page"/>
      </w:r>
    </w:p>
    <w:p w14:paraId="73254730" w14:textId="77777777" w:rsidR="009D6375" w:rsidRDefault="009D6375" w:rsidP="009D6375">
      <w:pPr>
        <w:jc w:val="center"/>
        <w:rPr>
          <w:rFonts w:ascii="Times New Roman" w:hAnsi="Times New Roman"/>
          <w:sz w:val="2"/>
        </w:rPr>
      </w:pPr>
    </w:p>
    <w:p w14:paraId="7828EE8D" w14:textId="77777777" w:rsidR="009D6375" w:rsidRDefault="009D6375" w:rsidP="009D6375">
      <w:pPr>
        <w:jc w:val="center"/>
        <w:rPr>
          <w:rFonts w:ascii="Times New Roman" w:hAnsi="Times New Roman"/>
          <w:sz w:val="2"/>
        </w:rPr>
      </w:pPr>
    </w:p>
    <w:p w14:paraId="555489A3" w14:textId="77777777" w:rsidR="009D6375" w:rsidRPr="009D6375" w:rsidRDefault="009D6375" w:rsidP="009D6375">
      <w:pPr>
        <w:jc w:val="center"/>
        <w:rPr>
          <w:rFonts w:ascii="Times New Roman" w:hAnsi="Times New Roman"/>
          <w:sz w:val="2"/>
        </w:rPr>
      </w:pPr>
    </w:p>
    <w:p w14:paraId="33577FEF" w14:textId="0D8D3A2C" w:rsidR="00C1640D" w:rsidRDefault="00C1640D" w:rsidP="00C1640D">
      <w:pPr>
        <w:jc w:val="center"/>
        <w:rPr>
          <w:b/>
          <w:bCs/>
          <w:noProof/>
          <w:sz w:val="28"/>
          <w:szCs w:val="24"/>
          <w:u w:val="single"/>
        </w:rPr>
      </w:pPr>
      <w:r w:rsidRPr="00C1640D">
        <w:rPr>
          <w:b/>
          <w:bCs/>
          <w:noProof/>
          <w:sz w:val="28"/>
          <w:szCs w:val="24"/>
          <w:u w:val="single"/>
        </w:rPr>
        <w:t>Práctico 1</w:t>
      </w:r>
    </w:p>
    <w:p w14:paraId="643DC5D3" w14:textId="31031A5E" w:rsidR="11830C3C" w:rsidRPr="00C1640D" w:rsidRDefault="11830C3C" w:rsidP="1C442332">
      <w:pPr>
        <w:rPr>
          <w:sz w:val="28"/>
          <w:szCs w:val="28"/>
        </w:rPr>
      </w:pPr>
    </w:p>
    <w:p w14:paraId="5BC91F45" w14:textId="351F9BB1" w:rsidR="00C1640D" w:rsidRDefault="00D61141" w:rsidP="2BD8DE1C">
      <w:pPr>
        <w:jc w:val="both"/>
        <w:rPr>
          <w:rFonts w:eastAsia="Arial" w:cs="Arial"/>
          <w:szCs w:val="22"/>
          <w:lang w:val="es-AR"/>
        </w:rPr>
      </w:pPr>
      <w:r>
        <w:rPr>
          <w:rFonts w:eastAsia="Arial" w:cs="Arial"/>
          <w:szCs w:val="22"/>
          <w:lang w:val="es-AR"/>
        </w:rPr>
        <w:t xml:space="preserve">1) En las 3 instrucciones se utiliza un modo de direccionamiento inmediato, ya que </w:t>
      </w:r>
      <w:r w:rsidR="00FD346A">
        <w:rPr>
          <w:rFonts w:eastAsia="Arial" w:cs="Arial"/>
          <w:szCs w:val="22"/>
          <w:lang w:val="es-AR"/>
        </w:rPr>
        <w:t>los operandos se encuentran en el campo dato.</w:t>
      </w:r>
    </w:p>
    <w:p w14:paraId="7CC978D2" w14:textId="5462BD92" w:rsidR="00FD346A" w:rsidRDefault="00FD346A" w:rsidP="2BD8DE1C">
      <w:pPr>
        <w:jc w:val="both"/>
        <w:rPr>
          <w:rFonts w:eastAsia="Arial" w:cs="Arial"/>
          <w:szCs w:val="22"/>
          <w:lang w:val="es-AR"/>
        </w:rPr>
      </w:pPr>
    </w:p>
    <w:p w14:paraId="7304FE06" w14:textId="650AC362" w:rsidR="009D480E" w:rsidRDefault="00FD346A" w:rsidP="2BD8DE1C">
      <w:pPr>
        <w:jc w:val="both"/>
        <w:rPr>
          <w:rFonts w:eastAsia="Arial" w:cs="Arial"/>
          <w:szCs w:val="22"/>
          <w:lang w:val="es-AR"/>
        </w:rPr>
      </w:pPr>
      <w:r>
        <w:rPr>
          <w:rFonts w:eastAsia="Arial" w:cs="Arial"/>
          <w:szCs w:val="22"/>
          <w:lang w:val="es-AR"/>
        </w:rPr>
        <w:t xml:space="preserve">2) </w:t>
      </w:r>
    </w:p>
    <w:p w14:paraId="52E9722A" w14:textId="77777777" w:rsidR="009D480E" w:rsidRDefault="009D480E" w:rsidP="2BD8DE1C">
      <w:pPr>
        <w:jc w:val="both"/>
        <w:rPr>
          <w:rFonts w:eastAsia="Arial" w:cs="Arial"/>
          <w:szCs w:val="22"/>
          <w:lang w:val="es-AR"/>
        </w:rPr>
      </w:pPr>
    </w:p>
    <w:tbl>
      <w:tblPr>
        <w:tblStyle w:val="Tablaconcuadrcula"/>
        <w:tblW w:w="0" w:type="auto"/>
        <w:tblLook w:val="04A0" w:firstRow="1" w:lastRow="0" w:firstColumn="1" w:lastColumn="0" w:noHBand="0" w:noVBand="1"/>
      </w:tblPr>
      <w:tblGrid>
        <w:gridCol w:w="2114"/>
        <w:gridCol w:w="2113"/>
        <w:gridCol w:w="2115"/>
        <w:gridCol w:w="2115"/>
        <w:gridCol w:w="38"/>
      </w:tblGrid>
      <w:tr w:rsidR="006C5221" w14:paraId="1B2472F2" w14:textId="77777777" w:rsidTr="006C5221">
        <w:tc>
          <w:tcPr>
            <w:tcW w:w="2123" w:type="dxa"/>
            <w:shd w:val="clear" w:color="auto" w:fill="4472C4" w:themeFill="accent1"/>
          </w:tcPr>
          <w:p w14:paraId="421FFDC8" w14:textId="48DB2035" w:rsidR="006C5221" w:rsidRPr="006C5221" w:rsidRDefault="006C5221" w:rsidP="006C5221">
            <w:pPr>
              <w:jc w:val="center"/>
              <w:rPr>
                <w:rFonts w:eastAsia="Arial" w:cs="Arial"/>
                <w:b/>
                <w:bCs/>
                <w:szCs w:val="22"/>
                <w:lang w:val="es-AR"/>
              </w:rPr>
            </w:pPr>
            <w:r>
              <w:rPr>
                <w:rFonts w:eastAsia="Arial" w:cs="Arial"/>
                <w:b/>
                <w:bCs/>
                <w:szCs w:val="22"/>
                <w:lang w:val="es-AR"/>
              </w:rPr>
              <w:t>Instrucción</w:t>
            </w:r>
          </w:p>
        </w:tc>
        <w:tc>
          <w:tcPr>
            <w:tcW w:w="2124" w:type="dxa"/>
            <w:shd w:val="clear" w:color="auto" w:fill="4472C4" w:themeFill="accent1"/>
          </w:tcPr>
          <w:p w14:paraId="6057B7BF" w14:textId="2D6901E0" w:rsidR="006C5221" w:rsidRPr="006C5221" w:rsidRDefault="006C5221" w:rsidP="006C5221">
            <w:pPr>
              <w:jc w:val="center"/>
              <w:rPr>
                <w:rFonts w:eastAsia="Arial" w:cs="Arial"/>
                <w:b/>
                <w:bCs/>
                <w:szCs w:val="22"/>
                <w:lang w:val="es-AR"/>
              </w:rPr>
            </w:pPr>
            <w:r>
              <w:rPr>
                <w:rFonts w:eastAsia="Arial" w:cs="Arial"/>
                <w:b/>
                <w:bCs/>
                <w:szCs w:val="22"/>
                <w:lang w:val="es-AR"/>
              </w:rPr>
              <w:t>Código de Máquina</w:t>
            </w:r>
          </w:p>
        </w:tc>
        <w:tc>
          <w:tcPr>
            <w:tcW w:w="2124" w:type="dxa"/>
            <w:shd w:val="clear" w:color="auto" w:fill="4472C4" w:themeFill="accent1"/>
          </w:tcPr>
          <w:p w14:paraId="20310F47" w14:textId="7B6F178F" w:rsidR="006C5221" w:rsidRPr="006C5221" w:rsidRDefault="002D4158" w:rsidP="006C5221">
            <w:pPr>
              <w:jc w:val="center"/>
              <w:rPr>
                <w:rFonts w:eastAsia="Arial" w:cs="Arial"/>
                <w:b/>
                <w:bCs/>
                <w:szCs w:val="22"/>
                <w:lang w:val="es-AR"/>
              </w:rPr>
            </w:pPr>
            <w:r>
              <w:rPr>
                <w:rFonts w:eastAsia="Arial" w:cs="Arial"/>
                <w:b/>
                <w:bCs/>
                <w:szCs w:val="22"/>
                <w:lang w:val="es-AR"/>
              </w:rPr>
              <w:t>Código de Operación</w:t>
            </w:r>
          </w:p>
        </w:tc>
        <w:tc>
          <w:tcPr>
            <w:tcW w:w="2124" w:type="dxa"/>
            <w:gridSpan w:val="2"/>
            <w:shd w:val="clear" w:color="auto" w:fill="4472C4" w:themeFill="accent1"/>
          </w:tcPr>
          <w:p w14:paraId="1523D80F" w14:textId="35DD64C9" w:rsidR="006C5221" w:rsidRPr="006C5221" w:rsidRDefault="002D4158" w:rsidP="006C5221">
            <w:pPr>
              <w:jc w:val="center"/>
              <w:rPr>
                <w:rFonts w:eastAsia="Arial" w:cs="Arial"/>
                <w:b/>
                <w:bCs/>
                <w:szCs w:val="22"/>
                <w:lang w:val="es-AR"/>
              </w:rPr>
            </w:pPr>
            <w:r>
              <w:rPr>
                <w:rFonts w:eastAsia="Arial" w:cs="Arial"/>
                <w:b/>
                <w:bCs/>
                <w:szCs w:val="22"/>
                <w:lang w:val="es-AR"/>
              </w:rPr>
              <w:t>Campo de Referencia al DATA</w:t>
            </w:r>
          </w:p>
        </w:tc>
      </w:tr>
      <w:tr w:rsidR="006C5221" w14:paraId="596CF58D" w14:textId="77777777" w:rsidTr="006C5221">
        <w:trPr>
          <w:gridAfter w:val="1"/>
          <w:wAfter w:w="38" w:type="dxa"/>
        </w:trPr>
        <w:tc>
          <w:tcPr>
            <w:tcW w:w="2123" w:type="dxa"/>
          </w:tcPr>
          <w:p w14:paraId="605A69EE" w14:textId="07C17AE1" w:rsidR="00853B31" w:rsidRPr="00853B31" w:rsidRDefault="00853B31" w:rsidP="00853B31">
            <w:pPr>
              <w:jc w:val="center"/>
              <w:rPr>
                <w:rFonts w:eastAsia="Arial" w:cs="Arial"/>
                <w:szCs w:val="22"/>
                <w:lang w:val="es-AR"/>
              </w:rPr>
            </w:pPr>
            <w:r w:rsidRPr="00853B31">
              <w:rPr>
                <w:rFonts w:eastAsia="Arial" w:cs="Arial"/>
                <w:szCs w:val="22"/>
                <w:lang w:val="es-AR"/>
              </w:rPr>
              <w:t>MOV AH,08</w:t>
            </w:r>
          </w:p>
        </w:tc>
        <w:tc>
          <w:tcPr>
            <w:tcW w:w="2124" w:type="dxa"/>
          </w:tcPr>
          <w:p w14:paraId="079EBC43" w14:textId="377328BD" w:rsidR="006C5221" w:rsidRPr="00853B31" w:rsidRDefault="00EB4844" w:rsidP="006C5221">
            <w:pPr>
              <w:jc w:val="center"/>
              <w:rPr>
                <w:rFonts w:eastAsia="Arial" w:cs="Arial"/>
                <w:szCs w:val="22"/>
                <w:lang w:val="es-AR"/>
              </w:rPr>
            </w:pPr>
            <w:r>
              <w:rPr>
                <w:rFonts w:eastAsia="Arial" w:cs="Arial"/>
                <w:szCs w:val="22"/>
                <w:lang w:val="es-AR"/>
              </w:rPr>
              <w:t>B408</w:t>
            </w:r>
          </w:p>
        </w:tc>
        <w:tc>
          <w:tcPr>
            <w:tcW w:w="2124" w:type="dxa"/>
          </w:tcPr>
          <w:p w14:paraId="6FA8FFEC" w14:textId="64560E67" w:rsidR="006C5221" w:rsidRPr="00853B31" w:rsidRDefault="007F3945" w:rsidP="006C5221">
            <w:pPr>
              <w:jc w:val="center"/>
              <w:rPr>
                <w:rFonts w:eastAsia="Arial" w:cs="Arial"/>
                <w:szCs w:val="22"/>
                <w:lang w:val="es-AR"/>
              </w:rPr>
            </w:pPr>
            <w:r>
              <w:rPr>
                <w:rFonts w:eastAsia="Arial" w:cs="Arial"/>
                <w:szCs w:val="22"/>
                <w:lang w:val="es-AR"/>
              </w:rPr>
              <w:t>B4</w:t>
            </w:r>
          </w:p>
        </w:tc>
        <w:tc>
          <w:tcPr>
            <w:tcW w:w="2124" w:type="dxa"/>
          </w:tcPr>
          <w:p w14:paraId="416EF9AB" w14:textId="0E11159A" w:rsidR="006C5221" w:rsidRPr="00853B31" w:rsidRDefault="007F3945" w:rsidP="006C5221">
            <w:pPr>
              <w:jc w:val="center"/>
              <w:rPr>
                <w:rFonts w:eastAsia="Arial" w:cs="Arial"/>
                <w:szCs w:val="22"/>
                <w:lang w:val="es-AR"/>
              </w:rPr>
            </w:pPr>
            <w:r>
              <w:rPr>
                <w:rFonts w:eastAsia="Arial" w:cs="Arial"/>
                <w:szCs w:val="22"/>
                <w:lang w:val="es-AR"/>
              </w:rPr>
              <w:t>08</w:t>
            </w:r>
          </w:p>
        </w:tc>
      </w:tr>
      <w:tr w:rsidR="006C5221" w14:paraId="6B0CD683" w14:textId="77777777" w:rsidTr="006C5221">
        <w:trPr>
          <w:gridAfter w:val="1"/>
          <w:wAfter w:w="38" w:type="dxa"/>
        </w:trPr>
        <w:tc>
          <w:tcPr>
            <w:tcW w:w="2123" w:type="dxa"/>
          </w:tcPr>
          <w:p w14:paraId="441519A9" w14:textId="26FA4EEC" w:rsidR="006C5221" w:rsidRPr="00853B31" w:rsidRDefault="001D6F91" w:rsidP="006C5221">
            <w:pPr>
              <w:jc w:val="center"/>
              <w:rPr>
                <w:rFonts w:eastAsia="Arial" w:cs="Arial"/>
                <w:szCs w:val="22"/>
                <w:lang w:val="es-AR"/>
              </w:rPr>
            </w:pPr>
            <w:r>
              <w:rPr>
                <w:rFonts w:eastAsia="Arial" w:cs="Arial"/>
                <w:szCs w:val="22"/>
                <w:lang w:val="es-AR"/>
              </w:rPr>
              <w:t>ADD AH,03</w:t>
            </w:r>
          </w:p>
        </w:tc>
        <w:tc>
          <w:tcPr>
            <w:tcW w:w="2124" w:type="dxa"/>
          </w:tcPr>
          <w:p w14:paraId="78863066" w14:textId="35BE05D7" w:rsidR="006C5221" w:rsidRPr="00853B31" w:rsidRDefault="00EB4844" w:rsidP="006C5221">
            <w:pPr>
              <w:jc w:val="center"/>
              <w:rPr>
                <w:rFonts w:eastAsia="Arial" w:cs="Arial"/>
                <w:szCs w:val="22"/>
                <w:lang w:val="es-AR"/>
              </w:rPr>
            </w:pPr>
            <w:r>
              <w:rPr>
                <w:rFonts w:eastAsia="Arial" w:cs="Arial"/>
                <w:szCs w:val="22"/>
                <w:lang w:val="es-AR"/>
              </w:rPr>
              <w:t>80C403</w:t>
            </w:r>
          </w:p>
        </w:tc>
        <w:tc>
          <w:tcPr>
            <w:tcW w:w="2124" w:type="dxa"/>
          </w:tcPr>
          <w:p w14:paraId="4EFBA83F" w14:textId="38D3FF69" w:rsidR="006C5221" w:rsidRPr="00853B31" w:rsidRDefault="007F3945" w:rsidP="006C5221">
            <w:pPr>
              <w:jc w:val="center"/>
              <w:rPr>
                <w:rFonts w:eastAsia="Arial" w:cs="Arial"/>
                <w:szCs w:val="22"/>
                <w:lang w:val="es-AR"/>
              </w:rPr>
            </w:pPr>
            <w:r>
              <w:rPr>
                <w:rFonts w:eastAsia="Arial" w:cs="Arial"/>
                <w:szCs w:val="22"/>
                <w:lang w:val="es-AR"/>
              </w:rPr>
              <w:t>80C4</w:t>
            </w:r>
          </w:p>
        </w:tc>
        <w:tc>
          <w:tcPr>
            <w:tcW w:w="2124" w:type="dxa"/>
          </w:tcPr>
          <w:p w14:paraId="27726802" w14:textId="183218B0" w:rsidR="006C5221" w:rsidRPr="00853B31" w:rsidRDefault="007F3945" w:rsidP="006C5221">
            <w:pPr>
              <w:jc w:val="center"/>
              <w:rPr>
                <w:rFonts w:eastAsia="Arial" w:cs="Arial"/>
                <w:szCs w:val="22"/>
                <w:lang w:val="es-AR"/>
              </w:rPr>
            </w:pPr>
            <w:r>
              <w:rPr>
                <w:rFonts w:eastAsia="Arial" w:cs="Arial"/>
                <w:szCs w:val="22"/>
                <w:lang w:val="es-AR"/>
              </w:rPr>
              <w:t>03</w:t>
            </w:r>
          </w:p>
        </w:tc>
      </w:tr>
      <w:tr w:rsidR="0062680A" w14:paraId="2B1FEAD1" w14:textId="77777777" w:rsidTr="006C5221">
        <w:trPr>
          <w:gridAfter w:val="1"/>
          <w:wAfter w:w="38" w:type="dxa"/>
        </w:trPr>
        <w:tc>
          <w:tcPr>
            <w:tcW w:w="2123" w:type="dxa"/>
          </w:tcPr>
          <w:p w14:paraId="12C66A91" w14:textId="5C472F5F" w:rsidR="0062680A" w:rsidRPr="00853B31" w:rsidRDefault="00EB4844" w:rsidP="006C5221">
            <w:pPr>
              <w:jc w:val="center"/>
              <w:rPr>
                <w:rFonts w:eastAsia="Arial" w:cs="Arial"/>
                <w:szCs w:val="22"/>
                <w:lang w:val="es-AR"/>
              </w:rPr>
            </w:pPr>
            <w:r>
              <w:rPr>
                <w:rFonts w:eastAsia="Arial" w:cs="Arial"/>
                <w:szCs w:val="22"/>
                <w:lang w:val="es-AR"/>
              </w:rPr>
              <w:t>SUB AH,04</w:t>
            </w:r>
          </w:p>
        </w:tc>
        <w:tc>
          <w:tcPr>
            <w:tcW w:w="2124" w:type="dxa"/>
          </w:tcPr>
          <w:p w14:paraId="60F2E6B5" w14:textId="477A76E5" w:rsidR="0062680A" w:rsidRPr="00853B31" w:rsidRDefault="00FB67FF" w:rsidP="006C5221">
            <w:pPr>
              <w:jc w:val="center"/>
              <w:rPr>
                <w:rFonts w:eastAsia="Arial" w:cs="Arial"/>
                <w:szCs w:val="22"/>
                <w:lang w:val="es-AR"/>
              </w:rPr>
            </w:pPr>
            <w:r>
              <w:rPr>
                <w:rFonts w:eastAsia="Arial" w:cs="Arial"/>
                <w:szCs w:val="22"/>
                <w:lang w:val="es-AR"/>
              </w:rPr>
              <w:t>80EC04</w:t>
            </w:r>
          </w:p>
        </w:tc>
        <w:tc>
          <w:tcPr>
            <w:tcW w:w="2124" w:type="dxa"/>
          </w:tcPr>
          <w:p w14:paraId="6189AA22" w14:textId="17E6B6E7" w:rsidR="0062680A" w:rsidRPr="00853B31" w:rsidRDefault="007F3945" w:rsidP="006C5221">
            <w:pPr>
              <w:jc w:val="center"/>
              <w:rPr>
                <w:rFonts w:eastAsia="Arial" w:cs="Arial"/>
                <w:szCs w:val="22"/>
                <w:lang w:val="es-AR"/>
              </w:rPr>
            </w:pPr>
            <w:r>
              <w:rPr>
                <w:rFonts w:eastAsia="Arial" w:cs="Arial"/>
                <w:szCs w:val="22"/>
                <w:lang w:val="es-AR"/>
              </w:rPr>
              <w:t>80EC</w:t>
            </w:r>
          </w:p>
        </w:tc>
        <w:tc>
          <w:tcPr>
            <w:tcW w:w="2124" w:type="dxa"/>
          </w:tcPr>
          <w:p w14:paraId="7950C845" w14:textId="28B76CF9" w:rsidR="0062680A" w:rsidRPr="00853B31" w:rsidRDefault="007F3945" w:rsidP="006C5221">
            <w:pPr>
              <w:jc w:val="center"/>
              <w:rPr>
                <w:rFonts w:eastAsia="Arial" w:cs="Arial"/>
                <w:szCs w:val="22"/>
                <w:lang w:val="es-AR"/>
              </w:rPr>
            </w:pPr>
            <w:r>
              <w:rPr>
                <w:rFonts w:eastAsia="Arial" w:cs="Arial"/>
                <w:szCs w:val="22"/>
                <w:lang w:val="es-AR"/>
              </w:rPr>
              <w:t>04</w:t>
            </w:r>
          </w:p>
        </w:tc>
      </w:tr>
    </w:tbl>
    <w:p w14:paraId="57574599" w14:textId="77777777" w:rsidR="009F4778" w:rsidRDefault="009F4778" w:rsidP="2BD8DE1C">
      <w:pPr>
        <w:jc w:val="both"/>
        <w:rPr>
          <w:rFonts w:eastAsia="Arial" w:cs="Arial"/>
          <w:szCs w:val="22"/>
          <w:lang w:val="es-AR"/>
        </w:rPr>
      </w:pPr>
    </w:p>
    <w:p w14:paraId="4AC92ECE" w14:textId="677BD7DE" w:rsidR="009D480E" w:rsidRDefault="009D480E" w:rsidP="2BD8DE1C">
      <w:pPr>
        <w:jc w:val="both"/>
      </w:pPr>
      <w:r>
        <w:rPr>
          <w:rFonts w:eastAsia="Arial" w:cs="Arial"/>
          <w:szCs w:val="22"/>
          <w:lang w:val="es-AR"/>
        </w:rPr>
        <w:t xml:space="preserve">3) </w:t>
      </w:r>
      <w:r w:rsidR="00076284">
        <w:rPr>
          <w:rFonts w:eastAsia="Arial" w:cs="Arial"/>
          <w:szCs w:val="22"/>
          <w:lang w:val="es-AR"/>
        </w:rPr>
        <w:t>La base es la dirección de inicio de un segmento de memoria</w:t>
      </w:r>
      <w:r w:rsidR="007F086E">
        <w:rPr>
          <w:rFonts w:eastAsia="Arial" w:cs="Arial"/>
          <w:szCs w:val="22"/>
          <w:lang w:val="es-AR"/>
        </w:rPr>
        <w:t xml:space="preserve">. </w:t>
      </w:r>
      <w:r w:rsidR="007F086E" w:rsidRPr="007F086E">
        <w:t>El desplazamiento es la distancia o el número de bytes entre una dirección específica dentro de un segmento y la dirección base de ese segmento</w:t>
      </w:r>
      <w:r w:rsidR="007F086E">
        <w:t>.</w:t>
      </w:r>
    </w:p>
    <w:p w14:paraId="6CC0C5C2" w14:textId="77777777" w:rsidR="007F086E" w:rsidRDefault="007F086E" w:rsidP="2BD8DE1C">
      <w:pPr>
        <w:jc w:val="both"/>
      </w:pPr>
    </w:p>
    <w:p w14:paraId="64D09F72" w14:textId="7241C779" w:rsidR="007F086E" w:rsidRDefault="007F086E" w:rsidP="2BD8DE1C">
      <w:pPr>
        <w:jc w:val="both"/>
      </w:pPr>
      <w:r>
        <w:t>4)</w:t>
      </w:r>
      <w:r w:rsidR="00802460">
        <w:t xml:space="preserve"> 0CD7:0105.</w:t>
      </w:r>
    </w:p>
    <w:p w14:paraId="53718A78" w14:textId="77777777" w:rsidR="00802460" w:rsidRDefault="00802460" w:rsidP="2BD8DE1C">
      <w:pPr>
        <w:jc w:val="both"/>
      </w:pPr>
    </w:p>
    <w:p w14:paraId="553B5767" w14:textId="5DB5B963" w:rsidR="00802460" w:rsidRDefault="00802460" w:rsidP="2BD8DE1C">
      <w:pPr>
        <w:jc w:val="both"/>
      </w:pPr>
      <w:r>
        <w:t xml:space="preserve">5) </w:t>
      </w:r>
      <w:r w:rsidR="00EE4A6B">
        <w:t>En el caso de este ejemplo con r se modifica el CS, seteándolo en 0CD7</w:t>
      </w:r>
      <w:r w:rsidR="009D14E3">
        <w:t xml:space="preserve">. En pasos posteriores simplemente se utiliza para ver el valor de los </w:t>
      </w:r>
      <w:r w:rsidR="005F2C3E">
        <w:t>registros.</w:t>
      </w:r>
    </w:p>
    <w:p w14:paraId="4F3FC9A1" w14:textId="77777777" w:rsidR="005F2C3E" w:rsidRDefault="005F2C3E" w:rsidP="2BD8DE1C">
      <w:pPr>
        <w:jc w:val="both"/>
      </w:pPr>
    </w:p>
    <w:p w14:paraId="3A57E6C8" w14:textId="65DB738B" w:rsidR="00631C99" w:rsidRPr="00631C99" w:rsidRDefault="005F2C3E" w:rsidP="00631C99">
      <w:pPr>
        <w:rPr>
          <w:lang w:val="es-AR" w:eastAsia="es-AR"/>
        </w:rPr>
      </w:pPr>
      <w:r w:rsidRPr="00631C99">
        <w:t>6)</w:t>
      </w:r>
      <w:r w:rsidR="00631C99" w:rsidRPr="00631C99">
        <w:t xml:space="preserve"> </w:t>
      </w:r>
      <w:r w:rsidR="00631C99" w:rsidRPr="00631C99">
        <w:rPr>
          <w:lang w:val="es-AR" w:eastAsia="es-AR"/>
        </w:rPr>
        <w:t>AX: es un registro general de 16 bits y se utiliza principalmente para operaciones aritméticas.</w:t>
      </w:r>
    </w:p>
    <w:p w14:paraId="593D4A9D" w14:textId="184B7B92" w:rsidR="00631C99" w:rsidRPr="00631C99" w:rsidRDefault="00631C99" w:rsidP="00631C99">
      <w:pPr>
        <w:rPr>
          <w:lang w:val="es-AR" w:eastAsia="es-AR"/>
        </w:rPr>
      </w:pPr>
      <w:r w:rsidRPr="00631C99">
        <w:rPr>
          <w:lang w:val="es-AR" w:eastAsia="es-AR"/>
        </w:rPr>
        <w:t>BX:</w:t>
      </w:r>
      <w:r>
        <w:rPr>
          <w:lang w:val="es-AR" w:eastAsia="es-AR"/>
        </w:rPr>
        <w:t xml:space="preserve"> </w:t>
      </w:r>
      <w:r w:rsidRPr="00631C99">
        <w:rPr>
          <w:lang w:val="es-AR" w:eastAsia="es-AR"/>
        </w:rPr>
        <w:t>es otro registro general de 16 bits y se utiliza para almacenar datos generales.</w:t>
      </w:r>
    </w:p>
    <w:p w14:paraId="1F645F93" w14:textId="4AA4823A" w:rsidR="00631C99" w:rsidRPr="00631C99" w:rsidRDefault="00631C99" w:rsidP="00631C99">
      <w:pPr>
        <w:rPr>
          <w:lang w:val="es-AR" w:eastAsia="es-AR"/>
        </w:rPr>
      </w:pPr>
      <w:r w:rsidRPr="00631C99">
        <w:rPr>
          <w:lang w:val="es-AR" w:eastAsia="es-AR"/>
        </w:rPr>
        <w:t>CX:</w:t>
      </w:r>
      <w:r>
        <w:rPr>
          <w:lang w:val="es-AR" w:eastAsia="es-AR"/>
        </w:rPr>
        <w:t xml:space="preserve"> </w:t>
      </w:r>
      <w:r w:rsidRPr="00631C99">
        <w:rPr>
          <w:lang w:val="es-AR" w:eastAsia="es-AR"/>
        </w:rPr>
        <w:t>es un registro general de 16 bits y se utiliza en bucles y contadores.</w:t>
      </w:r>
    </w:p>
    <w:p w14:paraId="68B34B83" w14:textId="317BE128" w:rsidR="00631C99" w:rsidRPr="00631C99" w:rsidRDefault="00631C99" w:rsidP="00631C99">
      <w:pPr>
        <w:rPr>
          <w:lang w:val="es-AR" w:eastAsia="es-AR"/>
        </w:rPr>
      </w:pPr>
      <w:r w:rsidRPr="00631C99">
        <w:rPr>
          <w:lang w:val="es-AR" w:eastAsia="es-AR"/>
        </w:rPr>
        <w:t>DX: es otro registro general de 16 bits y se usa para diversas operaciones, como entrada y salida.</w:t>
      </w:r>
    </w:p>
    <w:p w14:paraId="4164DAE0" w14:textId="258DB7A3" w:rsidR="00631C99" w:rsidRPr="00631C99" w:rsidRDefault="00631C99" w:rsidP="00631C99">
      <w:pPr>
        <w:rPr>
          <w:lang w:val="es-AR" w:eastAsia="es-AR"/>
        </w:rPr>
      </w:pPr>
      <w:r w:rsidRPr="00631C99">
        <w:rPr>
          <w:lang w:val="es-AR" w:eastAsia="es-AR"/>
        </w:rPr>
        <w:t>SP: es el puntero de pila, que apunta a la cima de la pila en la memoria.</w:t>
      </w:r>
    </w:p>
    <w:p w14:paraId="552D87A2" w14:textId="76B0B32D" w:rsidR="00631C99" w:rsidRPr="00631C99" w:rsidRDefault="00631C99" w:rsidP="00631C99">
      <w:pPr>
        <w:rPr>
          <w:lang w:val="es-AR" w:eastAsia="es-AR"/>
        </w:rPr>
      </w:pPr>
      <w:r w:rsidRPr="00631C99">
        <w:rPr>
          <w:lang w:val="es-AR" w:eastAsia="es-AR"/>
        </w:rPr>
        <w:t>BP: es el puntero de base y se usa en funciones y procedimientos para acceder a los parámetros y variables locales.</w:t>
      </w:r>
    </w:p>
    <w:p w14:paraId="4EB93DE6" w14:textId="0EF2E51C" w:rsidR="00631C99" w:rsidRPr="00631C99" w:rsidRDefault="00631C99" w:rsidP="00631C99">
      <w:pPr>
        <w:rPr>
          <w:lang w:val="es-AR" w:eastAsia="es-AR"/>
        </w:rPr>
      </w:pPr>
      <w:r w:rsidRPr="00631C99">
        <w:rPr>
          <w:lang w:val="es-AR" w:eastAsia="es-AR"/>
        </w:rPr>
        <w:t>SI: es el índice de origen, que se utiliza en operaciones de cadena.</w:t>
      </w:r>
    </w:p>
    <w:p w14:paraId="3388778C" w14:textId="1C5561DF" w:rsidR="00631C99" w:rsidRPr="00631C99" w:rsidRDefault="00631C99" w:rsidP="00631C99">
      <w:pPr>
        <w:rPr>
          <w:lang w:val="es-AR" w:eastAsia="es-AR"/>
        </w:rPr>
      </w:pPr>
      <w:r w:rsidRPr="00631C99">
        <w:rPr>
          <w:lang w:val="es-AR" w:eastAsia="es-AR"/>
        </w:rPr>
        <w:t>DI:</w:t>
      </w:r>
      <w:r w:rsidR="00C26B53">
        <w:rPr>
          <w:lang w:val="es-AR" w:eastAsia="es-AR"/>
        </w:rPr>
        <w:t xml:space="preserve"> </w:t>
      </w:r>
      <w:r w:rsidRPr="00631C99">
        <w:rPr>
          <w:lang w:val="es-AR" w:eastAsia="es-AR"/>
        </w:rPr>
        <w:t>es el índice de destino, que también se usa en operaciones de cadena.</w:t>
      </w:r>
    </w:p>
    <w:p w14:paraId="155F0B48" w14:textId="51B2749B" w:rsidR="00631C99" w:rsidRPr="00631C99" w:rsidRDefault="00631C99" w:rsidP="00631C99">
      <w:pPr>
        <w:rPr>
          <w:lang w:val="es-AR" w:eastAsia="es-AR"/>
        </w:rPr>
      </w:pPr>
      <w:r w:rsidRPr="00631C99">
        <w:rPr>
          <w:lang w:val="es-AR" w:eastAsia="es-AR"/>
        </w:rPr>
        <w:t>DS, ES, SS, CS: son segmentos de datos, segmentos de destino, segmentos de pila y segmentos de código, respectivamente, y se utilizan para direccionamiento en el modo real.</w:t>
      </w:r>
    </w:p>
    <w:p w14:paraId="7A407F54" w14:textId="0A49BEB5" w:rsidR="00631C99" w:rsidRDefault="00631C99" w:rsidP="00631C99">
      <w:pPr>
        <w:rPr>
          <w:lang w:val="es-AR" w:eastAsia="es-AR"/>
        </w:rPr>
      </w:pPr>
      <w:r w:rsidRPr="00631C99">
        <w:rPr>
          <w:lang w:val="es-AR" w:eastAsia="es-AR"/>
        </w:rPr>
        <w:t>IP: es el puntero de instrucción y apunta a la dirección de la próxima instrucción que se ejecutará.</w:t>
      </w:r>
    </w:p>
    <w:p w14:paraId="2B9DC07E" w14:textId="77777777" w:rsidR="00016AB4" w:rsidRDefault="00016AB4" w:rsidP="00631C99">
      <w:pPr>
        <w:rPr>
          <w:lang w:val="es-AR" w:eastAsia="es-AR"/>
        </w:rPr>
      </w:pPr>
    </w:p>
    <w:p w14:paraId="214CEB8F" w14:textId="77777777" w:rsidR="004F0C35" w:rsidRDefault="00016AB4" w:rsidP="004F0C35">
      <w:r w:rsidRPr="004F0C35">
        <w:t xml:space="preserve">7) </w:t>
      </w:r>
    </w:p>
    <w:p w14:paraId="409716E2" w14:textId="1D2340B2" w:rsidR="004F0C35" w:rsidRPr="004F0C35" w:rsidRDefault="004F0C35" w:rsidP="004F0C35">
      <w:pPr>
        <w:pStyle w:val="Prrafodelista"/>
        <w:numPr>
          <w:ilvl w:val="0"/>
          <w:numId w:val="20"/>
        </w:numPr>
        <w:rPr>
          <w:lang w:val="es-AR"/>
        </w:rPr>
      </w:pPr>
      <w:r w:rsidRPr="004F0C35">
        <w:rPr>
          <w:lang w:val="es-AR"/>
        </w:rPr>
        <w:t xml:space="preserve">NV: </w:t>
      </w:r>
      <w:r w:rsidR="00AF12A9">
        <w:rPr>
          <w:lang w:val="es-AR"/>
        </w:rPr>
        <w:t xml:space="preserve">No </w:t>
      </w:r>
      <w:r w:rsidR="00F8466A">
        <w:rPr>
          <w:lang w:val="es-AR"/>
        </w:rPr>
        <w:t xml:space="preserve">hay </w:t>
      </w:r>
      <w:r w:rsidR="00435A9B">
        <w:rPr>
          <w:lang w:val="es-AR"/>
        </w:rPr>
        <w:t>o</w:t>
      </w:r>
      <w:r w:rsidRPr="004F0C35">
        <w:rPr>
          <w:lang w:val="es-AR"/>
        </w:rPr>
        <w:t>verflow</w:t>
      </w:r>
      <w:r w:rsidR="00F8466A">
        <w:rPr>
          <w:lang w:val="es-AR"/>
        </w:rPr>
        <w:t>.</w:t>
      </w:r>
    </w:p>
    <w:p w14:paraId="52BCF748" w14:textId="29289243" w:rsidR="004F0C35" w:rsidRPr="004F0C35" w:rsidRDefault="004F0C35" w:rsidP="004F0C35">
      <w:pPr>
        <w:pStyle w:val="Prrafodelista"/>
        <w:numPr>
          <w:ilvl w:val="0"/>
          <w:numId w:val="20"/>
        </w:numPr>
        <w:rPr>
          <w:lang w:val="es-AR"/>
        </w:rPr>
      </w:pPr>
      <w:r w:rsidRPr="004F0C35">
        <w:rPr>
          <w:lang w:val="es-AR"/>
        </w:rPr>
        <w:t xml:space="preserve">UP: </w:t>
      </w:r>
      <w:r w:rsidR="00D8651B">
        <w:rPr>
          <w:lang w:val="es-AR"/>
        </w:rPr>
        <w:t>Bandera de dirección</w:t>
      </w:r>
      <w:r w:rsidRPr="004F0C35">
        <w:rPr>
          <w:lang w:val="es-AR"/>
        </w:rPr>
        <w:t xml:space="preserve"> </w:t>
      </w:r>
      <w:r w:rsidR="006E7D00">
        <w:rPr>
          <w:lang w:val="es-AR"/>
        </w:rPr>
        <w:t>hacia adelante.</w:t>
      </w:r>
    </w:p>
    <w:p w14:paraId="36676FDB" w14:textId="410D541F" w:rsidR="004F0C35" w:rsidRPr="004F0C35" w:rsidRDefault="004F0C35" w:rsidP="004F0C35">
      <w:pPr>
        <w:pStyle w:val="Prrafodelista"/>
        <w:numPr>
          <w:ilvl w:val="0"/>
          <w:numId w:val="20"/>
        </w:numPr>
        <w:rPr>
          <w:lang w:val="es-AR"/>
        </w:rPr>
      </w:pPr>
      <w:r w:rsidRPr="004F0C35">
        <w:rPr>
          <w:lang w:val="es-AR"/>
        </w:rPr>
        <w:t xml:space="preserve">EI: </w:t>
      </w:r>
      <w:r w:rsidR="006E7D00">
        <w:rPr>
          <w:lang w:val="es-AR"/>
        </w:rPr>
        <w:t>Interrupciones activadas.</w:t>
      </w:r>
    </w:p>
    <w:p w14:paraId="393AF136" w14:textId="335C59DC" w:rsidR="004F0C35" w:rsidRPr="004F0C35" w:rsidRDefault="004F0C35" w:rsidP="004F0C35">
      <w:pPr>
        <w:pStyle w:val="Prrafodelista"/>
        <w:numPr>
          <w:ilvl w:val="0"/>
          <w:numId w:val="20"/>
        </w:numPr>
        <w:rPr>
          <w:lang w:val="es-AR"/>
        </w:rPr>
      </w:pPr>
      <w:r w:rsidRPr="004F0C35">
        <w:rPr>
          <w:lang w:val="es-AR"/>
        </w:rPr>
        <w:t xml:space="preserve">PL: </w:t>
      </w:r>
      <w:r w:rsidR="00435A9B">
        <w:rPr>
          <w:lang w:val="es-AR"/>
        </w:rPr>
        <w:t>Signo positivo.</w:t>
      </w:r>
    </w:p>
    <w:p w14:paraId="2544777D" w14:textId="20DF5729" w:rsidR="004F0C35" w:rsidRPr="004F0C35" w:rsidRDefault="004F0C35" w:rsidP="004F0C35">
      <w:pPr>
        <w:pStyle w:val="Prrafodelista"/>
        <w:numPr>
          <w:ilvl w:val="0"/>
          <w:numId w:val="20"/>
        </w:numPr>
        <w:rPr>
          <w:lang w:val="es-AR"/>
        </w:rPr>
      </w:pPr>
      <w:r w:rsidRPr="004F0C35">
        <w:rPr>
          <w:lang w:val="es-AR"/>
        </w:rPr>
        <w:t xml:space="preserve">NZ: </w:t>
      </w:r>
      <w:r w:rsidR="00F90FCA">
        <w:rPr>
          <w:lang w:val="es-AR"/>
        </w:rPr>
        <w:t>No es cero.</w:t>
      </w:r>
    </w:p>
    <w:p w14:paraId="4EA8CC34" w14:textId="3D7206E0" w:rsidR="004F0C35" w:rsidRPr="004F0C35" w:rsidRDefault="004F0C35" w:rsidP="004F0C35">
      <w:pPr>
        <w:pStyle w:val="Prrafodelista"/>
        <w:numPr>
          <w:ilvl w:val="0"/>
          <w:numId w:val="20"/>
        </w:numPr>
        <w:rPr>
          <w:lang w:val="es-AR"/>
        </w:rPr>
      </w:pPr>
      <w:r w:rsidRPr="004F0C35">
        <w:rPr>
          <w:lang w:val="es-AR"/>
        </w:rPr>
        <w:t xml:space="preserve">NA: </w:t>
      </w:r>
      <w:r w:rsidR="00CE472F">
        <w:rPr>
          <w:lang w:val="es-AR"/>
        </w:rPr>
        <w:t>No hay acarreo auxiliar.</w:t>
      </w:r>
    </w:p>
    <w:p w14:paraId="3CAEBFE8" w14:textId="549FA01E" w:rsidR="004F0C35" w:rsidRPr="004F0C35" w:rsidRDefault="004F0C35" w:rsidP="004F0C35">
      <w:pPr>
        <w:pStyle w:val="Prrafodelista"/>
        <w:numPr>
          <w:ilvl w:val="0"/>
          <w:numId w:val="20"/>
        </w:numPr>
        <w:rPr>
          <w:lang w:val="es-AR"/>
        </w:rPr>
      </w:pPr>
      <w:r w:rsidRPr="004F0C35">
        <w:rPr>
          <w:lang w:val="es-AR"/>
        </w:rPr>
        <w:t xml:space="preserve">PO: </w:t>
      </w:r>
      <w:r w:rsidR="00CE472F">
        <w:rPr>
          <w:lang w:val="es-AR"/>
        </w:rPr>
        <w:t>Paridad non.</w:t>
      </w:r>
    </w:p>
    <w:p w14:paraId="1704F908" w14:textId="0646F8CD" w:rsidR="004F0C35" w:rsidRPr="004F0C35" w:rsidRDefault="004F0C35" w:rsidP="004F0C35">
      <w:pPr>
        <w:pStyle w:val="Prrafodelista"/>
        <w:numPr>
          <w:ilvl w:val="0"/>
          <w:numId w:val="20"/>
        </w:numPr>
        <w:rPr>
          <w:lang w:val="es-AR"/>
        </w:rPr>
      </w:pPr>
      <w:r w:rsidRPr="004F0C35">
        <w:rPr>
          <w:lang w:val="es-AR"/>
        </w:rPr>
        <w:t xml:space="preserve">NC: </w:t>
      </w:r>
      <w:r w:rsidR="00F8466A">
        <w:rPr>
          <w:lang w:val="es-AR"/>
        </w:rPr>
        <w:t>No hay acarreo.</w:t>
      </w:r>
    </w:p>
    <w:p w14:paraId="1D855030" w14:textId="34D261E7" w:rsidR="00016AB4" w:rsidRDefault="00016AB4" w:rsidP="00631C99">
      <w:pPr>
        <w:rPr>
          <w:lang w:val="es-AR" w:eastAsia="es-AR"/>
        </w:rPr>
      </w:pPr>
    </w:p>
    <w:p w14:paraId="37EA33DA" w14:textId="77777777" w:rsidR="007B1AC5" w:rsidRDefault="00850D15" w:rsidP="00631C99">
      <w:pPr>
        <w:rPr>
          <w:lang w:val="es-AR" w:eastAsia="es-AR"/>
        </w:rPr>
      </w:pPr>
      <w:r>
        <w:rPr>
          <w:lang w:val="es-AR" w:eastAsia="es-AR"/>
        </w:rPr>
        <w:t>8) En el primer trace</w:t>
      </w:r>
      <w:r w:rsidR="007B1AC5">
        <w:rPr>
          <w:lang w:val="es-AR" w:eastAsia="es-AR"/>
        </w:rPr>
        <w:t>:</w:t>
      </w:r>
    </w:p>
    <w:p w14:paraId="166FF474" w14:textId="14C5FECF" w:rsidR="00850D15" w:rsidRDefault="007B1AC5" w:rsidP="00631C99">
      <w:pPr>
        <w:rPr>
          <w:lang w:val="es-AR" w:eastAsia="es-AR"/>
        </w:rPr>
      </w:pPr>
      <w:r>
        <w:rPr>
          <w:lang w:val="es-AR" w:eastAsia="es-AR"/>
        </w:rPr>
        <w:t>L</w:t>
      </w:r>
      <w:r w:rsidR="00850D15">
        <w:rPr>
          <w:lang w:val="es-AR" w:eastAsia="es-AR"/>
        </w:rPr>
        <w:t>a dirección es 0CD7:010</w:t>
      </w:r>
      <w:r w:rsidR="00FD3C32">
        <w:rPr>
          <w:lang w:val="es-AR" w:eastAsia="es-AR"/>
        </w:rPr>
        <w:t>2</w:t>
      </w:r>
      <w:r>
        <w:rPr>
          <w:lang w:val="es-AR" w:eastAsia="es-AR"/>
        </w:rPr>
        <w:t>,</w:t>
      </w:r>
      <w:r w:rsidR="00B346DB">
        <w:rPr>
          <w:lang w:val="es-AR" w:eastAsia="es-AR"/>
        </w:rPr>
        <w:t xml:space="preserve"> donde 0CD7 hace referencia al valor del CS y 0102 hace referencia al valor del IP</w:t>
      </w:r>
      <w:r>
        <w:rPr>
          <w:lang w:val="es-AR" w:eastAsia="es-AR"/>
        </w:rPr>
        <w:t>.</w:t>
      </w:r>
    </w:p>
    <w:p w14:paraId="506F0105" w14:textId="313D3592" w:rsidR="007B1AC5" w:rsidRDefault="007B1AC5" w:rsidP="00631C99">
      <w:pPr>
        <w:rPr>
          <w:lang w:val="es-AR" w:eastAsia="es-AR"/>
        </w:rPr>
      </w:pPr>
      <w:r>
        <w:rPr>
          <w:lang w:val="es-AR" w:eastAsia="es-AR"/>
        </w:rPr>
        <w:t>El código de máquina es 80C403, donde 80C4 hace referencia al código de operación y 03 hace referencia al campo data.</w:t>
      </w:r>
    </w:p>
    <w:p w14:paraId="03584FC0" w14:textId="0E065F6A" w:rsidR="007B1AC5" w:rsidRPr="00631C99" w:rsidRDefault="007B1AC5" w:rsidP="00631C99">
      <w:pPr>
        <w:rPr>
          <w:lang w:val="es-AR" w:eastAsia="es-AR"/>
        </w:rPr>
      </w:pPr>
      <w:r>
        <w:rPr>
          <w:lang w:val="es-AR" w:eastAsia="es-AR"/>
        </w:rPr>
        <w:t>La instrucción es ADD</w:t>
      </w:r>
      <w:r w:rsidR="00A35305">
        <w:rPr>
          <w:lang w:val="es-AR" w:eastAsia="es-AR"/>
        </w:rPr>
        <w:t xml:space="preserve"> AH,03, donde ADD hace referencia a la instrucción de Assembler de suma, AH hace referencia a</w:t>
      </w:r>
      <w:r w:rsidR="00C077A7">
        <w:rPr>
          <w:lang w:val="es-AR" w:eastAsia="es-AR"/>
        </w:rPr>
        <w:t>l destino y 03 hace referencia al origen.</w:t>
      </w:r>
    </w:p>
    <w:p w14:paraId="3F48A6B8" w14:textId="17619FDF" w:rsidR="005F2C3E" w:rsidRDefault="005F2C3E" w:rsidP="2BD8DE1C">
      <w:pPr>
        <w:jc w:val="both"/>
        <w:rPr>
          <w:rFonts w:eastAsia="Arial" w:cs="Arial"/>
          <w:szCs w:val="22"/>
          <w:lang w:val="es-AR"/>
        </w:rPr>
      </w:pPr>
    </w:p>
    <w:p w14:paraId="6FF651B8" w14:textId="77777777" w:rsidR="003E0C23" w:rsidRDefault="003E0C23" w:rsidP="2BD8DE1C">
      <w:pPr>
        <w:jc w:val="both"/>
        <w:rPr>
          <w:rFonts w:eastAsia="Arial" w:cs="Arial"/>
          <w:szCs w:val="22"/>
          <w:lang w:val="es-AR"/>
        </w:rPr>
      </w:pPr>
    </w:p>
    <w:p w14:paraId="5D812A2A" w14:textId="2BEB2AE9" w:rsidR="003E0C23" w:rsidRDefault="003E0C23" w:rsidP="003E0C23">
      <w:pPr>
        <w:jc w:val="center"/>
        <w:rPr>
          <w:b/>
          <w:bCs/>
          <w:noProof/>
          <w:sz w:val="28"/>
          <w:szCs w:val="24"/>
          <w:u w:val="single"/>
        </w:rPr>
      </w:pPr>
      <w:r w:rsidRPr="00C1640D">
        <w:rPr>
          <w:b/>
          <w:bCs/>
          <w:noProof/>
          <w:sz w:val="28"/>
          <w:szCs w:val="24"/>
          <w:u w:val="single"/>
        </w:rPr>
        <w:t xml:space="preserve">Práctico </w:t>
      </w:r>
      <w:r>
        <w:rPr>
          <w:b/>
          <w:bCs/>
          <w:noProof/>
          <w:sz w:val="28"/>
          <w:szCs w:val="24"/>
          <w:u w:val="single"/>
        </w:rPr>
        <w:t>2</w:t>
      </w:r>
    </w:p>
    <w:p w14:paraId="7DFBE579" w14:textId="77777777" w:rsidR="003E0C23" w:rsidRDefault="003E0C23" w:rsidP="003E0C23">
      <w:pPr>
        <w:rPr>
          <w:b/>
          <w:bCs/>
          <w:noProof/>
          <w:sz w:val="28"/>
          <w:szCs w:val="24"/>
          <w:u w:val="single"/>
        </w:rPr>
      </w:pPr>
    </w:p>
    <w:p w14:paraId="384C1533" w14:textId="7DFB09D6" w:rsidR="003E0C23" w:rsidRDefault="003E0C23" w:rsidP="003E0C23">
      <w:pPr>
        <w:rPr>
          <w:noProof/>
          <w:vertAlign w:val="subscript"/>
        </w:rPr>
      </w:pPr>
      <w:r>
        <w:rPr>
          <w:noProof/>
        </w:rPr>
        <w:t xml:space="preserve">1) </w:t>
      </w:r>
      <w:r w:rsidR="00544BC1">
        <w:rPr>
          <w:noProof/>
        </w:rPr>
        <w:t xml:space="preserve">AH = </w:t>
      </w:r>
      <w:r w:rsidR="00544BC1" w:rsidRPr="00544BC1">
        <w:rPr>
          <w:noProof/>
        </w:rPr>
        <w:t>11111111</w:t>
      </w:r>
      <w:r w:rsidR="00544BC1">
        <w:rPr>
          <w:noProof/>
          <w:vertAlign w:val="subscript"/>
        </w:rPr>
        <w:t>b</w:t>
      </w:r>
      <w:r w:rsidR="00982840">
        <w:rPr>
          <w:noProof/>
        </w:rPr>
        <w:t>.</w:t>
      </w:r>
      <w:r w:rsidR="00544BC1">
        <w:rPr>
          <w:noProof/>
          <w:vertAlign w:val="subscript"/>
        </w:rPr>
        <w:t xml:space="preserve"> </w:t>
      </w:r>
    </w:p>
    <w:p w14:paraId="14BF818B" w14:textId="47C8D0B2" w:rsidR="00982840" w:rsidRDefault="00982840" w:rsidP="003E0C23">
      <w:pPr>
        <w:rPr>
          <w:noProof/>
        </w:rPr>
      </w:pPr>
      <w:r>
        <w:rPr>
          <w:noProof/>
        </w:rPr>
        <w:t>El signo lo representa el bit más significativo, y la magnitud los otros 7 bits.</w:t>
      </w:r>
    </w:p>
    <w:p w14:paraId="22598DB7" w14:textId="77777777" w:rsidR="00982840" w:rsidRDefault="00982840" w:rsidP="003E0C23">
      <w:pPr>
        <w:rPr>
          <w:noProof/>
        </w:rPr>
      </w:pPr>
    </w:p>
    <w:p w14:paraId="3717D18C" w14:textId="49CCB030" w:rsidR="00982840" w:rsidRDefault="00982840" w:rsidP="003E0C23">
      <w:pPr>
        <w:rPr>
          <w:noProof/>
        </w:rPr>
      </w:pPr>
      <w:r>
        <w:rPr>
          <w:noProof/>
        </w:rPr>
        <w:t>2)</w:t>
      </w:r>
      <w:r w:rsidR="00F0127E">
        <w:rPr>
          <w:noProof/>
        </w:rPr>
        <w:t xml:space="preserve"> -128 a 127 en decimal</w:t>
      </w:r>
      <w:r w:rsidR="00113768">
        <w:rPr>
          <w:noProof/>
        </w:rPr>
        <w:t>.</w:t>
      </w:r>
    </w:p>
    <w:p w14:paraId="13EB80F6" w14:textId="77777777" w:rsidR="00F85244" w:rsidRDefault="00F85244" w:rsidP="003E0C23">
      <w:pPr>
        <w:rPr>
          <w:noProof/>
        </w:rPr>
      </w:pPr>
    </w:p>
    <w:p w14:paraId="5AC7AB30" w14:textId="7119CF3F" w:rsidR="00F85244" w:rsidRDefault="00F85244" w:rsidP="003E0C23">
      <w:pPr>
        <w:rPr>
          <w:noProof/>
        </w:rPr>
      </w:pPr>
      <w:r>
        <w:rPr>
          <w:noProof/>
        </w:rPr>
        <w:t xml:space="preserve">3) </w:t>
      </w:r>
      <w:r w:rsidR="00C669CE" w:rsidRPr="00544BC1">
        <w:rPr>
          <w:noProof/>
        </w:rPr>
        <w:t>11111111</w:t>
      </w:r>
      <w:r w:rsidR="00C669CE">
        <w:rPr>
          <w:noProof/>
          <w:vertAlign w:val="subscript"/>
        </w:rPr>
        <w:t>b</w:t>
      </w:r>
      <w:r w:rsidR="00C669CE">
        <w:rPr>
          <w:noProof/>
        </w:rPr>
        <w:t xml:space="preserve"> como entero signado, pasado a complemento a 2: -(</w:t>
      </w:r>
      <w:r w:rsidR="00CE257A">
        <w:rPr>
          <w:noProof/>
        </w:rPr>
        <w:t>00000001</w:t>
      </w:r>
      <w:r w:rsidR="00CE257A">
        <w:rPr>
          <w:noProof/>
          <w:vertAlign w:val="subscript"/>
        </w:rPr>
        <w:t>b</w:t>
      </w:r>
      <w:r w:rsidR="00CE257A">
        <w:rPr>
          <w:noProof/>
        </w:rPr>
        <w:t>) = -1</w:t>
      </w:r>
      <w:r w:rsidR="00CE257A">
        <w:rPr>
          <w:noProof/>
          <w:vertAlign w:val="subscript"/>
        </w:rPr>
        <w:t xml:space="preserve">d </w:t>
      </w:r>
    </w:p>
    <w:p w14:paraId="1067B6E3" w14:textId="77777777" w:rsidR="00CE257A" w:rsidRDefault="00CE257A" w:rsidP="003E0C23">
      <w:pPr>
        <w:rPr>
          <w:noProof/>
        </w:rPr>
      </w:pPr>
    </w:p>
    <w:p w14:paraId="259B41AF" w14:textId="33085789" w:rsidR="00CE257A" w:rsidRDefault="00CE257A" w:rsidP="003E0C23">
      <w:pPr>
        <w:rPr>
          <w:noProof/>
        </w:rPr>
      </w:pPr>
      <w:r>
        <w:rPr>
          <w:noProof/>
        </w:rPr>
        <w:t>4)</w:t>
      </w:r>
      <w:r w:rsidR="00394297">
        <w:rPr>
          <w:noProof/>
        </w:rPr>
        <w:t xml:space="preserve"> No se modificó ninguna bandera.</w:t>
      </w:r>
    </w:p>
    <w:p w14:paraId="0B46F74F" w14:textId="77777777" w:rsidR="00394297" w:rsidRDefault="00394297" w:rsidP="003E0C23">
      <w:pPr>
        <w:rPr>
          <w:noProof/>
        </w:rPr>
      </w:pPr>
    </w:p>
    <w:p w14:paraId="1DF19384" w14:textId="6F5395AB" w:rsidR="00394297" w:rsidRDefault="00394297" w:rsidP="003E0C23">
      <w:pPr>
        <w:rPr>
          <w:noProof/>
        </w:rPr>
      </w:pPr>
      <w:r>
        <w:rPr>
          <w:noProof/>
        </w:rPr>
        <w:t xml:space="preserve">5) </w:t>
      </w:r>
    </w:p>
    <w:p w14:paraId="03346F84" w14:textId="77777777" w:rsidR="00576B3F" w:rsidRDefault="00576B3F" w:rsidP="003E0C23">
      <w:pPr>
        <w:rPr>
          <w:noProof/>
        </w:rPr>
      </w:pPr>
    </w:p>
    <w:tbl>
      <w:tblPr>
        <w:tblStyle w:val="Tablaconcuadrcula"/>
        <w:tblW w:w="0" w:type="auto"/>
        <w:tblLook w:val="04A0" w:firstRow="1" w:lastRow="0" w:firstColumn="1" w:lastColumn="0" w:noHBand="0" w:noVBand="1"/>
      </w:tblPr>
      <w:tblGrid>
        <w:gridCol w:w="1966"/>
        <w:gridCol w:w="1830"/>
        <w:gridCol w:w="2429"/>
        <w:gridCol w:w="2270"/>
      </w:tblGrid>
      <w:tr w:rsidR="000476A9" w14:paraId="5333F768" w14:textId="77777777" w:rsidTr="000476A9">
        <w:tc>
          <w:tcPr>
            <w:tcW w:w="2123" w:type="dxa"/>
            <w:shd w:val="clear" w:color="auto" w:fill="4472C4" w:themeFill="accent1"/>
          </w:tcPr>
          <w:p w14:paraId="6B8338D1" w14:textId="58F67F08" w:rsidR="000476A9" w:rsidRPr="000476A9" w:rsidRDefault="000476A9" w:rsidP="000476A9">
            <w:pPr>
              <w:jc w:val="center"/>
              <w:rPr>
                <w:b/>
                <w:bCs/>
                <w:noProof/>
              </w:rPr>
            </w:pPr>
            <w:r>
              <w:rPr>
                <w:b/>
                <w:bCs/>
                <w:noProof/>
              </w:rPr>
              <w:t>Instrucción</w:t>
            </w:r>
          </w:p>
        </w:tc>
        <w:tc>
          <w:tcPr>
            <w:tcW w:w="2124" w:type="dxa"/>
            <w:shd w:val="clear" w:color="auto" w:fill="4472C4" w:themeFill="accent1"/>
          </w:tcPr>
          <w:p w14:paraId="242798D2" w14:textId="52A1F6A9" w:rsidR="000476A9" w:rsidRPr="000476A9" w:rsidRDefault="000476A9" w:rsidP="000476A9">
            <w:pPr>
              <w:jc w:val="center"/>
              <w:rPr>
                <w:b/>
                <w:bCs/>
                <w:noProof/>
              </w:rPr>
            </w:pPr>
            <w:r>
              <w:rPr>
                <w:b/>
                <w:bCs/>
                <w:noProof/>
              </w:rPr>
              <w:t>Base</w:t>
            </w:r>
          </w:p>
        </w:tc>
        <w:tc>
          <w:tcPr>
            <w:tcW w:w="2124" w:type="dxa"/>
            <w:shd w:val="clear" w:color="auto" w:fill="4472C4" w:themeFill="accent1"/>
          </w:tcPr>
          <w:p w14:paraId="1E1E8389" w14:textId="0DF959CD" w:rsidR="000476A9" w:rsidRPr="000476A9" w:rsidRDefault="000476A9" w:rsidP="000476A9">
            <w:pPr>
              <w:jc w:val="center"/>
              <w:rPr>
                <w:b/>
                <w:bCs/>
                <w:noProof/>
              </w:rPr>
            </w:pPr>
            <w:r>
              <w:rPr>
                <w:b/>
                <w:bCs/>
                <w:noProof/>
              </w:rPr>
              <w:t>Desplazamiento(inst)</w:t>
            </w:r>
          </w:p>
        </w:tc>
        <w:tc>
          <w:tcPr>
            <w:tcW w:w="2124" w:type="dxa"/>
            <w:shd w:val="clear" w:color="auto" w:fill="4472C4" w:themeFill="accent1"/>
          </w:tcPr>
          <w:p w14:paraId="13A8F10B" w14:textId="7197AECF" w:rsidR="000476A9" w:rsidRPr="000476A9" w:rsidRDefault="000476A9" w:rsidP="000476A9">
            <w:pPr>
              <w:jc w:val="center"/>
              <w:rPr>
                <w:b/>
                <w:bCs/>
                <w:noProof/>
              </w:rPr>
            </w:pPr>
            <w:r>
              <w:rPr>
                <w:b/>
                <w:bCs/>
                <w:noProof/>
              </w:rPr>
              <w:t>Contenido(registro)</w:t>
            </w:r>
          </w:p>
        </w:tc>
      </w:tr>
      <w:tr w:rsidR="000476A9" w14:paraId="4B2E3FE1" w14:textId="77777777" w:rsidTr="000476A9">
        <w:tc>
          <w:tcPr>
            <w:tcW w:w="2123" w:type="dxa"/>
          </w:tcPr>
          <w:p w14:paraId="0BA72468" w14:textId="333E1BD8" w:rsidR="000476A9" w:rsidRDefault="00DE1142" w:rsidP="000476A9">
            <w:pPr>
              <w:jc w:val="center"/>
              <w:rPr>
                <w:noProof/>
              </w:rPr>
            </w:pPr>
            <w:r>
              <w:rPr>
                <w:noProof/>
              </w:rPr>
              <w:t>MOV AH,08</w:t>
            </w:r>
          </w:p>
        </w:tc>
        <w:tc>
          <w:tcPr>
            <w:tcW w:w="2124" w:type="dxa"/>
          </w:tcPr>
          <w:p w14:paraId="262C522B" w14:textId="55F1692E" w:rsidR="000476A9" w:rsidRDefault="001C329F" w:rsidP="000476A9">
            <w:pPr>
              <w:jc w:val="center"/>
              <w:rPr>
                <w:noProof/>
              </w:rPr>
            </w:pPr>
            <w:r>
              <w:rPr>
                <w:noProof/>
              </w:rPr>
              <w:t>0CD7</w:t>
            </w:r>
          </w:p>
        </w:tc>
        <w:tc>
          <w:tcPr>
            <w:tcW w:w="2124" w:type="dxa"/>
          </w:tcPr>
          <w:p w14:paraId="1A38347B" w14:textId="77777777" w:rsidR="000476A9" w:rsidRDefault="001C329F" w:rsidP="000476A9">
            <w:pPr>
              <w:jc w:val="center"/>
              <w:rPr>
                <w:noProof/>
              </w:rPr>
            </w:pPr>
            <w:r>
              <w:rPr>
                <w:noProof/>
              </w:rPr>
              <w:t>0101</w:t>
            </w:r>
          </w:p>
          <w:p w14:paraId="0D5911CB" w14:textId="68D2D46D" w:rsidR="001C329F" w:rsidRDefault="001C329F" w:rsidP="000476A9">
            <w:pPr>
              <w:jc w:val="center"/>
              <w:rPr>
                <w:noProof/>
              </w:rPr>
            </w:pPr>
            <w:r>
              <w:rPr>
                <w:noProof/>
              </w:rPr>
              <w:t>0100</w:t>
            </w:r>
          </w:p>
        </w:tc>
        <w:tc>
          <w:tcPr>
            <w:tcW w:w="2124" w:type="dxa"/>
          </w:tcPr>
          <w:p w14:paraId="7907A41F" w14:textId="77777777" w:rsidR="000476A9" w:rsidRDefault="001C329F" w:rsidP="000476A9">
            <w:pPr>
              <w:jc w:val="center"/>
              <w:rPr>
                <w:noProof/>
              </w:rPr>
            </w:pPr>
            <w:r>
              <w:rPr>
                <w:noProof/>
              </w:rPr>
              <w:t>08</w:t>
            </w:r>
          </w:p>
          <w:p w14:paraId="2D0C47E1" w14:textId="16EB3277" w:rsidR="001C329F" w:rsidRDefault="001C329F" w:rsidP="000476A9">
            <w:pPr>
              <w:jc w:val="center"/>
              <w:rPr>
                <w:noProof/>
              </w:rPr>
            </w:pPr>
            <w:r>
              <w:rPr>
                <w:noProof/>
              </w:rPr>
              <w:t>00</w:t>
            </w:r>
          </w:p>
        </w:tc>
      </w:tr>
      <w:tr w:rsidR="000476A9" w14:paraId="32DE40DB" w14:textId="77777777" w:rsidTr="000476A9">
        <w:tc>
          <w:tcPr>
            <w:tcW w:w="2123" w:type="dxa"/>
          </w:tcPr>
          <w:p w14:paraId="48557CF8" w14:textId="38A0DA5C" w:rsidR="000476A9" w:rsidRDefault="001741CA" w:rsidP="000476A9">
            <w:pPr>
              <w:jc w:val="center"/>
              <w:rPr>
                <w:noProof/>
              </w:rPr>
            </w:pPr>
            <w:r>
              <w:rPr>
                <w:noProof/>
              </w:rPr>
              <w:t>ADD AH,03</w:t>
            </w:r>
          </w:p>
        </w:tc>
        <w:tc>
          <w:tcPr>
            <w:tcW w:w="2124" w:type="dxa"/>
          </w:tcPr>
          <w:p w14:paraId="12A814F5" w14:textId="023CCCBF" w:rsidR="000476A9" w:rsidRDefault="0005419D" w:rsidP="000476A9">
            <w:pPr>
              <w:jc w:val="center"/>
              <w:rPr>
                <w:noProof/>
              </w:rPr>
            </w:pPr>
            <w:r>
              <w:rPr>
                <w:noProof/>
              </w:rPr>
              <w:t>0CD7</w:t>
            </w:r>
          </w:p>
        </w:tc>
        <w:tc>
          <w:tcPr>
            <w:tcW w:w="2124" w:type="dxa"/>
          </w:tcPr>
          <w:p w14:paraId="0E874A49" w14:textId="77777777" w:rsidR="000476A9" w:rsidRDefault="0081243B" w:rsidP="000476A9">
            <w:pPr>
              <w:jc w:val="center"/>
              <w:rPr>
                <w:noProof/>
              </w:rPr>
            </w:pPr>
            <w:r>
              <w:rPr>
                <w:noProof/>
              </w:rPr>
              <w:t>0104</w:t>
            </w:r>
          </w:p>
          <w:p w14:paraId="2F909AA0" w14:textId="77777777" w:rsidR="0081243B" w:rsidRDefault="0081243B" w:rsidP="000476A9">
            <w:pPr>
              <w:jc w:val="center"/>
              <w:rPr>
                <w:noProof/>
              </w:rPr>
            </w:pPr>
            <w:r>
              <w:rPr>
                <w:noProof/>
              </w:rPr>
              <w:t>0103</w:t>
            </w:r>
          </w:p>
          <w:p w14:paraId="5538ACD5" w14:textId="3565EB40" w:rsidR="0081243B" w:rsidRDefault="0081243B" w:rsidP="000476A9">
            <w:pPr>
              <w:jc w:val="center"/>
              <w:rPr>
                <w:noProof/>
              </w:rPr>
            </w:pPr>
            <w:r>
              <w:rPr>
                <w:noProof/>
              </w:rPr>
              <w:t>0102</w:t>
            </w:r>
          </w:p>
        </w:tc>
        <w:tc>
          <w:tcPr>
            <w:tcW w:w="2124" w:type="dxa"/>
          </w:tcPr>
          <w:p w14:paraId="2DA781FF" w14:textId="77777777" w:rsidR="000476A9" w:rsidRDefault="00182028" w:rsidP="000476A9">
            <w:pPr>
              <w:jc w:val="center"/>
              <w:rPr>
                <w:noProof/>
              </w:rPr>
            </w:pPr>
            <w:r>
              <w:rPr>
                <w:noProof/>
              </w:rPr>
              <w:t>0B</w:t>
            </w:r>
          </w:p>
          <w:p w14:paraId="7A4B3933" w14:textId="4E88E423" w:rsidR="00182028" w:rsidRDefault="00182028" w:rsidP="000476A9">
            <w:pPr>
              <w:jc w:val="center"/>
              <w:rPr>
                <w:noProof/>
              </w:rPr>
            </w:pPr>
            <w:r>
              <w:rPr>
                <w:noProof/>
              </w:rPr>
              <w:t>00</w:t>
            </w:r>
          </w:p>
        </w:tc>
      </w:tr>
      <w:tr w:rsidR="000476A9" w14:paraId="59366D8E" w14:textId="77777777" w:rsidTr="000476A9">
        <w:tc>
          <w:tcPr>
            <w:tcW w:w="2123" w:type="dxa"/>
          </w:tcPr>
          <w:p w14:paraId="136AD79F" w14:textId="1A7AE813" w:rsidR="000476A9" w:rsidRDefault="001741CA" w:rsidP="000476A9">
            <w:pPr>
              <w:jc w:val="center"/>
              <w:rPr>
                <w:noProof/>
              </w:rPr>
            </w:pPr>
            <w:r>
              <w:rPr>
                <w:noProof/>
              </w:rPr>
              <w:t>SUB AH,0C</w:t>
            </w:r>
          </w:p>
        </w:tc>
        <w:tc>
          <w:tcPr>
            <w:tcW w:w="2124" w:type="dxa"/>
          </w:tcPr>
          <w:p w14:paraId="04DE9BDF" w14:textId="595A5D60" w:rsidR="000476A9" w:rsidRDefault="0005419D" w:rsidP="000476A9">
            <w:pPr>
              <w:jc w:val="center"/>
              <w:rPr>
                <w:noProof/>
              </w:rPr>
            </w:pPr>
            <w:r>
              <w:rPr>
                <w:noProof/>
              </w:rPr>
              <w:t>0CD7</w:t>
            </w:r>
          </w:p>
        </w:tc>
        <w:tc>
          <w:tcPr>
            <w:tcW w:w="2124" w:type="dxa"/>
          </w:tcPr>
          <w:p w14:paraId="4D456ACE" w14:textId="77777777" w:rsidR="000476A9" w:rsidRDefault="00E76E8E" w:rsidP="000476A9">
            <w:pPr>
              <w:jc w:val="center"/>
              <w:rPr>
                <w:noProof/>
              </w:rPr>
            </w:pPr>
            <w:r>
              <w:rPr>
                <w:noProof/>
              </w:rPr>
              <w:t>0107</w:t>
            </w:r>
          </w:p>
          <w:p w14:paraId="51A732C0" w14:textId="77777777" w:rsidR="00E76E8E" w:rsidRDefault="00E76E8E" w:rsidP="000476A9">
            <w:pPr>
              <w:jc w:val="center"/>
              <w:rPr>
                <w:noProof/>
              </w:rPr>
            </w:pPr>
            <w:r>
              <w:rPr>
                <w:noProof/>
              </w:rPr>
              <w:t>0106</w:t>
            </w:r>
          </w:p>
          <w:p w14:paraId="6B0E7AD3" w14:textId="64235EB4" w:rsidR="00E76E8E" w:rsidRDefault="00E76E8E" w:rsidP="000476A9">
            <w:pPr>
              <w:jc w:val="center"/>
              <w:rPr>
                <w:noProof/>
              </w:rPr>
            </w:pPr>
            <w:r>
              <w:rPr>
                <w:noProof/>
              </w:rPr>
              <w:t>0105</w:t>
            </w:r>
          </w:p>
        </w:tc>
        <w:tc>
          <w:tcPr>
            <w:tcW w:w="2124" w:type="dxa"/>
          </w:tcPr>
          <w:p w14:paraId="2E0F7327" w14:textId="77777777" w:rsidR="000476A9" w:rsidRDefault="006432C0" w:rsidP="000476A9">
            <w:pPr>
              <w:jc w:val="center"/>
              <w:rPr>
                <w:noProof/>
              </w:rPr>
            </w:pPr>
            <w:r>
              <w:rPr>
                <w:noProof/>
              </w:rPr>
              <w:t>FF</w:t>
            </w:r>
          </w:p>
          <w:p w14:paraId="258ACF10" w14:textId="1474A89C" w:rsidR="006432C0" w:rsidRDefault="006432C0" w:rsidP="000476A9">
            <w:pPr>
              <w:jc w:val="center"/>
              <w:rPr>
                <w:noProof/>
              </w:rPr>
            </w:pPr>
            <w:r>
              <w:rPr>
                <w:noProof/>
              </w:rPr>
              <w:t>00</w:t>
            </w:r>
          </w:p>
        </w:tc>
      </w:tr>
    </w:tbl>
    <w:p w14:paraId="54CE322D" w14:textId="77777777" w:rsidR="00576B3F" w:rsidRPr="00CE257A" w:rsidRDefault="00576B3F" w:rsidP="003E0C23">
      <w:pPr>
        <w:rPr>
          <w:noProof/>
        </w:rPr>
      </w:pPr>
    </w:p>
    <w:p w14:paraId="1EFB7F41" w14:textId="1CE2875E" w:rsidR="009C4CEA" w:rsidRDefault="006432C0" w:rsidP="2BD8DE1C">
      <w:pPr>
        <w:jc w:val="both"/>
        <w:rPr>
          <w:rFonts w:eastAsia="Arial" w:cs="Arial"/>
          <w:szCs w:val="22"/>
          <w:lang w:val="es-AR"/>
        </w:rPr>
      </w:pPr>
      <w:r>
        <w:rPr>
          <w:rFonts w:eastAsia="Arial" w:cs="Arial"/>
          <w:szCs w:val="22"/>
          <w:lang w:val="es-AR"/>
        </w:rPr>
        <w:t>6)</w:t>
      </w:r>
      <w:r w:rsidR="00631194">
        <w:rPr>
          <w:rFonts w:eastAsia="Arial" w:cs="Arial"/>
          <w:szCs w:val="22"/>
          <w:lang w:val="es-AR"/>
        </w:rPr>
        <w:t xml:space="preserve"> La diferencia es que en este caso</w:t>
      </w:r>
      <w:r w:rsidR="00607A38">
        <w:rPr>
          <w:rFonts w:eastAsia="Arial" w:cs="Arial"/>
          <w:szCs w:val="22"/>
          <w:lang w:val="es-AR"/>
        </w:rPr>
        <w:t xml:space="preserve"> se carga el valor en todo el registro AX</w:t>
      </w:r>
      <w:r w:rsidR="00E8409B">
        <w:rPr>
          <w:rFonts w:eastAsia="Arial" w:cs="Arial"/>
          <w:szCs w:val="22"/>
          <w:lang w:val="es-AR"/>
        </w:rPr>
        <w:t xml:space="preserve"> </w:t>
      </w:r>
      <w:r w:rsidR="00607A38">
        <w:rPr>
          <w:rFonts w:eastAsia="Arial" w:cs="Arial"/>
          <w:szCs w:val="22"/>
          <w:lang w:val="es-AR"/>
        </w:rPr>
        <w:t xml:space="preserve">(al ser </w:t>
      </w:r>
      <w:r w:rsidR="00E8409B">
        <w:rPr>
          <w:rFonts w:eastAsia="Arial" w:cs="Arial"/>
          <w:szCs w:val="22"/>
          <w:lang w:val="es-AR"/>
        </w:rPr>
        <w:t>8, queda alojado en la parte baja), en los anteriores ejemplos, lo alojábamos en la parte alta, es decir, AH.</w:t>
      </w:r>
      <w:r w:rsidR="002824F4">
        <w:rPr>
          <w:rFonts w:eastAsia="Arial" w:cs="Arial"/>
          <w:szCs w:val="22"/>
          <w:lang w:val="es-AR"/>
        </w:rPr>
        <w:t xml:space="preserve"> El código de operación se modifica quedando de la siguiente forma: </w:t>
      </w:r>
      <w:r w:rsidR="006543CA">
        <w:rPr>
          <w:rFonts w:eastAsia="Arial" w:cs="Arial"/>
          <w:szCs w:val="22"/>
          <w:lang w:val="es-AR"/>
        </w:rPr>
        <w:t>B8.</w:t>
      </w:r>
      <w:r w:rsidR="007C1443">
        <w:rPr>
          <w:rFonts w:eastAsia="Arial" w:cs="Arial"/>
          <w:szCs w:val="22"/>
          <w:lang w:val="es-AR"/>
        </w:rPr>
        <w:t xml:space="preserve"> El cambio de registro afecta al valor del código de operación </w:t>
      </w:r>
      <w:r w:rsidR="00D371DB">
        <w:rPr>
          <w:rFonts w:eastAsia="Arial" w:cs="Arial"/>
          <w:szCs w:val="22"/>
          <w:lang w:val="es-AR"/>
        </w:rPr>
        <w:t>porque aquí se están modificando los 16 bits del registro, en la versión anterior solo se modificaban los 8 bits más significativos.</w:t>
      </w:r>
    </w:p>
    <w:p w14:paraId="15842A09" w14:textId="77777777" w:rsidR="00D371DB" w:rsidRDefault="00D371DB" w:rsidP="2BD8DE1C">
      <w:pPr>
        <w:jc w:val="both"/>
        <w:rPr>
          <w:rFonts w:eastAsia="Arial" w:cs="Arial"/>
          <w:szCs w:val="22"/>
          <w:lang w:val="es-AR"/>
        </w:rPr>
      </w:pPr>
    </w:p>
    <w:p w14:paraId="5664DDEF" w14:textId="31CAF430" w:rsidR="00D371DB" w:rsidRDefault="000022F4" w:rsidP="2BD8DE1C">
      <w:pPr>
        <w:jc w:val="both"/>
        <w:rPr>
          <w:rFonts w:eastAsia="Arial" w:cs="Arial"/>
          <w:szCs w:val="22"/>
          <w:lang w:val="es-AR"/>
        </w:rPr>
      </w:pPr>
      <w:r>
        <w:rPr>
          <w:rFonts w:eastAsia="Arial" w:cs="Arial"/>
          <w:szCs w:val="22"/>
          <w:lang w:val="es-AR"/>
        </w:rPr>
        <w:t xml:space="preserve">7) </w:t>
      </w:r>
      <w:r w:rsidR="005F2860">
        <w:rPr>
          <w:rFonts w:eastAsia="Arial" w:cs="Arial"/>
          <w:szCs w:val="22"/>
          <w:lang w:val="es-AR"/>
        </w:rPr>
        <w:t>Se refiere a que lo que está en la posición 0200 va a pasar a valer 0008 debido a la instrucción MOV</w:t>
      </w:r>
      <w:r w:rsidR="002E7268">
        <w:rPr>
          <w:rFonts w:eastAsia="Arial" w:cs="Arial"/>
          <w:szCs w:val="22"/>
          <w:lang w:val="es-AR"/>
        </w:rPr>
        <w:t>.</w:t>
      </w:r>
    </w:p>
    <w:p w14:paraId="650C0DA3" w14:textId="77777777" w:rsidR="002E7268" w:rsidRDefault="002E7268" w:rsidP="2BD8DE1C">
      <w:pPr>
        <w:jc w:val="both"/>
        <w:rPr>
          <w:rFonts w:eastAsia="Arial" w:cs="Arial"/>
          <w:szCs w:val="22"/>
          <w:lang w:val="es-AR"/>
        </w:rPr>
      </w:pPr>
    </w:p>
    <w:p w14:paraId="70D697E0" w14:textId="3CB13E6D" w:rsidR="002E7268" w:rsidRDefault="002E7268" w:rsidP="2BD8DE1C">
      <w:pPr>
        <w:jc w:val="both"/>
        <w:rPr>
          <w:rFonts w:eastAsia="Arial" w:cs="Arial"/>
          <w:szCs w:val="22"/>
          <w:lang w:val="es-AR"/>
        </w:rPr>
      </w:pPr>
      <w:r>
        <w:rPr>
          <w:rFonts w:eastAsia="Arial" w:cs="Arial"/>
          <w:szCs w:val="22"/>
          <w:lang w:val="es-AR"/>
        </w:rPr>
        <w:t xml:space="preserve">8) E 0200: </w:t>
      </w:r>
      <w:r w:rsidR="00DD1B6F">
        <w:rPr>
          <w:rFonts w:eastAsia="Arial" w:cs="Arial"/>
          <w:szCs w:val="22"/>
          <w:lang w:val="es-AR"/>
        </w:rPr>
        <w:t>08</w:t>
      </w:r>
      <w:r w:rsidR="00DD5403">
        <w:rPr>
          <w:rFonts w:eastAsia="Arial" w:cs="Arial"/>
          <w:szCs w:val="22"/>
          <w:lang w:val="es-AR"/>
        </w:rPr>
        <w:t>.</w:t>
      </w:r>
    </w:p>
    <w:p w14:paraId="0C56CA3C" w14:textId="7B4917A2" w:rsidR="00DD5403" w:rsidRDefault="00DD5403" w:rsidP="2BD8DE1C">
      <w:pPr>
        <w:jc w:val="both"/>
        <w:rPr>
          <w:rFonts w:eastAsia="Arial" w:cs="Arial"/>
          <w:szCs w:val="22"/>
          <w:lang w:val="es-AR"/>
        </w:rPr>
      </w:pPr>
      <w:r>
        <w:rPr>
          <w:rFonts w:eastAsia="Arial" w:cs="Arial"/>
          <w:szCs w:val="22"/>
          <w:lang w:val="es-AR"/>
        </w:rPr>
        <w:t>E 0201: 00.</w:t>
      </w:r>
    </w:p>
    <w:p w14:paraId="0FF17DB6" w14:textId="252AD2E4" w:rsidR="00BA490B" w:rsidRDefault="00BA490B" w:rsidP="2BD8DE1C">
      <w:pPr>
        <w:jc w:val="both"/>
        <w:rPr>
          <w:rFonts w:eastAsia="Arial" w:cs="Arial"/>
          <w:szCs w:val="22"/>
          <w:lang w:val="es-AR"/>
        </w:rPr>
      </w:pPr>
      <w:r>
        <w:rPr>
          <w:rFonts w:eastAsia="Arial" w:cs="Arial"/>
          <w:szCs w:val="22"/>
          <w:lang w:val="es-AR"/>
        </w:rPr>
        <w:t>Carga dos bytes porque el registro es de 16 bits.</w:t>
      </w:r>
    </w:p>
    <w:p w14:paraId="6E8A52A7" w14:textId="77777777" w:rsidR="00BA490B" w:rsidRDefault="00BA490B" w:rsidP="2BD8DE1C">
      <w:pPr>
        <w:jc w:val="both"/>
        <w:rPr>
          <w:rFonts w:eastAsia="Arial" w:cs="Arial"/>
          <w:szCs w:val="22"/>
          <w:lang w:val="es-AR"/>
        </w:rPr>
      </w:pPr>
    </w:p>
    <w:p w14:paraId="341DCBBA" w14:textId="71303F10" w:rsidR="00BA490B" w:rsidRDefault="00BA490B" w:rsidP="2BD8DE1C">
      <w:pPr>
        <w:jc w:val="both"/>
        <w:rPr>
          <w:rFonts w:eastAsia="Arial" w:cs="Arial"/>
          <w:szCs w:val="22"/>
          <w:lang w:val="es-AR"/>
        </w:rPr>
      </w:pPr>
      <w:r>
        <w:rPr>
          <w:rFonts w:eastAsia="Arial" w:cs="Arial"/>
          <w:szCs w:val="22"/>
          <w:lang w:val="es-AR"/>
        </w:rPr>
        <w:t xml:space="preserve">9) </w:t>
      </w:r>
      <w:r w:rsidR="000C695E">
        <w:rPr>
          <w:rFonts w:eastAsia="Arial" w:cs="Arial"/>
          <w:szCs w:val="22"/>
          <w:lang w:val="es-AR"/>
        </w:rPr>
        <w:t>Se borró el 0008 y ahora su nuevo contenido es 0003.</w:t>
      </w:r>
    </w:p>
    <w:p w14:paraId="2EB26D99" w14:textId="4B0A4CB1" w:rsidR="00E4719C" w:rsidRDefault="00E4719C" w:rsidP="2BD8DE1C">
      <w:pPr>
        <w:jc w:val="both"/>
        <w:rPr>
          <w:rFonts w:eastAsia="Arial" w:cs="Arial"/>
          <w:szCs w:val="22"/>
          <w:lang w:val="es-AR"/>
        </w:rPr>
      </w:pPr>
      <w:r>
        <w:rPr>
          <w:rFonts w:eastAsia="Arial" w:cs="Arial"/>
          <w:szCs w:val="22"/>
          <w:lang w:val="es-AR"/>
        </w:rPr>
        <w:t xml:space="preserve">El código de operación era B8 y el campo data era </w:t>
      </w:r>
      <w:r w:rsidR="00586A7C">
        <w:rPr>
          <w:rFonts w:eastAsia="Arial" w:cs="Arial"/>
          <w:szCs w:val="22"/>
          <w:lang w:val="es-AR"/>
        </w:rPr>
        <w:t>0300.</w:t>
      </w:r>
    </w:p>
    <w:p w14:paraId="0B0B14A8" w14:textId="77777777" w:rsidR="00586A7C" w:rsidRDefault="00586A7C" w:rsidP="2BD8DE1C">
      <w:pPr>
        <w:jc w:val="both"/>
        <w:rPr>
          <w:rFonts w:eastAsia="Arial" w:cs="Arial"/>
          <w:szCs w:val="22"/>
          <w:lang w:val="es-AR"/>
        </w:rPr>
      </w:pPr>
    </w:p>
    <w:p w14:paraId="5E346E67" w14:textId="53209F82" w:rsidR="00586A7C" w:rsidRDefault="00586A7C" w:rsidP="2BD8DE1C">
      <w:pPr>
        <w:jc w:val="both"/>
        <w:rPr>
          <w:rFonts w:eastAsia="Arial" w:cs="Arial"/>
          <w:szCs w:val="22"/>
          <w:lang w:val="es-AR"/>
        </w:rPr>
      </w:pPr>
      <w:r>
        <w:rPr>
          <w:rFonts w:eastAsia="Arial" w:cs="Arial"/>
          <w:szCs w:val="22"/>
          <w:lang w:val="es-AR"/>
        </w:rPr>
        <w:t xml:space="preserve">10) </w:t>
      </w:r>
      <w:r w:rsidR="008C16B5">
        <w:rPr>
          <w:rFonts w:eastAsia="Arial" w:cs="Arial"/>
          <w:szCs w:val="22"/>
          <w:lang w:val="es-AR"/>
        </w:rPr>
        <w:t xml:space="preserve">Se modificaron los bytes que estaban </w:t>
      </w:r>
      <w:r w:rsidR="0008425C">
        <w:rPr>
          <w:rFonts w:eastAsia="Arial" w:cs="Arial"/>
          <w:szCs w:val="22"/>
          <w:lang w:val="es-AR"/>
        </w:rPr>
        <w:t>en la</w:t>
      </w:r>
      <w:r w:rsidR="00C61DBF">
        <w:rPr>
          <w:rFonts w:eastAsia="Arial" w:cs="Arial"/>
          <w:szCs w:val="22"/>
          <w:lang w:val="es-AR"/>
        </w:rPr>
        <w:t xml:space="preserve"> dirección </w:t>
      </w:r>
      <w:r w:rsidR="008C16B5">
        <w:rPr>
          <w:rFonts w:eastAsia="Arial" w:cs="Arial"/>
          <w:szCs w:val="22"/>
          <w:lang w:val="es-AR"/>
        </w:rPr>
        <w:t>0203</w:t>
      </w:r>
      <w:r w:rsidR="0008425C">
        <w:rPr>
          <w:rFonts w:eastAsia="Arial" w:cs="Arial"/>
          <w:szCs w:val="22"/>
          <w:lang w:val="es-AR"/>
        </w:rPr>
        <w:t xml:space="preserve"> con el valor 0003.</w:t>
      </w:r>
    </w:p>
    <w:p w14:paraId="5ACEEA2E" w14:textId="77777777" w:rsidR="0008425C" w:rsidRDefault="0008425C" w:rsidP="2BD8DE1C">
      <w:pPr>
        <w:jc w:val="both"/>
        <w:rPr>
          <w:rFonts w:eastAsia="Arial" w:cs="Arial"/>
          <w:szCs w:val="22"/>
          <w:lang w:val="es-AR"/>
        </w:rPr>
      </w:pPr>
    </w:p>
    <w:p w14:paraId="40577439" w14:textId="1D11DCE1" w:rsidR="0008425C" w:rsidRDefault="0008425C" w:rsidP="2BD8DE1C">
      <w:pPr>
        <w:jc w:val="both"/>
        <w:rPr>
          <w:rFonts w:eastAsia="Arial" w:cs="Arial"/>
          <w:szCs w:val="22"/>
          <w:lang w:val="es-AR"/>
        </w:rPr>
      </w:pPr>
      <w:r>
        <w:rPr>
          <w:rFonts w:eastAsia="Arial" w:cs="Arial"/>
          <w:szCs w:val="22"/>
          <w:lang w:val="es-AR"/>
        </w:rPr>
        <w:t>11)</w:t>
      </w:r>
      <w:r w:rsidR="008163FE">
        <w:rPr>
          <w:rFonts w:eastAsia="Arial" w:cs="Arial"/>
          <w:szCs w:val="22"/>
          <w:lang w:val="es-AR"/>
        </w:rPr>
        <w:t xml:space="preserve"> 0008.</w:t>
      </w:r>
    </w:p>
    <w:p w14:paraId="087BC5AB" w14:textId="77777777" w:rsidR="008163FE" w:rsidRDefault="008163FE" w:rsidP="2BD8DE1C">
      <w:pPr>
        <w:jc w:val="both"/>
        <w:rPr>
          <w:rFonts w:eastAsia="Arial" w:cs="Arial"/>
          <w:szCs w:val="22"/>
          <w:lang w:val="es-AR"/>
        </w:rPr>
      </w:pPr>
    </w:p>
    <w:p w14:paraId="2E8781AB" w14:textId="22815774" w:rsidR="008163FE" w:rsidRDefault="008163FE" w:rsidP="2BD8DE1C">
      <w:pPr>
        <w:jc w:val="both"/>
        <w:rPr>
          <w:rFonts w:eastAsia="Arial" w:cs="Arial"/>
          <w:szCs w:val="22"/>
          <w:lang w:val="es-AR"/>
        </w:rPr>
      </w:pPr>
      <w:r>
        <w:rPr>
          <w:rFonts w:eastAsia="Arial" w:cs="Arial"/>
          <w:szCs w:val="22"/>
          <w:lang w:val="es-AR"/>
        </w:rPr>
        <w:t xml:space="preserve">12) </w:t>
      </w:r>
      <w:r w:rsidR="000C7505">
        <w:rPr>
          <w:rFonts w:eastAsia="Arial" w:cs="Arial"/>
          <w:szCs w:val="22"/>
          <w:lang w:val="es-AR"/>
        </w:rPr>
        <w:t>000B.</w:t>
      </w:r>
    </w:p>
    <w:p w14:paraId="6C14D6C1" w14:textId="77777777" w:rsidR="000C7505" w:rsidRDefault="000C7505" w:rsidP="2BD8DE1C">
      <w:pPr>
        <w:jc w:val="both"/>
        <w:rPr>
          <w:rFonts w:eastAsia="Arial" w:cs="Arial"/>
          <w:szCs w:val="22"/>
          <w:lang w:val="es-AR"/>
        </w:rPr>
      </w:pPr>
    </w:p>
    <w:p w14:paraId="198504E2" w14:textId="2C9BCF70" w:rsidR="000C7505" w:rsidRDefault="000C7505" w:rsidP="2BD8DE1C">
      <w:pPr>
        <w:jc w:val="both"/>
        <w:rPr>
          <w:rFonts w:eastAsia="Arial" w:cs="Arial"/>
          <w:szCs w:val="22"/>
          <w:lang w:val="es-AR"/>
        </w:rPr>
      </w:pPr>
      <w:r>
        <w:rPr>
          <w:rFonts w:eastAsia="Arial" w:cs="Arial"/>
          <w:szCs w:val="22"/>
          <w:lang w:val="es-AR"/>
        </w:rPr>
        <w:t xml:space="preserve">13) </w:t>
      </w:r>
      <w:r w:rsidR="00FD2780">
        <w:rPr>
          <w:rFonts w:eastAsia="Arial" w:cs="Arial"/>
          <w:szCs w:val="22"/>
          <w:lang w:val="es-AR"/>
        </w:rPr>
        <w:t>En 0205: 0B</w:t>
      </w:r>
      <w:r w:rsidR="009C5C96">
        <w:rPr>
          <w:rFonts w:eastAsia="Arial" w:cs="Arial"/>
          <w:szCs w:val="22"/>
          <w:lang w:val="es-AR"/>
        </w:rPr>
        <w:t>.</w:t>
      </w:r>
    </w:p>
    <w:p w14:paraId="5A670A39" w14:textId="77CABD5B" w:rsidR="009C5C96" w:rsidRDefault="009C5C96" w:rsidP="2BD8DE1C">
      <w:pPr>
        <w:jc w:val="both"/>
        <w:rPr>
          <w:rFonts w:eastAsia="Arial" w:cs="Arial"/>
          <w:szCs w:val="22"/>
          <w:lang w:val="es-AR"/>
        </w:rPr>
      </w:pPr>
      <w:r>
        <w:rPr>
          <w:rFonts w:eastAsia="Arial" w:cs="Arial"/>
          <w:szCs w:val="22"/>
          <w:lang w:val="es-AR"/>
        </w:rPr>
        <w:t>En 0206: 00.</w:t>
      </w:r>
    </w:p>
    <w:p w14:paraId="2534E8F5" w14:textId="77777777" w:rsidR="009C5C96" w:rsidRDefault="009C5C96" w:rsidP="2BD8DE1C">
      <w:pPr>
        <w:jc w:val="both"/>
        <w:rPr>
          <w:rFonts w:eastAsia="Arial" w:cs="Arial"/>
          <w:szCs w:val="22"/>
          <w:lang w:val="es-AR"/>
        </w:rPr>
      </w:pPr>
    </w:p>
    <w:p w14:paraId="2FFA0659" w14:textId="1410AB9A" w:rsidR="009C5C96" w:rsidRDefault="002522F2" w:rsidP="2BD8DE1C">
      <w:pPr>
        <w:jc w:val="both"/>
        <w:rPr>
          <w:rFonts w:eastAsia="Arial" w:cs="Arial"/>
          <w:szCs w:val="22"/>
          <w:lang w:val="es-AR"/>
        </w:rPr>
      </w:pPr>
      <w:r>
        <w:rPr>
          <w:rFonts w:eastAsia="Arial" w:cs="Arial"/>
          <w:szCs w:val="22"/>
          <w:lang w:val="es-AR"/>
        </w:rPr>
        <w:t>14)</w:t>
      </w:r>
    </w:p>
    <w:p w14:paraId="6E9C0522" w14:textId="77777777" w:rsidR="002522F2" w:rsidRDefault="002522F2" w:rsidP="2BD8DE1C">
      <w:pPr>
        <w:jc w:val="both"/>
        <w:rPr>
          <w:rFonts w:eastAsia="Arial" w:cs="Arial"/>
          <w:szCs w:val="22"/>
          <w:lang w:val="es-AR"/>
        </w:rPr>
      </w:pPr>
    </w:p>
    <w:p w14:paraId="135B3F16" w14:textId="77777777" w:rsidR="00C0414F" w:rsidRDefault="00C0414F" w:rsidP="2BD8DE1C">
      <w:pPr>
        <w:jc w:val="both"/>
        <w:rPr>
          <w:rFonts w:eastAsia="Arial" w:cs="Arial"/>
          <w:szCs w:val="22"/>
          <w:lang w:val="es-AR"/>
        </w:rPr>
      </w:pPr>
    </w:p>
    <w:p w14:paraId="6023D072" w14:textId="77777777" w:rsidR="00C0414F" w:rsidRDefault="00C0414F" w:rsidP="2BD8DE1C">
      <w:pPr>
        <w:jc w:val="both"/>
        <w:rPr>
          <w:rFonts w:eastAsia="Arial" w:cs="Arial"/>
          <w:szCs w:val="22"/>
          <w:lang w:val="es-AR"/>
        </w:rPr>
      </w:pPr>
    </w:p>
    <w:p w14:paraId="06A8298D" w14:textId="77777777" w:rsidR="00C0414F" w:rsidRDefault="00C0414F" w:rsidP="2BD8DE1C">
      <w:pPr>
        <w:jc w:val="both"/>
        <w:rPr>
          <w:rFonts w:eastAsia="Arial" w:cs="Arial"/>
          <w:szCs w:val="22"/>
          <w:lang w:val="es-AR"/>
        </w:rPr>
      </w:pPr>
    </w:p>
    <w:p w14:paraId="74142FBD" w14:textId="77777777" w:rsidR="00C0414F" w:rsidRDefault="00C0414F" w:rsidP="2BD8DE1C">
      <w:pPr>
        <w:jc w:val="both"/>
        <w:rPr>
          <w:rFonts w:eastAsia="Arial" w:cs="Arial"/>
          <w:szCs w:val="22"/>
          <w:lang w:val="es-AR"/>
        </w:rPr>
      </w:pPr>
    </w:p>
    <w:p w14:paraId="354AB3A8" w14:textId="77777777" w:rsidR="00C0414F" w:rsidRDefault="00C0414F" w:rsidP="2BD8DE1C">
      <w:pPr>
        <w:jc w:val="both"/>
        <w:rPr>
          <w:rFonts w:eastAsia="Arial" w:cs="Arial"/>
          <w:szCs w:val="22"/>
          <w:lang w:val="es-AR"/>
        </w:rPr>
      </w:pPr>
    </w:p>
    <w:p w14:paraId="259C2D9C" w14:textId="77777777" w:rsidR="00C0414F" w:rsidRDefault="00C0414F" w:rsidP="2BD8DE1C">
      <w:pPr>
        <w:jc w:val="both"/>
        <w:rPr>
          <w:rFonts w:eastAsia="Arial" w:cs="Arial"/>
          <w:szCs w:val="22"/>
          <w:lang w:val="es-AR"/>
        </w:rPr>
      </w:pPr>
    </w:p>
    <w:p w14:paraId="3EF1C372" w14:textId="77777777" w:rsidR="00C0414F" w:rsidRDefault="00C0414F" w:rsidP="2BD8DE1C">
      <w:pPr>
        <w:jc w:val="both"/>
        <w:rPr>
          <w:rFonts w:eastAsia="Arial" w:cs="Arial"/>
          <w:szCs w:val="22"/>
          <w:lang w:val="es-AR"/>
        </w:rPr>
      </w:pPr>
    </w:p>
    <w:tbl>
      <w:tblPr>
        <w:tblStyle w:val="Tablaconcuadrcula"/>
        <w:tblW w:w="0" w:type="auto"/>
        <w:tblLook w:val="04A0" w:firstRow="1" w:lastRow="0" w:firstColumn="1" w:lastColumn="0" w:noHBand="0" w:noVBand="1"/>
      </w:tblPr>
      <w:tblGrid>
        <w:gridCol w:w="2114"/>
        <w:gridCol w:w="2116"/>
        <w:gridCol w:w="2112"/>
        <w:gridCol w:w="2115"/>
        <w:gridCol w:w="38"/>
      </w:tblGrid>
      <w:tr w:rsidR="00C0414F" w14:paraId="4BECC131" w14:textId="77777777" w:rsidTr="00C0414F">
        <w:tc>
          <w:tcPr>
            <w:tcW w:w="2123" w:type="dxa"/>
            <w:shd w:val="clear" w:color="auto" w:fill="4472C4" w:themeFill="accent1"/>
          </w:tcPr>
          <w:p w14:paraId="228EDBBB" w14:textId="4FC622F1" w:rsidR="00C0414F" w:rsidRPr="00C0414F" w:rsidRDefault="00C0414F" w:rsidP="00C0414F">
            <w:pPr>
              <w:jc w:val="center"/>
              <w:rPr>
                <w:rFonts w:eastAsia="Arial" w:cs="Arial"/>
                <w:b/>
                <w:bCs/>
                <w:szCs w:val="22"/>
                <w:lang w:val="es-AR"/>
              </w:rPr>
            </w:pPr>
            <w:r>
              <w:rPr>
                <w:rFonts w:eastAsia="Arial" w:cs="Arial"/>
                <w:b/>
                <w:bCs/>
                <w:szCs w:val="22"/>
                <w:lang w:val="es-AR"/>
              </w:rPr>
              <w:t>Instrucción</w:t>
            </w:r>
          </w:p>
        </w:tc>
        <w:tc>
          <w:tcPr>
            <w:tcW w:w="2124" w:type="dxa"/>
            <w:shd w:val="clear" w:color="auto" w:fill="4472C4" w:themeFill="accent1"/>
          </w:tcPr>
          <w:p w14:paraId="5D906747" w14:textId="49ACF410" w:rsidR="00C0414F" w:rsidRPr="00C0414F" w:rsidRDefault="00E87287" w:rsidP="00C0414F">
            <w:pPr>
              <w:jc w:val="center"/>
              <w:rPr>
                <w:rFonts w:eastAsia="Arial" w:cs="Arial"/>
                <w:b/>
                <w:bCs/>
                <w:szCs w:val="22"/>
                <w:lang w:val="es-AR"/>
              </w:rPr>
            </w:pPr>
            <w:r>
              <w:rPr>
                <w:rFonts w:eastAsia="Arial" w:cs="Arial"/>
                <w:b/>
                <w:bCs/>
                <w:szCs w:val="22"/>
                <w:lang w:val="es-AR"/>
              </w:rPr>
              <w:t>Base</w:t>
            </w:r>
            <w:r w:rsidR="00AD1053">
              <w:rPr>
                <w:rFonts w:eastAsia="Arial" w:cs="Arial"/>
                <w:b/>
                <w:bCs/>
                <w:szCs w:val="22"/>
                <w:lang w:val="es-AR"/>
              </w:rPr>
              <w:t xml:space="preserve"> y </w:t>
            </w:r>
            <w:proofErr w:type="spellStart"/>
            <w:r w:rsidR="00AD1053">
              <w:rPr>
                <w:rFonts w:eastAsia="Arial" w:cs="Arial"/>
                <w:b/>
                <w:bCs/>
                <w:szCs w:val="22"/>
                <w:lang w:val="es-AR"/>
              </w:rPr>
              <w:t>Desp</w:t>
            </w:r>
            <w:proofErr w:type="spellEnd"/>
          </w:p>
        </w:tc>
        <w:tc>
          <w:tcPr>
            <w:tcW w:w="2124" w:type="dxa"/>
            <w:shd w:val="clear" w:color="auto" w:fill="4472C4" w:themeFill="accent1"/>
          </w:tcPr>
          <w:p w14:paraId="07D7008A" w14:textId="37B3E5BE" w:rsidR="00C0414F" w:rsidRPr="00C0414F" w:rsidRDefault="00E87287" w:rsidP="00C0414F">
            <w:pPr>
              <w:jc w:val="center"/>
              <w:rPr>
                <w:rFonts w:eastAsia="Arial" w:cs="Arial"/>
                <w:b/>
                <w:bCs/>
                <w:szCs w:val="22"/>
                <w:lang w:val="es-AR"/>
              </w:rPr>
            </w:pPr>
            <w:r>
              <w:rPr>
                <w:rFonts w:eastAsia="Arial" w:cs="Arial"/>
                <w:b/>
                <w:bCs/>
                <w:szCs w:val="22"/>
                <w:lang w:val="es-AR"/>
              </w:rPr>
              <w:t>Destino</w:t>
            </w:r>
          </w:p>
        </w:tc>
        <w:tc>
          <w:tcPr>
            <w:tcW w:w="2124" w:type="dxa"/>
            <w:gridSpan w:val="2"/>
            <w:shd w:val="clear" w:color="auto" w:fill="4472C4" w:themeFill="accent1"/>
          </w:tcPr>
          <w:p w14:paraId="5E3C5744" w14:textId="34601E5B" w:rsidR="00C0414F" w:rsidRPr="00C0414F" w:rsidRDefault="00E87287" w:rsidP="00C0414F">
            <w:pPr>
              <w:jc w:val="center"/>
              <w:rPr>
                <w:rFonts w:eastAsia="Arial" w:cs="Arial"/>
                <w:b/>
                <w:bCs/>
                <w:szCs w:val="22"/>
                <w:lang w:val="es-AR"/>
              </w:rPr>
            </w:pPr>
            <w:r>
              <w:rPr>
                <w:rFonts w:eastAsia="Arial" w:cs="Arial"/>
                <w:b/>
                <w:bCs/>
                <w:szCs w:val="22"/>
                <w:lang w:val="es-AR"/>
              </w:rPr>
              <w:t>Contenido</w:t>
            </w:r>
          </w:p>
        </w:tc>
      </w:tr>
      <w:tr w:rsidR="00AD1053" w14:paraId="1BE3BB2B" w14:textId="77777777" w:rsidTr="00C0414F">
        <w:trPr>
          <w:gridAfter w:val="1"/>
          <w:wAfter w:w="38" w:type="dxa"/>
        </w:trPr>
        <w:tc>
          <w:tcPr>
            <w:tcW w:w="2123" w:type="dxa"/>
          </w:tcPr>
          <w:p w14:paraId="54BC4772" w14:textId="3100E74A" w:rsidR="00AD1053" w:rsidRDefault="00AD1053" w:rsidP="00AD1053">
            <w:pPr>
              <w:jc w:val="center"/>
              <w:rPr>
                <w:rFonts w:eastAsia="Arial" w:cs="Arial"/>
                <w:szCs w:val="22"/>
                <w:lang w:val="es-AR"/>
              </w:rPr>
            </w:pPr>
            <w:r>
              <w:rPr>
                <w:rFonts w:eastAsia="Arial" w:cs="Arial"/>
                <w:szCs w:val="22"/>
                <w:lang w:val="es-AR"/>
              </w:rPr>
              <w:t>MOV AX,0008</w:t>
            </w:r>
          </w:p>
        </w:tc>
        <w:tc>
          <w:tcPr>
            <w:tcW w:w="2124" w:type="dxa"/>
          </w:tcPr>
          <w:p w14:paraId="560DC7AA" w14:textId="1C0C672F" w:rsidR="00AD1053" w:rsidRDefault="00AD1053" w:rsidP="00AD1053">
            <w:pPr>
              <w:jc w:val="center"/>
              <w:rPr>
                <w:rFonts w:eastAsia="Arial" w:cs="Arial"/>
                <w:szCs w:val="22"/>
                <w:lang w:val="es-AR"/>
              </w:rPr>
            </w:pPr>
            <w:r w:rsidRPr="00A16BDA">
              <w:rPr>
                <w:rFonts w:eastAsia="Arial" w:cs="Arial"/>
                <w:szCs w:val="22"/>
                <w:lang w:val="es-AR"/>
              </w:rPr>
              <w:t>0CD7:</w:t>
            </w:r>
            <w:r w:rsidR="00916B17">
              <w:rPr>
                <w:rFonts w:eastAsia="Arial" w:cs="Arial"/>
                <w:szCs w:val="22"/>
                <w:lang w:val="es-AR"/>
              </w:rPr>
              <w:t>0100</w:t>
            </w:r>
          </w:p>
        </w:tc>
        <w:tc>
          <w:tcPr>
            <w:tcW w:w="2124" w:type="dxa"/>
          </w:tcPr>
          <w:p w14:paraId="69B1AA22" w14:textId="30953209" w:rsidR="00AD1053" w:rsidRDefault="00AD1053" w:rsidP="00AD1053">
            <w:pPr>
              <w:jc w:val="center"/>
              <w:rPr>
                <w:rFonts w:eastAsia="Arial" w:cs="Arial"/>
                <w:szCs w:val="22"/>
                <w:lang w:val="es-AR"/>
              </w:rPr>
            </w:pPr>
            <w:r>
              <w:rPr>
                <w:rFonts w:eastAsia="Arial" w:cs="Arial"/>
                <w:szCs w:val="22"/>
                <w:lang w:val="es-AR"/>
              </w:rPr>
              <w:t>Registro AH</w:t>
            </w:r>
          </w:p>
        </w:tc>
        <w:tc>
          <w:tcPr>
            <w:tcW w:w="2124" w:type="dxa"/>
          </w:tcPr>
          <w:p w14:paraId="5FD8D156" w14:textId="3CF5F3C9" w:rsidR="00AD1053" w:rsidRDefault="00BA4AD0" w:rsidP="00AD1053">
            <w:pPr>
              <w:jc w:val="center"/>
              <w:rPr>
                <w:rFonts w:eastAsia="Arial" w:cs="Arial"/>
                <w:szCs w:val="22"/>
                <w:lang w:val="es-AR"/>
              </w:rPr>
            </w:pPr>
            <w:r>
              <w:rPr>
                <w:rFonts w:eastAsia="Arial" w:cs="Arial"/>
                <w:szCs w:val="22"/>
                <w:lang w:val="es-AR"/>
              </w:rPr>
              <w:t>00</w:t>
            </w:r>
          </w:p>
        </w:tc>
      </w:tr>
      <w:tr w:rsidR="00AD1053" w14:paraId="4A616D1D" w14:textId="77777777" w:rsidTr="00C0414F">
        <w:trPr>
          <w:gridAfter w:val="1"/>
          <w:wAfter w:w="38" w:type="dxa"/>
        </w:trPr>
        <w:tc>
          <w:tcPr>
            <w:tcW w:w="2123" w:type="dxa"/>
          </w:tcPr>
          <w:p w14:paraId="0A901BD1" w14:textId="77777777" w:rsidR="00AD1053" w:rsidRDefault="00AD1053" w:rsidP="00AD1053">
            <w:pPr>
              <w:jc w:val="center"/>
              <w:rPr>
                <w:rFonts w:eastAsia="Arial" w:cs="Arial"/>
                <w:szCs w:val="22"/>
                <w:lang w:val="es-AR"/>
              </w:rPr>
            </w:pPr>
          </w:p>
        </w:tc>
        <w:tc>
          <w:tcPr>
            <w:tcW w:w="2124" w:type="dxa"/>
          </w:tcPr>
          <w:p w14:paraId="5587E76F" w14:textId="5E94D9C3" w:rsidR="00AD1053" w:rsidRDefault="00AD1053" w:rsidP="00AD1053">
            <w:pPr>
              <w:jc w:val="center"/>
              <w:rPr>
                <w:rFonts w:eastAsia="Arial" w:cs="Arial"/>
                <w:szCs w:val="22"/>
                <w:lang w:val="es-AR"/>
              </w:rPr>
            </w:pPr>
          </w:p>
        </w:tc>
        <w:tc>
          <w:tcPr>
            <w:tcW w:w="2124" w:type="dxa"/>
          </w:tcPr>
          <w:p w14:paraId="59C6643D" w14:textId="69E918CA" w:rsidR="00AD1053" w:rsidRDefault="00AD1053" w:rsidP="00AD1053">
            <w:pPr>
              <w:jc w:val="center"/>
              <w:rPr>
                <w:rFonts w:eastAsia="Arial" w:cs="Arial"/>
                <w:szCs w:val="22"/>
                <w:lang w:val="es-AR"/>
              </w:rPr>
            </w:pPr>
            <w:r>
              <w:rPr>
                <w:rFonts w:eastAsia="Arial" w:cs="Arial"/>
                <w:szCs w:val="22"/>
                <w:lang w:val="es-AR"/>
              </w:rPr>
              <w:t>Registro AL</w:t>
            </w:r>
          </w:p>
        </w:tc>
        <w:tc>
          <w:tcPr>
            <w:tcW w:w="2124" w:type="dxa"/>
          </w:tcPr>
          <w:p w14:paraId="2B006CFA" w14:textId="1AE2D82A" w:rsidR="00AD1053" w:rsidRDefault="009855A6" w:rsidP="00AD1053">
            <w:pPr>
              <w:jc w:val="center"/>
              <w:rPr>
                <w:rFonts w:eastAsia="Arial" w:cs="Arial"/>
                <w:szCs w:val="22"/>
                <w:lang w:val="es-AR"/>
              </w:rPr>
            </w:pPr>
            <w:r>
              <w:rPr>
                <w:rFonts w:eastAsia="Arial" w:cs="Arial"/>
                <w:szCs w:val="22"/>
                <w:lang w:val="es-AR"/>
              </w:rPr>
              <w:t>08</w:t>
            </w:r>
          </w:p>
        </w:tc>
      </w:tr>
      <w:tr w:rsidR="00C0414F" w14:paraId="50A94200" w14:textId="77777777" w:rsidTr="00C0414F">
        <w:trPr>
          <w:gridAfter w:val="1"/>
          <w:wAfter w:w="38" w:type="dxa"/>
        </w:trPr>
        <w:tc>
          <w:tcPr>
            <w:tcW w:w="2123" w:type="dxa"/>
          </w:tcPr>
          <w:p w14:paraId="16A3D784" w14:textId="61E46273" w:rsidR="00C0414F" w:rsidRDefault="0090234E" w:rsidP="00C0414F">
            <w:pPr>
              <w:jc w:val="center"/>
              <w:rPr>
                <w:rFonts w:eastAsia="Arial" w:cs="Arial"/>
                <w:szCs w:val="22"/>
                <w:lang w:val="es-AR"/>
              </w:rPr>
            </w:pPr>
            <w:r>
              <w:rPr>
                <w:rFonts w:eastAsia="Arial" w:cs="Arial"/>
                <w:szCs w:val="22"/>
                <w:lang w:val="es-AR"/>
              </w:rPr>
              <w:t>MOV [0200</w:t>
            </w:r>
            <w:proofErr w:type="gramStart"/>
            <w:r>
              <w:rPr>
                <w:rFonts w:eastAsia="Arial" w:cs="Arial"/>
                <w:szCs w:val="22"/>
                <w:lang w:val="es-AR"/>
              </w:rPr>
              <w:t>],AX</w:t>
            </w:r>
            <w:proofErr w:type="gramEnd"/>
          </w:p>
        </w:tc>
        <w:tc>
          <w:tcPr>
            <w:tcW w:w="2124" w:type="dxa"/>
          </w:tcPr>
          <w:p w14:paraId="268F9E99" w14:textId="4F7621B1" w:rsidR="001740AB" w:rsidRDefault="001740AB" w:rsidP="001740AB">
            <w:pPr>
              <w:jc w:val="center"/>
              <w:rPr>
                <w:rFonts w:eastAsia="Arial" w:cs="Arial"/>
                <w:szCs w:val="22"/>
                <w:lang w:val="es-AR"/>
              </w:rPr>
            </w:pPr>
            <w:r>
              <w:rPr>
                <w:rFonts w:eastAsia="Arial" w:cs="Arial"/>
                <w:szCs w:val="22"/>
                <w:lang w:val="es-AR"/>
              </w:rPr>
              <w:t>0CD7:</w:t>
            </w:r>
            <w:r w:rsidR="000B5AF1">
              <w:rPr>
                <w:rFonts w:eastAsia="Arial" w:cs="Arial"/>
                <w:szCs w:val="22"/>
                <w:lang w:val="es-AR"/>
              </w:rPr>
              <w:t>0103</w:t>
            </w:r>
          </w:p>
        </w:tc>
        <w:tc>
          <w:tcPr>
            <w:tcW w:w="2124" w:type="dxa"/>
          </w:tcPr>
          <w:p w14:paraId="6EC41D89" w14:textId="45146EEC" w:rsidR="00C0414F" w:rsidRDefault="008828AA" w:rsidP="00C0414F">
            <w:pPr>
              <w:jc w:val="center"/>
              <w:rPr>
                <w:rFonts w:eastAsia="Arial" w:cs="Arial"/>
                <w:szCs w:val="22"/>
                <w:lang w:val="es-AR"/>
              </w:rPr>
            </w:pPr>
            <w:r>
              <w:rPr>
                <w:rFonts w:eastAsia="Arial" w:cs="Arial"/>
                <w:szCs w:val="22"/>
                <w:lang w:val="es-AR"/>
              </w:rPr>
              <w:t>0201</w:t>
            </w:r>
          </w:p>
        </w:tc>
        <w:tc>
          <w:tcPr>
            <w:tcW w:w="2124" w:type="dxa"/>
          </w:tcPr>
          <w:p w14:paraId="74ADF552" w14:textId="61227363" w:rsidR="00C0414F" w:rsidRDefault="00033449" w:rsidP="00C0414F">
            <w:pPr>
              <w:jc w:val="center"/>
              <w:rPr>
                <w:rFonts w:eastAsia="Arial" w:cs="Arial"/>
                <w:szCs w:val="22"/>
                <w:lang w:val="es-AR"/>
              </w:rPr>
            </w:pPr>
            <w:r>
              <w:rPr>
                <w:rFonts w:eastAsia="Arial" w:cs="Arial"/>
                <w:szCs w:val="22"/>
                <w:lang w:val="es-AR"/>
              </w:rPr>
              <w:t>00</w:t>
            </w:r>
          </w:p>
        </w:tc>
      </w:tr>
      <w:tr w:rsidR="00C0414F" w14:paraId="6A7E64BF" w14:textId="77777777" w:rsidTr="00C0414F">
        <w:trPr>
          <w:gridAfter w:val="1"/>
          <w:wAfter w:w="38" w:type="dxa"/>
        </w:trPr>
        <w:tc>
          <w:tcPr>
            <w:tcW w:w="2123" w:type="dxa"/>
          </w:tcPr>
          <w:p w14:paraId="0855D38B" w14:textId="77777777" w:rsidR="00C0414F" w:rsidRDefault="00C0414F" w:rsidP="00C0414F">
            <w:pPr>
              <w:jc w:val="center"/>
              <w:rPr>
                <w:rFonts w:eastAsia="Arial" w:cs="Arial"/>
                <w:szCs w:val="22"/>
                <w:lang w:val="es-AR"/>
              </w:rPr>
            </w:pPr>
          </w:p>
        </w:tc>
        <w:tc>
          <w:tcPr>
            <w:tcW w:w="2124" w:type="dxa"/>
          </w:tcPr>
          <w:p w14:paraId="5FA1314B" w14:textId="0F72F146" w:rsidR="00C0414F" w:rsidRDefault="00C0414F" w:rsidP="00C0414F">
            <w:pPr>
              <w:jc w:val="center"/>
              <w:rPr>
                <w:rFonts w:eastAsia="Arial" w:cs="Arial"/>
                <w:szCs w:val="22"/>
                <w:lang w:val="es-AR"/>
              </w:rPr>
            </w:pPr>
          </w:p>
        </w:tc>
        <w:tc>
          <w:tcPr>
            <w:tcW w:w="2124" w:type="dxa"/>
          </w:tcPr>
          <w:p w14:paraId="45ECF41F" w14:textId="7E9F3DF0" w:rsidR="00C0414F" w:rsidRDefault="008828AA" w:rsidP="00C0414F">
            <w:pPr>
              <w:jc w:val="center"/>
              <w:rPr>
                <w:rFonts w:eastAsia="Arial" w:cs="Arial"/>
                <w:szCs w:val="22"/>
                <w:lang w:val="es-AR"/>
              </w:rPr>
            </w:pPr>
            <w:r>
              <w:rPr>
                <w:rFonts w:eastAsia="Arial" w:cs="Arial"/>
                <w:szCs w:val="22"/>
                <w:lang w:val="es-AR"/>
              </w:rPr>
              <w:t>0200</w:t>
            </w:r>
          </w:p>
        </w:tc>
        <w:tc>
          <w:tcPr>
            <w:tcW w:w="2124" w:type="dxa"/>
          </w:tcPr>
          <w:p w14:paraId="2E5E15FD" w14:textId="6FF598C6" w:rsidR="00C0414F" w:rsidRDefault="00033449" w:rsidP="00C0414F">
            <w:pPr>
              <w:jc w:val="center"/>
              <w:rPr>
                <w:rFonts w:eastAsia="Arial" w:cs="Arial"/>
                <w:szCs w:val="22"/>
                <w:lang w:val="es-AR"/>
              </w:rPr>
            </w:pPr>
            <w:r>
              <w:rPr>
                <w:rFonts w:eastAsia="Arial" w:cs="Arial"/>
                <w:szCs w:val="22"/>
                <w:lang w:val="es-AR"/>
              </w:rPr>
              <w:t>08</w:t>
            </w:r>
          </w:p>
        </w:tc>
      </w:tr>
      <w:tr w:rsidR="00C0414F" w14:paraId="00DC3AC2" w14:textId="77777777" w:rsidTr="00C0414F">
        <w:trPr>
          <w:gridAfter w:val="1"/>
          <w:wAfter w:w="38" w:type="dxa"/>
        </w:trPr>
        <w:tc>
          <w:tcPr>
            <w:tcW w:w="2123" w:type="dxa"/>
          </w:tcPr>
          <w:p w14:paraId="0DEBEB6D" w14:textId="6C10F1C5" w:rsidR="00C0414F" w:rsidRDefault="0090234E" w:rsidP="00C0414F">
            <w:pPr>
              <w:jc w:val="center"/>
              <w:rPr>
                <w:rFonts w:eastAsia="Arial" w:cs="Arial"/>
                <w:szCs w:val="22"/>
                <w:lang w:val="es-AR"/>
              </w:rPr>
            </w:pPr>
            <w:r>
              <w:rPr>
                <w:rFonts w:eastAsia="Arial" w:cs="Arial"/>
                <w:szCs w:val="22"/>
                <w:lang w:val="es-AR"/>
              </w:rPr>
              <w:t>MOV AX,0003</w:t>
            </w:r>
          </w:p>
        </w:tc>
        <w:tc>
          <w:tcPr>
            <w:tcW w:w="2124" w:type="dxa"/>
          </w:tcPr>
          <w:p w14:paraId="2EB367A0" w14:textId="71F8C9EE" w:rsidR="00C0414F" w:rsidRDefault="001740AB" w:rsidP="00C0414F">
            <w:pPr>
              <w:jc w:val="center"/>
              <w:rPr>
                <w:rFonts w:eastAsia="Arial" w:cs="Arial"/>
                <w:szCs w:val="22"/>
                <w:lang w:val="es-AR"/>
              </w:rPr>
            </w:pPr>
            <w:r>
              <w:rPr>
                <w:rFonts w:eastAsia="Arial" w:cs="Arial"/>
                <w:szCs w:val="22"/>
                <w:lang w:val="es-AR"/>
              </w:rPr>
              <w:t>0CD7:</w:t>
            </w:r>
            <w:r w:rsidR="00511247">
              <w:rPr>
                <w:rFonts w:eastAsia="Arial" w:cs="Arial"/>
                <w:szCs w:val="22"/>
                <w:lang w:val="es-AR"/>
              </w:rPr>
              <w:t>0106</w:t>
            </w:r>
          </w:p>
        </w:tc>
        <w:tc>
          <w:tcPr>
            <w:tcW w:w="2124" w:type="dxa"/>
          </w:tcPr>
          <w:p w14:paraId="339B335A" w14:textId="28D2A3D6" w:rsidR="008828AA" w:rsidRDefault="008828AA" w:rsidP="008828AA">
            <w:pPr>
              <w:jc w:val="center"/>
              <w:rPr>
                <w:rFonts w:eastAsia="Arial" w:cs="Arial"/>
                <w:szCs w:val="22"/>
                <w:lang w:val="es-AR"/>
              </w:rPr>
            </w:pPr>
            <w:r>
              <w:rPr>
                <w:rFonts w:eastAsia="Arial" w:cs="Arial"/>
                <w:szCs w:val="22"/>
                <w:lang w:val="es-AR"/>
              </w:rPr>
              <w:t>Registro AH</w:t>
            </w:r>
          </w:p>
        </w:tc>
        <w:tc>
          <w:tcPr>
            <w:tcW w:w="2124" w:type="dxa"/>
          </w:tcPr>
          <w:p w14:paraId="640DCF72" w14:textId="0FD50895" w:rsidR="00C90B21" w:rsidRDefault="00C90B21" w:rsidP="00C90B21">
            <w:pPr>
              <w:jc w:val="center"/>
              <w:rPr>
                <w:rFonts w:eastAsia="Arial" w:cs="Arial"/>
                <w:szCs w:val="22"/>
                <w:lang w:val="es-AR"/>
              </w:rPr>
            </w:pPr>
            <w:r>
              <w:rPr>
                <w:rFonts w:eastAsia="Arial" w:cs="Arial"/>
                <w:szCs w:val="22"/>
                <w:lang w:val="es-AR"/>
              </w:rPr>
              <w:t>00</w:t>
            </w:r>
          </w:p>
        </w:tc>
      </w:tr>
      <w:tr w:rsidR="001740AB" w14:paraId="399B58E1" w14:textId="77777777" w:rsidTr="00C0414F">
        <w:trPr>
          <w:gridAfter w:val="1"/>
          <w:wAfter w:w="38" w:type="dxa"/>
        </w:trPr>
        <w:tc>
          <w:tcPr>
            <w:tcW w:w="2123" w:type="dxa"/>
          </w:tcPr>
          <w:p w14:paraId="59F98647" w14:textId="77777777" w:rsidR="001740AB" w:rsidRDefault="001740AB" w:rsidP="001740AB">
            <w:pPr>
              <w:jc w:val="center"/>
              <w:rPr>
                <w:rFonts w:eastAsia="Arial" w:cs="Arial"/>
                <w:szCs w:val="22"/>
                <w:lang w:val="es-AR"/>
              </w:rPr>
            </w:pPr>
          </w:p>
        </w:tc>
        <w:tc>
          <w:tcPr>
            <w:tcW w:w="2124" w:type="dxa"/>
          </w:tcPr>
          <w:p w14:paraId="54A1446F" w14:textId="479EBF54" w:rsidR="001740AB" w:rsidRDefault="001740AB" w:rsidP="001740AB">
            <w:pPr>
              <w:jc w:val="center"/>
              <w:rPr>
                <w:rFonts w:eastAsia="Arial" w:cs="Arial"/>
                <w:szCs w:val="22"/>
                <w:lang w:val="es-AR"/>
              </w:rPr>
            </w:pPr>
          </w:p>
        </w:tc>
        <w:tc>
          <w:tcPr>
            <w:tcW w:w="2124" w:type="dxa"/>
          </w:tcPr>
          <w:p w14:paraId="49CB2CB7" w14:textId="4B5C70D7" w:rsidR="001740AB" w:rsidRDefault="001740AB" w:rsidP="001740AB">
            <w:pPr>
              <w:jc w:val="center"/>
              <w:rPr>
                <w:rFonts w:eastAsia="Arial" w:cs="Arial"/>
                <w:szCs w:val="22"/>
                <w:lang w:val="es-AR"/>
              </w:rPr>
            </w:pPr>
            <w:r>
              <w:rPr>
                <w:rFonts w:eastAsia="Arial" w:cs="Arial"/>
                <w:szCs w:val="22"/>
                <w:lang w:val="es-AR"/>
              </w:rPr>
              <w:t>Registro AL</w:t>
            </w:r>
          </w:p>
        </w:tc>
        <w:tc>
          <w:tcPr>
            <w:tcW w:w="2124" w:type="dxa"/>
          </w:tcPr>
          <w:p w14:paraId="127F52E2" w14:textId="57497C86" w:rsidR="001740AB" w:rsidRDefault="00C90B21" w:rsidP="001740AB">
            <w:pPr>
              <w:jc w:val="center"/>
              <w:rPr>
                <w:rFonts w:eastAsia="Arial" w:cs="Arial"/>
                <w:szCs w:val="22"/>
                <w:lang w:val="es-AR"/>
              </w:rPr>
            </w:pPr>
            <w:r>
              <w:rPr>
                <w:rFonts w:eastAsia="Arial" w:cs="Arial"/>
                <w:szCs w:val="22"/>
                <w:lang w:val="es-AR"/>
              </w:rPr>
              <w:t>03</w:t>
            </w:r>
          </w:p>
        </w:tc>
      </w:tr>
      <w:tr w:rsidR="001740AB" w14:paraId="3556CBBD" w14:textId="77777777" w:rsidTr="00C0414F">
        <w:trPr>
          <w:gridAfter w:val="1"/>
          <w:wAfter w:w="38" w:type="dxa"/>
        </w:trPr>
        <w:tc>
          <w:tcPr>
            <w:tcW w:w="2123" w:type="dxa"/>
          </w:tcPr>
          <w:p w14:paraId="1BC6DF00" w14:textId="4A7111AA" w:rsidR="001740AB" w:rsidRDefault="00B574DE" w:rsidP="001740AB">
            <w:pPr>
              <w:jc w:val="center"/>
              <w:rPr>
                <w:rFonts w:eastAsia="Arial" w:cs="Arial"/>
                <w:szCs w:val="22"/>
                <w:lang w:val="es-AR"/>
              </w:rPr>
            </w:pPr>
            <w:r>
              <w:rPr>
                <w:rFonts w:eastAsia="Arial" w:cs="Arial"/>
                <w:szCs w:val="22"/>
                <w:lang w:val="es-AR"/>
              </w:rPr>
              <w:t>MOV [0203</w:t>
            </w:r>
            <w:proofErr w:type="gramStart"/>
            <w:r>
              <w:rPr>
                <w:rFonts w:eastAsia="Arial" w:cs="Arial"/>
                <w:szCs w:val="22"/>
                <w:lang w:val="es-AR"/>
              </w:rPr>
              <w:t>],AX</w:t>
            </w:r>
            <w:proofErr w:type="gramEnd"/>
          </w:p>
        </w:tc>
        <w:tc>
          <w:tcPr>
            <w:tcW w:w="2124" w:type="dxa"/>
          </w:tcPr>
          <w:p w14:paraId="3765B128" w14:textId="2599C89F" w:rsidR="001740AB" w:rsidRDefault="001740AB" w:rsidP="001740AB">
            <w:pPr>
              <w:jc w:val="center"/>
              <w:rPr>
                <w:rFonts w:eastAsia="Arial" w:cs="Arial"/>
                <w:szCs w:val="22"/>
                <w:lang w:val="es-AR"/>
              </w:rPr>
            </w:pPr>
            <w:r w:rsidRPr="00E00CB2">
              <w:rPr>
                <w:rFonts w:eastAsia="Arial" w:cs="Arial"/>
                <w:szCs w:val="22"/>
                <w:lang w:val="es-AR"/>
              </w:rPr>
              <w:t>0CD7:</w:t>
            </w:r>
            <w:r w:rsidR="008A53D6">
              <w:rPr>
                <w:rFonts w:eastAsia="Arial" w:cs="Arial"/>
                <w:szCs w:val="22"/>
                <w:lang w:val="es-AR"/>
              </w:rPr>
              <w:t>0109</w:t>
            </w:r>
          </w:p>
        </w:tc>
        <w:tc>
          <w:tcPr>
            <w:tcW w:w="2124" w:type="dxa"/>
          </w:tcPr>
          <w:p w14:paraId="534A2CAD" w14:textId="6BD9FC46" w:rsidR="001740AB" w:rsidRDefault="001740AB" w:rsidP="001740AB">
            <w:pPr>
              <w:jc w:val="center"/>
              <w:rPr>
                <w:rFonts w:eastAsia="Arial" w:cs="Arial"/>
                <w:szCs w:val="22"/>
                <w:lang w:val="es-AR"/>
              </w:rPr>
            </w:pPr>
            <w:r>
              <w:rPr>
                <w:rFonts w:eastAsia="Arial" w:cs="Arial"/>
                <w:szCs w:val="22"/>
                <w:lang w:val="es-AR"/>
              </w:rPr>
              <w:t>0204</w:t>
            </w:r>
          </w:p>
        </w:tc>
        <w:tc>
          <w:tcPr>
            <w:tcW w:w="2124" w:type="dxa"/>
          </w:tcPr>
          <w:p w14:paraId="5FA0C29C" w14:textId="6657C886" w:rsidR="001740AB" w:rsidRDefault="005669EC" w:rsidP="001740AB">
            <w:pPr>
              <w:jc w:val="center"/>
              <w:rPr>
                <w:rFonts w:eastAsia="Arial" w:cs="Arial"/>
                <w:szCs w:val="22"/>
                <w:lang w:val="es-AR"/>
              </w:rPr>
            </w:pPr>
            <w:r>
              <w:rPr>
                <w:rFonts w:eastAsia="Arial" w:cs="Arial"/>
                <w:szCs w:val="22"/>
                <w:lang w:val="es-AR"/>
              </w:rPr>
              <w:t>00</w:t>
            </w:r>
          </w:p>
        </w:tc>
      </w:tr>
      <w:tr w:rsidR="001740AB" w14:paraId="0B1059A9" w14:textId="77777777" w:rsidTr="00C0414F">
        <w:trPr>
          <w:gridAfter w:val="1"/>
          <w:wAfter w:w="38" w:type="dxa"/>
        </w:trPr>
        <w:tc>
          <w:tcPr>
            <w:tcW w:w="2123" w:type="dxa"/>
          </w:tcPr>
          <w:p w14:paraId="5DD2EF2B" w14:textId="77777777" w:rsidR="001740AB" w:rsidRDefault="001740AB" w:rsidP="001740AB">
            <w:pPr>
              <w:jc w:val="center"/>
              <w:rPr>
                <w:rFonts w:eastAsia="Arial" w:cs="Arial"/>
                <w:szCs w:val="22"/>
                <w:lang w:val="es-AR"/>
              </w:rPr>
            </w:pPr>
          </w:p>
        </w:tc>
        <w:tc>
          <w:tcPr>
            <w:tcW w:w="2124" w:type="dxa"/>
          </w:tcPr>
          <w:p w14:paraId="002E38D7" w14:textId="301EDC7F" w:rsidR="001740AB" w:rsidRDefault="001740AB" w:rsidP="001740AB">
            <w:pPr>
              <w:jc w:val="center"/>
              <w:rPr>
                <w:rFonts w:eastAsia="Arial" w:cs="Arial"/>
                <w:szCs w:val="22"/>
                <w:lang w:val="es-AR"/>
              </w:rPr>
            </w:pPr>
          </w:p>
        </w:tc>
        <w:tc>
          <w:tcPr>
            <w:tcW w:w="2124" w:type="dxa"/>
          </w:tcPr>
          <w:p w14:paraId="08473905" w14:textId="5DF3A633" w:rsidR="001740AB" w:rsidRDefault="001740AB" w:rsidP="001740AB">
            <w:pPr>
              <w:jc w:val="center"/>
              <w:rPr>
                <w:rFonts w:eastAsia="Arial" w:cs="Arial"/>
                <w:szCs w:val="22"/>
                <w:lang w:val="es-AR"/>
              </w:rPr>
            </w:pPr>
            <w:r>
              <w:rPr>
                <w:rFonts w:eastAsia="Arial" w:cs="Arial"/>
                <w:szCs w:val="22"/>
                <w:lang w:val="es-AR"/>
              </w:rPr>
              <w:t>0203</w:t>
            </w:r>
          </w:p>
        </w:tc>
        <w:tc>
          <w:tcPr>
            <w:tcW w:w="2124" w:type="dxa"/>
          </w:tcPr>
          <w:p w14:paraId="2F632F0A" w14:textId="3C07B217" w:rsidR="001740AB" w:rsidRDefault="005669EC" w:rsidP="001740AB">
            <w:pPr>
              <w:jc w:val="center"/>
              <w:rPr>
                <w:rFonts w:eastAsia="Arial" w:cs="Arial"/>
                <w:szCs w:val="22"/>
                <w:lang w:val="es-AR"/>
              </w:rPr>
            </w:pPr>
            <w:r>
              <w:rPr>
                <w:rFonts w:eastAsia="Arial" w:cs="Arial"/>
                <w:szCs w:val="22"/>
                <w:lang w:val="es-AR"/>
              </w:rPr>
              <w:t>03</w:t>
            </w:r>
          </w:p>
        </w:tc>
      </w:tr>
      <w:tr w:rsidR="001740AB" w14:paraId="73F39F3E" w14:textId="77777777" w:rsidTr="00C0414F">
        <w:trPr>
          <w:gridAfter w:val="1"/>
          <w:wAfter w:w="38" w:type="dxa"/>
        </w:trPr>
        <w:tc>
          <w:tcPr>
            <w:tcW w:w="2123" w:type="dxa"/>
          </w:tcPr>
          <w:p w14:paraId="3CB150D9" w14:textId="62728E32" w:rsidR="001740AB" w:rsidRDefault="00BE4493" w:rsidP="001740AB">
            <w:pPr>
              <w:jc w:val="center"/>
              <w:rPr>
                <w:rFonts w:eastAsia="Arial" w:cs="Arial"/>
                <w:szCs w:val="22"/>
                <w:lang w:val="es-AR"/>
              </w:rPr>
            </w:pPr>
            <w:r>
              <w:rPr>
                <w:rFonts w:eastAsia="Arial" w:cs="Arial"/>
                <w:szCs w:val="22"/>
                <w:lang w:val="es-AR"/>
              </w:rPr>
              <w:t xml:space="preserve">MOV </w:t>
            </w:r>
            <w:proofErr w:type="gramStart"/>
            <w:r>
              <w:rPr>
                <w:rFonts w:eastAsia="Arial" w:cs="Arial"/>
                <w:szCs w:val="22"/>
                <w:lang w:val="es-AR"/>
              </w:rPr>
              <w:t>AX,[</w:t>
            </w:r>
            <w:proofErr w:type="gramEnd"/>
            <w:r>
              <w:rPr>
                <w:rFonts w:eastAsia="Arial" w:cs="Arial"/>
                <w:szCs w:val="22"/>
                <w:lang w:val="es-AR"/>
              </w:rPr>
              <w:t>0200]</w:t>
            </w:r>
          </w:p>
        </w:tc>
        <w:tc>
          <w:tcPr>
            <w:tcW w:w="2124" w:type="dxa"/>
          </w:tcPr>
          <w:p w14:paraId="7977727D" w14:textId="07B91ED4" w:rsidR="001740AB" w:rsidRDefault="001740AB" w:rsidP="001740AB">
            <w:pPr>
              <w:jc w:val="center"/>
              <w:rPr>
                <w:rFonts w:eastAsia="Arial" w:cs="Arial"/>
                <w:szCs w:val="22"/>
                <w:lang w:val="es-AR"/>
              </w:rPr>
            </w:pPr>
            <w:r w:rsidRPr="00E00CB2">
              <w:rPr>
                <w:rFonts w:eastAsia="Arial" w:cs="Arial"/>
                <w:szCs w:val="22"/>
                <w:lang w:val="es-AR"/>
              </w:rPr>
              <w:t>0CD7:</w:t>
            </w:r>
            <w:r w:rsidR="008A53D6">
              <w:rPr>
                <w:rFonts w:eastAsia="Arial" w:cs="Arial"/>
                <w:szCs w:val="22"/>
                <w:lang w:val="es-AR"/>
              </w:rPr>
              <w:t>010C</w:t>
            </w:r>
          </w:p>
        </w:tc>
        <w:tc>
          <w:tcPr>
            <w:tcW w:w="2124" w:type="dxa"/>
          </w:tcPr>
          <w:p w14:paraId="7670278F" w14:textId="30FC682B" w:rsidR="001740AB" w:rsidRDefault="001740AB" w:rsidP="001740AB">
            <w:pPr>
              <w:jc w:val="center"/>
              <w:rPr>
                <w:rFonts w:eastAsia="Arial" w:cs="Arial"/>
                <w:szCs w:val="22"/>
                <w:lang w:val="es-AR"/>
              </w:rPr>
            </w:pPr>
            <w:r>
              <w:rPr>
                <w:rFonts w:eastAsia="Arial" w:cs="Arial"/>
                <w:szCs w:val="22"/>
                <w:lang w:val="es-AR"/>
              </w:rPr>
              <w:t>Registro AH</w:t>
            </w:r>
          </w:p>
        </w:tc>
        <w:tc>
          <w:tcPr>
            <w:tcW w:w="2124" w:type="dxa"/>
          </w:tcPr>
          <w:p w14:paraId="47AA866B" w14:textId="3A8DD51C" w:rsidR="001740AB" w:rsidRDefault="00C40FD0" w:rsidP="001740AB">
            <w:pPr>
              <w:jc w:val="center"/>
              <w:rPr>
                <w:rFonts w:eastAsia="Arial" w:cs="Arial"/>
                <w:szCs w:val="22"/>
                <w:lang w:val="es-AR"/>
              </w:rPr>
            </w:pPr>
            <w:r>
              <w:rPr>
                <w:rFonts w:eastAsia="Arial" w:cs="Arial"/>
                <w:szCs w:val="22"/>
                <w:lang w:val="es-AR"/>
              </w:rPr>
              <w:t>00</w:t>
            </w:r>
          </w:p>
        </w:tc>
      </w:tr>
      <w:tr w:rsidR="001740AB" w14:paraId="604D7A11" w14:textId="77777777" w:rsidTr="00C0414F">
        <w:trPr>
          <w:gridAfter w:val="1"/>
          <w:wAfter w:w="38" w:type="dxa"/>
        </w:trPr>
        <w:tc>
          <w:tcPr>
            <w:tcW w:w="2123" w:type="dxa"/>
          </w:tcPr>
          <w:p w14:paraId="0351495A" w14:textId="77777777" w:rsidR="001740AB" w:rsidRDefault="001740AB" w:rsidP="001740AB">
            <w:pPr>
              <w:jc w:val="center"/>
              <w:rPr>
                <w:rFonts w:eastAsia="Arial" w:cs="Arial"/>
                <w:szCs w:val="22"/>
                <w:lang w:val="es-AR"/>
              </w:rPr>
            </w:pPr>
          </w:p>
        </w:tc>
        <w:tc>
          <w:tcPr>
            <w:tcW w:w="2124" w:type="dxa"/>
          </w:tcPr>
          <w:p w14:paraId="6077A7FB" w14:textId="2AFDCBF4" w:rsidR="001740AB" w:rsidRDefault="001740AB" w:rsidP="001740AB">
            <w:pPr>
              <w:jc w:val="center"/>
              <w:rPr>
                <w:rFonts w:eastAsia="Arial" w:cs="Arial"/>
                <w:szCs w:val="22"/>
                <w:lang w:val="es-AR"/>
              </w:rPr>
            </w:pPr>
          </w:p>
        </w:tc>
        <w:tc>
          <w:tcPr>
            <w:tcW w:w="2124" w:type="dxa"/>
          </w:tcPr>
          <w:p w14:paraId="6974416B" w14:textId="32E526E2" w:rsidR="001740AB" w:rsidRDefault="001740AB" w:rsidP="001740AB">
            <w:pPr>
              <w:jc w:val="center"/>
              <w:rPr>
                <w:rFonts w:eastAsia="Arial" w:cs="Arial"/>
                <w:szCs w:val="22"/>
                <w:lang w:val="es-AR"/>
              </w:rPr>
            </w:pPr>
            <w:r>
              <w:rPr>
                <w:rFonts w:eastAsia="Arial" w:cs="Arial"/>
                <w:szCs w:val="22"/>
                <w:lang w:val="es-AR"/>
              </w:rPr>
              <w:t>Registro AL</w:t>
            </w:r>
          </w:p>
        </w:tc>
        <w:tc>
          <w:tcPr>
            <w:tcW w:w="2124" w:type="dxa"/>
          </w:tcPr>
          <w:p w14:paraId="2BFE92AB" w14:textId="12284353" w:rsidR="001740AB" w:rsidRDefault="00C40FD0" w:rsidP="001740AB">
            <w:pPr>
              <w:jc w:val="center"/>
              <w:rPr>
                <w:rFonts w:eastAsia="Arial" w:cs="Arial"/>
                <w:szCs w:val="22"/>
                <w:lang w:val="es-AR"/>
              </w:rPr>
            </w:pPr>
            <w:r>
              <w:rPr>
                <w:rFonts w:eastAsia="Arial" w:cs="Arial"/>
                <w:szCs w:val="22"/>
                <w:lang w:val="es-AR"/>
              </w:rPr>
              <w:t>08</w:t>
            </w:r>
          </w:p>
        </w:tc>
      </w:tr>
      <w:tr w:rsidR="001740AB" w14:paraId="270E650A" w14:textId="77777777" w:rsidTr="00C0414F">
        <w:trPr>
          <w:gridAfter w:val="1"/>
          <w:wAfter w:w="38" w:type="dxa"/>
        </w:trPr>
        <w:tc>
          <w:tcPr>
            <w:tcW w:w="2123" w:type="dxa"/>
          </w:tcPr>
          <w:p w14:paraId="44814819" w14:textId="345DBBBD" w:rsidR="001740AB" w:rsidRDefault="00BE4493" w:rsidP="001740AB">
            <w:pPr>
              <w:jc w:val="center"/>
              <w:rPr>
                <w:rFonts w:eastAsia="Arial" w:cs="Arial"/>
                <w:szCs w:val="22"/>
                <w:lang w:val="es-AR"/>
              </w:rPr>
            </w:pPr>
            <w:r>
              <w:rPr>
                <w:rFonts w:eastAsia="Arial" w:cs="Arial"/>
                <w:szCs w:val="22"/>
                <w:lang w:val="es-AR"/>
              </w:rPr>
              <w:t xml:space="preserve">ADD </w:t>
            </w:r>
            <w:proofErr w:type="gramStart"/>
            <w:r>
              <w:rPr>
                <w:rFonts w:eastAsia="Arial" w:cs="Arial"/>
                <w:szCs w:val="22"/>
                <w:lang w:val="es-AR"/>
              </w:rPr>
              <w:t>AX,[</w:t>
            </w:r>
            <w:proofErr w:type="gramEnd"/>
            <w:r>
              <w:rPr>
                <w:rFonts w:eastAsia="Arial" w:cs="Arial"/>
                <w:szCs w:val="22"/>
                <w:lang w:val="es-AR"/>
              </w:rPr>
              <w:t>0203]</w:t>
            </w:r>
          </w:p>
        </w:tc>
        <w:tc>
          <w:tcPr>
            <w:tcW w:w="2124" w:type="dxa"/>
          </w:tcPr>
          <w:p w14:paraId="2EB7B6E2" w14:textId="05104BE0" w:rsidR="001740AB" w:rsidRDefault="001740AB" w:rsidP="001740AB">
            <w:pPr>
              <w:jc w:val="center"/>
              <w:rPr>
                <w:rFonts w:eastAsia="Arial" w:cs="Arial"/>
                <w:szCs w:val="22"/>
                <w:lang w:val="es-AR"/>
              </w:rPr>
            </w:pPr>
            <w:r w:rsidRPr="00E00CB2">
              <w:rPr>
                <w:rFonts w:eastAsia="Arial" w:cs="Arial"/>
                <w:szCs w:val="22"/>
                <w:lang w:val="es-AR"/>
              </w:rPr>
              <w:t>0CD7:</w:t>
            </w:r>
            <w:r w:rsidR="00221D75">
              <w:rPr>
                <w:rFonts w:eastAsia="Arial" w:cs="Arial"/>
                <w:szCs w:val="22"/>
                <w:lang w:val="es-AR"/>
              </w:rPr>
              <w:t>010F</w:t>
            </w:r>
          </w:p>
        </w:tc>
        <w:tc>
          <w:tcPr>
            <w:tcW w:w="2124" w:type="dxa"/>
          </w:tcPr>
          <w:p w14:paraId="58EFC0BC" w14:textId="18416E43" w:rsidR="001740AB" w:rsidRDefault="001740AB" w:rsidP="001740AB">
            <w:pPr>
              <w:jc w:val="center"/>
              <w:rPr>
                <w:rFonts w:eastAsia="Arial" w:cs="Arial"/>
                <w:szCs w:val="22"/>
                <w:lang w:val="es-AR"/>
              </w:rPr>
            </w:pPr>
            <w:r>
              <w:rPr>
                <w:rFonts w:eastAsia="Arial" w:cs="Arial"/>
                <w:szCs w:val="22"/>
                <w:lang w:val="es-AR"/>
              </w:rPr>
              <w:t>Registro AH</w:t>
            </w:r>
          </w:p>
        </w:tc>
        <w:tc>
          <w:tcPr>
            <w:tcW w:w="2124" w:type="dxa"/>
          </w:tcPr>
          <w:p w14:paraId="00C1D4D3" w14:textId="12E1C639" w:rsidR="001740AB" w:rsidRDefault="008D3C1A" w:rsidP="001740AB">
            <w:pPr>
              <w:jc w:val="center"/>
              <w:rPr>
                <w:rFonts w:eastAsia="Arial" w:cs="Arial"/>
                <w:szCs w:val="22"/>
                <w:lang w:val="es-AR"/>
              </w:rPr>
            </w:pPr>
            <w:r>
              <w:rPr>
                <w:rFonts w:eastAsia="Arial" w:cs="Arial"/>
                <w:szCs w:val="22"/>
                <w:lang w:val="es-AR"/>
              </w:rPr>
              <w:t>00</w:t>
            </w:r>
          </w:p>
        </w:tc>
      </w:tr>
      <w:tr w:rsidR="001740AB" w14:paraId="4B05CD5F" w14:textId="77777777" w:rsidTr="00C0414F">
        <w:trPr>
          <w:gridAfter w:val="1"/>
          <w:wAfter w:w="38" w:type="dxa"/>
        </w:trPr>
        <w:tc>
          <w:tcPr>
            <w:tcW w:w="2123" w:type="dxa"/>
          </w:tcPr>
          <w:p w14:paraId="31333C02" w14:textId="77777777" w:rsidR="001740AB" w:rsidRDefault="001740AB" w:rsidP="001740AB">
            <w:pPr>
              <w:jc w:val="center"/>
              <w:rPr>
                <w:rFonts w:eastAsia="Arial" w:cs="Arial"/>
                <w:szCs w:val="22"/>
                <w:lang w:val="es-AR"/>
              </w:rPr>
            </w:pPr>
          </w:p>
        </w:tc>
        <w:tc>
          <w:tcPr>
            <w:tcW w:w="2124" w:type="dxa"/>
          </w:tcPr>
          <w:p w14:paraId="1591EB86" w14:textId="658624FB" w:rsidR="001740AB" w:rsidRDefault="001740AB" w:rsidP="001740AB">
            <w:pPr>
              <w:jc w:val="center"/>
              <w:rPr>
                <w:rFonts w:eastAsia="Arial" w:cs="Arial"/>
                <w:szCs w:val="22"/>
                <w:lang w:val="es-AR"/>
              </w:rPr>
            </w:pPr>
          </w:p>
        </w:tc>
        <w:tc>
          <w:tcPr>
            <w:tcW w:w="2124" w:type="dxa"/>
          </w:tcPr>
          <w:p w14:paraId="1A054282" w14:textId="24733004" w:rsidR="001740AB" w:rsidRDefault="001740AB" w:rsidP="001740AB">
            <w:pPr>
              <w:jc w:val="center"/>
              <w:rPr>
                <w:rFonts w:eastAsia="Arial" w:cs="Arial"/>
                <w:szCs w:val="22"/>
                <w:lang w:val="es-AR"/>
              </w:rPr>
            </w:pPr>
            <w:r>
              <w:rPr>
                <w:rFonts w:eastAsia="Arial" w:cs="Arial"/>
                <w:szCs w:val="22"/>
                <w:lang w:val="es-AR"/>
              </w:rPr>
              <w:t>Registro AL</w:t>
            </w:r>
          </w:p>
        </w:tc>
        <w:tc>
          <w:tcPr>
            <w:tcW w:w="2124" w:type="dxa"/>
          </w:tcPr>
          <w:p w14:paraId="56D52C00" w14:textId="5072EF74" w:rsidR="001740AB" w:rsidRDefault="008D3C1A" w:rsidP="001740AB">
            <w:pPr>
              <w:jc w:val="center"/>
              <w:rPr>
                <w:rFonts w:eastAsia="Arial" w:cs="Arial"/>
                <w:szCs w:val="22"/>
                <w:lang w:val="es-AR"/>
              </w:rPr>
            </w:pPr>
            <w:r>
              <w:rPr>
                <w:rFonts w:eastAsia="Arial" w:cs="Arial"/>
                <w:szCs w:val="22"/>
                <w:lang w:val="es-AR"/>
              </w:rPr>
              <w:t>0</w:t>
            </w:r>
            <w:r w:rsidR="00BB2DEE">
              <w:rPr>
                <w:rFonts w:eastAsia="Arial" w:cs="Arial"/>
                <w:szCs w:val="22"/>
                <w:lang w:val="es-AR"/>
              </w:rPr>
              <w:t>B</w:t>
            </w:r>
          </w:p>
        </w:tc>
      </w:tr>
      <w:tr w:rsidR="001740AB" w14:paraId="636724EF" w14:textId="77777777" w:rsidTr="00C0414F">
        <w:trPr>
          <w:gridAfter w:val="1"/>
          <w:wAfter w:w="38" w:type="dxa"/>
        </w:trPr>
        <w:tc>
          <w:tcPr>
            <w:tcW w:w="2123" w:type="dxa"/>
          </w:tcPr>
          <w:p w14:paraId="14CB489F" w14:textId="4C4BC886" w:rsidR="001740AB" w:rsidRDefault="00BE4493" w:rsidP="001740AB">
            <w:pPr>
              <w:jc w:val="center"/>
              <w:rPr>
                <w:rFonts w:eastAsia="Arial" w:cs="Arial"/>
                <w:szCs w:val="22"/>
                <w:lang w:val="es-AR"/>
              </w:rPr>
            </w:pPr>
            <w:r>
              <w:rPr>
                <w:rFonts w:eastAsia="Arial" w:cs="Arial"/>
                <w:szCs w:val="22"/>
                <w:lang w:val="es-AR"/>
              </w:rPr>
              <w:t>MOV [0205</w:t>
            </w:r>
            <w:proofErr w:type="gramStart"/>
            <w:r>
              <w:rPr>
                <w:rFonts w:eastAsia="Arial" w:cs="Arial"/>
                <w:szCs w:val="22"/>
                <w:lang w:val="es-AR"/>
              </w:rPr>
              <w:t>],AX</w:t>
            </w:r>
            <w:proofErr w:type="gramEnd"/>
          </w:p>
        </w:tc>
        <w:tc>
          <w:tcPr>
            <w:tcW w:w="2124" w:type="dxa"/>
          </w:tcPr>
          <w:p w14:paraId="55ADC8C9" w14:textId="7BCE2CB0" w:rsidR="001740AB" w:rsidRDefault="001740AB" w:rsidP="001740AB">
            <w:pPr>
              <w:jc w:val="center"/>
              <w:rPr>
                <w:rFonts w:eastAsia="Arial" w:cs="Arial"/>
                <w:szCs w:val="22"/>
                <w:lang w:val="es-AR"/>
              </w:rPr>
            </w:pPr>
            <w:r w:rsidRPr="00E00CB2">
              <w:rPr>
                <w:rFonts w:eastAsia="Arial" w:cs="Arial"/>
                <w:szCs w:val="22"/>
                <w:lang w:val="es-AR"/>
              </w:rPr>
              <w:t>0CD7:</w:t>
            </w:r>
            <w:r w:rsidR="00512361">
              <w:rPr>
                <w:rFonts w:eastAsia="Arial" w:cs="Arial"/>
                <w:szCs w:val="22"/>
                <w:lang w:val="es-AR"/>
              </w:rPr>
              <w:t>0113</w:t>
            </w:r>
          </w:p>
        </w:tc>
        <w:tc>
          <w:tcPr>
            <w:tcW w:w="2124" w:type="dxa"/>
          </w:tcPr>
          <w:p w14:paraId="06FCBCBC" w14:textId="59C6C5A0" w:rsidR="001740AB" w:rsidRDefault="001740AB" w:rsidP="001740AB">
            <w:pPr>
              <w:jc w:val="center"/>
              <w:rPr>
                <w:rFonts w:eastAsia="Arial" w:cs="Arial"/>
                <w:szCs w:val="22"/>
                <w:lang w:val="es-AR"/>
              </w:rPr>
            </w:pPr>
            <w:r>
              <w:rPr>
                <w:rFonts w:eastAsia="Arial" w:cs="Arial"/>
                <w:szCs w:val="22"/>
                <w:lang w:val="es-AR"/>
              </w:rPr>
              <w:t>0206</w:t>
            </w:r>
          </w:p>
        </w:tc>
        <w:tc>
          <w:tcPr>
            <w:tcW w:w="2124" w:type="dxa"/>
          </w:tcPr>
          <w:p w14:paraId="28E1397C" w14:textId="1CABE744" w:rsidR="001740AB" w:rsidRDefault="00EF0B62" w:rsidP="001740AB">
            <w:pPr>
              <w:jc w:val="center"/>
              <w:rPr>
                <w:rFonts w:eastAsia="Arial" w:cs="Arial"/>
                <w:szCs w:val="22"/>
                <w:lang w:val="es-AR"/>
              </w:rPr>
            </w:pPr>
            <w:r>
              <w:rPr>
                <w:rFonts w:eastAsia="Arial" w:cs="Arial"/>
                <w:szCs w:val="22"/>
                <w:lang w:val="es-AR"/>
              </w:rPr>
              <w:t>00</w:t>
            </w:r>
          </w:p>
        </w:tc>
      </w:tr>
      <w:tr w:rsidR="001740AB" w14:paraId="6AD590E9" w14:textId="77777777" w:rsidTr="00C0414F">
        <w:trPr>
          <w:gridAfter w:val="1"/>
          <w:wAfter w:w="38" w:type="dxa"/>
        </w:trPr>
        <w:tc>
          <w:tcPr>
            <w:tcW w:w="2123" w:type="dxa"/>
          </w:tcPr>
          <w:p w14:paraId="1F148AD9" w14:textId="77777777" w:rsidR="001740AB" w:rsidRDefault="001740AB" w:rsidP="001740AB">
            <w:pPr>
              <w:jc w:val="center"/>
              <w:rPr>
                <w:rFonts w:eastAsia="Arial" w:cs="Arial"/>
                <w:szCs w:val="22"/>
                <w:lang w:val="es-AR"/>
              </w:rPr>
            </w:pPr>
          </w:p>
        </w:tc>
        <w:tc>
          <w:tcPr>
            <w:tcW w:w="2124" w:type="dxa"/>
          </w:tcPr>
          <w:p w14:paraId="721F7B93" w14:textId="6645AD1D" w:rsidR="001740AB" w:rsidRDefault="001740AB" w:rsidP="001740AB">
            <w:pPr>
              <w:jc w:val="center"/>
              <w:rPr>
                <w:rFonts w:eastAsia="Arial" w:cs="Arial"/>
                <w:szCs w:val="22"/>
                <w:lang w:val="es-AR"/>
              </w:rPr>
            </w:pPr>
          </w:p>
        </w:tc>
        <w:tc>
          <w:tcPr>
            <w:tcW w:w="2124" w:type="dxa"/>
          </w:tcPr>
          <w:p w14:paraId="3CD4A0F3" w14:textId="076E100F" w:rsidR="001740AB" w:rsidRDefault="001740AB" w:rsidP="001740AB">
            <w:pPr>
              <w:jc w:val="center"/>
              <w:rPr>
                <w:rFonts w:eastAsia="Arial" w:cs="Arial"/>
                <w:szCs w:val="22"/>
                <w:lang w:val="es-AR"/>
              </w:rPr>
            </w:pPr>
            <w:r>
              <w:rPr>
                <w:rFonts w:eastAsia="Arial" w:cs="Arial"/>
                <w:szCs w:val="22"/>
                <w:lang w:val="es-AR"/>
              </w:rPr>
              <w:t>0205</w:t>
            </w:r>
          </w:p>
        </w:tc>
        <w:tc>
          <w:tcPr>
            <w:tcW w:w="2124" w:type="dxa"/>
          </w:tcPr>
          <w:p w14:paraId="442F6F81" w14:textId="213DE12A" w:rsidR="001740AB" w:rsidRDefault="00EF0B62" w:rsidP="001740AB">
            <w:pPr>
              <w:jc w:val="center"/>
              <w:rPr>
                <w:rFonts w:eastAsia="Arial" w:cs="Arial"/>
                <w:szCs w:val="22"/>
                <w:lang w:val="es-AR"/>
              </w:rPr>
            </w:pPr>
            <w:r>
              <w:rPr>
                <w:rFonts w:eastAsia="Arial" w:cs="Arial"/>
                <w:szCs w:val="22"/>
                <w:lang w:val="es-AR"/>
              </w:rPr>
              <w:t>0B</w:t>
            </w:r>
          </w:p>
        </w:tc>
      </w:tr>
    </w:tbl>
    <w:p w14:paraId="5F624D34" w14:textId="77777777" w:rsidR="002522F2" w:rsidRDefault="002522F2" w:rsidP="2BD8DE1C">
      <w:pPr>
        <w:jc w:val="both"/>
        <w:rPr>
          <w:rFonts w:eastAsia="Arial" w:cs="Arial"/>
          <w:szCs w:val="22"/>
          <w:lang w:val="es-AR"/>
        </w:rPr>
      </w:pPr>
    </w:p>
    <w:p w14:paraId="08180C1A" w14:textId="77777777" w:rsidR="0008425C" w:rsidRDefault="0008425C" w:rsidP="2BD8DE1C">
      <w:pPr>
        <w:jc w:val="both"/>
        <w:rPr>
          <w:rFonts w:eastAsia="Arial" w:cs="Arial"/>
          <w:szCs w:val="22"/>
          <w:lang w:val="es-AR"/>
        </w:rPr>
      </w:pPr>
    </w:p>
    <w:p w14:paraId="1F317ABC" w14:textId="32A7AF3A" w:rsidR="00570F23" w:rsidRDefault="00570F23" w:rsidP="00570F23">
      <w:pPr>
        <w:jc w:val="center"/>
        <w:rPr>
          <w:b/>
          <w:bCs/>
          <w:noProof/>
          <w:sz w:val="28"/>
          <w:szCs w:val="24"/>
          <w:u w:val="single"/>
        </w:rPr>
      </w:pPr>
      <w:r w:rsidRPr="00C1640D">
        <w:rPr>
          <w:b/>
          <w:bCs/>
          <w:noProof/>
          <w:sz w:val="28"/>
          <w:szCs w:val="24"/>
          <w:u w:val="single"/>
        </w:rPr>
        <w:t xml:space="preserve">Práctico </w:t>
      </w:r>
      <w:r w:rsidR="000D2BA7">
        <w:rPr>
          <w:b/>
          <w:bCs/>
          <w:noProof/>
          <w:sz w:val="28"/>
          <w:szCs w:val="24"/>
          <w:u w:val="single"/>
        </w:rPr>
        <w:t>4</w:t>
      </w:r>
    </w:p>
    <w:p w14:paraId="530E95CF" w14:textId="77777777" w:rsidR="00570F23" w:rsidRDefault="00570F23" w:rsidP="00570F23">
      <w:pPr>
        <w:jc w:val="center"/>
        <w:rPr>
          <w:b/>
          <w:bCs/>
          <w:noProof/>
          <w:sz w:val="28"/>
          <w:szCs w:val="24"/>
          <w:u w:val="single"/>
        </w:rPr>
      </w:pPr>
    </w:p>
    <w:p w14:paraId="25ED8A61" w14:textId="03AE142B" w:rsidR="00570F23" w:rsidRDefault="00570F23" w:rsidP="00570F23">
      <w:pPr>
        <w:jc w:val="both"/>
        <w:rPr>
          <w:noProof/>
        </w:rPr>
      </w:pPr>
      <w:r>
        <w:rPr>
          <w:noProof/>
        </w:rPr>
        <w:t xml:space="preserve">1) </w:t>
      </w:r>
      <w:r w:rsidR="00C54344" w:rsidRPr="00C54344">
        <w:t>La respuesta es que en AH=01 Tengo el resto de la división (1 decimal) y en AL=02 tengo el Cociente (2 decimal)</w:t>
      </w:r>
      <w:r w:rsidR="00C54344">
        <w:t>.</w:t>
      </w:r>
    </w:p>
    <w:p w14:paraId="70A74BA1" w14:textId="77777777" w:rsidR="004E61A2" w:rsidRDefault="004E61A2" w:rsidP="00570F23">
      <w:pPr>
        <w:jc w:val="both"/>
        <w:rPr>
          <w:noProof/>
        </w:rPr>
      </w:pPr>
    </w:p>
    <w:p w14:paraId="138FC426" w14:textId="10DFD837" w:rsidR="006E4B21" w:rsidRPr="00A54198" w:rsidRDefault="004E61A2" w:rsidP="00570F23">
      <w:pPr>
        <w:jc w:val="both"/>
        <w:rPr>
          <w:noProof/>
          <w:vertAlign w:val="subscript"/>
        </w:rPr>
      </w:pPr>
      <w:r>
        <w:rPr>
          <w:noProof/>
        </w:rPr>
        <w:t xml:space="preserve">2) </w:t>
      </w:r>
      <w:r w:rsidR="006E4B21">
        <w:rPr>
          <w:noProof/>
        </w:rPr>
        <w:t>Dividendo =</w:t>
      </w:r>
      <w:r w:rsidR="009304B4">
        <w:rPr>
          <w:noProof/>
        </w:rPr>
        <w:t xml:space="preserve"> </w:t>
      </w:r>
      <w:r w:rsidR="00A54198">
        <w:rPr>
          <w:noProof/>
        </w:rPr>
        <w:t>28</w:t>
      </w:r>
      <w:r w:rsidR="00A54198">
        <w:rPr>
          <w:noProof/>
          <w:vertAlign w:val="subscript"/>
        </w:rPr>
        <w:t>d.</w:t>
      </w:r>
    </w:p>
    <w:p w14:paraId="5038FA2E" w14:textId="4876CE94" w:rsidR="006E4B21" w:rsidRPr="00A54198" w:rsidRDefault="006E4B21" w:rsidP="00570F23">
      <w:pPr>
        <w:jc w:val="both"/>
        <w:rPr>
          <w:noProof/>
          <w:vertAlign w:val="subscript"/>
        </w:rPr>
      </w:pPr>
      <w:r>
        <w:rPr>
          <w:noProof/>
        </w:rPr>
        <w:t xml:space="preserve">Divisor = </w:t>
      </w:r>
      <w:r w:rsidR="00A54198">
        <w:rPr>
          <w:noProof/>
        </w:rPr>
        <w:t>-1</w:t>
      </w:r>
      <w:r w:rsidR="00A54198">
        <w:rPr>
          <w:noProof/>
          <w:vertAlign w:val="subscript"/>
        </w:rPr>
        <w:t>d.</w:t>
      </w:r>
    </w:p>
    <w:p w14:paraId="6422C639" w14:textId="64DB346B" w:rsidR="004E61A2" w:rsidRPr="00A54198" w:rsidRDefault="006E4B21" w:rsidP="00570F23">
      <w:pPr>
        <w:jc w:val="both"/>
        <w:rPr>
          <w:noProof/>
        </w:rPr>
      </w:pPr>
      <w:r>
        <w:rPr>
          <w:noProof/>
        </w:rPr>
        <w:t xml:space="preserve">Cociente = </w:t>
      </w:r>
      <w:r w:rsidR="00A54198">
        <w:rPr>
          <w:noProof/>
        </w:rPr>
        <w:t>-28</w:t>
      </w:r>
      <w:r w:rsidR="00A54198">
        <w:rPr>
          <w:noProof/>
          <w:vertAlign w:val="subscript"/>
        </w:rPr>
        <w:t>d</w:t>
      </w:r>
      <w:r w:rsidR="00A54198">
        <w:rPr>
          <w:noProof/>
        </w:rPr>
        <w:t>.</w:t>
      </w:r>
    </w:p>
    <w:p w14:paraId="118ED531" w14:textId="77777777" w:rsidR="006E4B21" w:rsidRDefault="006E4B21" w:rsidP="00570F23">
      <w:pPr>
        <w:jc w:val="both"/>
        <w:rPr>
          <w:noProof/>
        </w:rPr>
      </w:pPr>
    </w:p>
    <w:p w14:paraId="360C3272" w14:textId="77777777" w:rsidR="00A54198" w:rsidRDefault="00A54198" w:rsidP="00570F23">
      <w:pPr>
        <w:jc w:val="both"/>
        <w:rPr>
          <w:noProof/>
        </w:rPr>
      </w:pPr>
    </w:p>
    <w:p w14:paraId="1A192805" w14:textId="0D5648BA" w:rsidR="00AA6C0D" w:rsidRDefault="00AA6C0D" w:rsidP="00AA6C0D">
      <w:pPr>
        <w:jc w:val="center"/>
        <w:rPr>
          <w:b/>
          <w:bCs/>
          <w:noProof/>
          <w:sz w:val="28"/>
          <w:szCs w:val="24"/>
          <w:u w:val="single"/>
        </w:rPr>
      </w:pPr>
      <w:r w:rsidRPr="00C1640D">
        <w:rPr>
          <w:b/>
          <w:bCs/>
          <w:noProof/>
          <w:sz w:val="28"/>
          <w:szCs w:val="24"/>
          <w:u w:val="single"/>
        </w:rPr>
        <w:t xml:space="preserve">Práctico </w:t>
      </w:r>
      <w:r w:rsidR="00A36B3F">
        <w:rPr>
          <w:b/>
          <w:bCs/>
          <w:noProof/>
          <w:sz w:val="28"/>
          <w:szCs w:val="24"/>
          <w:u w:val="single"/>
        </w:rPr>
        <w:t>6</w:t>
      </w:r>
    </w:p>
    <w:p w14:paraId="26E8989C" w14:textId="77777777" w:rsidR="00AA6C0D" w:rsidRDefault="00AA6C0D" w:rsidP="00AA6C0D">
      <w:pPr>
        <w:jc w:val="center"/>
        <w:rPr>
          <w:b/>
          <w:bCs/>
          <w:noProof/>
          <w:sz w:val="28"/>
          <w:szCs w:val="24"/>
          <w:u w:val="single"/>
        </w:rPr>
      </w:pPr>
    </w:p>
    <w:p w14:paraId="24E7E48C" w14:textId="00D0B8F7" w:rsidR="00A54198" w:rsidRDefault="005D4A85" w:rsidP="00A54198">
      <w:pPr>
        <w:rPr>
          <w:noProof/>
        </w:rPr>
      </w:pPr>
      <w:r>
        <w:rPr>
          <w:noProof/>
        </w:rPr>
        <w:t>1) La funcion del re</w:t>
      </w:r>
      <w:r w:rsidR="006A6B57">
        <w:rPr>
          <w:noProof/>
        </w:rPr>
        <w:t>gistro BX es la de utilizarse para hacer un loop ya que este se va decrementando, y se itera ya que el salto condicional j</w:t>
      </w:r>
      <w:r w:rsidR="003C22AF">
        <w:rPr>
          <w:noProof/>
        </w:rPr>
        <w:t>nz salta siempre y cuando BX no valga 0.</w:t>
      </w:r>
    </w:p>
    <w:p w14:paraId="60883B9E" w14:textId="77777777" w:rsidR="003C22AF" w:rsidRDefault="003C22AF" w:rsidP="00A54198">
      <w:pPr>
        <w:rPr>
          <w:noProof/>
        </w:rPr>
      </w:pPr>
    </w:p>
    <w:p w14:paraId="46FE72ED" w14:textId="274BF864" w:rsidR="003C22AF" w:rsidRDefault="003C22AF" w:rsidP="00A54198">
      <w:pPr>
        <w:rPr>
          <w:noProof/>
        </w:rPr>
      </w:pPr>
      <w:r>
        <w:rPr>
          <w:noProof/>
        </w:rPr>
        <w:t>2)</w:t>
      </w:r>
      <w:r w:rsidR="00B266BE">
        <w:rPr>
          <w:noProof/>
        </w:rPr>
        <w:t xml:space="preserve"> Cuando BX = 4</w:t>
      </w:r>
      <w:r w:rsidR="004563C5">
        <w:rPr>
          <w:noProof/>
        </w:rPr>
        <w:t>, salta a la posición 138, es decir a la instrucción almacenada en 0138 cambiando el ip</w:t>
      </w:r>
      <w:r w:rsidR="00111D3D">
        <w:rPr>
          <w:noProof/>
        </w:rPr>
        <w:t xml:space="preserve"> a 0138. Cuando BX = 0, jnz no se ejecuta y pasa la siguiente instrucción, quedano el ip igual a </w:t>
      </w:r>
      <w:r w:rsidR="006853F2">
        <w:rPr>
          <w:noProof/>
        </w:rPr>
        <w:t>013D.</w:t>
      </w:r>
    </w:p>
    <w:p w14:paraId="0E305F1E" w14:textId="77777777" w:rsidR="006853F2" w:rsidRDefault="006853F2" w:rsidP="00A54198">
      <w:pPr>
        <w:rPr>
          <w:noProof/>
        </w:rPr>
      </w:pPr>
    </w:p>
    <w:p w14:paraId="37DE6151" w14:textId="30618BF0" w:rsidR="006853F2" w:rsidRDefault="006853F2" w:rsidP="00A54198">
      <w:pPr>
        <w:rPr>
          <w:noProof/>
        </w:rPr>
      </w:pPr>
      <w:r>
        <w:rPr>
          <w:noProof/>
        </w:rPr>
        <w:t xml:space="preserve">3) </w:t>
      </w:r>
      <w:r w:rsidR="00C05CB4">
        <w:rPr>
          <w:noProof/>
        </w:rPr>
        <w:t>También se pueden llamar interrupciones</w:t>
      </w:r>
      <w:r w:rsidR="001261EB">
        <w:rPr>
          <w:noProof/>
        </w:rPr>
        <w:t>.</w:t>
      </w:r>
    </w:p>
    <w:p w14:paraId="6B95814C" w14:textId="77777777" w:rsidR="001261EB" w:rsidRDefault="001261EB" w:rsidP="00A54198">
      <w:pPr>
        <w:rPr>
          <w:noProof/>
        </w:rPr>
      </w:pPr>
    </w:p>
    <w:p w14:paraId="260383CC" w14:textId="306C4460" w:rsidR="001261EB" w:rsidRDefault="001261EB" w:rsidP="00A54198">
      <w:pPr>
        <w:rPr>
          <w:noProof/>
        </w:rPr>
      </w:pPr>
      <w:r>
        <w:rPr>
          <w:noProof/>
        </w:rPr>
        <w:t>4)</w:t>
      </w:r>
      <w:r w:rsidR="00A95F66">
        <w:rPr>
          <w:noProof/>
        </w:rPr>
        <w:t xml:space="preserve"> Sí.</w:t>
      </w:r>
    </w:p>
    <w:p w14:paraId="2A2DFC11" w14:textId="77777777" w:rsidR="00A95F66" w:rsidRDefault="00A95F66" w:rsidP="00A54198">
      <w:pPr>
        <w:rPr>
          <w:noProof/>
        </w:rPr>
      </w:pPr>
    </w:p>
    <w:p w14:paraId="48E5AF31" w14:textId="05FAC34A" w:rsidR="00A95F66" w:rsidRPr="00570F23" w:rsidRDefault="00A95F66" w:rsidP="00A54198">
      <w:pPr>
        <w:rPr>
          <w:noProof/>
        </w:rPr>
      </w:pPr>
      <w:r>
        <w:rPr>
          <w:noProof/>
        </w:rPr>
        <w:t xml:space="preserve">5) </w:t>
      </w:r>
    </w:p>
    <w:p w14:paraId="43F6F4E0" w14:textId="51C49A3F" w:rsidR="002D6548" w:rsidRPr="00927081" w:rsidRDefault="002D6548" w:rsidP="002D6548">
      <w:pPr>
        <w:pStyle w:val="Prrafodelista"/>
        <w:numPr>
          <w:ilvl w:val="0"/>
          <w:numId w:val="22"/>
        </w:numPr>
        <w:rPr>
          <w:sz w:val="22"/>
          <w:szCs w:val="22"/>
          <w:lang w:val="es-AR"/>
        </w:rPr>
      </w:pPr>
      <w:r w:rsidRPr="00927081">
        <w:rPr>
          <w:sz w:val="22"/>
          <w:szCs w:val="22"/>
          <w:lang w:val="es-AR"/>
        </w:rPr>
        <w:t>JMP (Jump): La instrucción JMP se utiliza para realizar un salto incondicional a una dirección de memoria específica. Cambia el flujo de ejecución sin ninguna condición.</w:t>
      </w:r>
    </w:p>
    <w:p w14:paraId="7045AFBF" w14:textId="77985981" w:rsidR="002D6548" w:rsidRPr="00927081" w:rsidRDefault="002D6548" w:rsidP="002D6548">
      <w:pPr>
        <w:pStyle w:val="Prrafodelista"/>
        <w:numPr>
          <w:ilvl w:val="0"/>
          <w:numId w:val="22"/>
        </w:numPr>
        <w:rPr>
          <w:sz w:val="22"/>
          <w:szCs w:val="22"/>
          <w:lang w:val="es-AR"/>
        </w:rPr>
      </w:pPr>
      <w:r w:rsidRPr="00927081">
        <w:rPr>
          <w:sz w:val="22"/>
          <w:szCs w:val="22"/>
          <w:lang w:val="es-AR"/>
        </w:rPr>
        <w:t>JNZ (Jump if Not Zero):</w:t>
      </w:r>
      <w:r w:rsidR="00927081" w:rsidRPr="00927081">
        <w:rPr>
          <w:sz w:val="22"/>
          <w:szCs w:val="22"/>
          <w:lang w:val="es-AR"/>
        </w:rPr>
        <w:t xml:space="preserve"> </w:t>
      </w:r>
      <w:r w:rsidRPr="00927081">
        <w:rPr>
          <w:sz w:val="22"/>
          <w:szCs w:val="22"/>
          <w:lang w:val="es-AR"/>
        </w:rPr>
        <w:t>La instrucción JNZ se utiliza para realizar un salto condicional si la bandera "Zero" (ZF) no está establecida. Esto significa que salta si el resultado de una operación anterior no fue igual a cero.</w:t>
      </w:r>
    </w:p>
    <w:p w14:paraId="4D84021B" w14:textId="31CB26B9" w:rsidR="002D6548" w:rsidRPr="00927081" w:rsidRDefault="002D6548" w:rsidP="002D6548">
      <w:pPr>
        <w:pStyle w:val="Prrafodelista"/>
        <w:numPr>
          <w:ilvl w:val="0"/>
          <w:numId w:val="22"/>
        </w:numPr>
        <w:rPr>
          <w:sz w:val="22"/>
          <w:szCs w:val="22"/>
          <w:lang w:val="es-AR"/>
        </w:rPr>
      </w:pPr>
      <w:r w:rsidRPr="00927081">
        <w:rPr>
          <w:sz w:val="22"/>
          <w:szCs w:val="22"/>
          <w:lang w:val="es-AR"/>
        </w:rPr>
        <w:t>CALL:</w:t>
      </w:r>
      <w:r w:rsidR="00927081" w:rsidRPr="00927081">
        <w:rPr>
          <w:sz w:val="22"/>
          <w:szCs w:val="22"/>
          <w:lang w:val="es-AR"/>
        </w:rPr>
        <w:t xml:space="preserve"> </w:t>
      </w:r>
      <w:r w:rsidRPr="00927081">
        <w:rPr>
          <w:sz w:val="22"/>
          <w:szCs w:val="22"/>
          <w:lang w:val="es-AR"/>
        </w:rPr>
        <w:t>La instrucción CALL se utiliza para realizar una llamada a una subrutina o procedimiento. Guarda la dirección de retorno en la pila y cambia el flujo de ejecución a la dirección de destino.</w:t>
      </w:r>
    </w:p>
    <w:p w14:paraId="0304B42C" w14:textId="4B83AB63" w:rsidR="002D6548" w:rsidRPr="00927081" w:rsidRDefault="002D6548" w:rsidP="002D6548">
      <w:pPr>
        <w:pStyle w:val="Prrafodelista"/>
        <w:numPr>
          <w:ilvl w:val="0"/>
          <w:numId w:val="23"/>
        </w:numPr>
        <w:rPr>
          <w:sz w:val="22"/>
          <w:szCs w:val="22"/>
          <w:lang w:val="es-AR"/>
        </w:rPr>
      </w:pPr>
      <w:r w:rsidRPr="00927081">
        <w:rPr>
          <w:sz w:val="22"/>
          <w:szCs w:val="22"/>
          <w:lang w:val="es-AR"/>
        </w:rPr>
        <w:t>RET (Return):</w:t>
      </w:r>
      <w:r w:rsidR="00927081" w:rsidRPr="00927081">
        <w:rPr>
          <w:sz w:val="22"/>
          <w:szCs w:val="22"/>
          <w:lang w:val="es-AR"/>
        </w:rPr>
        <w:t xml:space="preserve"> </w:t>
      </w:r>
      <w:r w:rsidRPr="00927081">
        <w:rPr>
          <w:sz w:val="22"/>
          <w:szCs w:val="22"/>
          <w:lang w:val="es-AR"/>
        </w:rPr>
        <w:t>La instrucción RET se utiliza para regresar de una subrutina. Recupera la dirección de retorno de la pila y cambia el flujo de ejecución de nuevo al punto de llamada.</w:t>
      </w:r>
    </w:p>
    <w:p w14:paraId="18E7E041" w14:textId="0A24199C" w:rsidR="002D6548" w:rsidRPr="00927081" w:rsidRDefault="002D6548" w:rsidP="002D6548">
      <w:pPr>
        <w:pStyle w:val="Prrafodelista"/>
        <w:numPr>
          <w:ilvl w:val="0"/>
          <w:numId w:val="23"/>
        </w:numPr>
        <w:rPr>
          <w:sz w:val="22"/>
          <w:szCs w:val="22"/>
          <w:lang w:val="es-AR"/>
        </w:rPr>
      </w:pPr>
      <w:r w:rsidRPr="00927081">
        <w:rPr>
          <w:sz w:val="22"/>
          <w:szCs w:val="22"/>
          <w:lang w:val="es-AR"/>
        </w:rPr>
        <w:t>INT (Interrupt):</w:t>
      </w:r>
      <w:r w:rsidR="00927081" w:rsidRPr="00927081">
        <w:rPr>
          <w:sz w:val="22"/>
          <w:szCs w:val="22"/>
          <w:lang w:val="es-AR"/>
        </w:rPr>
        <w:t xml:space="preserve"> </w:t>
      </w:r>
      <w:r w:rsidRPr="00927081">
        <w:rPr>
          <w:sz w:val="22"/>
          <w:szCs w:val="22"/>
          <w:lang w:val="es-AR"/>
        </w:rPr>
        <w:t>La instrucción INT se utiliza para generar una interrupción, solicitando servicios al sistema operativo o manejando eventos externos.</w:t>
      </w:r>
    </w:p>
    <w:p w14:paraId="2C86D4F3" w14:textId="77777777" w:rsidR="00927081" w:rsidRPr="00927081" w:rsidRDefault="00927081" w:rsidP="00927081">
      <w:pPr>
        <w:rPr>
          <w:szCs w:val="22"/>
          <w:lang w:val="es-AR"/>
        </w:rPr>
      </w:pPr>
    </w:p>
    <w:p w14:paraId="7BBB5A7E" w14:textId="6D9D7EAA" w:rsidR="002D6548" w:rsidRPr="00927081" w:rsidRDefault="002D6548" w:rsidP="002D6548">
      <w:pPr>
        <w:pStyle w:val="Prrafodelista"/>
        <w:numPr>
          <w:ilvl w:val="0"/>
          <w:numId w:val="23"/>
        </w:numPr>
        <w:rPr>
          <w:sz w:val="22"/>
          <w:szCs w:val="22"/>
          <w:lang w:val="es-AR"/>
        </w:rPr>
      </w:pPr>
      <w:r w:rsidRPr="00927081">
        <w:rPr>
          <w:sz w:val="22"/>
          <w:szCs w:val="22"/>
          <w:lang w:val="es-AR"/>
        </w:rPr>
        <w:t>IRET (Interrupt Return):</w:t>
      </w:r>
      <w:r w:rsidR="00927081" w:rsidRPr="00927081">
        <w:rPr>
          <w:sz w:val="22"/>
          <w:szCs w:val="22"/>
          <w:lang w:val="es-AR"/>
        </w:rPr>
        <w:t xml:space="preserve"> </w:t>
      </w:r>
      <w:r w:rsidRPr="00927081">
        <w:rPr>
          <w:sz w:val="22"/>
          <w:szCs w:val="22"/>
          <w:lang w:val="es-AR"/>
        </w:rPr>
        <w:t>La instrucción IRET se utiliza para regresar de una rutina de interrupción. Restaura el estado previo a la interrupción y reanuda la ejecución normal del programa.</w:t>
      </w:r>
    </w:p>
    <w:p w14:paraId="770F76EC" w14:textId="3D75FF7F" w:rsidR="002D6548" w:rsidRDefault="002D6548" w:rsidP="002D6548">
      <w:pPr>
        <w:pStyle w:val="Prrafodelista"/>
        <w:numPr>
          <w:ilvl w:val="0"/>
          <w:numId w:val="23"/>
        </w:numPr>
        <w:rPr>
          <w:sz w:val="22"/>
          <w:szCs w:val="22"/>
          <w:lang w:val="es-AR"/>
        </w:rPr>
      </w:pPr>
      <w:r w:rsidRPr="00927081">
        <w:rPr>
          <w:sz w:val="22"/>
          <w:szCs w:val="22"/>
          <w:lang w:val="es-AR"/>
        </w:rPr>
        <w:t>LOOP:</w:t>
      </w:r>
      <w:r w:rsidR="00927081" w:rsidRPr="00927081">
        <w:rPr>
          <w:sz w:val="22"/>
          <w:szCs w:val="22"/>
          <w:lang w:val="es-AR"/>
        </w:rPr>
        <w:t xml:space="preserve"> </w:t>
      </w:r>
      <w:r w:rsidRPr="00927081">
        <w:rPr>
          <w:sz w:val="22"/>
          <w:szCs w:val="22"/>
          <w:lang w:val="es-AR"/>
        </w:rPr>
        <w:t>La instrucción LOOP se utiliza para implementar bucles. Disminuye un contador y salta a una dirección de destino si el contador no es igual a cero.</w:t>
      </w:r>
    </w:p>
    <w:p w14:paraId="22CC77C6" w14:textId="77777777" w:rsidR="00927081" w:rsidRDefault="00927081" w:rsidP="00927081">
      <w:pPr>
        <w:rPr>
          <w:szCs w:val="22"/>
          <w:lang w:val="es-AR"/>
        </w:rPr>
      </w:pPr>
    </w:p>
    <w:p w14:paraId="3EFF8FD6" w14:textId="110FC3E0" w:rsidR="00927081" w:rsidRDefault="00927081" w:rsidP="00927081">
      <w:r>
        <w:rPr>
          <w:szCs w:val="22"/>
          <w:lang w:val="es-AR"/>
        </w:rPr>
        <w:t xml:space="preserve">6) </w:t>
      </w:r>
      <w:r w:rsidR="003B57C7">
        <w:t>L</w:t>
      </w:r>
      <w:r w:rsidR="003B57C7" w:rsidRPr="003B57C7">
        <w:t>a interrupción INT 2</w:t>
      </w:r>
      <w:r w:rsidR="003B57C7">
        <w:t>1</w:t>
      </w:r>
      <w:r w:rsidR="003B57C7" w:rsidRPr="003B57C7">
        <w:t xml:space="preserve"> se utiliza para realizar una variedad de funciones relacionadas con la administración de archivos y la entrada/salida (E/S). Su función principal es proporcionar una interfaz de servicio para que los programas de MS-DOS realicen operaciones de E/S y administración de archivos.</w:t>
      </w:r>
    </w:p>
    <w:p w14:paraId="6236E027" w14:textId="77777777" w:rsidR="003B57C7" w:rsidRDefault="003B57C7" w:rsidP="00927081"/>
    <w:p w14:paraId="7BA1FB64" w14:textId="309DEDDE" w:rsidR="003B57C7" w:rsidRDefault="003B57C7" w:rsidP="00927081"/>
    <w:p w14:paraId="1D274BF9" w14:textId="3F168310" w:rsidR="00122A2F" w:rsidRDefault="00122A2F" w:rsidP="00122A2F">
      <w:pPr>
        <w:jc w:val="center"/>
        <w:rPr>
          <w:b/>
          <w:bCs/>
          <w:noProof/>
          <w:sz w:val="28"/>
          <w:szCs w:val="24"/>
          <w:u w:val="single"/>
        </w:rPr>
      </w:pPr>
      <w:r w:rsidRPr="00C1640D">
        <w:rPr>
          <w:b/>
          <w:bCs/>
          <w:noProof/>
          <w:sz w:val="28"/>
          <w:szCs w:val="24"/>
          <w:u w:val="single"/>
        </w:rPr>
        <w:t xml:space="preserve">Práctico </w:t>
      </w:r>
      <w:r>
        <w:rPr>
          <w:b/>
          <w:bCs/>
          <w:noProof/>
          <w:sz w:val="28"/>
          <w:szCs w:val="24"/>
          <w:u w:val="single"/>
        </w:rPr>
        <w:t>7</w:t>
      </w:r>
    </w:p>
    <w:p w14:paraId="1297AE8B" w14:textId="77777777" w:rsidR="00122A2F" w:rsidRDefault="00122A2F" w:rsidP="00122A2F">
      <w:pPr>
        <w:jc w:val="center"/>
        <w:rPr>
          <w:b/>
          <w:bCs/>
          <w:noProof/>
          <w:sz w:val="28"/>
          <w:szCs w:val="24"/>
          <w:u w:val="single"/>
        </w:rPr>
      </w:pPr>
    </w:p>
    <w:p w14:paraId="28BEF7D8" w14:textId="3386DA1E" w:rsidR="00122A2F" w:rsidRDefault="00122A2F" w:rsidP="00122A2F">
      <w:pPr>
        <w:rPr>
          <w:noProof/>
        </w:rPr>
      </w:pPr>
      <w:r>
        <w:rPr>
          <w:noProof/>
        </w:rPr>
        <w:t>1)</w:t>
      </w:r>
    </w:p>
    <w:p w14:paraId="2B1A7734" w14:textId="77777777" w:rsidR="00122A2F" w:rsidRDefault="00122A2F" w:rsidP="00122A2F">
      <w:pPr>
        <w:rPr>
          <w:noProof/>
        </w:rPr>
      </w:pPr>
    </w:p>
    <w:tbl>
      <w:tblPr>
        <w:tblStyle w:val="Tablaconcuadrcula"/>
        <w:tblW w:w="0" w:type="auto"/>
        <w:tblLook w:val="04A0" w:firstRow="1" w:lastRow="0" w:firstColumn="1" w:lastColumn="0" w:noHBand="0" w:noVBand="1"/>
      </w:tblPr>
      <w:tblGrid>
        <w:gridCol w:w="2831"/>
        <w:gridCol w:w="2832"/>
        <w:gridCol w:w="2832"/>
      </w:tblGrid>
      <w:tr w:rsidR="00DE66F2" w14:paraId="44AC620F" w14:textId="77777777" w:rsidTr="00DE66F2">
        <w:tc>
          <w:tcPr>
            <w:tcW w:w="2831" w:type="dxa"/>
            <w:shd w:val="clear" w:color="auto" w:fill="4472C4" w:themeFill="accent1"/>
          </w:tcPr>
          <w:p w14:paraId="4E9654DD" w14:textId="5EF570DF" w:rsidR="00DE66F2" w:rsidRPr="00DE66F2" w:rsidRDefault="00DE66F2" w:rsidP="00DE66F2">
            <w:pPr>
              <w:jc w:val="center"/>
              <w:rPr>
                <w:b/>
                <w:bCs/>
                <w:noProof/>
              </w:rPr>
            </w:pPr>
            <w:r>
              <w:rPr>
                <w:b/>
                <w:bCs/>
                <w:noProof/>
              </w:rPr>
              <w:t>Sucesivas Instrucciones de Carga</w:t>
            </w:r>
          </w:p>
        </w:tc>
        <w:tc>
          <w:tcPr>
            <w:tcW w:w="2832" w:type="dxa"/>
            <w:shd w:val="clear" w:color="auto" w:fill="4472C4" w:themeFill="accent1"/>
          </w:tcPr>
          <w:p w14:paraId="7842803E" w14:textId="0AB436A8" w:rsidR="00DE66F2" w:rsidRPr="00DE66F2" w:rsidRDefault="00DE66F2" w:rsidP="00DE66F2">
            <w:pPr>
              <w:jc w:val="center"/>
              <w:rPr>
                <w:b/>
                <w:bCs/>
                <w:noProof/>
              </w:rPr>
            </w:pPr>
            <w:r>
              <w:rPr>
                <w:b/>
                <w:bCs/>
                <w:noProof/>
              </w:rPr>
              <w:t>Contenido</w:t>
            </w:r>
          </w:p>
        </w:tc>
        <w:tc>
          <w:tcPr>
            <w:tcW w:w="2832" w:type="dxa"/>
            <w:shd w:val="clear" w:color="auto" w:fill="4472C4" w:themeFill="accent1"/>
          </w:tcPr>
          <w:p w14:paraId="2A3EC230" w14:textId="4F5AE29A" w:rsidR="00DE66F2" w:rsidRPr="00DE66F2" w:rsidRDefault="00DE66F2" w:rsidP="00DE66F2">
            <w:pPr>
              <w:jc w:val="center"/>
              <w:rPr>
                <w:b/>
                <w:bCs/>
                <w:noProof/>
              </w:rPr>
            </w:pPr>
            <w:r>
              <w:rPr>
                <w:b/>
                <w:bCs/>
                <w:noProof/>
              </w:rPr>
              <w:t>Actualización del SP</w:t>
            </w:r>
          </w:p>
        </w:tc>
      </w:tr>
      <w:tr w:rsidR="00276617" w14:paraId="63E14762" w14:textId="77777777" w:rsidTr="00DE66F2">
        <w:tc>
          <w:tcPr>
            <w:tcW w:w="2831" w:type="dxa"/>
          </w:tcPr>
          <w:p w14:paraId="243AC340" w14:textId="6054094D" w:rsidR="00276617" w:rsidRDefault="00276617" w:rsidP="00276617">
            <w:pPr>
              <w:jc w:val="center"/>
              <w:rPr>
                <w:noProof/>
              </w:rPr>
            </w:pPr>
            <w:r>
              <w:rPr>
                <w:noProof/>
              </w:rPr>
              <w:t>PUSH [1100]</w:t>
            </w:r>
          </w:p>
        </w:tc>
        <w:tc>
          <w:tcPr>
            <w:tcW w:w="2832" w:type="dxa"/>
          </w:tcPr>
          <w:p w14:paraId="7D613401" w14:textId="4BAD4BC4" w:rsidR="00276617" w:rsidRDefault="00276617" w:rsidP="00276617">
            <w:pPr>
              <w:jc w:val="center"/>
              <w:rPr>
                <w:noProof/>
              </w:rPr>
            </w:pPr>
            <w:r>
              <w:rPr>
                <w:noProof/>
              </w:rPr>
              <w:t>B7</w:t>
            </w:r>
          </w:p>
        </w:tc>
        <w:tc>
          <w:tcPr>
            <w:tcW w:w="2832" w:type="dxa"/>
          </w:tcPr>
          <w:p w14:paraId="15150EB1" w14:textId="357FA772" w:rsidR="00276617" w:rsidRDefault="00276617" w:rsidP="00276617">
            <w:pPr>
              <w:jc w:val="center"/>
              <w:rPr>
                <w:noProof/>
              </w:rPr>
            </w:pPr>
            <w:r>
              <w:rPr>
                <w:noProof/>
              </w:rPr>
              <w:t>14</w:t>
            </w:r>
          </w:p>
        </w:tc>
      </w:tr>
      <w:tr w:rsidR="00276617" w14:paraId="706147D5" w14:textId="77777777" w:rsidTr="00DE66F2">
        <w:tc>
          <w:tcPr>
            <w:tcW w:w="2831" w:type="dxa"/>
          </w:tcPr>
          <w:p w14:paraId="547C6573" w14:textId="77777777" w:rsidR="00276617" w:rsidRDefault="00276617" w:rsidP="00276617">
            <w:pPr>
              <w:jc w:val="center"/>
              <w:rPr>
                <w:noProof/>
              </w:rPr>
            </w:pPr>
          </w:p>
        </w:tc>
        <w:tc>
          <w:tcPr>
            <w:tcW w:w="2832" w:type="dxa"/>
          </w:tcPr>
          <w:p w14:paraId="434CC75E" w14:textId="52408B73" w:rsidR="00276617" w:rsidRDefault="00276617" w:rsidP="00276617">
            <w:pPr>
              <w:jc w:val="center"/>
              <w:rPr>
                <w:noProof/>
              </w:rPr>
            </w:pPr>
            <w:r>
              <w:rPr>
                <w:noProof/>
              </w:rPr>
              <w:t>B8</w:t>
            </w:r>
          </w:p>
        </w:tc>
        <w:tc>
          <w:tcPr>
            <w:tcW w:w="2832" w:type="dxa"/>
          </w:tcPr>
          <w:p w14:paraId="73892BC6" w14:textId="7D478C3D" w:rsidR="00276617" w:rsidRDefault="00276617" w:rsidP="00276617">
            <w:pPr>
              <w:jc w:val="center"/>
              <w:rPr>
                <w:noProof/>
              </w:rPr>
            </w:pPr>
            <w:r>
              <w:rPr>
                <w:noProof/>
              </w:rPr>
              <w:t>13</w:t>
            </w:r>
          </w:p>
        </w:tc>
      </w:tr>
      <w:tr w:rsidR="00276617" w14:paraId="782B094F" w14:textId="77777777" w:rsidTr="00DE66F2">
        <w:tc>
          <w:tcPr>
            <w:tcW w:w="2831" w:type="dxa"/>
          </w:tcPr>
          <w:p w14:paraId="5F0DAEC9" w14:textId="6EB7632B" w:rsidR="00276617" w:rsidRDefault="00276617" w:rsidP="00276617">
            <w:pPr>
              <w:jc w:val="center"/>
              <w:rPr>
                <w:noProof/>
              </w:rPr>
            </w:pPr>
            <w:r>
              <w:rPr>
                <w:noProof/>
              </w:rPr>
              <w:t>PUSH AX</w:t>
            </w:r>
          </w:p>
        </w:tc>
        <w:tc>
          <w:tcPr>
            <w:tcW w:w="2832" w:type="dxa"/>
          </w:tcPr>
          <w:p w14:paraId="2AF75154" w14:textId="4930BD26" w:rsidR="00276617" w:rsidRDefault="001D41AE" w:rsidP="00276617">
            <w:pPr>
              <w:jc w:val="center"/>
              <w:rPr>
                <w:noProof/>
              </w:rPr>
            </w:pPr>
            <w:r>
              <w:rPr>
                <w:noProof/>
              </w:rPr>
              <w:t>D6</w:t>
            </w:r>
          </w:p>
        </w:tc>
        <w:tc>
          <w:tcPr>
            <w:tcW w:w="2832" w:type="dxa"/>
          </w:tcPr>
          <w:p w14:paraId="6CF7C41A" w14:textId="6AACBD92" w:rsidR="00276617" w:rsidRDefault="0000255E" w:rsidP="00276617">
            <w:pPr>
              <w:jc w:val="center"/>
              <w:rPr>
                <w:noProof/>
              </w:rPr>
            </w:pPr>
            <w:r>
              <w:rPr>
                <w:noProof/>
              </w:rPr>
              <w:t>11</w:t>
            </w:r>
          </w:p>
        </w:tc>
      </w:tr>
      <w:tr w:rsidR="00276617" w14:paraId="77315CDF" w14:textId="77777777" w:rsidTr="00DE66F2">
        <w:tc>
          <w:tcPr>
            <w:tcW w:w="2831" w:type="dxa"/>
          </w:tcPr>
          <w:p w14:paraId="2611233F" w14:textId="492D0CE2" w:rsidR="00276617" w:rsidRDefault="00276617" w:rsidP="00276617">
            <w:pPr>
              <w:jc w:val="center"/>
              <w:rPr>
                <w:noProof/>
              </w:rPr>
            </w:pPr>
          </w:p>
        </w:tc>
        <w:tc>
          <w:tcPr>
            <w:tcW w:w="2832" w:type="dxa"/>
          </w:tcPr>
          <w:p w14:paraId="7A81F1FD" w14:textId="25465E28" w:rsidR="00276617" w:rsidRDefault="001D41AE" w:rsidP="00276617">
            <w:pPr>
              <w:jc w:val="center"/>
              <w:rPr>
                <w:noProof/>
              </w:rPr>
            </w:pPr>
            <w:r>
              <w:rPr>
                <w:noProof/>
              </w:rPr>
              <w:t>D5</w:t>
            </w:r>
          </w:p>
        </w:tc>
        <w:tc>
          <w:tcPr>
            <w:tcW w:w="2832" w:type="dxa"/>
          </w:tcPr>
          <w:p w14:paraId="662D6966" w14:textId="6DDBBA84" w:rsidR="00276617" w:rsidRDefault="0000255E" w:rsidP="00276617">
            <w:pPr>
              <w:jc w:val="center"/>
              <w:rPr>
                <w:noProof/>
              </w:rPr>
            </w:pPr>
            <w:r>
              <w:rPr>
                <w:noProof/>
              </w:rPr>
              <w:t>10</w:t>
            </w:r>
          </w:p>
        </w:tc>
      </w:tr>
      <w:tr w:rsidR="00276617" w14:paraId="6B333687" w14:textId="77777777" w:rsidTr="00DE66F2">
        <w:tc>
          <w:tcPr>
            <w:tcW w:w="2831" w:type="dxa"/>
          </w:tcPr>
          <w:p w14:paraId="22C89D94" w14:textId="2F2772C1" w:rsidR="00276617" w:rsidRDefault="0000255E" w:rsidP="00276617">
            <w:pPr>
              <w:jc w:val="center"/>
              <w:rPr>
                <w:noProof/>
              </w:rPr>
            </w:pPr>
            <w:r>
              <w:rPr>
                <w:noProof/>
              </w:rPr>
              <w:t>PUSH BX</w:t>
            </w:r>
          </w:p>
        </w:tc>
        <w:tc>
          <w:tcPr>
            <w:tcW w:w="2832" w:type="dxa"/>
          </w:tcPr>
          <w:p w14:paraId="0551F748" w14:textId="4BE39AB9" w:rsidR="00276617" w:rsidRDefault="003B1095" w:rsidP="00276617">
            <w:pPr>
              <w:jc w:val="center"/>
              <w:rPr>
                <w:noProof/>
              </w:rPr>
            </w:pPr>
            <w:r>
              <w:rPr>
                <w:noProof/>
              </w:rPr>
              <w:t>D4</w:t>
            </w:r>
          </w:p>
        </w:tc>
        <w:tc>
          <w:tcPr>
            <w:tcW w:w="2832" w:type="dxa"/>
          </w:tcPr>
          <w:p w14:paraId="348847B2" w14:textId="7FCB4B8C" w:rsidR="00276617" w:rsidRDefault="003B1095" w:rsidP="00276617">
            <w:pPr>
              <w:jc w:val="center"/>
              <w:rPr>
                <w:noProof/>
              </w:rPr>
            </w:pPr>
            <w:r>
              <w:rPr>
                <w:noProof/>
              </w:rPr>
              <w:t>8</w:t>
            </w:r>
          </w:p>
        </w:tc>
      </w:tr>
      <w:tr w:rsidR="0000255E" w14:paraId="059F1608" w14:textId="77777777" w:rsidTr="00DE66F2">
        <w:tc>
          <w:tcPr>
            <w:tcW w:w="2831" w:type="dxa"/>
          </w:tcPr>
          <w:p w14:paraId="7CE0D031" w14:textId="77777777" w:rsidR="0000255E" w:rsidRDefault="0000255E" w:rsidP="00276617">
            <w:pPr>
              <w:jc w:val="center"/>
              <w:rPr>
                <w:noProof/>
              </w:rPr>
            </w:pPr>
          </w:p>
        </w:tc>
        <w:tc>
          <w:tcPr>
            <w:tcW w:w="2832" w:type="dxa"/>
          </w:tcPr>
          <w:p w14:paraId="579FE59B" w14:textId="04D879F4" w:rsidR="0000255E" w:rsidRDefault="003B1095" w:rsidP="00276617">
            <w:pPr>
              <w:jc w:val="center"/>
              <w:rPr>
                <w:noProof/>
              </w:rPr>
            </w:pPr>
            <w:r>
              <w:rPr>
                <w:noProof/>
              </w:rPr>
              <w:t>D3</w:t>
            </w:r>
          </w:p>
        </w:tc>
        <w:tc>
          <w:tcPr>
            <w:tcW w:w="2832" w:type="dxa"/>
          </w:tcPr>
          <w:p w14:paraId="2C384440" w14:textId="40D3DB11" w:rsidR="0000255E" w:rsidRDefault="003B1095" w:rsidP="00276617">
            <w:pPr>
              <w:jc w:val="center"/>
              <w:rPr>
                <w:noProof/>
              </w:rPr>
            </w:pPr>
            <w:r>
              <w:rPr>
                <w:noProof/>
              </w:rPr>
              <w:t>7</w:t>
            </w:r>
          </w:p>
        </w:tc>
      </w:tr>
      <w:tr w:rsidR="0000255E" w14:paraId="37A18BC0" w14:textId="77777777" w:rsidTr="00DE66F2">
        <w:tc>
          <w:tcPr>
            <w:tcW w:w="2831" w:type="dxa"/>
          </w:tcPr>
          <w:p w14:paraId="6144BE4E" w14:textId="411A774B" w:rsidR="0000255E" w:rsidRDefault="003B1095" w:rsidP="00276617">
            <w:pPr>
              <w:jc w:val="center"/>
              <w:rPr>
                <w:noProof/>
              </w:rPr>
            </w:pPr>
            <w:r>
              <w:rPr>
                <w:noProof/>
              </w:rPr>
              <w:t>PUSH CX</w:t>
            </w:r>
          </w:p>
        </w:tc>
        <w:tc>
          <w:tcPr>
            <w:tcW w:w="2832" w:type="dxa"/>
          </w:tcPr>
          <w:p w14:paraId="2545A71B" w14:textId="7755A23B" w:rsidR="0000255E" w:rsidRDefault="003B1095" w:rsidP="00276617">
            <w:pPr>
              <w:jc w:val="center"/>
              <w:rPr>
                <w:noProof/>
              </w:rPr>
            </w:pPr>
            <w:r>
              <w:rPr>
                <w:noProof/>
              </w:rPr>
              <w:t>D2</w:t>
            </w:r>
          </w:p>
        </w:tc>
        <w:tc>
          <w:tcPr>
            <w:tcW w:w="2832" w:type="dxa"/>
          </w:tcPr>
          <w:p w14:paraId="7C287871" w14:textId="1299F011" w:rsidR="0000255E" w:rsidRDefault="00A87991" w:rsidP="00276617">
            <w:pPr>
              <w:jc w:val="center"/>
              <w:rPr>
                <w:noProof/>
              </w:rPr>
            </w:pPr>
            <w:r>
              <w:rPr>
                <w:noProof/>
              </w:rPr>
              <w:t>5</w:t>
            </w:r>
          </w:p>
        </w:tc>
      </w:tr>
      <w:tr w:rsidR="0000255E" w14:paraId="5F2E9C6D" w14:textId="77777777" w:rsidTr="00DE66F2">
        <w:tc>
          <w:tcPr>
            <w:tcW w:w="2831" w:type="dxa"/>
          </w:tcPr>
          <w:p w14:paraId="3A3DAC1B" w14:textId="77777777" w:rsidR="0000255E" w:rsidRDefault="0000255E" w:rsidP="00276617">
            <w:pPr>
              <w:jc w:val="center"/>
              <w:rPr>
                <w:noProof/>
              </w:rPr>
            </w:pPr>
          </w:p>
        </w:tc>
        <w:tc>
          <w:tcPr>
            <w:tcW w:w="2832" w:type="dxa"/>
          </w:tcPr>
          <w:p w14:paraId="6B006DEF" w14:textId="75D22E9E" w:rsidR="0000255E" w:rsidRDefault="003B1095" w:rsidP="00276617">
            <w:pPr>
              <w:jc w:val="center"/>
              <w:rPr>
                <w:noProof/>
              </w:rPr>
            </w:pPr>
            <w:r>
              <w:rPr>
                <w:noProof/>
              </w:rPr>
              <w:t>D1</w:t>
            </w:r>
          </w:p>
        </w:tc>
        <w:tc>
          <w:tcPr>
            <w:tcW w:w="2832" w:type="dxa"/>
          </w:tcPr>
          <w:p w14:paraId="0A8659C5" w14:textId="369B883B" w:rsidR="0000255E" w:rsidRDefault="00A87991" w:rsidP="00276617">
            <w:pPr>
              <w:jc w:val="center"/>
              <w:rPr>
                <w:noProof/>
              </w:rPr>
            </w:pPr>
            <w:r>
              <w:rPr>
                <w:noProof/>
              </w:rPr>
              <w:t>4</w:t>
            </w:r>
          </w:p>
        </w:tc>
      </w:tr>
    </w:tbl>
    <w:p w14:paraId="283EED2C" w14:textId="77777777" w:rsidR="00122A2F" w:rsidRDefault="00122A2F" w:rsidP="00122A2F">
      <w:pPr>
        <w:rPr>
          <w:noProof/>
        </w:rPr>
      </w:pPr>
    </w:p>
    <w:p w14:paraId="3F796080" w14:textId="49C59B84" w:rsidR="00715E29" w:rsidRDefault="00715E29" w:rsidP="00122A2F">
      <w:pPr>
        <w:rPr>
          <w:noProof/>
        </w:rPr>
      </w:pPr>
      <w:r>
        <w:rPr>
          <w:noProof/>
        </w:rPr>
        <w:t>2)</w:t>
      </w:r>
    </w:p>
    <w:p w14:paraId="45A08977" w14:textId="77777777" w:rsidR="00715E29" w:rsidRDefault="00715E29" w:rsidP="00122A2F">
      <w:pPr>
        <w:rPr>
          <w:noProof/>
        </w:rPr>
      </w:pPr>
    </w:p>
    <w:tbl>
      <w:tblPr>
        <w:tblStyle w:val="Tablaconcuadrcula"/>
        <w:tblW w:w="0" w:type="auto"/>
        <w:tblLook w:val="04A0" w:firstRow="1" w:lastRow="0" w:firstColumn="1" w:lastColumn="0" w:noHBand="0" w:noVBand="1"/>
      </w:tblPr>
      <w:tblGrid>
        <w:gridCol w:w="2123"/>
        <w:gridCol w:w="2124"/>
        <w:gridCol w:w="2124"/>
        <w:gridCol w:w="2124"/>
      </w:tblGrid>
      <w:tr w:rsidR="00715E29" w14:paraId="2CE4E582" w14:textId="77777777" w:rsidTr="00715E29">
        <w:tc>
          <w:tcPr>
            <w:tcW w:w="2123" w:type="dxa"/>
            <w:shd w:val="clear" w:color="auto" w:fill="4472C4" w:themeFill="accent1"/>
          </w:tcPr>
          <w:p w14:paraId="24161A92" w14:textId="6D20B9B5" w:rsidR="00715E29" w:rsidRPr="00715E29" w:rsidRDefault="00715E29" w:rsidP="00715E29">
            <w:pPr>
              <w:jc w:val="center"/>
              <w:rPr>
                <w:b/>
                <w:bCs/>
                <w:noProof/>
              </w:rPr>
            </w:pPr>
            <w:r>
              <w:rPr>
                <w:b/>
                <w:bCs/>
                <w:noProof/>
              </w:rPr>
              <w:t>Sucesivas Instrucciones de Carga</w:t>
            </w:r>
          </w:p>
        </w:tc>
        <w:tc>
          <w:tcPr>
            <w:tcW w:w="2124" w:type="dxa"/>
            <w:shd w:val="clear" w:color="auto" w:fill="4472C4" w:themeFill="accent1"/>
          </w:tcPr>
          <w:p w14:paraId="7F0609F5" w14:textId="44B821E6" w:rsidR="00715E29" w:rsidRPr="00715E29" w:rsidRDefault="00715E29" w:rsidP="00715E29">
            <w:pPr>
              <w:jc w:val="center"/>
              <w:rPr>
                <w:b/>
                <w:bCs/>
                <w:noProof/>
              </w:rPr>
            </w:pPr>
            <w:r>
              <w:rPr>
                <w:b/>
                <w:bCs/>
                <w:noProof/>
              </w:rPr>
              <w:t>Contenido</w:t>
            </w:r>
          </w:p>
        </w:tc>
        <w:tc>
          <w:tcPr>
            <w:tcW w:w="2124" w:type="dxa"/>
            <w:shd w:val="clear" w:color="auto" w:fill="4472C4" w:themeFill="accent1"/>
          </w:tcPr>
          <w:p w14:paraId="25B901AE" w14:textId="4E9F0985" w:rsidR="00715E29" w:rsidRPr="00715E29" w:rsidRDefault="00715E29" w:rsidP="00715E29">
            <w:pPr>
              <w:jc w:val="center"/>
              <w:rPr>
                <w:b/>
                <w:bCs/>
                <w:noProof/>
              </w:rPr>
            </w:pPr>
            <w:r>
              <w:rPr>
                <w:b/>
                <w:bCs/>
                <w:noProof/>
              </w:rPr>
              <w:t>Actualización del SP</w:t>
            </w:r>
          </w:p>
        </w:tc>
        <w:tc>
          <w:tcPr>
            <w:tcW w:w="2124" w:type="dxa"/>
            <w:shd w:val="clear" w:color="auto" w:fill="4472C4" w:themeFill="accent1"/>
          </w:tcPr>
          <w:p w14:paraId="4582257C" w14:textId="5CFC6DBF" w:rsidR="00715E29" w:rsidRPr="00715E29" w:rsidRDefault="00715E29" w:rsidP="00715E29">
            <w:pPr>
              <w:jc w:val="center"/>
              <w:rPr>
                <w:b/>
                <w:bCs/>
                <w:noProof/>
              </w:rPr>
            </w:pPr>
            <w:r>
              <w:rPr>
                <w:b/>
                <w:bCs/>
                <w:noProof/>
              </w:rPr>
              <w:t>Contenido del Registro Destino</w:t>
            </w:r>
          </w:p>
        </w:tc>
      </w:tr>
      <w:tr w:rsidR="00715E29" w14:paraId="06E98825" w14:textId="77777777" w:rsidTr="00715E29">
        <w:tc>
          <w:tcPr>
            <w:tcW w:w="2123" w:type="dxa"/>
          </w:tcPr>
          <w:p w14:paraId="64456F6F" w14:textId="77777777" w:rsidR="00715E29" w:rsidRDefault="00715E29" w:rsidP="00715E29">
            <w:pPr>
              <w:jc w:val="center"/>
              <w:rPr>
                <w:noProof/>
              </w:rPr>
            </w:pPr>
          </w:p>
        </w:tc>
        <w:tc>
          <w:tcPr>
            <w:tcW w:w="2124" w:type="dxa"/>
          </w:tcPr>
          <w:p w14:paraId="56D0F2E7" w14:textId="26011F8C" w:rsidR="00715E29" w:rsidRDefault="00715E29" w:rsidP="00715E29">
            <w:pPr>
              <w:jc w:val="center"/>
              <w:rPr>
                <w:noProof/>
              </w:rPr>
            </w:pPr>
            <w:r>
              <w:rPr>
                <w:noProof/>
              </w:rPr>
              <w:t>D1</w:t>
            </w:r>
          </w:p>
        </w:tc>
        <w:tc>
          <w:tcPr>
            <w:tcW w:w="2124" w:type="dxa"/>
          </w:tcPr>
          <w:p w14:paraId="2903723E" w14:textId="78277B7B" w:rsidR="00715E29" w:rsidRDefault="002D0E91" w:rsidP="00715E29">
            <w:pPr>
              <w:jc w:val="center"/>
              <w:rPr>
                <w:noProof/>
              </w:rPr>
            </w:pPr>
            <w:r>
              <w:rPr>
                <w:noProof/>
              </w:rPr>
              <w:t>4</w:t>
            </w:r>
          </w:p>
        </w:tc>
        <w:tc>
          <w:tcPr>
            <w:tcW w:w="2124" w:type="dxa"/>
          </w:tcPr>
          <w:p w14:paraId="044284B3" w14:textId="77777777" w:rsidR="00715E29" w:rsidRDefault="00715E29" w:rsidP="00715E29">
            <w:pPr>
              <w:jc w:val="center"/>
              <w:rPr>
                <w:noProof/>
              </w:rPr>
            </w:pPr>
          </w:p>
        </w:tc>
      </w:tr>
      <w:tr w:rsidR="00715E29" w14:paraId="36E06B25" w14:textId="77777777" w:rsidTr="00715E29">
        <w:tc>
          <w:tcPr>
            <w:tcW w:w="2123" w:type="dxa"/>
          </w:tcPr>
          <w:p w14:paraId="4818A0FF" w14:textId="100809DC" w:rsidR="00715E29" w:rsidRDefault="00715E29" w:rsidP="00715E29">
            <w:pPr>
              <w:jc w:val="center"/>
              <w:rPr>
                <w:noProof/>
              </w:rPr>
            </w:pPr>
            <w:r>
              <w:rPr>
                <w:noProof/>
              </w:rPr>
              <w:t>POP AX</w:t>
            </w:r>
          </w:p>
        </w:tc>
        <w:tc>
          <w:tcPr>
            <w:tcW w:w="2124" w:type="dxa"/>
          </w:tcPr>
          <w:p w14:paraId="73E54142" w14:textId="6D668339" w:rsidR="00715E29" w:rsidRDefault="00715E29" w:rsidP="00715E29">
            <w:pPr>
              <w:jc w:val="center"/>
              <w:rPr>
                <w:noProof/>
              </w:rPr>
            </w:pPr>
            <w:r>
              <w:rPr>
                <w:noProof/>
              </w:rPr>
              <w:t>D2</w:t>
            </w:r>
          </w:p>
        </w:tc>
        <w:tc>
          <w:tcPr>
            <w:tcW w:w="2124" w:type="dxa"/>
          </w:tcPr>
          <w:p w14:paraId="3D056D06" w14:textId="1DB903AA" w:rsidR="00715E29" w:rsidRDefault="002D0E91" w:rsidP="00715E29">
            <w:pPr>
              <w:jc w:val="center"/>
              <w:rPr>
                <w:noProof/>
              </w:rPr>
            </w:pPr>
            <w:r>
              <w:rPr>
                <w:noProof/>
              </w:rPr>
              <w:t>5</w:t>
            </w:r>
          </w:p>
        </w:tc>
        <w:tc>
          <w:tcPr>
            <w:tcW w:w="2124" w:type="dxa"/>
          </w:tcPr>
          <w:p w14:paraId="14345653" w14:textId="59785DB3" w:rsidR="00715E29" w:rsidRDefault="00715E29" w:rsidP="00715E29">
            <w:pPr>
              <w:jc w:val="center"/>
              <w:rPr>
                <w:noProof/>
              </w:rPr>
            </w:pPr>
            <w:r>
              <w:rPr>
                <w:noProof/>
              </w:rPr>
              <w:t>AX = D1D2</w:t>
            </w:r>
          </w:p>
        </w:tc>
      </w:tr>
      <w:tr w:rsidR="00715E29" w14:paraId="19F1C42D" w14:textId="77777777" w:rsidTr="00715E29">
        <w:tc>
          <w:tcPr>
            <w:tcW w:w="2123" w:type="dxa"/>
          </w:tcPr>
          <w:p w14:paraId="5A7B3EBC" w14:textId="77777777" w:rsidR="00715E29" w:rsidRDefault="00715E29" w:rsidP="00715E29">
            <w:pPr>
              <w:jc w:val="center"/>
              <w:rPr>
                <w:noProof/>
              </w:rPr>
            </w:pPr>
          </w:p>
        </w:tc>
        <w:tc>
          <w:tcPr>
            <w:tcW w:w="2124" w:type="dxa"/>
          </w:tcPr>
          <w:p w14:paraId="45229966" w14:textId="66C6F2B3" w:rsidR="00715E29" w:rsidRDefault="00715E29" w:rsidP="00715E29">
            <w:pPr>
              <w:jc w:val="center"/>
              <w:rPr>
                <w:noProof/>
              </w:rPr>
            </w:pPr>
            <w:r>
              <w:rPr>
                <w:noProof/>
              </w:rPr>
              <w:t>D3</w:t>
            </w:r>
          </w:p>
        </w:tc>
        <w:tc>
          <w:tcPr>
            <w:tcW w:w="2124" w:type="dxa"/>
          </w:tcPr>
          <w:p w14:paraId="5B63B57F" w14:textId="3C2DEBF5" w:rsidR="00715E29" w:rsidRDefault="002D0E91" w:rsidP="00715E29">
            <w:pPr>
              <w:jc w:val="center"/>
              <w:rPr>
                <w:noProof/>
              </w:rPr>
            </w:pPr>
            <w:r>
              <w:rPr>
                <w:noProof/>
              </w:rPr>
              <w:t>7</w:t>
            </w:r>
          </w:p>
        </w:tc>
        <w:tc>
          <w:tcPr>
            <w:tcW w:w="2124" w:type="dxa"/>
          </w:tcPr>
          <w:p w14:paraId="1B36A201" w14:textId="77777777" w:rsidR="00715E29" w:rsidRDefault="00715E29" w:rsidP="00715E29">
            <w:pPr>
              <w:jc w:val="center"/>
              <w:rPr>
                <w:noProof/>
              </w:rPr>
            </w:pPr>
          </w:p>
        </w:tc>
      </w:tr>
      <w:tr w:rsidR="00715E29" w14:paraId="78F219DD" w14:textId="77777777" w:rsidTr="00715E29">
        <w:tc>
          <w:tcPr>
            <w:tcW w:w="2123" w:type="dxa"/>
          </w:tcPr>
          <w:p w14:paraId="59423C2D" w14:textId="6A79CC0A" w:rsidR="00715E29" w:rsidRDefault="00715E29" w:rsidP="00715E29">
            <w:pPr>
              <w:jc w:val="center"/>
              <w:rPr>
                <w:noProof/>
              </w:rPr>
            </w:pPr>
            <w:r>
              <w:rPr>
                <w:noProof/>
              </w:rPr>
              <w:t>POP BX</w:t>
            </w:r>
          </w:p>
        </w:tc>
        <w:tc>
          <w:tcPr>
            <w:tcW w:w="2124" w:type="dxa"/>
          </w:tcPr>
          <w:p w14:paraId="5D0B67A2" w14:textId="2D89C3BE" w:rsidR="00715E29" w:rsidRDefault="00715E29" w:rsidP="00715E29">
            <w:pPr>
              <w:jc w:val="center"/>
              <w:rPr>
                <w:noProof/>
              </w:rPr>
            </w:pPr>
            <w:r>
              <w:rPr>
                <w:noProof/>
              </w:rPr>
              <w:t>D4</w:t>
            </w:r>
          </w:p>
        </w:tc>
        <w:tc>
          <w:tcPr>
            <w:tcW w:w="2124" w:type="dxa"/>
          </w:tcPr>
          <w:p w14:paraId="1993912A" w14:textId="6825F042" w:rsidR="00715E29" w:rsidRDefault="002D0E91" w:rsidP="00715E29">
            <w:pPr>
              <w:jc w:val="center"/>
              <w:rPr>
                <w:noProof/>
              </w:rPr>
            </w:pPr>
            <w:r>
              <w:rPr>
                <w:noProof/>
              </w:rPr>
              <w:t>8</w:t>
            </w:r>
          </w:p>
        </w:tc>
        <w:tc>
          <w:tcPr>
            <w:tcW w:w="2124" w:type="dxa"/>
          </w:tcPr>
          <w:p w14:paraId="4D34AD88" w14:textId="591D6E57" w:rsidR="00715E29" w:rsidRDefault="00715E29" w:rsidP="00715E29">
            <w:pPr>
              <w:jc w:val="center"/>
              <w:rPr>
                <w:noProof/>
              </w:rPr>
            </w:pPr>
            <w:r>
              <w:rPr>
                <w:noProof/>
              </w:rPr>
              <w:t>BX = D3D4</w:t>
            </w:r>
          </w:p>
        </w:tc>
      </w:tr>
      <w:tr w:rsidR="00715E29" w14:paraId="54D8D41E" w14:textId="77777777" w:rsidTr="00715E29">
        <w:tc>
          <w:tcPr>
            <w:tcW w:w="2123" w:type="dxa"/>
          </w:tcPr>
          <w:p w14:paraId="05B14B69" w14:textId="77777777" w:rsidR="00715E29" w:rsidRDefault="00715E29" w:rsidP="00715E29">
            <w:pPr>
              <w:jc w:val="center"/>
              <w:rPr>
                <w:noProof/>
              </w:rPr>
            </w:pPr>
          </w:p>
        </w:tc>
        <w:tc>
          <w:tcPr>
            <w:tcW w:w="2124" w:type="dxa"/>
          </w:tcPr>
          <w:p w14:paraId="7DA6A58D" w14:textId="53943232" w:rsidR="00715E29" w:rsidRDefault="002D0E91" w:rsidP="00715E29">
            <w:pPr>
              <w:jc w:val="center"/>
              <w:rPr>
                <w:noProof/>
              </w:rPr>
            </w:pPr>
            <w:r>
              <w:rPr>
                <w:noProof/>
              </w:rPr>
              <w:t>D5</w:t>
            </w:r>
          </w:p>
        </w:tc>
        <w:tc>
          <w:tcPr>
            <w:tcW w:w="2124" w:type="dxa"/>
          </w:tcPr>
          <w:p w14:paraId="7D2A0B14" w14:textId="2DA697DF" w:rsidR="00715E29" w:rsidRDefault="002D0E91" w:rsidP="00715E29">
            <w:pPr>
              <w:jc w:val="center"/>
              <w:rPr>
                <w:noProof/>
              </w:rPr>
            </w:pPr>
            <w:r>
              <w:rPr>
                <w:noProof/>
              </w:rPr>
              <w:t>10</w:t>
            </w:r>
          </w:p>
        </w:tc>
        <w:tc>
          <w:tcPr>
            <w:tcW w:w="2124" w:type="dxa"/>
          </w:tcPr>
          <w:p w14:paraId="50F7FE05" w14:textId="77777777" w:rsidR="00715E29" w:rsidRDefault="00715E29" w:rsidP="00715E29">
            <w:pPr>
              <w:jc w:val="center"/>
              <w:rPr>
                <w:noProof/>
              </w:rPr>
            </w:pPr>
          </w:p>
        </w:tc>
      </w:tr>
      <w:tr w:rsidR="00715E29" w14:paraId="10CE487F" w14:textId="77777777" w:rsidTr="00715E29">
        <w:tc>
          <w:tcPr>
            <w:tcW w:w="2123" w:type="dxa"/>
          </w:tcPr>
          <w:p w14:paraId="4D0E23F2" w14:textId="43B1675B" w:rsidR="00715E29" w:rsidRDefault="002D0E91" w:rsidP="00715E29">
            <w:pPr>
              <w:jc w:val="center"/>
              <w:rPr>
                <w:noProof/>
              </w:rPr>
            </w:pPr>
            <w:r>
              <w:rPr>
                <w:noProof/>
              </w:rPr>
              <w:t>POP CX</w:t>
            </w:r>
          </w:p>
        </w:tc>
        <w:tc>
          <w:tcPr>
            <w:tcW w:w="2124" w:type="dxa"/>
          </w:tcPr>
          <w:p w14:paraId="3285C7DE" w14:textId="4F7812FF" w:rsidR="00715E29" w:rsidRDefault="002D0E91" w:rsidP="00715E29">
            <w:pPr>
              <w:jc w:val="center"/>
              <w:rPr>
                <w:noProof/>
              </w:rPr>
            </w:pPr>
            <w:r>
              <w:rPr>
                <w:noProof/>
              </w:rPr>
              <w:t>D6</w:t>
            </w:r>
          </w:p>
        </w:tc>
        <w:tc>
          <w:tcPr>
            <w:tcW w:w="2124" w:type="dxa"/>
          </w:tcPr>
          <w:p w14:paraId="51515807" w14:textId="545F2244" w:rsidR="00715E29" w:rsidRDefault="002D0E91" w:rsidP="00715E29">
            <w:pPr>
              <w:jc w:val="center"/>
              <w:rPr>
                <w:noProof/>
              </w:rPr>
            </w:pPr>
            <w:r>
              <w:rPr>
                <w:noProof/>
              </w:rPr>
              <w:t>11</w:t>
            </w:r>
          </w:p>
        </w:tc>
        <w:tc>
          <w:tcPr>
            <w:tcW w:w="2124" w:type="dxa"/>
          </w:tcPr>
          <w:p w14:paraId="38AAF037" w14:textId="4F6DD05A" w:rsidR="00715E29" w:rsidRDefault="0020127C" w:rsidP="00715E29">
            <w:pPr>
              <w:jc w:val="center"/>
              <w:rPr>
                <w:noProof/>
              </w:rPr>
            </w:pPr>
            <w:r>
              <w:rPr>
                <w:noProof/>
              </w:rPr>
              <w:t xml:space="preserve">CX = </w:t>
            </w:r>
            <w:r w:rsidR="00591FA9">
              <w:rPr>
                <w:noProof/>
              </w:rPr>
              <w:t>D5D6</w:t>
            </w:r>
          </w:p>
        </w:tc>
      </w:tr>
      <w:tr w:rsidR="00623E9E" w14:paraId="0DC8D347" w14:textId="77777777" w:rsidTr="00715E29">
        <w:tc>
          <w:tcPr>
            <w:tcW w:w="2123" w:type="dxa"/>
          </w:tcPr>
          <w:p w14:paraId="6A652273" w14:textId="77777777" w:rsidR="00623E9E" w:rsidRDefault="00623E9E" w:rsidP="00715E29">
            <w:pPr>
              <w:jc w:val="center"/>
              <w:rPr>
                <w:noProof/>
              </w:rPr>
            </w:pPr>
          </w:p>
        </w:tc>
        <w:tc>
          <w:tcPr>
            <w:tcW w:w="2124" w:type="dxa"/>
          </w:tcPr>
          <w:p w14:paraId="44E784E5" w14:textId="7AB2B011" w:rsidR="00623E9E" w:rsidRDefault="00623E9E" w:rsidP="00715E29">
            <w:pPr>
              <w:jc w:val="center"/>
              <w:rPr>
                <w:noProof/>
              </w:rPr>
            </w:pPr>
            <w:r>
              <w:rPr>
                <w:noProof/>
              </w:rPr>
              <w:t>B8</w:t>
            </w:r>
          </w:p>
        </w:tc>
        <w:tc>
          <w:tcPr>
            <w:tcW w:w="2124" w:type="dxa"/>
          </w:tcPr>
          <w:p w14:paraId="00E22D59" w14:textId="364ED041" w:rsidR="00623E9E" w:rsidRDefault="00623E9E" w:rsidP="00715E29">
            <w:pPr>
              <w:jc w:val="center"/>
              <w:rPr>
                <w:noProof/>
              </w:rPr>
            </w:pPr>
            <w:r>
              <w:rPr>
                <w:noProof/>
              </w:rPr>
              <w:t>13</w:t>
            </w:r>
          </w:p>
        </w:tc>
        <w:tc>
          <w:tcPr>
            <w:tcW w:w="2124" w:type="dxa"/>
          </w:tcPr>
          <w:p w14:paraId="7FF24EE0" w14:textId="77777777" w:rsidR="00623E9E" w:rsidRDefault="00623E9E" w:rsidP="00715E29">
            <w:pPr>
              <w:jc w:val="center"/>
              <w:rPr>
                <w:noProof/>
              </w:rPr>
            </w:pPr>
          </w:p>
        </w:tc>
      </w:tr>
      <w:tr w:rsidR="00623E9E" w14:paraId="7A24DD1B" w14:textId="77777777" w:rsidTr="00715E29">
        <w:tc>
          <w:tcPr>
            <w:tcW w:w="2123" w:type="dxa"/>
          </w:tcPr>
          <w:p w14:paraId="41CE6FFD" w14:textId="76D8C2BF" w:rsidR="00623E9E" w:rsidRDefault="00623E9E" w:rsidP="00715E29">
            <w:pPr>
              <w:jc w:val="center"/>
              <w:rPr>
                <w:noProof/>
              </w:rPr>
            </w:pPr>
            <w:r>
              <w:rPr>
                <w:noProof/>
              </w:rPr>
              <w:t>POP DX</w:t>
            </w:r>
          </w:p>
        </w:tc>
        <w:tc>
          <w:tcPr>
            <w:tcW w:w="2124" w:type="dxa"/>
          </w:tcPr>
          <w:p w14:paraId="27AB0AD6" w14:textId="50F924A8" w:rsidR="00623E9E" w:rsidRDefault="00623E9E" w:rsidP="00715E29">
            <w:pPr>
              <w:jc w:val="center"/>
              <w:rPr>
                <w:noProof/>
              </w:rPr>
            </w:pPr>
            <w:r>
              <w:rPr>
                <w:noProof/>
              </w:rPr>
              <w:t>B7</w:t>
            </w:r>
          </w:p>
        </w:tc>
        <w:tc>
          <w:tcPr>
            <w:tcW w:w="2124" w:type="dxa"/>
          </w:tcPr>
          <w:p w14:paraId="67CB89FC" w14:textId="4DB5FB43" w:rsidR="00623E9E" w:rsidRDefault="00623E9E" w:rsidP="00715E29">
            <w:pPr>
              <w:jc w:val="center"/>
              <w:rPr>
                <w:noProof/>
              </w:rPr>
            </w:pPr>
            <w:r>
              <w:rPr>
                <w:noProof/>
              </w:rPr>
              <w:t>14</w:t>
            </w:r>
          </w:p>
        </w:tc>
        <w:tc>
          <w:tcPr>
            <w:tcW w:w="2124" w:type="dxa"/>
          </w:tcPr>
          <w:p w14:paraId="06796503" w14:textId="45413CA1" w:rsidR="00623E9E" w:rsidRDefault="00623E9E" w:rsidP="00715E29">
            <w:pPr>
              <w:jc w:val="center"/>
              <w:rPr>
                <w:noProof/>
              </w:rPr>
            </w:pPr>
            <w:r>
              <w:rPr>
                <w:noProof/>
              </w:rPr>
              <w:t xml:space="preserve">DX = </w:t>
            </w:r>
            <w:r w:rsidR="00A842F1">
              <w:rPr>
                <w:noProof/>
              </w:rPr>
              <w:t>B8B7</w:t>
            </w:r>
          </w:p>
        </w:tc>
      </w:tr>
    </w:tbl>
    <w:p w14:paraId="06154B73" w14:textId="77777777" w:rsidR="003B57C7" w:rsidRPr="00927081" w:rsidRDefault="003B57C7" w:rsidP="00927081">
      <w:pPr>
        <w:rPr>
          <w:szCs w:val="22"/>
          <w:lang w:val="es-AR"/>
        </w:rPr>
      </w:pPr>
    </w:p>
    <w:p w14:paraId="3260AB01" w14:textId="77777777" w:rsidR="002E7268" w:rsidRDefault="002E7268" w:rsidP="2BD8DE1C">
      <w:pPr>
        <w:jc w:val="both"/>
        <w:rPr>
          <w:rFonts w:eastAsia="Arial" w:cs="Arial"/>
          <w:szCs w:val="22"/>
          <w:lang w:val="es-AR"/>
        </w:rPr>
      </w:pPr>
    </w:p>
    <w:sectPr w:rsidR="002E7268" w:rsidSect="00BF2918">
      <w:pgSz w:w="11907" w:h="16839" w:code="9"/>
      <w:pgMar w:top="425" w:right="1701" w:bottom="1418" w:left="1701"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3844A" w14:textId="77777777" w:rsidR="00881E8E" w:rsidRDefault="00881E8E">
      <w:r>
        <w:separator/>
      </w:r>
    </w:p>
  </w:endnote>
  <w:endnote w:type="continuationSeparator" w:id="0">
    <w:p w14:paraId="57C8E0AC" w14:textId="77777777" w:rsidR="00881E8E" w:rsidRDefault="00881E8E">
      <w:r>
        <w:continuationSeparator/>
      </w:r>
    </w:p>
  </w:endnote>
  <w:endnote w:type="continuationNotice" w:id="1">
    <w:p w14:paraId="0EC278C6" w14:textId="77777777" w:rsidR="00881E8E" w:rsidRDefault="00881E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E8817" w14:textId="77777777" w:rsidR="00881E8E" w:rsidRDefault="00881E8E">
      <w:r>
        <w:separator/>
      </w:r>
    </w:p>
  </w:footnote>
  <w:footnote w:type="continuationSeparator" w:id="0">
    <w:p w14:paraId="5BB3CBBE" w14:textId="77777777" w:rsidR="00881E8E" w:rsidRDefault="00881E8E">
      <w:r>
        <w:continuationSeparator/>
      </w:r>
    </w:p>
  </w:footnote>
  <w:footnote w:type="continuationNotice" w:id="1">
    <w:p w14:paraId="5159EF6F" w14:textId="77777777" w:rsidR="00881E8E" w:rsidRDefault="00881E8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06C97A"/>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87F06B74"/>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5AB685A8"/>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B3E6FCA2"/>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80D615F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0EAFF3A"/>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9DCFA0A"/>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3BA31EC"/>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216FAE2"/>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EF1E07F2"/>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0991474"/>
    <w:multiLevelType w:val="singleLevel"/>
    <w:tmpl w:val="9258CBE0"/>
    <w:lvl w:ilvl="0">
      <w:start w:val="1"/>
      <w:numFmt w:val="lowerLetter"/>
      <w:lvlText w:val="%1)"/>
      <w:lvlJc w:val="left"/>
      <w:pPr>
        <w:tabs>
          <w:tab w:val="num" w:pos="1065"/>
        </w:tabs>
        <w:ind w:left="1065" w:hanging="360"/>
      </w:pPr>
      <w:rPr>
        <w:rFonts w:hint="default"/>
      </w:rPr>
    </w:lvl>
  </w:abstractNum>
  <w:abstractNum w:abstractNumId="11" w15:restartNumberingAfterBreak="0">
    <w:nsid w:val="00DC21FD"/>
    <w:multiLevelType w:val="multilevel"/>
    <w:tmpl w:val="1E4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3D40361"/>
    <w:multiLevelType w:val="hybridMultilevel"/>
    <w:tmpl w:val="9D8A34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03D82D9C"/>
    <w:multiLevelType w:val="multilevel"/>
    <w:tmpl w:val="D84C9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0F43B0"/>
    <w:multiLevelType w:val="hybridMultilevel"/>
    <w:tmpl w:val="FD3CB0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1E9C0902"/>
    <w:multiLevelType w:val="multilevel"/>
    <w:tmpl w:val="A9C2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16C1EF"/>
    <w:multiLevelType w:val="hybridMultilevel"/>
    <w:tmpl w:val="FFFFFFFF"/>
    <w:lvl w:ilvl="0" w:tplc="B2CA8D08">
      <w:start w:val="1"/>
      <w:numFmt w:val="decimal"/>
      <w:lvlText w:val="%1)"/>
      <w:lvlJc w:val="left"/>
      <w:pPr>
        <w:ind w:left="720" w:hanging="360"/>
      </w:pPr>
    </w:lvl>
    <w:lvl w:ilvl="1" w:tplc="15F6FA76">
      <w:start w:val="1"/>
      <w:numFmt w:val="lowerLetter"/>
      <w:lvlText w:val="%2."/>
      <w:lvlJc w:val="left"/>
      <w:pPr>
        <w:ind w:left="1440" w:hanging="360"/>
      </w:pPr>
    </w:lvl>
    <w:lvl w:ilvl="2" w:tplc="38AEC7E2">
      <w:start w:val="1"/>
      <w:numFmt w:val="lowerRoman"/>
      <w:lvlText w:val="%3."/>
      <w:lvlJc w:val="right"/>
      <w:pPr>
        <w:ind w:left="2160" w:hanging="180"/>
      </w:pPr>
    </w:lvl>
    <w:lvl w:ilvl="3" w:tplc="DF5A01D6">
      <w:start w:val="1"/>
      <w:numFmt w:val="decimal"/>
      <w:lvlText w:val="%4."/>
      <w:lvlJc w:val="left"/>
      <w:pPr>
        <w:ind w:left="2880" w:hanging="360"/>
      </w:pPr>
    </w:lvl>
    <w:lvl w:ilvl="4" w:tplc="CD34BAA4">
      <w:start w:val="1"/>
      <w:numFmt w:val="lowerLetter"/>
      <w:lvlText w:val="%5."/>
      <w:lvlJc w:val="left"/>
      <w:pPr>
        <w:ind w:left="3600" w:hanging="360"/>
      </w:pPr>
    </w:lvl>
    <w:lvl w:ilvl="5" w:tplc="C85CF270">
      <w:start w:val="1"/>
      <w:numFmt w:val="lowerRoman"/>
      <w:lvlText w:val="%6."/>
      <w:lvlJc w:val="right"/>
      <w:pPr>
        <w:ind w:left="4320" w:hanging="180"/>
      </w:pPr>
    </w:lvl>
    <w:lvl w:ilvl="6" w:tplc="341A40B8">
      <w:start w:val="1"/>
      <w:numFmt w:val="decimal"/>
      <w:lvlText w:val="%7."/>
      <w:lvlJc w:val="left"/>
      <w:pPr>
        <w:ind w:left="5040" w:hanging="360"/>
      </w:pPr>
    </w:lvl>
    <w:lvl w:ilvl="7" w:tplc="3CEA6E76">
      <w:start w:val="1"/>
      <w:numFmt w:val="lowerLetter"/>
      <w:lvlText w:val="%8."/>
      <w:lvlJc w:val="left"/>
      <w:pPr>
        <w:ind w:left="5760" w:hanging="360"/>
      </w:pPr>
    </w:lvl>
    <w:lvl w:ilvl="8" w:tplc="1D18961E">
      <w:start w:val="1"/>
      <w:numFmt w:val="lowerRoman"/>
      <w:lvlText w:val="%9."/>
      <w:lvlJc w:val="right"/>
      <w:pPr>
        <w:ind w:left="6480" w:hanging="180"/>
      </w:pPr>
    </w:lvl>
  </w:abstractNum>
  <w:abstractNum w:abstractNumId="17" w15:restartNumberingAfterBreak="0">
    <w:nsid w:val="22C646D7"/>
    <w:multiLevelType w:val="multilevel"/>
    <w:tmpl w:val="E0E43E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D3200D"/>
    <w:multiLevelType w:val="singleLevel"/>
    <w:tmpl w:val="0C0A0017"/>
    <w:lvl w:ilvl="0">
      <w:start w:val="1"/>
      <w:numFmt w:val="lowerLetter"/>
      <w:lvlText w:val="%1)"/>
      <w:lvlJc w:val="left"/>
      <w:pPr>
        <w:tabs>
          <w:tab w:val="num" w:pos="360"/>
        </w:tabs>
        <w:ind w:left="360" w:hanging="360"/>
      </w:pPr>
      <w:rPr>
        <w:rFonts w:hint="default"/>
      </w:rPr>
    </w:lvl>
  </w:abstractNum>
  <w:abstractNum w:abstractNumId="19" w15:restartNumberingAfterBreak="0">
    <w:nsid w:val="565C5322"/>
    <w:multiLevelType w:val="singleLevel"/>
    <w:tmpl w:val="0C0A0017"/>
    <w:lvl w:ilvl="0">
      <w:start w:val="1"/>
      <w:numFmt w:val="lowerLetter"/>
      <w:lvlText w:val="%1)"/>
      <w:lvlJc w:val="left"/>
      <w:pPr>
        <w:tabs>
          <w:tab w:val="num" w:pos="360"/>
        </w:tabs>
        <w:ind w:left="360" w:hanging="360"/>
      </w:pPr>
      <w:rPr>
        <w:rFonts w:hint="default"/>
      </w:rPr>
    </w:lvl>
  </w:abstractNum>
  <w:abstractNum w:abstractNumId="20" w15:restartNumberingAfterBreak="0">
    <w:nsid w:val="658905AF"/>
    <w:multiLevelType w:val="hybridMultilevel"/>
    <w:tmpl w:val="A790CC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5FE20FA"/>
    <w:multiLevelType w:val="singleLevel"/>
    <w:tmpl w:val="9258CBE0"/>
    <w:lvl w:ilvl="0">
      <w:start w:val="1"/>
      <w:numFmt w:val="lowerLetter"/>
      <w:lvlText w:val="%1)"/>
      <w:lvlJc w:val="left"/>
      <w:pPr>
        <w:tabs>
          <w:tab w:val="num" w:pos="1065"/>
        </w:tabs>
        <w:ind w:left="1065" w:hanging="360"/>
      </w:pPr>
      <w:rPr>
        <w:rFonts w:hint="default"/>
      </w:rPr>
    </w:lvl>
  </w:abstractNum>
  <w:abstractNum w:abstractNumId="22" w15:restartNumberingAfterBreak="0">
    <w:nsid w:val="692A399A"/>
    <w:multiLevelType w:val="hybridMultilevel"/>
    <w:tmpl w:val="E188C588"/>
    <w:lvl w:ilvl="0" w:tplc="9B1CF578">
      <w:start w:val="5"/>
      <w:numFmt w:val="decimal"/>
      <w:lvlText w:val="%1)"/>
      <w:lvlJc w:val="left"/>
      <w:pPr>
        <w:ind w:left="786" w:hanging="360"/>
      </w:pPr>
      <w:rPr>
        <w:rFonts w:hint="default"/>
        <w:b/>
        <w:i w:val="0"/>
        <w:sz w:val="24"/>
        <w:szCs w:val="24"/>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774055561">
    <w:abstractNumId w:val="8"/>
  </w:num>
  <w:num w:numId="2" w16cid:durableId="316568091">
    <w:abstractNumId w:val="3"/>
  </w:num>
  <w:num w:numId="3" w16cid:durableId="980695881">
    <w:abstractNumId w:val="2"/>
  </w:num>
  <w:num w:numId="4" w16cid:durableId="298808535">
    <w:abstractNumId w:val="1"/>
  </w:num>
  <w:num w:numId="5" w16cid:durableId="501899627">
    <w:abstractNumId w:val="0"/>
  </w:num>
  <w:num w:numId="6" w16cid:durableId="229342136">
    <w:abstractNumId w:val="9"/>
  </w:num>
  <w:num w:numId="7" w16cid:durableId="454760947">
    <w:abstractNumId w:val="7"/>
  </w:num>
  <w:num w:numId="8" w16cid:durableId="1189946759">
    <w:abstractNumId w:val="6"/>
  </w:num>
  <w:num w:numId="9" w16cid:durableId="1805657438">
    <w:abstractNumId w:val="5"/>
  </w:num>
  <w:num w:numId="10" w16cid:durableId="1066994566">
    <w:abstractNumId w:val="4"/>
  </w:num>
  <w:num w:numId="11" w16cid:durableId="656610514">
    <w:abstractNumId w:val="19"/>
  </w:num>
  <w:num w:numId="12" w16cid:durableId="2084328525">
    <w:abstractNumId w:val="21"/>
  </w:num>
  <w:num w:numId="13" w16cid:durableId="1808745152">
    <w:abstractNumId w:val="22"/>
  </w:num>
  <w:num w:numId="14" w16cid:durableId="1269509655">
    <w:abstractNumId w:val="18"/>
  </w:num>
  <w:num w:numId="15" w16cid:durableId="1649046207">
    <w:abstractNumId w:val="10"/>
  </w:num>
  <w:num w:numId="16" w16cid:durableId="348721270">
    <w:abstractNumId w:val="13"/>
  </w:num>
  <w:num w:numId="17" w16cid:durableId="997079962">
    <w:abstractNumId w:val="16"/>
  </w:num>
  <w:num w:numId="18" w16cid:durableId="1131514">
    <w:abstractNumId w:val="15"/>
  </w:num>
  <w:num w:numId="19" w16cid:durableId="819272709">
    <w:abstractNumId w:val="11"/>
  </w:num>
  <w:num w:numId="20" w16cid:durableId="1991594215">
    <w:abstractNumId w:val="12"/>
  </w:num>
  <w:num w:numId="21" w16cid:durableId="1427993683">
    <w:abstractNumId w:val="17"/>
  </w:num>
  <w:num w:numId="22" w16cid:durableId="10842098">
    <w:abstractNumId w:val="20"/>
  </w:num>
  <w:num w:numId="23" w16cid:durableId="1526554333">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97"/>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D78"/>
    <w:rsid w:val="00000192"/>
    <w:rsid w:val="00001120"/>
    <w:rsid w:val="000022F4"/>
    <w:rsid w:val="0000255E"/>
    <w:rsid w:val="000056C1"/>
    <w:rsid w:val="00006175"/>
    <w:rsid w:val="000127D8"/>
    <w:rsid w:val="0001315E"/>
    <w:rsid w:val="00015540"/>
    <w:rsid w:val="000162BC"/>
    <w:rsid w:val="00016AB4"/>
    <w:rsid w:val="0002105A"/>
    <w:rsid w:val="00027DA9"/>
    <w:rsid w:val="0003096E"/>
    <w:rsid w:val="00033449"/>
    <w:rsid w:val="000409D8"/>
    <w:rsid w:val="000476A9"/>
    <w:rsid w:val="000478AA"/>
    <w:rsid w:val="000512F3"/>
    <w:rsid w:val="00053944"/>
    <w:rsid w:val="0005419D"/>
    <w:rsid w:val="0006174E"/>
    <w:rsid w:val="00061777"/>
    <w:rsid w:val="00062E45"/>
    <w:rsid w:val="00065211"/>
    <w:rsid w:val="00067D97"/>
    <w:rsid w:val="00071AFD"/>
    <w:rsid w:val="0007548B"/>
    <w:rsid w:val="000759FF"/>
    <w:rsid w:val="00075AFC"/>
    <w:rsid w:val="00076284"/>
    <w:rsid w:val="0007751E"/>
    <w:rsid w:val="00077FEF"/>
    <w:rsid w:val="00080EC7"/>
    <w:rsid w:val="00081321"/>
    <w:rsid w:val="00081933"/>
    <w:rsid w:val="0008425C"/>
    <w:rsid w:val="000859A3"/>
    <w:rsid w:val="00086DA4"/>
    <w:rsid w:val="00090429"/>
    <w:rsid w:val="00091058"/>
    <w:rsid w:val="000912F2"/>
    <w:rsid w:val="0009365C"/>
    <w:rsid w:val="00095C91"/>
    <w:rsid w:val="0009693C"/>
    <w:rsid w:val="00097DCD"/>
    <w:rsid w:val="000A16FF"/>
    <w:rsid w:val="000A3EFE"/>
    <w:rsid w:val="000A4AAA"/>
    <w:rsid w:val="000A50E7"/>
    <w:rsid w:val="000A5241"/>
    <w:rsid w:val="000A7E47"/>
    <w:rsid w:val="000B5AF1"/>
    <w:rsid w:val="000C695E"/>
    <w:rsid w:val="000C7404"/>
    <w:rsid w:val="000C7505"/>
    <w:rsid w:val="000D14AA"/>
    <w:rsid w:val="000D2057"/>
    <w:rsid w:val="000D2BA7"/>
    <w:rsid w:val="000D750D"/>
    <w:rsid w:val="000E0BD4"/>
    <w:rsid w:val="000E4EC6"/>
    <w:rsid w:val="000E5D3A"/>
    <w:rsid w:val="000E6722"/>
    <w:rsid w:val="000E71AC"/>
    <w:rsid w:val="000E7866"/>
    <w:rsid w:val="000F0E1D"/>
    <w:rsid w:val="000F1036"/>
    <w:rsid w:val="000F145B"/>
    <w:rsid w:val="000F2324"/>
    <w:rsid w:val="000F24BB"/>
    <w:rsid w:val="000F4A4A"/>
    <w:rsid w:val="000F7AFD"/>
    <w:rsid w:val="000F7E06"/>
    <w:rsid w:val="00100632"/>
    <w:rsid w:val="00100970"/>
    <w:rsid w:val="00102755"/>
    <w:rsid w:val="001044B8"/>
    <w:rsid w:val="001117EF"/>
    <w:rsid w:val="00111D3D"/>
    <w:rsid w:val="00113768"/>
    <w:rsid w:val="001220BF"/>
    <w:rsid w:val="00122A2F"/>
    <w:rsid w:val="001261EB"/>
    <w:rsid w:val="0012699F"/>
    <w:rsid w:val="001305C8"/>
    <w:rsid w:val="00131438"/>
    <w:rsid w:val="00133107"/>
    <w:rsid w:val="00137EF9"/>
    <w:rsid w:val="0014711F"/>
    <w:rsid w:val="0015013C"/>
    <w:rsid w:val="001525EA"/>
    <w:rsid w:val="0015312C"/>
    <w:rsid w:val="0016183A"/>
    <w:rsid w:val="00161A31"/>
    <w:rsid w:val="00161A4D"/>
    <w:rsid w:val="00163C74"/>
    <w:rsid w:val="00165EA8"/>
    <w:rsid w:val="001672CD"/>
    <w:rsid w:val="001678D6"/>
    <w:rsid w:val="00172909"/>
    <w:rsid w:val="001740AB"/>
    <w:rsid w:val="001741CA"/>
    <w:rsid w:val="00175496"/>
    <w:rsid w:val="00175D6E"/>
    <w:rsid w:val="00177F85"/>
    <w:rsid w:val="00180260"/>
    <w:rsid w:val="001818B3"/>
    <w:rsid w:val="00181A37"/>
    <w:rsid w:val="00182028"/>
    <w:rsid w:val="001837DD"/>
    <w:rsid w:val="00185F7C"/>
    <w:rsid w:val="00191751"/>
    <w:rsid w:val="00191B97"/>
    <w:rsid w:val="00192CD8"/>
    <w:rsid w:val="00193937"/>
    <w:rsid w:val="00194F89"/>
    <w:rsid w:val="001A0D10"/>
    <w:rsid w:val="001A3C24"/>
    <w:rsid w:val="001A7042"/>
    <w:rsid w:val="001B6B8F"/>
    <w:rsid w:val="001C329F"/>
    <w:rsid w:val="001C60B0"/>
    <w:rsid w:val="001C70DD"/>
    <w:rsid w:val="001C7155"/>
    <w:rsid w:val="001C7180"/>
    <w:rsid w:val="001D41AE"/>
    <w:rsid w:val="001D53B9"/>
    <w:rsid w:val="001D5674"/>
    <w:rsid w:val="001D5F78"/>
    <w:rsid w:val="001D673C"/>
    <w:rsid w:val="001D6B24"/>
    <w:rsid w:val="001D6F91"/>
    <w:rsid w:val="001D75D3"/>
    <w:rsid w:val="001E301F"/>
    <w:rsid w:val="001E396D"/>
    <w:rsid w:val="001F18CF"/>
    <w:rsid w:val="001F22E0"/>
    <w:rsid w:val="001F2A2D"/>
    <w:rsid w:val="001F2E38"/>
    <w:rsid w:val="001F34A7"/>
    <w:rsid w:val="001F5715"/>
    <w:rsid w:val="001F58C5"/>
    <w:rsid w:val="001F7D4F"/>
    <w:rsid w:val="00200F54"/>
    <w:rsid w:val="002011BF"/>
    <w:rsid w:val="0020127C"/>
    <w:rsid w:val="00202D3B"/>
    <w:rsid w:val="00205ECB"/>
    <w:rsid w:val="002100EB"/>
    <w:rsid w:val="00212150"/>
    <w:rsid w:val="00215363"/>
    <w:rsid w:val="00215F5E"/>
    <w:rsid w:val="00216F8B"/>
    <w:rsid w:val="00221D75"/>
    <w:rsid w:val="00224766"/>
    <w:rsid w:val="002261BD"/>
    <w:rsid w:val="0023099A"/>
    <w:rsid w:val="002327FE"/>
    <w:rsid w:val="0023583B"/>
    <w:rsid w:val="00237088"/>
    <w:rsid w:val="0023797F"/>
    <w:rsid w:val="00237F86"/>
    <w:rsid w:val="002410B6"/>
    <w:rsid w:val="00244E43"/>
    <w:rsid w:val="0025168A"/>
    <w:rsid w:val="002522F2"/>
    <w:rsid w:val="00252B34"/>
    <w:rsid w:val="002635E5"/>
    <w:rsid w:val="00264C08"/>
    <w:rsid w:val="00265157"/>
    <w:rsid w:val="00267B46"/>
    <w:rsid w:val="00272829"/>
    <w:rsid w:val="00276617"/>
    <w:rsid w:val="00276AD1"/>
    <w:rsid w:val="002824F4"/>
    <w:rsid w:val="00283A3B"/>
    <w:rsid w:val="00284D6F"/>
    <w:rsid w:val="0028703C"/>
    <w:rsid w:val="00291822"/>
    <w:rsid w:val="002946DD"/>
    <w:rsid w:val="0029699F"/>
    <w:rsid w:val="002A33DD"/>
    <w:rsid w:val="002A63E4"/>
    <w:rsid w:val="002A7845"/>
    <w:rsid w:val="002B0043"/>
    <w:rsid w:val="002B007B"/>
    <w:rsid w:val="002B31BA"/>
    <w:rsid w:val="002B5991"/>
    <w:rsid w:val="002B6728"/>
    <w:rsid w:val="002B6D9F"/>
    <w:rsid w:val="002C6B7B"/>
    <w:rsid w:val="002C6B92"/>
    <w:rsid w:val="002D0E91"/>
    <w:rsid w:val="002D1767"/>
    <w:rsid w:val="002D4158"/>
    <w:rsid w:val="002D451C"/>
    <w:rsid w:val="002D5951"/>
    <w:rsid w:val="002D5E3B"/>
    <w:rsid w:val="002D6548"/>
    <w:rsid w:val="002E0166"/>
    <w:rsid w:val="002E3244"/>
    <w:rsid w:val="002E37AF"/>
    <w:rsid w:val="002E3BE9"/>
    <w:rsid w:val="002E41BB"/>
    <w:rsid w:val="002E4C6A"/>
    <w:rsid w:val="002E7268"/>
    <w:rsid w:val="002E72D8"/>
    <w:rsid w:val="002E7BAC"/>
    <w:rsid w:val="002F2168"/>
    <w:rsid w:val="002F3B9D"/>
    <w:rsid w:val="002F4BF4"/>
    <w:rsid w:val="002F5FAB"/>
    <w:rsid w:val="00301690"/>
    <w:rsid w:val="00301C3C"/>
    <w:rsid w:val="003025FF"/>
    <w:rsid w:val="003101A4"/>
    <w:rsid w:val="00315AB2"/>
    <w:rsid w:val="003173BD"/>
    <w:rsid w:val="00321C63"/>
    <w:rsid w:val="003241BE"/>
    <w:rsid w:val="00326A46"/>
    <w:rsid w:val="0033025C"/>
    <w:rsid w:val="003322C7"/>
    <w:rsid w:val="0033310D"/>
    <w:rsid w:val="00333E55"/>
    <w:rsid w:val="00336090"/>
    <w:rsid w:val="00337C84"/>
    <w:rsid w:val="00337D42"/>
    <w:rsid w:val="00341E83"/>
    <w:rsid w:val="003455F7"/>
    <w:rsid w:val="0034564A"/>
    <w:rsid w:val="003470B4"/>
    <w:rsid w:val="00354313"/>
    <w:rsid w:val="003547ED"/>
    <w:rsid w:val="00355610"/>
    <w:rsid w:val="00361CA5"/>
    <w:rsid w:val="00364E43"/>
    <w:rsid w:val="003677CC"/>
    <w:rsid w:val="00373E1B"/>
    <w:rsid w:val="00376AB2"/>
    <w:rsid w:val="00377010"/>
    <w:rsid w:val="003800CE"/>
    <w:rsid w:val="0038077A"/>
    <w:rsid w:val="00386CEA"/>
    <w:rsid w:val="00391826"/>
    <w:rsid w:val="00392314"/>
    <w:rsid w:val="0039256A"/>
    <w:rsid w:val="00394297"/>
    <w:rsid w:val="0039496A"/>
    <w:rsid w:val="00394D30"/>
    <w:rsid w:val="00395FC0"/>
    <w:rsid w:val="003971F5"/>
    <w:rsid w:val="0039738F"/>
    <w:rsid w:val="003A1097"/>
    <w:rsid w:val="003A1434"/>
    <w:rsid w:val="003A3799"/>
    <w:rsid w:val="003A4436"/>
    <w:rsid w:val="003A4912"/>
    <w:rsid w:val="003A77A1"/>
    <w:rsid w:val="003B1095"/>
    <w:rsid w:val="003B575E"/>
    <w:rsid w:val="003B57C7"/>
    <w:rsid w:val="003C22AF"/>
    <w:rsid w:val="003C26BF"/>
    <w:rsid w:val="003C47A1"/>
    <w:rsid w:val="003C508F"/>
    <w:rsid w:val="003D31FB"/>
    <w:rsid w:val="003D379D"/>
    <w:rsid w:val="003D61AF"/>
    <w:rsid w:val="003E0C23"/>
    <w:rsid w:val="003E1F5F"/>
    <w:rsid w:val="003E24FE"/>
    <w:rsid w:val="003F421B"/>
    <w:rsid w:val="003F486C"/>
    <w:rsid w:val="003F4DD9"/>
    <w:rsid w:val="003F5004"/>
    <w:rsid w:val="003F5166"/>
    <w:rsid w:val="003F632A"/>
    <w:rsid w:val="003F7528"/>
    <w:rsid w:val="003F7CB1"/>
    <w:rsid w:val="00400FCF"/>
    <w:rsid w:val="004041C2"/>
    <w:rsid w:val="00407040"/>
    <w:rsid w:val="0040767D"/>
    <w:rsid w:val="00407F2A"/>
    <w:rsid w:val="00413683"/>
    <w:rsid w:val="00413790"/>
    <w:rsid w:val="00414C28"/>
    <w:rsid w:val="00417824"/>
    <w:rsid w:val="00420E00"/>
    <w:rsid w:val="00421954"/>
    <w:rsid w:val="00423FCF"/>
    <w:rsid w:val="00425BCB"/>
    <w:rsid w:val="00425E68"/>
    <w:rsid w:val="00426F9E"/>
    <w:rsid w:val="00432280"/>
    <w:rsid w:val="00432A64"/>
    <w:rsid w:val="0043393F"/>
    <w:rsid w:val="00435A9B"/>
    <w:rsid w:val="00436948"/>
    <w:rsid w:val="00437C41"/>
    <w:rsid w:val="00441B3D"/>
    <w:rsid w:val="00452F4C"/>
    <w:rsid w:val="0045486D"/>
    <w:rsid w:val="00454DB4"/>
    <w:rsid w:val="00455535"/>
    <w:rsid w:val="00455D8D"/>
    <w:rsid w:val="004563C5"/>
    <w:rsid w:val="00460C04"/>
    <w:rsid w:val="0046196C"/>
    <w:rsid w:val="00461D70"/>
    <w:rsid w:val="00464266"/>
    <w:rsid w:val="00467770"/>
    <w:rsid w:val="00474530"/>
    <w:rsid w:val="00474E85"/>
    <w:rsid w:val="00476FE2"/>
    <w:rsid w:val="00477AFA"/>
    <w:rsid w:val="00481F55"/>
    <w:rsid w:val="004827CD"/>
    <w:rsid w:val="0048307B"/>
    <w:rsid w:val="00485323"/>
    <w:rsid w:val="00490014"/>
    <w:rsid w:val="0049076D"/>
    <w:rsid w:val="00491E8C"/>
    <w:rsid w:val="00492262"/>
    <w:rsid w:val="00495822"/>
    <w:rsid w:val="004A11BF"/>
    <w:rsid w:val="004A22D2"/>
    <w:rsid w:val="004A561A"/>
    <w:rsid w:val="004B4D1D"/>
    <w:rsid w:val="004B5B43"/>
    <w:rsid w:val="004B672E"/>
    <w:rsid w:val="004B799B"/>
    <w:rsid w:val="004C1218"/>
    <w:rsid w:val="004C1451"/>
    <w:rsid w:val="004C17B7"/>
    <w:rsid w:val="004C2F51"/>
    <w:rsid w:val="004C4580"/>
    <w:rsid w:val="004C70A4"/>
    <w:rsid w:val="004C750F"/>
    <w:rsid w:val="004D09C0"/>
    <w:rsid w:val="004D2330"/>
    <w:rsid w:val="004D46A3"/>
    <w:rsid w:val="004D6FF4"/>
    <w:rsid w:val="004D7E80"/>
    <w:rsid w:val="004E1767"/>
    <w:rsid w:val="004E4209"/>
    <w:rsid w:val="004E56AE"/>
    <w:rsid w:val="004E61A2"/>
    <w:rsid w:val="004E6590"/>
    <w:rsid w:val="004E7ABE"/>
    <w:rsid w:val="004E7D16"/>
    <w:rsid w:val="004F0C35"/>
    <w:rsid w:val="004F1728"/>
    <w:rsid w:val="004F3440"/>
    <w:rsid w:val="00502E8B"/>
    <w:rsid w:val="00507859"/>
    <w:rsid w:val="00510563"/>
    <w:rsid w:val="00510784"/>
    <w:rsid w:val="00511247"/>
    <w:rsid w:val="00512361"/>
    <w:rsid w:val="00512873"/>
    <w:rsid w:val="005136CE"/>
    <w:rsid w:val="00513D78"/>
    <w:rsid w:val="005159F9"/>
    <w:rsid w:val="00516745"/>
    <w:rsid w:val="00516E8E"/>
    <w:rsid w:val="00521A3E"/>
    <w:rsid w:val="005267C7"/>
    <w:rsid w:val="005274B2"/>
    <w:rsid w:val="00531B98"/>
    <w:rsid w:val="005352F3"/>
    <w:rsid w:val="005408BD"/>
    <w:rsid w:val="00540E32"/>
    <w:rsid w:val="005411F6"/>
    <w:rsid w:val="0054190D"/>
    <w:rsid w:val="005434D3"/>
    <w:rsid w:val="00544795"/>
    <w:rsid w:val="00544BC1"/>
    <w:rsid w:val="00545288"/>
    <w:rsid w:val="00556E95"/>
    <w:rsid w:val="00561055"/>
    <w:rsid w:val="00566480"/>
    <w:rsid w:val="005669EC"/>
    <w:rsid w:val="0056761B"/>
    <w:rsid w:val="00570F23"/>
    <w:rsid w:val="00571E95"/>
    <w:rsid w:val="00576B3F"/>
    <w:rsid w:val="00581531"/>
    <w:rsid w:val="00583AD1"/>
    <w:rsid w:val="00586A7C"/>
    <w:rsid w:val="00591FA9"/>
    <w:rsid w:val="005A07B8"/>
    <w:rsid w:val="005A1A3F"/>
    <w:rsid w:val="005A1A5E"/>
    <w:rsid w:val="005A2375"/>
    <w:rsid w:val="005A49D8"/>
    <w:rsid w:val="005A77C3"/>
    <w:rsid w:val="005B26C6"/>
    <w:rsid w:val="005B5393"/>
    <w:rsid w:val="005C383C"/>
    <w:rsid w:val="005C40F4"/>
    <w:rsid w:val="005C50B7"/>
    <w:rsid w:val="005C5A55"/>
    <w:rsid w:val="005C5EA4"/>
    <w:rsid w:val="005C6216"/>
    <w:rsid w:val="005C704C"/>
    <w:rsid w:val="005D3EA1"/>
    <w:rsid w:val="005D4A85"/>
    <w:rsid w:val="005D6EB6"/>
    <w:rsid w:val="005E2FFB"/>
    <w:rsid w:val="005E4F37"/>
    <w:rsid w:val="005E66C8"/>
    <w:rsid w:val="005F01A7"/>
    <w:rsid w:val="005F2860"/>
    <w:rsid w:val="005F2C3E"/>
    <w:rsid w:val="005F4A6E"/>
    <w:rsid w:val="005F4ABC"/>
    <w:rsid w:val="005F508E"/>
    <w:rsid w:val="006039A7"/>
    <w:rsid w:val="006049A6"/>
    <w:rsid w:val="00607951"/>
    <w:rsid w:val="00607A38"/>
    <w:rsid w:val="00610072"/>
    <w:rsid w:val="006112B6"/>
    <w:rsid w:val="0061467C"/>
    <w:rsid w:val="00614F09"/>
    <w:rsid w:val="00623E9E"/>
    <w:rsid w:val="00623FFC"/>
    <w:rsid w:val="00624404"/>
    <w:rsid w:val="00625BD3"/>
    <w:rsid w:val="0062680A"/>
    <w:rsid w:val="00627470"/>
    <w:rsid w:val="00631194"/>
    <w:rsid w:val="00631C99"/>
    <w:rsid w:val="00632BFF"/>
    <w:rsid w:val="006332A7"/>
    <w:rsid w:val="00634F2C"/>
    <w:rsid w:val="00636E45"/>
    <w:rsid w:val="006432C0"/>
    <w:rsid w:val="00643F46"/>
    <w:rsid w:val="00644997"/>
    <w:rsid w:val="00645F7B"/>
    <w:rsid w:val="00646EF1"/>
    <w:rsid w:val="006512D3"/>
    <w:rsid w:val="00652227"/>
    <w:rsid w:val="006543CA"/>
    <w:rsid w:val="006552C1"/>
    <w:rsid w:val="0066070A"/>
    <w:rsid w:val="00662A12"/>
    <w:rsid w:val="006636B8"/>
    <w:rsid w:val="00666721"/>
    <w:rsid w:val="0066673A"/>
    <w:rsid w:val="00672166"/>
    <w:rsid w:val="006725FB"/>
    <w:rsid w:val="006729E4"/>
    <w:rsid w:val="0067426E"/>
    <w:rsid w:val="00676D0C"/>
    <w:rsid w:val="00676DA6"/>
    <w:rsid w:val="00677D02"/>
    <w:rsid w:val="00680527"/>
    <w:rsid w:val="00681301"/>
    <w:rsid w:val="006853F2"/>
    <w:rsid w:val="006923E0"/>
    <w:rsid w:val="006946B4"/>
    <w:rsid w:val="006A56E0"/>
    <w:rsid w:val="006A6B18"/>
    <w:rsid w:val="006A6B57"/>
    <w:rsid w:val="006B0F8B"/>
    <w:rsid w:val="006B34BB"/>
    <w:rsid w:val="006C030C"/>
    <w:rsid w:val="006C2FFF"/>
    <w:rsid w:val="006C4484"/>
    <w:rsid w:val="006C5221"/>
    <w:rsid w:val="006D7E32"/>
    <w:rsid w:val="006E4B21"/>
    <w:rsid w:val="006E5099"/>
    <w:rsid w:val="006E57A8"/>
    <w:rsid w:val="006E79A4"/>
    <w:rsid w:val="006E7D00"/>
    <w:rsid w:val="006E7DB3"/>
    <w:rsid w:val="006F27B7"/>
    <w:rsid w:val="007019FE"/>
    <w:rsid w:val="007073EB"/>
    <w:rsid w:val="007105C7"/>
    <w:rsid w:val="007112A1"/>
    <w:rsid w:val="00713012"/>
    <w:rsid w:val="00713A79"/>
    <w:rsid w:val="00715CFA"/>
    <w:rsid w:val="00715E29"/>
    <w:rsid w:val="00716C54"/>
    <w:rsid w:val="00723F3D"/>
    <w:rsid w:val="00730806"/>
    <w:rsid w:val="007313A3"/>
    <w:rsid w:val="00731903"/>
    <w:rsid w:val="00736032"/>
    <w:rsid w:val="0073706E"/>
    <w:rsid w:val="007509F7"/>
    <w:rsid w:val="007533A4"/>
    <w:rsid w:val="0075648F"/>
    <w:rsid w:val="007604F8"/>
    <w:rsid w:val="007636F3"/>
    <w:rsid w:val="007639BF"/>
    <w:rsid w:val="00765A26"/>
    <w:rsid w:val="007672E8"/>
    <w:rsid w:val="00767EB0"/>
    <w:rsid w:val="00770901"/>
    <w:rsid w:val="00776650"/>
    <w:rsid w:val="00780C7C"/>
    <w:rsid w:val="00782D2D"/>
    <w:rsid w:val="00782DCC"/>
    <w:rsid w:val="0078329C"/>
    <w:rsid w:val="007832C5"/>
    <w:rsid w:val="00786260"/>
    <w:rsid w:val="00786609"/>
    <w:rsid w:val="00794767"/>
    <w:rsid w:val="007A0957"/>
    <w:rsid w:val="007A3592"/>
    <w:rsid w:val="007A3BDC"/>
    <w:rsid w:val="007A7178"/>
    <w:rsid w:val="007B03CF"/>
    <w:rsid w:val="007B1AC5"/>
    <w:rsid w:val="007B240F"/>
    <w:rsid w:val="007B315F"/>
    <w:rsid w:val="007B5AEE"/>
    <w:rsid w:val="007B6F70"/>
    <w:rsid w:val="007C0DD4"/>
    <w:rsid w:val="007C1443"/>
    <w:rsid w:val="007D34EB"/>
    <w:rsid w:val="007D790E"/>
    <w:rsid w:val="007E154D"/>
    <w:rsid w:val="007E1CA9"/>
    <w:rsid w:val="007E1EDE"/>
    <w:rsid w:val="007E22C1"/>
    <w:rsid w:val="007E2D90"/>
    <w:rsid w:val="007F086E"/>
    <w:rsid w:val="007F0ED4"/>
    <w:rsid w:val="007F29D3"/>
    <w:rsid w:val="007F3260"/>
    <w:rsid w:val="007F3945"/>
    <w:rsid w:val="007F626B"/>
    <w:rsid w:val="007F629C"/>
    <w:rsid w:val="007F68C4"/>
    <w:rsid w:val="007F752B"/>
    <w:rsid w:val="00802460"/>
    <w:rsid w:val="00803E30"/>
    <w:rsid w:val="008070F8"/>
    <w:rsid w:val="00810BCA"/>
    <w:rsid w:val="00811BA0"/>
    <w:rsid w:val="0081243B"/>
    <w:rsid w:val="008158A9"/>
    <w:rsid w:val="008163FE"/>
    <w:rsid w:val="00826668"/>
    <w:rsid w:val="008277BE"/>
    <w:rsid w:val="00830FB3"/>
    <w:rsid w:val="00832465"/>
    <w:rsid w:val="008354D2"/>
    <w:rsid w:val="00841C28"/>
    <w:rsid w:val="00844D0B"/>
    <w:rsid w:val="00844F0C"/>
    <w:rsid w:val="00847E55"/>
    <w:rsid w:val="00850653"/>
    <w:rsid w:val="00850D15"/>
    <w:rsid w:val="008515ED"/>
    <w:rsid w:val="00853B31"/>
    <w:rsid w:val="0086198A"/>
    <w:rsid w:val="008661A6"/>
    <w:rsid w:val="00867DC4"/>
    <w:rsid w:val="00871D3A"/>
    <w:rsid w:val="00875141"/>
    <w:rsid w:val="00875996"/>
    <w:rsid w:val="00876866"/>
    <w:rsid w:val="008769DD"/>
    <w:rsid w:val="008808E6"/>
    <w:rsid w:val="00881E8E"/>
    <w:rsid w:val="008828AA"/>
    <w:rsid w:val="00890A67"/>
    <w:rsid w:val="008920F7"/>
    <w:rsid w:val="00895E5F"/>
    <w:rsid w:val="008A1B05"/>
    <w:rsid w:val="008A5309"/>
    <w:rsid w:val="008A53D6"/>
    <w:rsid w:val="008A6462"/>
    <w:rsid w:val="008A6A6A"/>
    <w:rsid w:val="008A75F4"/>
    <w:rsid w:val="008B241D"/>
    <w:rsid w:val="008B3825"/>
    <w:rsid w:val="008B6EB4"/>
    <w:rsid w:val="008B7411"/>
    <w:rsid w:val="008C16B5"/>
    <w:rsid w:val="008C2145"/>
    <w:rsid w:val="008C222D"/>
    <w:rsid w:val="008C3445"/>
    <w:rsid w:val="008C607C"/>
    <w:rsid w:val="008D12CF"/>
    <w:rsid w:val="008D245A"/>
    <w:rsid w:val="008D24B9"/>
    <w:rsid w:val="008D2659"/>
    <w:rsid w:val="008D3A74"/>
    <w:rsid w:val="008D3C1A"/>
    <w:rsid w:val="008D6829"/>
    <w:rsid w:val="008D74A4"/>
    <w:rsid w:val="008D79C3"/>
    <w:rsid w:val="008E06DD"/>
    <w:rsid w:val="008E1A20"/>
    <w:rsid w:val="008E2BEE"/>
    <w:rsid w:val="008E4784"/>
    <w:rsid w:val="008E5FC5"/>
    <w:rsid w:val="008E72F1"/>
    <w:rsid w:val="008F1D4E"/>
    <w:rsid w:val="008F296F"/>
    <w:rsid w:val="008F3861"/>
    <w:rsid w:val="008F7552"/>
    <w:rsid w:val="0090070A"/>
    <w:rsid w:val="0090234E"/>
    <w:rsid w:val="00904704"/>
    <w:rsid w:val="00905152"/>
    <w:rsid w:val="0090519E"/>
    <w:rsid w:val="00907C0E"/>
    <w:rsid w:val="00907CF7"/>
    <w:rsid w:val="00910E91"/>
    <w:rsid w:val="00912404"/>
    <w:rsid w:val="00913554"/>
    <w:rsid w:val="009143FC"/>
    <w:rsid w:val="00916B17"/>
    <w:rsid w:val="00921CB3"/>
    <w:rsid w:val="00921D7E"/>
    <w:rsid w:val="0092274C"/>
    <w:rsid w:val="00927081"/>
    <w:rsid w:val="009304B4"/>
    <w:rsid w:val="009318D9"/>
    <w:rsid w:val="00934C7A"/>
    <w:rsid w:val="00937BA2"/>
    <w:rsid w:val="00945144"/>
    <w:rsid w:val="00945E0A"/>
    <w:rsid w:val="00946D25"/>
    <w:rsid w:val="0094704A"/>
    <w:rsid w:val="00955548"/>
    <w:rsid w:val="00955682"/>
    <w:rsid w:val="009557A9"/>
    <w:rsid w:val="009561DA"/>
    <w:rsid w:val="00957730"/>
    <w:rsid w:val="00964BD5"/>
    <w:rsid w:val="00965E4A"/>
    <w:rsid w:val="00970B26"/>
    <w:rsid w:val="009724EF"/>
    <w:rsid w:val="009733FA"/>
    <w:rsid w:val="0097681F"/>
    <w:rsid w:val="00982840"/>
    <w:rsid w:val="00982B94"/>
    <w:rsid w:val="009839CE"/>
    <w:rsid w:val="0098502F"/>
    <w:rsid w:val="009855A6"/>
    <w:rsid w:val="00987982"/>
    <w:rsid w:val="00991AE5"/>
    <w:rsid w:val="0099479C"/>
    <w:rsid w:val="009A2FE1"/>
    <w:rsid w:val="009A647F"/>
    <w:rsid w:val="009B3DE5"/>
    <w:rsid w:val="009B5855"/>
    <w:rsid w:val="009B7423"/>
    <w:rsid w:val="009C36DA"/>
    <w:rsid w:val="009C4CEA"/>
    <w:rsid w:val="009C5C96"/>
    <w:rsid w:val="009D14E3"/>
    <w:rsid w:val="009D480E"/>
    <w:rsid w:val="009D6375"/>
    <w:rsid w:val="009D6402"/>
    <w:rsid w:val="009D6929"/>
    <w:rsid w:val="009D72AB"/>
    <w:rsid w:val="009E0DE5"/>
    <w:rsid w:val="009E0FB4"/>
    <w:rsid w:val="009E1C28"/>
    <w:rsid w:val="009E3075"/>
    <w:rsid w:val="009E5348"/>
    <w:rsid w:val="009E5E6A"/>
    <w:rsid w:val="009F0CCE"/>
    <w:rsid w:val="009F15C7"/>
    <w:rsid w:val="009F4778"/>
    <w:rsid w:val="009F6E6F"/>
    <w:rsid w:val="009F7F35"/>
    <w:rsid w:val="00A01CA6"/>
    <w:rsid w:val="00A02B22"/>
    <w:rsid w:val="00A03241"/>
    <w:rsid w:val="00A035C5"/>
    <w:rsid w:val="00A04990"/>
    <w:rsid w:val="00A049A4"/>
    <w:rsid w:val="00A0653A"/>
    <w:rsid w:val="00A075CE"/>
    <w:rsid w:val="00A07CFE"/>
    <w:rsid w:val="00A1716D"/>
    <w:rsid w:val="00A20867"/>
    <w:rsid w:val="00A20B4B"/>
    <w:rsid w:val="00A22CBB"/>
    <w:rsid w:val="00A230FA"/>
    <w:rsid w:val="00A24F99"/>
    <w:rsid w:val="00A30752"/>
    <w:rsid w:val="00A31301"/>
    <w:rsid w:val="00A34B46"/>
    <w:rsid w:val="00A35305"/>
    <w:rsid w:val="00A36B3F"/>
    <w:rsid w:val="00A40AEA"/>
    <w:rsid w:val="00A46699"/>
    <w:rsid w:val="00A54198"/>
    <w:rsid w:val="00A5755F"/>
    <w:rsid w:val="00A61D4C"/>
    <w:rsid w:val="00A637A8"/>
    <w:rsid w:val="00A67624"/>
    <w:rsid w:val="00A710E2"/>
    <w:rsid w:val="00A7266D"/>
    <w:rsid w:val="00A72E66"/>
    <w:rsid w:val="00A747E6"/>
    <w:rsid w:val="00A77E8B"/>
    <w:rsid w:val="00A77E8D"/>
    <w:rsid w:val="00A77F5B"/>
    <w:rsid w:val="00A832A3"/>
    <w:rsid w:val="00A842F1"/>
    <w:rsid w:val="00A849A6"/>
    <w:rsid w:val="00A85359"/>
    <w:rsid w:val="00A87991"/>
    <w:rsid w:val="00A916BE"/>
    <w:rsid w:val="00A9227C"/>
    <w:rsid w:val="00A93791"/>
    <w:rsid w:val="00A95F66"/>
    <w:rsid w:val="00AA159B"/>
    <w:rsid w:val="00AA1DB2"/>
    <w:rsid w:val="00AA6C0D"/>
    <w:rsid w:val="00AA7DFC"/>
    <w:rsid w:val="00AB02A3"/>
    <w:rsid w:val="00AB5125"/>
    <w:rsid w:val="00AB6053"/>
    <w:rsid w:val="00AB7E29"/>
    <w:rsid w:val="00AC0550"/>
    <w:rsid w:val="00AC6328"/>
    <w:rsid w:val="00AC6A36"/>
    <w:rsid w:val="00AD0B32"/>
    <w:rsid w:val="00AD0D70"/>
    <w:rsid w:val="00AD1053"/>
    <w:rsid w:val="00AD29EB"/>
    <w:rsid w:val="00AD428A"/>
    <w:rsid w:val="00AD65F4"/>
    <w:rsid w:val="00AD711A"/>
    <w:rsid w:val="00AE0CD6"/>
    <w:rsid w:val="00AE15F6"/>
    <w:rsid w:val="00AE1660"/>
    <w:rsid w:val="00AE1ACC"/>
    <w:rsid w:val="00AE2A31"/>
    <w:rsid w:val="00AE374F"/>
    <w:rsid w:val="00AE3E86"/>
    <w:rsid w:val="00AE6AC3"/>
    <w:rsid w:val="00AF0218"/>
    <w:rsid w:val="00AF12A9"/>
    <w:rsid w:val="00AF37A8"/>
    <w:rsid w:val="00B032C5"/>
    <w:rsid w:val="00B134AB"/>
    <w:rsid w:val="00B13B00"/>
    <w:rsid w:val="00B15687"/>
    <w:rsid w:val="00B16AAE"/>
    <w:rsid w:val="00B25037"/>
    <w:rsid w:val="00B266BE"/>
    <w:rsid w:val="00B26DDD"/>
    <w:rsid w:val="00B32D52"/>
    <w:rsid w:val="00B338ED"/>
    <w:rsid w:val="00B346DB"/>
    <w:rsid w:val="00B35D17"/>
    <w:rsid w:val="00B35FD1"/>
    <w:rsid w:val="00B37060"/>
    <w:rsid w:val="00B40363"/>
    <w:rsid w:val="00B410BB"/>
    <w:rsid w:val="00B4391B"/>
    <w:rsid w:val="00B455E6"/>
    <w:rsid w:val="00B478F6"/>
    <w:rsid w:val="00B53494"/>
    <w:rsid w:val="00B534A0"/>
    <w:rsid w:val="00B53768"/>
    <w:rsid w:val="00B5390E"/>
    <w:rsid w:val="00B574DE"/>
    <w:rsid w:val="00B6258C"/>
    <w:rsid w:val="00B723EF"/>
    <w:rsid w:val="00B7412F"/>
    <w:rsid w:val="00B75771"/>
    <w:rsid w:val="00B808C2"/>
    <w:rsid w:val="00B80E5B"/>
    <w:rsid w:val="00B83CAF"/>
    <w:rsid w:val="00B846B3"/>
    <w:rsid w:val="00B850DA"/>
    <w:rsid w:val="00B96C3F"/>
    <w:rsid w:val="00B97601"/>
    <w:rsid w:val="00BA185D"/>
    <w:rsid w:val="00BA1E00"/>
    <w:rsid w:val="00BA3791"/>
    <w:rsid w:val="00BA490B"/>
    <w:rsid w:val="00BA4AD0"/>
    <w:rsid w:val="00BA5090"/>
    <w:rsid w:val="00BA5544"/>
    <w:rsid w:val="00BA5875"/>
    <w:rsid w:val="00BA7B0B"/>
    <w:rsid w:val="00BB2DEE"/>
    <w:rsid w:val="00BB4593"/>
    <w:rsid w:val="00BB56B2"/>
    <w:rsid w:val="00BB59FA"/>
    <w:rsid w:val="00BC4C4F"/>
    <w:rsid w:val="00BC6876"/>
    <w:rsid w:val="00BC7C31"/>
    <w:rsid w:val="00BD069F"/>
    <w:rsid w:val="00BD29EE"/>
    <w:rsid w:val="00BD3161"/>
    <w:rsid w:val="00BD4204"/>
    <w:rsid w:val="00BD44E5"/>
    <w:rsid w:val="00BE4493"/>
    <w:rsid w:val="00BE5B7D"/>
    <w:rsid w:val="00BE5FEB"/>
    <w:rsid w:val="00BE700F"/>
    <w:rsid w:val="00BF11A5"/>
    <w:rsid w:val="00BF1922"/>
    <w:rsid w:val="00BF2918"/>
    <w:rsid w:val="00C00AC0"/>
    <w:rsid w:val="00C0414F"/>
    <w:rsid w:val="00C05CB4"/>
    <w:rsid w:val="00C062A2"/>
    <w:rsid w:val="00C077A7"/>
    <w:rsid w:val="00C146B1"/>
    <w:rsid w:val="00C14DBA"/>
    <w:rsid w:val="00C15E7F"/>
    <w:rsid w:val="00C1640D"/>
    <w:rsid w:val="00C172E6"/>
    <w:rsid w:val="00C26B53"/>
    <w:rsid w:val="00C32BBC"/>
    <w:rsid w:val="00C35073"/>
    <w:rsid w:val="00C36A90"/>
    <w:rsid w:val="00C40FD0"/>
    <w:rsid w:val="00C41D48"/>
    <w:rsid w:val="00C52AEC"/>
    <w:rsid w:val="00C531F9"/>
    <w:rsid w:val="00C532D5"/>
    <w:rsid w:val="00C533D6"/>
    <w:rsid w:val="00C54344"/>
    <w:rsid w:val="00C57B21"/>
    <w:rsid w:val="00C607A4"/>
    <w:rsid w:val="00C61DBF"/>
    <w:rsid w:val="00C626BA"/>
    <w:rsid w:val="00C62AD8"/>
    <w:rsid w:val="00C6476E"/>
    <w:rsid w:val="00C6519C"/>
    <w:rsid w:val="00C669CE"/>
    <w:rsid w:val="00C8508D"/>
    <w:rsid w:val="00C90B21"/>
    <w:rsid w:val="00C90E1F"/>
    <w:rsid w:val="00C914D4"/>
    <w:rsid w:val="00C914F6"/>
    <w:rsid w:val="00C933CD"/>
    <w:rsid w:val="00C9595D"/>
    <w:rsid w:val="00C95EA9"/>
    <w:rsid w:val="00C97CB7"/>
    <w:rsid w:val="00CA0E91"/>
    <w:rsid w:val="00CA22CE"/>
    <w:rsid w:val="00CA4EF8"/>
    <w:rsid w:val="00CB0A22"/>
    <w:rsid w:val="00CB61E7"/>
    <w:rsid w:val="00CC0AAF"/>
    <w:rsid w:val="00CC1604"/>
    <w:rsid w:val="00CC4E4C"/>
    <w:rsid w:val="00CC6C8A"/>
    <w:rsid w:val="00CD00DF"/>
    <w:rsid w:val="00CD115C"/>
    <w:rsid w:val="00CD3EFF"/>
    <w:rsid w:val="00CD4242"/>
    <w:rsid w:val="00CD5C91"/>
    <w:rsid w:val="00CD64B7"/>
    <w:rsid w:val="00CD6B0B"/>
    <w:rsid w:val="00CD6F83"/>
    <w:rsid w:val="00CE0279"/>
    <w:rsid w:val="00CE0979"/>
    <w:rsid w:val="00CE1C3E"/>
    <w:rsid w:val="00CE257A"/>
    <w:rsid w:val="00CE3FAF"/>
    <w:rsid w:val="00CE472F"/>
    <w:rsid w:val="00CE4D7D"/>
    <w:rsid w:val="00CE60A6"/>
    <w:rsid w:val="00CE7588"/>
    <w:rsid w:val="00CF0D06"/>
    <w:rsid w:val="00CF0F4A"/>
    <w:rsid w:val="00CF2E15"/>
    <w:rsid w:val="00CF365B"/>
    <w:rsid w:val="00CF3CFC"/>
    <w:rsid w:val="00D0107C"/>
    <w:rsid w:val="00D0368D"/>
    <w:rsid w:val="00D03909"/>
    <w:rsid w:val="00D05350"/>
    <w:rsid w:val="00D15C52"/>
    <w:rsid w:val="00D172AF"/>
    <w:rsid w:val="00D2068C"/>
    <w:rsid w:val="00D225AB"/>
    <w:rsid w:val="00D2384A"/>
    <w:rsid w:val="00D25AB3"/>
    <w:rsid w:val="00D27194"/>
    <w:rsid w:val="00D2784B"/>
    <w:rsid w:val="00D31984"/>
    <w:rsid w:val="00D32857"/>
    <w:rsid w:val="00D371DB"/>
    <w:rsid w:val="00D4029B"/>
    <w:rsid w:val="00D405FA"/>
    <w:rsid w:val="00D4307F"/>
    <w:rsid w:val="00D53394"/>
    <w:rsid w:val="00D61141"/>
    <w:rsid w:val="00D61DA7"/>
    <w:rsid w:val="00D63159"/>
    <w:rsid w:val="00D676EF"/>
    <w:rsid w:val="00D722AC"/>
    <w:rsid w:val="00D74F03"/>
    <w:rsid w:val="00D77C16"/>
    <w:rsid w:val="00D84132"/>
    <w:rsid w:val="00D85945"/>
    <w:rsid w:val="00D85D46"/>
    <w:rsid w:val="00D8651B"/>
    <w:rsid w:val="00D93104"/>
    <w:rsid w:val="00D94396"/>
    <w:rsid w:val="00D94660"/>
    <w:rsid w:val="00D955B6"/>
    <w:rsid w:val="00D960C3"/>
    <w:rsid w:val="00D963B3"/>
    <w:rsid w:val="00DA02FC"/>
    <w:rsid w:val="00DA22DD"/>
    <w:rsid w:val="00DA5B98"/>
    <w:rsid w:val="00DC0138"/>
    <w:rsid w:val="00DC409E"/>
    <w:rsid w:val="00DC7029"/>
    <w:rsid w:val="00DD0C1C"/>
    <w:rsid w:val="00DD1B6F"/>
    <w:rsid w:val="00DD28CB"/>
    <w:rsid w:val="00DD379D"/>
    <w:rsid w:val="00DD4BFA"/>
    <w:rsid w:val="00DD5403"/>
    <w:rsid w:val="00DE06A8"/>
    <w:rsid w:val="00DE0E37"/>
    <w:rsid w:val="00DE1142"/>
    <w:rsid w:val="00DE5999"/>
    <w:rsid w:val="00DE66F2"/>
    <w:rsid w:val="00DF09DA"/>
    <w:rsid w:val="00DF5066"/>
    <w:rsid w:val="00DF6176"/>
    <w:rsid w:val="00E017AE"/>
    <w:rsid w:val="00E01FCB"/>
    <w:rsid w:val="00E02A4C"/>
    <w:rsid w:val="00E03D33"/>
    <w:rsid w:val="00E06B35"/>
    <w:rsid w:val="00E115B0"/>
    <w:rsid w:val="00E11CCC"/>
    <w:rsid w:val="00E12C25"/>
    <w:rsid w:val="00E14601"/>
    <w:rsid w:val="00E21C79"/>
    <w:rsid w:val="00E228F9"/>
    <w:rsid w:val="00E22FD3"/>
    <w:rsid w:val="00E241F9"/>
    <w:rsid w:val="00E242DB"/>
    <w:rsid w:val="00E245B2"/>
    <w:rsid w:val="00E24F43"/>
    <w:rsid w:val="00E272EA"/>
    <w:rsid w:val="00E33024"/>
    <w:rsid w:val="00E3403F"/>
    <w:rsid w:val="00E34249"/>
    <w:rsid w:val="00E36491"/>
    <w:rsid w:val="00E3676E"/>
    <w:rsid w:val="00E4486B"/>
    <w:rsid w:val="00E4719C"/>
    <w:rsid w:val="00E51000"/>
    <w:rsid w:val="00E51982"/>
    <w:rsid w:val="00E52788"/>
    <w:rsid w:val="00E545BB"/>
    <w:rsid w:val="00E55F7B"/>
    <w:rsid w:val="00E6039D"/>
    <w:rsid w:val="00E64541"/>
    <w:rsid w:val="00E7013A"/>
    <w:rsid w:val="00E70A53"/>
    <w:rsid w:val="00E71361"/>
    <w:rsid w:val="00E74CB7"/>
    <w:rsid w:val="00E759C5"/>
    <w:rsid w:val="00E76E8E"/>
    <w:rsid w:val="00E8409B"/>
    <w:rsid w:val="00E8599E"/>
    <w:rsid w:val="00E87110"/>
    <w:rsid w:val="00E871B2"/>
    <w:rsid w:val="00E87287"/>
    <w:rsid w:val="00E87F3B"/>
    <w:rsid w:val="00E91D94"/>
    <w:rsid w:val="00E96358"/>
    <w:rsid w:val="00E975EF"/>
    <w:rsid w:val="00EA3D3F"/>
    <w:rsid w:val="00EA5008"/>
    <w:rsid w:val="00EA6114"/>
    <w:rsid w:val="00EA70CA"/>
    <w:rsid w:val="00EB0716"/>
    <w:rsid w:val="00EB141C"/>
    <w:rsid w:val="00EB416E"/>
    <w:rsid w:val="00EB4844"/>
    <w:rsid w:val="00EB50C6"/>
    <w:rsid w:val="00EB6621"/>
    <w:rsid w:val="00EC137A"/>
    <w:rsid w:val="00EC1DD5"/>
    <w:rsid w:val="00EC2BED"/>
    <w:rsid w:val="00EC36A6"/>
    <w:rsid w:val="00EC5751"/>
    <w:rsid w:val="00ED12BC"/>
    <w:rsid w:val="00ED2C86"/>
    <w:rsid w:val="00ED3E3B"/>
    <w:rsid w:val="00ED52B8"/>
    <w:rsid w:val="00ED7489"/>
    <w:rsid w:val="00ED7865"/>
    <w:rsid w:val="00EE4A6B"/>
    <w:rsid w:val="00EE5C5A"/>
    <w:rsid w:val="00EE6BA9"/>
    <w:rsid w:val="00EE745A"/>
    <w:rsid w:val="00EF0B62"/>
    <w:rsid w:val="00EF0BB7"/>
    <w:rsid w:val="00EF54E1"/>
    <w:rsid w:val="00EF6040"/>
    <w:rsid w:val="00EF743C"/>
    <w:rsid w:val="00F0127E"/>
    <w:rsid w:val="00F04065"/>
    <w:rsid w:val="00F1091D"/>
    <w:rsid w:val="00F118B3"/>
    <w:rsid w:val="00F12538"/>
    <w:rsid w:val="00F13DCB"/>
    <w:rsid w:val="00F14A5E"/>
    <w:rsid w:val="00F1784A"/>
    <w:rsid w:val="00F261E4"/>
    <w:rsid w:val="00F278D9"/>
    <w:rsid w:val="00F305A6"/>
    <w:rsid w:val="00F46B7E"/>
    <w:rsid w:val="00F505D0"/>
    <w:rsid w:val="00F51C27"/>
    <w:rsid w:val="00F53867"/>
    <w:rsid w:val="00F6244D"/>
    <w:rsid w:val="00F6304A"/>
    <w:rsid w:val="00F6343F"/>
    <w:rsid w:val="00F637DB"/>
    <w:rsid w:val="00F64633"/>
    <w:rsid w:val="00F662EF"/>
    <w:rsid w:val="00F6658F"/>
    <w:rsid w:val="00F66797"/>
    <w:rsid w:val="00F66F6E"/>
    <w:rsid w:val="00F710EE"/>
    <w:rsid w:val="00F71E6A"/>
    <w:rsid w:val="00F725C1"/>
    <w:rsid w:val="00F72727"/>
    <w:rsid w:val="00F72C19"/>
    <w:rsid w:val="00F7319C"/>
    <w:rsid w:val="00F74940"/>
    <w:rsid w:val="00F80261"/>
    <w:rsid w:val="00F8466A"/>
    <w:rsid w:val="00F85244"/>
    <w:rsid w:val="00F86042"/>
    <w:rsid w:val="00F90FCA"/>
    <w:rsid w:val="00F91140"/>
    <w:rsid w:val="00F93B91"/>
    <w:rsid w:val="00F95FFD"/>
    <w:rsid w:val="00FA0B78"/>
    <w:rsid w:val="00FA1624"/>
    <w:rsid w:val="00FA518C"/>
    <w:rsid w:val="00FA79A8"/>
    <w:rsid w:val="00FB30F3"/>
    <w:rsid w:val="00FB58E0"/>
    <w:rsid w:val="00FB5AE4"/>
    <w:rsid w:val="00FB67FF"/>
    <w:rsid w:val="00FB7B24"/>
    <w:rsid w:val="00FC0475"/>
    <w:rsid w:val="00FC10C6"/>
    <w:rsid w:val="00FC3381"/>
    <w:rsid w:val="00FC6479"/>
    <w:rsid w:val="00FC7A62"/>
    <w:rsid w:val="00FD1E4A"/>
    <w:rsid w:val="00FD2042"/>
    <w:rsid w:val="00FD2780"/>
    <w:rsid w:val="00FD346A"/>
    <w:rsid w:val="00FD3C32"/>
    <w:rsid w:val="00FD56B0"/>
    <w:rsid w:val="00FD688A"/>
    <w:rsid w:val="00FE0E6E"/>
    <w:rsid w:val="00FE3039"/>
    <w:rsid w:val="00FE3841"/>
    <w:rsid w:val="00FE45EA"/>
    <w:rsid w:val="00FE4C0B"/>
    <w:rsid w:val="00FE7E4C"/>
    <w:rsid w:val="00FF23A5"/>
    <w:rsid w:val="00FF41CB"/>
    <w:rsid w:val="00FF54E5"/>
    <w:rsid w:val="00FF5736"/>
    <w:rsid w:val="0119578E"/>
    <w:rsid w:val="053EB5CA"/>
    <w:rsid w:val="05E824F9"/>
    <w:rsid w:val="05FAD588"/>
    <w:rsid w:val="067AD7F0"/>
    <w:rsid w:val="067F6A7C"/>
    <w:rsid w:val="07069B85"/>
    <w:rsid w:val="0A209F3D"/>
    <w:rsid w:val="0A46AC53"/>
    <w:rsid w:val="0A9CAC43"/>
    <w:rsid w:val="0AF08E6E"/>
    <w:rsid w:val="0B5438A4"/>
    <w:rsid w:val="0C8ABCF3"/>
    <w:rsid w:val="0D1B9B3D"/>
    <w:rsid w:val="0D83B444"/>
    <w:rsid w:val="1010E406"/>
    <w:rsid w:val="10549DC0"/>
    <w:rsid w:val="11218954"/>
    <w:rsid w:val="11395E35"/>
    <w:rsid w:val="11574BEF"/>
    <w:rsid w:val="11830C3C"/>
    <w:rsid w:val="118E2F35"/>
    <w:rsid w:val="11F86EA3"/>
    <w:rsid w:val="14E1E904"/>
    <w:rsid w:val="1579B7BA"/>
    <w:rsid w:val="161261E5"/>
    <w:rsid w:val="16808FE3"/>
    <w:rsid w:val="17C00760"/>
    <w:rsid w:val="1941E34B"/>
    <w:rsid w:val="1BE90783"/>
    <w:rsid w:val="1C442332"/>
    <w:rsid w:val="1CA9AB88"/>
    <w:rsid w:val="1D384ACC"/>
    <w:rsid w:val="1D8901DE"/>
    <w:rsid w:val="1E99AFBF"/>
    <w:rsid w:val="1ECAB81E"/>
    <w:rsid w:val="1F002DBC"/>
    <w:rsid w:val="2109C1C2"/>
    <w:rsid w:val="212BAD77"/>
    <w:rsid w:val="2473BFC2"/>
    <w:rsid w:val="252C2D8D"/>
    <w:rsid w:val="254F952F"/>
    <w:rsid w:val="256CD7BD"/>
    <w:rsid w:val="2611DCD7"/>
    <w:rsid w:val="27C71B62"/>
    <w:rsid w:val="27E18663"/>
    <w:rsid w:val="27E876CF"/>
    <w:rsid w:val="2A1CC221"/>
    <w:rsid w:val="2BD8DE1C"/>
    <w:rsid w:val="2C975160"/>
    <w:rsid w:val="2CC2ED21"/>
    <w:rsid w:val="2CD6F9BF"/>
    <w:rsid w:val="2D185599"/>
    <w:rsid w:val="2D72B544"/>
    <w:rsid w:val="2F3D28E5"/>
    <w:rsid w:val="2FC616C2"/>
    <w:rsid w:val="306DB144"/>
    <w:rsid w:val="308B6C2D"/>
    <w:rsid w:val="358D3C93"/>
    <w:rsid w:val="358F7B99"/>
    <w:rsid w:val="38BC8B28"/>
    <w:rsid w:val="399B4A06"/>
    <w:rsid w:val="39D2A5EA"/>
    <w:rsid w:val="3AE8E658"/>
    <w:rsid w:val="3E46E7AB"/>
    <w:rsid w:val="3F153500"/>
    <w:rsid w:val="3F446BD6"/>
    <w:rsid w:val="3F4AE956"/>
    <w:rsid w:val="3F5BD37D"/>
    <w:rsid w:val="3F963939"/>
    <w:rsid w:val="403E7978"/>
    <w:rsid w:val="40DB17E5"/>
    <w:rsid w:val="421CCE25"/>
    <w:rsid w:val="42EE0109"/>
    <w:rsid w:val="444AC083"/>
    <w:rsid w:val="453F2C1A"/>
    <w:rsid w:val="45C9E611"/>
    <w:rsid w:val="477BB4D6"/>
    <w:rsid w:val="4885CB78"/>
    <w:rsid w:val="49E62607"/>
    <w:rsid w:val="4B06B3AB"/>
    <w:rsid w:val="4BF49096"/>
    <w:rsid w:val="4C9AFC28"/>
    <w:rsid w:val="4CA55A8A"/>
    <w:rsid w:val="4E14FE84"/>
    <w:rsid w:val="4F5036F0"/>
    <w:rsid w:val="4F9ACEB1"/>
    <w:rsid w:val="4FF3289F"/>
    <w:rsid w:val="50AF628F"/>
    <w:rsid w:val="50D7A8F9"/>
    <w:rsid w:val="51A3986E"/>
    <w:rsid w:val="521B8413"/>
    <w:rsid w:val="528EDD10"/>
    <w:rsid w:val="54017567"/>
    <w:rsid w:val="54ED4402"/>
    <w:rsid w:val="55643DB0"/>
    <w:rsid w:val="557A60DB"/>
    <w:rsid w:val="58060A26"/>
    <w:rsid w:val="588A2E1F"/>
    <w:rsid w:val="5BAEF8A6"/>
    <w:rsid w:val="5D039312"/>
    <w:rsid w:val="5E1D39A9"/>
    <w:rsid w:val="602AA46C"/>
    <w:rsid w:val="602D98C9"/>
    <w:rsid w:val="61A7A8D3"/>
    <w:rsid w:val="624A2796"/>
    <w:rsid w:val="62605A9B"/>
    <w:rsid w:val="637F98A5"/>
    <w:rsid w:val="6558726F"/>
    <w:rsid w:val="66053E68"/>
    <w:rsid w:val="666B3FE5"/>
    <w:rsid w:val="674A963B"/>
    <w:rsid w:val="6759D8D4"/>
    <w:rsid w:val="6A319E3C"/>
    <w:rsid w:val="6B6405FC"/>
    <w:rsid w:val="6C1D6FE6"/>
    <w:rsid w:val="6DDB336F"/>
    <w:rsid w:val="6EC2187B"/>
    <w:rsid w:val="6FF77091"/>
    <w:rsid w:val="704A7577"/>
    <w:rsid w:val="71E1FE88"/>
    <w:rsid w:val="7209E6C9"/>
    <w:rsid w:val="72830FA3"/>
    <w:rsid w:val="728D5727"/>
    <w:rsid w:val="72BCB83B"/>
    <w:rsid w:val="73233086"/>
    <w:rsid w:val="74E4EB06"/>
    <w:rsid w:val="760860F3"/>
    <w:rsid w:val="76E512A1"/>
    <w:rsid w:val="795D552C"/>
    <w:rsid w:val="7A1937BF"/>
    <w:rsid w:val="7A1CB363"/>
    <w:rsid w:val="7CC92294"/>
    <w:rsid w:val="7D28FE31"/>
    <w:rsid w:val="7DB9DC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45479"/>
  <w15:docId w15:val="{07EAA5D9-931C-4276-8700-A8CEDFAC0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2A2F"/>
    <w:rPr>
      <w:rFonts w:ascii="Arial" w:hAnsi="Arial"/>
      <w:sz w:val="22"/>
      <w:lang w:val="es-ES_tradnl" w:eastAsia="es-ES"/>
    </w:rPr>
  </w:style>
  <w:style w:type="paragraph" w:styleId="Ttulo1">
    <w:name w:val="heading 1"/>
    <w:basedOn w:val="Normal"/>
    <w:next w:val="Normal"/>
    <w:qFormat/>
    <w:rsid w:val="008769DD"/>
    <w:pPr>
      <w:keepNext/>
      <w:jc w:val="both"/>
      <w:outlineLvl w:val="0"/>
    </w:pPr>
    <w:rPr>
      <w:rFonts w:ascii="Footlight MT Light" w:hAnsi="Footlight MT Light"/>
      <w:sz w:val="24"/>
      <w:lang w:val="es-ES"/>
    </w:rPr>
  </w:style>
  <w:style w:type="paragraph" w:styleId="Ttulo2">
    <w:name w:val="heading 2"/>
    <w:basedOn w:val="Normal"/>
    <w:next w:val="Normal"/>
    <w:qFormat/>
    <w:rsid w:val="008769DD"/>
    <w:pPr>
      <w:keepNext/>
      <w:jc w:val="both"/>
      <w:outlineLvl w:val="1"/>
    </w:pPr>
    <w:rPr>
      <w:u w:val="single"/>
    </w:rPr>
  </w:style>
  <w:style w:type="paragraph" w:styleId="Ttulo3">
    <w:name w:val="heading 3"/>
    <w:basedOn w:val="Normal"/>
    <w:next w:val="Normal"/>
    <w:qFormat/>
    <w:rsid w:val="008769DD"/>
    <w:pPr>
      <w:keepNext/>
      <w:spacing w:before="240" w:after="60"/>
      <w:outlineLvl w:val="2"/>
    </w:pPr>
    <w:rPr>
      <w:rFonts w:cs="Arial"/>
      <w:b/>
      <w:bCs/>
      <w:sz w:val="26"/>
      <w:szCs w:val="26"/>
    </w:rPr>
  </w:style>
  <w:style w:type="paragraph" w:styleId="Ttulo4">
    <w:name w:val="heading 4"/>
    <w:basedOn w:val="Normal"/>
    <w:next w:val="Normal"/>
    <w:qFormat/>
    <w:rsid w:val="008769DD"/>
    <w:pPr>
      <w:keepNext/>
      <w:jc w:val="both"/>
      <w:outlineLvl w:val="3"/>
    </w:pPr>
    <w:rPr>
      <w:b/>
      <w:bCs/>
      <w:szCs w:val="22"/>
    </w:rPr>
  </w:style>
  <w:style w:type="paragraph" w:styleId="Ttulo5">
    <w:name w:val="heading 5"/>
    <w:basedOn w:val="Normal"/>
    <w:next w:val="Normal"/>
    <w:qFormat/>
    <w:rsid w:val="008769DD"/>
    <w:pPr>
      <w:spacing w:before="240" w:after="60"/>
      <w:outlineLvl w:val="4"/>
    </w:pPr>
    <w:rPr>
      <w:b/>
      <w:bCs/>
      <w:i/>
      <w:iCs/>
      <w:sz w:val="26"/>
      <w:szCs w:val="26"/>
    </w:rPr>
  </w:style>
  <w:style w:type="paragraph" w:styleId="Ttulo6">
    <w:name w:val="heading 6"/>
    <w:basedOn w:val="Normal"/>
    <w:next w:val="Normal"/>
    <w:qFormat/>
    <w:rsid w:val="008769DD"/>
    <w:pPr>
      <w:spacing w:before="240" w:after="60"/>
      <w:outlineLvl w:val="5"/>
    </w:pPr>
    <w:rPr>
      <w:rFonts w:ascii="Times New Roman" w:hAnsi="Times New Roman"/>
      <w:b/>
      <w:bCs/>
      <w:szCs w:val="22"/>
    </w:rPr>
  </w:style>
  <w:style w:type="paragraph" w:styleId="Ttulo7">
    <w:name w:val="heading 7"/>
    <w:basedOn w:val="Normal"/>
    <w:next w:val="Normal"/>
    <w:qFormat/>
    <w:rsid w:val="008769DD"/>
    <w:pPr>
      <w:spacing w:before="240" w:after="60"/>
      <w:outlineLvl w:val="6"/>
    </w:pPr>
    <w:rPr>
      <w:rFonts w:ascii="Times New Roman" w:hAnsi="Times New Roman"/>
      <w:sz w:val="24"/>
      <w:szCs w:val="24"/>
    </w:rPr>
  </w:style>
  <w:style w:type="paragraph" w:styleId="Ttulo8">
    <w:name w:val="heading 8"/>
    <w:basedOn w:val="Normal"/>
    <w:next w:val="Normal"/>
    <w:qFormat/>
    <w:rsid w:val="008769DD"/>
    <w:pPr>
      <w:spacing w:before="240" w:after="60"/>
      <w:outlineLvl w:val="7"/>
    </w:pPr>
    <w:rPr>
      <w:rFonts w:ascii="Times New Roman" w:hAnsi="Times New Roman"/>
      <w:i/>
      <w:iCs/>
      <w:sz w:val="24"/>
      <w:szCs w:val="24"/>
    </w:rPr>
  </w:style>
  <w:style w:type="paragraph" w:styleId="Ttulo9">
    <w:name w:val="heading 9"/>
    <w:basedOn w:val="Normal"/>
    <w:next w:val="Normal"/>
    <w:qFormat/>
    <w:rsid w:val="008769DD"/>
    <w:pPr>
      <w:spacing w:before="240" w:after="60"/>
      <w:outlineLvl w:val="8"/>
    </w:pPr>
    <w:rPr>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8769DD"/>
    <w:pPr>
      <w:tabs>
        <w:tab w:val="center" w:pos="4252"/>
        <w:tab w:val="right" w:pos="8504"/>
      </w:tabs>
    </w:pPr>
    <w:rPr>
      <w:rFonts w:ascii="Times New Roman" w:hAnsi="Times New Roman"/>
      <w:sz w:val="20"/>
    </w:rPr>
  </w:style>
  <w:style w:type="paragraph" w:styleId="Piedepgina">
    <w:name w:val="footer"/>
    <w:basedOn w:val="Normal"/>
    <w:rsid w:val="008769DD"/>
    <w:pPr>
      <w:tabs>
        <w:tab w:val="center" w:pos="4419"/>
        <w:tab w:val="right" w:pos="8838"/>
      </w:tabs>
    </w:pPr>
  </w:style>
  <w:style w:type="paragraph" w:styleId="Sangranormal">
    <w:name w:val="Normal Indent"/>
    <w:basedOn w:val="Normal"/>
    <w:rsid w:val="008769DD"/>
    <w:pPr>
      <w:ind w:left="708"/>
    </w:pPr>
    <w:rPr>
      <w:rFonts w:ascii="Times New Roman" w:hAnsi="Times New Roman"/>
      <w:sz w:val="24"/>
    </w:rPr>
  </w:style>
  <w:style w:type="paragraph" w:styleId="Textoindependiente">
    <w:name w:val="Body Text"/>
    <w:basedOn w:val="Normal"/>
    <w:rsid w:val="008769DD"/>
    <w:pPr>
      <w:ind w:right="1219"/>
      <w:jc w:val="both"/>
    </w:pPr>
    <w:rPr>
      <w:rFonts w:ascii="Times New Roman" w:hAnsi="Times New Roman"/>
      <w:sz w:val="24"/>
    </w:rPr>
  </w:style>
  <w:style w:type="paragraph" w:styleId="Sangradetextonormal">
    <w:name w:val="Body Text Indent"/>
    <w:basedOn w:val="Normal"/>
    <w:rsid w:val="008769DD"/>
    <w:pPr>
      <w:spacing w:after="120"/>
      <w:ind w:left="283"/>
    </w:pPr>
    <w:rPr>
      <w:rFonts w:ascii="Times New Roman" w:hAnsi="Times New Roman"/>
      <w:sz w:val="24"/>
    </w:rPr>
  </w:style>
  <w:style w:type="character" w:styleId="Hipervnculo">
    <w:name w:val="Hyperlink"/>
    <w:rsid w:val="008769DD"/>
    <w:rPr>
      <w:color w:val="0000FF"/>
      <w:u w:val="single"/>
    </w:rPr>
  </w:style>
  <w:style w:type="paragraph" w:styleId="Lista2">
    <w:name w:val="List 2"/>
    <w:basedOn w:val="Normal"/>
    <w:rsid w:val="008769DD"/>
    <w:pPr>
      <w:ind w:left="566" w:hanging="283"/>
    </w:pPr>
    <w:rPr>
      <w:rFonts w:ascii="Times New Roman" w:hAnsi="Times New Roman"/>
      <w:sz w:val="24"/>
    </w:rPr>
  </w:style>
  <w:style w:type="paragraph" w:styleId="Textoindependiente3">
    <w:name w:val="Body Text 3"/>
    <w:basedOn w:val="Normal"/>
    <w:rsid w:val="008769DD"/>
    <w:pPr>
      <w:spacing w:after="120"/>
    </w:pPr>
    <w:rPr>
      <w:sz w:val="16"/>
      <w:szCs w:val="16"/>
    </w:rPr>
  </w:style>
  <w:style w:type="paragraph" w:styleId="Textoindependiente2">
    <w:name w:val="Body Text 2"/>
    <w:basedOn w:val="Normal"/>
    <w:rsid w:val="008769DD"/>
    <w:pPr>
      <w:spacing w:before="120"/>
      <w:jc w:val="both"/>
    </w:pPr>
    <w:rPr>
      <w:rFonts w:ascii="Times New Roman" w:hAnsi="Times New Roman"/>
      <w:sz w:val="20"/>
      <w:szCs w:val="22"/>
    </w:rPr>
  </w:style>
  <w:style w:type="paragraph" w:styleId="Sangra3detindependiente">
    <w:name w:val="Body Text Indent 3"/>
    <w:basedOn w:val="Normal"/>
    <w:rsid w:val="008769DD"/>
    <w:pPr>
      <w:ind w:left="397" w:hanging="397"/>
    </w:pPr>
    <w:rPr>
      <w:sz w:val="20"/>
      <w:szCs w:val="24"/>
      <w:lang w:val="es-ES"/>
    </w:rPr>
  </w:style>
  <w:style w:type="paragraph" w:styleId="Sangra2detindependiente">
    <w:name w:val="Body Text Indent 2"/>
    <w:basedOn w:val="Normal"/>
    <w:rsid w:val="008769DD"/>
    <w:pPr>
      <w:spacing w:before="120"/>
      <w:ind w:left="357" w:hanging="357"/>
    </w:pPr>
    <w:rPr>
      <w:rFonts w:ascii="Times New Roman" w:hAnsi="Times New Roman"/>
      <w:sz w:val="20"/>
    </w:rPr>
  </w:style>
  <w:style w:type="paragraph" w:styleId="Textodebloque">
    <w:name w:val="Block Text"/>
    <w:basedOn w:val="Normal"/>
    <w:rsid w:val="008769DD"/>
    <w:pPr>
      <w:spacing w:before="80" w:line="240" w:lineRule="exact"/>
      <w:ind w:left="357" w:right="-79"/>
      <w:jc w:val="both"/>
    </w:pPr>
    <w:rPr>
      <w:rFonts w:ascii="Tahoma" w:hAnsi="Tahoma" w:cs="Tahoma"/>
      <w:sz w:val="20"/>
      <w:szCs w:val="24"/>
    </w:rPr>
  </w:style>
  <w:style w:type="character" w:styleId="Nmerodepgina">
    <w:name w:val="page number"/>
    <w:basedOn w:val="Fuentedeprrafopredeter"/>
    <w:rsid w:val="008769DD"/>
  </w:style>
  <w:style w:type="paragraph" w:styleId="Cierre">
    <w:name w:val="Closing"/>
    <w:basedOn w:val="Normal"/>
    <w:rsid w:val="008769DD"/>
    <w:pPr>
      <w:ind w:left="4252"/>
    </w:pPr>
  </w:style>
  <w:style w:type="paragraph" w:styleId="Continuarlista">
    <w:name w:val="List Continue"/>
    <w:basedOn w:val="Normal"/>
    <w:rsid w:val="008769DD"/>
    <w:pPr>
      <w:spacing w:after="120"/>
      <w:ind w:left="283"/>
    </w:pPr>
  </w:style>
  <w:style w:type="paragraph" w:styleId="Continuarlista2">
    <w:name w:val="List Continue 2"/>
    <w:basedOn w:val="Normal"/>
    <w:rsid w:val="008769DD"/>
    <w:pPr>
      <w:spacing w:after="120"/>
      <w:ind w:left="566"/>
    </w:pPr>
  </w:style>
  <w:style w:type="paragraph" w:styleId="Continuarlista3">
    <w:name w:val="List Continue 3"/>
    <w:basedOn w:val="Normal"/>
    <w:rsid w:val="008769DD"/>
    <w:pPr>
      <w:spacing w:after="120"/>
      <w:ind w:left="849"/>
    </w:pPr>
  </w:style>
  <w:style w:type="paragraph" w:styleId="Continuarlista4">
    <w:name w:val="List Continue 4"/>
    <w:basedOn w:val="Normal"/>
    <w:rsid w:val="008769DD"/>
    <w:pPr>
      <w:spacing w:after="120"/>
      <w:ind w:left="1132"/>
    </w:pPr>
  </w:style>
  <w:style w:type="paragraph" w:styleId="Continuarlista5">
    <w:name w:val="List Continue 5"/>
    <w:basedOn w:val="Normal"/>
    <w:rsid w:val="008769DD"/>
    <w:pPr>
      <w:spacing w:after="120"/>
      <w:ind w:left="1415"/>
    </w:pPr>
  </w:style>
  <w:style w:type="paragraph" w:styleId="DireccinHTML">
    <w:name w:val="HTML Address"/>
    <w:basedOn w:val="Normal"/>
    <w:rsid w:val="008769DD"/>
    <w:rPr>
      <w:i/>
      <w:iCs/>
    </w:rPr>
  </w:style>
  <w:style w:type="paragraph" w:styleId="Direccinsobre">
    <w:name w:val="envelope address"/>
    <w:basedOn w:val="Normal"/>
    <w:rsid w:val="008769DD"/>
    <w:pPr>
      <w:framePr w:w="7920" w:h="1980" w:hRule="exact" w:hSpace="141" w:wrap="auto" w:hAnchor="page" w:xAlign="center" w:yAlign="bottom"/>
      <w:ind w:left="2880"/>
    </w:pPr>
    <w:rPr>
      <w:sz w:val="24"/>
      <w:szCs w:val="24"/>
    </w:rPr>
  </w:style>
  <w:style w:type="paragraph" w:styleId="Encabezadodelista">
    <w:name w:val="toa heading"/>
    <w:basedOn w:val="Normal"/>
    <w:next w:val="Normal"/>
    <w:semiHidden/>
    <w:rsid w:val="008769DD"/>
    <w:pPr>
      <w:spacing w:before="120"/>
    </w:pPr>
    <w:rPr>
      <w:b/>
      <w:bCs/>
      <w:sz w:val="24"/>
      <w:szCs w:val="24"/>
    </w:rPr>
  </w:style>
  <w:style w:type="paragraph" w:styleId="Encabezadodemensaje">
    <w:name w:val="Message Header"/>
    <w:basedOn w:val="Normal"/>
    <w:rsid w:val="008769DD"/>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Encabezadodenota">
    <w:name w:val="Note Heading"/>
    <w:basedOn w:val="Normal"/>
    <w:next w:val="Normal"/>
    <w:rsid w:val="008769DD"/>
  </w:style>
  <w:style w:type="paragraph" w:styleId="Descripcin">
    <w:name w:val="caption"/>
    <w:basedOn w:val="Normal"/>
    <w:next w:val="Normal"/>
    <w:qFormat/>
    <w:rsid w:val="008769DD"/>
    <w:pPr>
      <w:spacing w:before="120" w:after="120"/>
    </w:pPr>
    <w:rPr>
      <w:b/>
      <w:bCs/>
      <w:sz w:val="20"/>
    </w:rPr>
  </w:style>
  <w:style w:type="paragraph" w:styleId="Fecha">
    <w:name w:val="Date"/>
    <w:basedOn w:val="Normal"/>
    <w:next w:val="Normal"/>
    <w:rsid w:val="008769DD"/>
  </w:style>
  <w:style w:type="paragraph" w:styleId="Firma">
    <w:name w:val="Signature"/>
    <w:basedOn w:val="Normal"/>
    <w:rsid w:val="008769DD"/>
    <w:pPr>
      <w:ind w:left="4252"/>
    </w:pPr>
  </w:style>
  <w:style w:type="paragraph" w:styleId="Firmadecorreoelectrnico">
    <w:name w:val="E-mail Signature"/>
    <w:basedOn w:val="Normal"/>
    <w:rsid w:val="008769DD"/>
  </w:style>
  <w:style w:type="paragraph" w:styleId="HTMLconformatoprevio">
    <w:name w:val="HTML Preformatted"/>
    <w:basedOn w:val="Normal"/>
    <w:rsid w:val="008769DD"/>
    <w:rPr>
      <w:rFonts w:ascii="Courier New" w:hAnsi="Courier New"/>
      <w:sz w:val="20"/>
    </w:rPr>
  </w:style>
  <w:style w:type="paragraph" w:styleId="ndice1">
    <w:name w:val="index 1"/>
    <w:basedOn w:val="Normal"/>
    <w:next w:val="Normal"/>
    <w:autoRedefine/>
    <w:semiHidden/>
    <w:rsid w:val="008769DD"/>
    <w:pPr>
      <w:ind w:left="220" w:hanging="220"/>
    </w:pPr>
  </w:style>
  <w:style w:type="paragraph" w:styleId="ndice2">
    <w:name w:val="index 2"/>
    <w:basedOn w:val="Normal"/>
    <w:next w:val="Normal"/>
    <w:autoRedefine/>
    <w:semiHidden/>
    <w:rsid w:val="008769DD"/>
    <w:pPr>
      <w:ind w:left="440" w:hanging="220"/>
    </w:pPr>
  </w:style>
  <w:style w:type="paragraph" w:styleId="ndice3">
    <w:name w:val="index 3"/>
    <w:basedOn w:val="Normal"/>
    <w:next w:val="Normal"/>
    <w:autoRedefine/>
    <w:semiHidden/>
    <w:rsid w:val="008769DD"/>
    <w:pPr>
      <w:ind w:left="660" w:hanging="220"/>
    </w:pPr>
  </w:style>
  <w:style w:type="paragraph" w:styleId="ndice4">
    <w:name w:val="index 4"/>
    <w:basedOn w:val="Normal"/>
    <w:next w:val="Normal"/>
    <w:autoRedefine/>
    <w:semiHidden/>
    <w:rsid w:val="008769DD"/>
    <w:pPr>
      <w:ind w:left="880" w:hanging="220"/>
    </w:pPr>
  </w:style>
  <w:style w:type="paragraph" w:styleId="ndice5">
    <w:name w:val="index 5"/>
    <w:basedOn w:val="Normal"/>
    <w:next w:val="Normal"/>
    <w:autoRedefine/>
    <w:semiHidden/>
    <w:rsid w:val="008769DD"/>
    <w:pPr>
      <w:ind w:left="1100" w:hanging="220"/>
    </w:pPr>
  </w:style>
  <w:style w:type="paragraph" w:styleId="ndice6">
    <w:name w:val="index 6"/>
    <w:basedOn w:val="Normal"/>
    <w:next w:val="Normal"/>
    <w:autoRedefine/>
    <w:semiHidden/>
    <w:rsid w:val="008769DD"/>
    <w:pPr>
      <w:ind w:left="1320" w:hanging="220"/>
    </w:pPr>
  </w:style>
  <w:style w:type="paragraph" w:styleId="ndice7">
    <w:name w:val="index 7"/>
    <w:basedOn w:val="Normal"/>
    <w:next w:val="Normal"/>
    <w:autoRedefine/>
    <w:semiHidden/>
    <w:rsid w:val="008769DD"/>
    <w:pPr>
      <w:ind w:left="1540" w:hanging="220"/>
    </w:pPr>
  </w:style>
  <w:style w:type="paragraph" w:styleId="ndice8">
    <w:name w:val="index 8"/>
    <w:basedOn w:val="Normal"/>
    <w:next w:val="Normal"/>
    <w:autoRedefine/>
    <w:semiHidden/>
    <w:rsid w:val="008769DD"/>
    <w:pPr>
      <w:ind w:left="1760" w:hanging="220"/>
    </w:pPr>
  </w:style>
  <w:style w:type="paragraph" w:styleId="ndice9">
    <w:name w:val="index 9"/>
    <w:basedOn w:val="Normal"/>
    <w:next w:val="Normal"/>
    <w:autoRedefine/>
    <w:semiHidden/>
    <w:rsid w:val="008769DD"/>
    <w:pPr>
      <w:ind w:left="1980" w:hanging="220"/>
    </w:pPr>
  </w:style>
  <w:style w:type="paragraph" w:styleId="Lista">
    <w:name w:val="List"/>
    <w:basedOn w:val="Normal"/>
    <w:rsid w:val="008769DD"/>
    <w:pPr>
      <w:ind w:left="283" w:hanging="283"/>
    </w:pPr>
  </w:style>
  <w:style w:type="paragraph" w:styleId="Lista3">
    <w:name w:val="List 3"/>
    <w:basedOn w:val="Normal"/>
    <w:rsid w:val="008769DD"/>
    <w:pPr>
      <w:ind w:left="849" w:hanging="283"/>
    </w:pPr>
  </w:style>
  <w:style w:type="paragraph" w:styleId="Lista4">
    <w:name w:val="List 4"/>
    <w:basedOn w:val="Normal"/>
    <w:rsid w:val="008769DD"/>
    <w:pPr>
      <w:ind w:left="1132" w:hanging="283"/>
    </w:pPr>
  </w:style>
  <w:style w:type="paragraph" w:styleId="Lista5">
    <w:name w:val="List 5"/>
    <w:basedOn w:val="Normal"/>
    <w:rsid w:val="008769DD"/>
    <w:pPr>
      <w:ind w:left="1415" w:hanging="283"/>
    </w:pPr>
  </w:style>
  <w:style w:type="paragraph" w:styleId="Listaconnmeros">
    <w:name w:val="List Number"/>
    <w:basedOn w:val="Normal"/>
    <w:rsid w:val="008769DD"/>
    <w:pPr>
      <w:numPr>
        <w:numId w:val="1"/>
      </w:numPr>
    </w:pPr>
  </w:style>
  <w:style w:type="paragraph" w:styleId="Listaconnmeros2">
    <w:name w:val="List Number 2"/>
    <w:basedOn w:val="Normal"/>
    <w:rsid w:val="008769DD"/>
    <w:pPr>
      <w:numPr>
        <w:numId w:val="2"/>
      </w:numPr>
    </w:pPr>
  </w:style>
  <w:style w:type="paragraph" w:styleId="Listaconnmeros3">
    <w:name w:val="List Number 3"/>
    <w:basedOn w:val="Normal"/>
    <w:rsid w:val="008769DD"/>
    <w:pPr>
      <w:numPr>
        <w:numId w:val="3"/>
      </w:numPr>
    </w:pPr>
  </w:style>
  <w:style w:type="paragraph" w:styleId="Listaconnmeros4">
    <w:name w:val="List Number 4"/>
    <w:basedOn w:val="Normal"/>
    <w:rsid w:val="008769DD"/>
    <w:pPr>
      <w:numPr>
        <w:numId w:val="4"/>
      </w:numPr>
    </w:pPr>
  </w:style>
  <w:style w:type="paragraph" w:styleId="Listaconnmeros5">
    <w:name w:val="List Number 5"/>
    <w:basedOn w:val="Normal"/>
    <w:rsid w:val="008769DD"/>
    <w:pPr>
      <w:numPr>
        <w:numId w:val="5"/>
      </w:numPr>
    </w:pPr>
  </w:style>
  <w:style w:type="paragraph" w:styleId="Listaconvietas">
    <w:name w:val="List Bullet"/>
    <w:basedOn w:val="Normal"/>
    <w:autoRedefine/>
    <w:rsid w:val="008769DD"/>
    <w:pPr>
      <w:numPr>
        <w:numId w:val="6"/>
      </w:numPr>
    </w:pPr>
  </w:style>
  <w:style w:type="paragraph" w:styleId="Listaconvietas2">
    <w:name w:val="List Bullet 2"/>
    <w:basedOn w:val="Normal"/>
    <w:autoRedefine/>
    <w:rsid w:val="008769DD"/>
    <w:pPr>
      <w:numPr>
        <w:numId w:val="7"/>
      </w:numPr>
    </w:pPr>
  </w:style>
  <w:style w:type="paragraph" w:styleId="Listaconvietas3">
    <w:name w:val="List Bullet 3"/>
    <w:basedOn w:val="Normal"/>
    <w:autoRedefine/>
    <w:rsid w:val="008769DD"/>
    <w:pPr>
      <w:numPr>
        <w:numId w:val="8"/>
      </w:numPr>
    </w:pPr>
  </w:style>
  <w:style w:type="paragraph" w:styleId="Listaconvietas4">
    <w:name w:val="List Bullet 4"/>
    <w:basedOn w:val="Normal"/>
    <w:autoRedefine/>
    <w:rsid w:val="008769DD"/>
    <w:pPr>
      <w:numPr>
        <w:numId w:val="9"/>
      </w:numPr>
    </w:pPr>
  </w:style>
  <w:style w:type="paragraph" w:styleId="Listaconvietas5">
    <w:name w:val="List Bullet 5"/>
    <w:basedOn w:val="Normal"/>
    <w:autoRedefine/>
    <w:rsid w:val="008769DD"/>
    <w:pPr>
      <w:numPr>
        <w:numId w:val="10"/>
      </w:numPr>
    </w:pPr>
  </w:style>
  <w:style w:type="paragraph" w:styleId="Mapadeldocumento">
    <w:name w:val="Document Map"/>
    <w:basedOn w:val="Normal"/>
    <w:semiHidden/>
    <w:rsid w:val="008769DD"/>
    <w:pPr>
      <w:shd w:val="clear" w:color="auto" w:fill="000080"/>
    </w:pPr>
    <w:rPr>
      <w:rFonts w:ascii="Tahoma" w:hAnsi="Tahoma" w:cs="Tahoma"/>
    </w:rPr>
  </w:style>
  <w:style w:type="paragraph" w:styleId="NormalWeb">
    <w:name w:val="Normal (Web)"/>
    <w:basedOn w:val="Normal"/>
    <w:uiPriority w:val="99"/>
    <w:rsid w:val="008769DD"/>
    <w:rPr>
      <w:rFonts w:ascii="Times New Roman" w:hAnsi="Times New Roman"/>
      <w:sz w:val="24"/>
      <w:szCs w:val="24"/>
    </w:rPr>
  </w:style>
  <w:style w:type="paragraph" w:styleId="Remitedesobre">
    <w:name w:val="envelope return"/>
    <w:basedOn w:val="Normal"/>
    <w:rsid w:val="008769DD"/>
    <w:rPr>
      <w:sz w:val="20"/>
    </w:rPr>
  </w:style>
  <w:style w:type="paragraph" w:styleId="Saludo">
    <w:name w:val="Salutation"/>
    <w:basedOn w:val="Normal"/>
    <w:next w:val="Normal"/>
    <w:rsid w:val="008769DD"/>
  </w:style>
  <w:style w:type="paragraph" w:styleId="Subttulo">
    <w:name w:val="Subtitle"/>
    <w:basedOn w:val="Normal"/>
    <w:qFormat/>
    <w:rsid w:val="008769DD"/>
    <w:pPr>
      <w:spacing w:after="60"/>
      <w:jc w:val="center"/>
      <w:outlineLvl w:val="1"/>
    </w:pPr>
    <w:rPr>
      <w:sz w:val="24"/>
      <w:szCs w:val="24"/>
    </w:rPr>
  </w:style>
  <w:style w:type="paragraph" w:styleId="Tabladeilustraciones">
    <w:name w:val="table of figures"/>
    <w:basedOn w:val="Normal"/>
    <w:next w:val="Normal"/>
    <w:semiHidden/>
    <w:rsid w:val="008769DD"/>
    <w:pPr>
      <w:ind w:left="440" w:hanging="440"/>
    </w:pPr>
  </w:style>
  <w:style w:type="paragraph" w:styleId="TDC1">
    <w:name w:val="toc 1"/>
    <w:basedOn w:val="Normal"/>
    <w:next w:val="Normal"/>
    <w:autoRedefine/>
    <w:semiHidden/>
    <w:rsid w:val="008769DD"/>
  </w:style>
  <w:style w:type="paragraph" w:styleId="TDC2">
    <w:name w:val="toc 2"/>
    <w:basedOn w:val="Normal"/>
    <w:next w:val="Normal"/>
    <w:autoRedefine/>
    <w:semiHidden/>
    <w:rsid w:val="008769DD"/>
    <w:pPr>
      <w:ind w:left="220"/>
    </w:pPr>
  </w:style>
  <w:style w:type="paragraph" w:styleId="TDC3">
    <w:name w:val="toc 3"/>
    <w:basedOn w:val="Normal"/>
    <w:next w:val="Normal"/>
    <w:autoRedefine/>
    <w:semiHidden/>
    <w:rsid w:val="008769DD"/>
    <w:pPr>
      <w:ind w:left="440"/>
    </w:pPr>
  </w:style>
  <w:style w:type="paragraph" w:styleId="TDC4">
    <w:name w:val="toc 4"/>
    <w:basedOn w:val="Normal"/>
    <w:next w:val="Normal"/>
    <w:autoRedefine/>
    <w:semiHidden/>
    <w:rsid w:val="008769DD"/>
    <w:pPr>
      <w:ind w:left="660"/>
    </w:pPr>
  </w:style>
  <w:style w:type="paragraph" w:styleId="TDC5">
    <w:name w:val="toc 5"/>
    <w:basedOn w:val="Normal"/>
    <w:next w:val="Normal"/>
    <w:autoRedefine/>
    <w:semiHidden/>
    <w:rsid w:val="008769DD"/>
    <w:pPr>
      <w:ind w:left="880"/>
    </w:pPr>
  </w:style>
  <w:style w:type="paragraph" w:styleId="TDC6">
    <w:name w:val="toc 6"/>
    <w:basedOn w:val="Normal"/>
    <w:next w:val="Normal"/>
    <w:autoRedefine/>
    <w:semiHidden/>
    <w:rsid w:val="008769DD"/>
    <w:pPr>
      <w:ind w:left="1100"/>
    </w:pPr>
  </w:style>
  <w:style w:type="paragraph" w:styleId="TDC7">
    <w:name w:val="toc 7"/>
    <w:basedOn w:val="Normal"/>
    <w:next w:val="Normal"/>
    <w:autoRedefine/>
    <w:semiHidden/>
    <w:rsid w:val="008769DD"/>
    <w:pPr>
      <w:ind w:left="1320"/>
    </w:pPr>
  </w:style>
  <w:style w:type="paragraph" w:styleId="TDC8">
    <w:name w:val="toc 8"/>
    <w:basedOn w:val="Normal"/>
    <w:next w:val="Normal"/>
    <w:autoRedefine/>
    <w:semiHidden/>
    <w:rsid w:val="008769DD"/>
    <w:pPr>
      <w:ind w:left="1540"/>
    </w:pPr>
  </w:style>
  <w:style w:type="paragraph" w:styleId="TDC9">
    <w:name w:val="toc 9"/>
    <w:basedOn w:val="Normal"/>
    <w:next w:val="Normal"/>
    <w:autoRedefine/>
    <w:semiHidden/>
    <w:rsid w:val="008769DD"/>
    <w:pPr>
      <w:ind w:left="1760"/>
    </w:pPr>
  </w:style>
  <w:style w:type="paragraph" w:styleId="Textocomentario">
    <w:name w:val="annotation text"/>
    <w:basedOn w:val="Normal"/>
    <w:semiHidden/>
    <w:rsid w:val="008769DD"/>
    <w:rPr>
      <w:sz w:val="20"/>
    </w:rPr>
  </w:style>
  <w:style w:type="paragraph" w:styleId="Textoconsangra">
    <w:name w:val="table of authorities"/>
    <w:basedOn w:val="Normal"/>
    <w:next w:val="Normal"/>
    <w:semiHidden/>
    <w:rsid w:val="008769DD"/>
    <w:pPr>
      <w:ind w:left="220" w:hanging="220"/>
    </w:pPr>
  </w:style>
  <w:style w:type="paragraph" w:styleId="Textoindependienteprimerasangra">
    <w:name w:val="Body Text First Indent"/>
    <w:basedOn w:val="Textoindependiente"/>
    <w:rsid w:val="008769DD"/>
    <w:pPr>
      <w:spacing w:after="120"/>
      <w:ind w:right="0" w:firstLine="210"/>
      <w:jc w:val="left"/>
    </w:pPr>
    <w:rPr>
      <w:rFonts w:ascii="Arial" w:hAnsi="Arial"/>
      <w:sz w:val="22"/>
    </w:rPr>
  </w:style>
  <w:style w:type="paragraph" w:styleId="Textoindependienteprimerasangra2">
    <w:name w:val="Body Text First Indent 2"/>
    <w:basedOn w:val="Sangradetextonormal"/>
    <w:rsid w:val="008769DD"/>
    <w:pPr>
      <w:ind w:firstLine="210"/>
    </w:pPr>
    <w:rPr>
      <w:rFonts w:ascii="Arial" w:hAnsi="Arial"/>
      <w:sz w:val="22"/>
    </w:rPr>
  </w:style>
  <w:style w:type="paragraph" w:styleId="Textomacro">
    <w:name w:val="macro"/>
    <w:semiHidden/>
    <w:rsid w:val="008769DD"/>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s-ES_tradnl" w:eastAsia="es-ES"/>
    </w:rPr>
  </w:style>
  <w:style w:type="paragraph" w:styleId="Textonotaalfinal">
    <w:name w:val="endnote text"/>
    <w:basedOn w:val="Normal"/>
    <w:semiHidden/>
    <w:rsid w:val="008769DD"/>
    <w:rPr>
      <w:sz w:val="20"/>
    </w:rPr>
  </w:style>
  <w:style w:type="paragraph" w:styleId="Textonotapie">
    <w:name w:val="footnote text"/>
    <w:basedOn w:val="Normal"/>
    <w:semiHidden/>
    <w:rsid w:val="008769DD"/>
    <w:rPr>
      <w:sz w:val="20"/>
    </w:rPr>
  </w:style>
  <w:style w:type="paragraph" w:styleId="Textosinformato">
    <w:name w:val="Plain Text"/>
    <w:basedOn w:val="Normal"/>
    <w:rsid w:val="008769DD"/>
    <w:rPr>
      <w:rFonts w:ascii="Courier New" w:hAnsi="Courier New"/>
      <w:sz w:val="20"/>
    </w:rPr>
  </w:style>
  <w:style w:type="paragraph" w:styleId="Ttulo">
    <w:name w:val="Title"/>
    <w:aliases w:val="Puesto"/>
    <w:basedOn w:val="Normal"/>
    <w:link w:val="TtuloCar"/>
    <w:qFormat/>
    <w:rsid w:val="008769DD"/>
    <w:pPr>
      <w:spacing w:before="240" w:after="60"/>
      <w:jc w:val="center"/>
      <w:outlineLvl w:val="0"/>
    </w:pPr>
    <w:rPr>
      <w:b/>
      <w:bCs/>
      <w:kern w:val="28"/>
      <w:sz w:val="32"/>
      <w:szCs w:val="32"/>
    </w:rPr>
  </w:style>
  <w:style w:type="paragraph" w:styleId="Ttulodendice">
    <w:name w:val="index heading"/>
    <w:basedOn w:val="Normal"/>
    <w:next w:val="ndice1"/>
    <w:semiHidden/>
    <w:rsid w:val="008769DD"/>
    <w:rPr>
      <w:b/>
      <w:bCs/>
    </w:rPr>
  </w:style>
  <w:style w:type="table" w:styleId="Tablaconcuadrcula">
    <w:name w:val="Table Grid"/>
    <w:basedOn w:val="Tablanormal"/>
    <w:rsid w:val="00CA0E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AE2A31"/>
    <w:rPr>
      <w:rFonts w:ascii="Tahoma" w:hAnsi="Tahoma" w:cs="Tahoma"/>
      <w:sz w:val="16"/>
      <w:szCs w:val="16"/>
    </w:rPr>
  </w:style>
  <w:style w:type="character" w:customStyle="1" w:styleId="TextodegloboCar">
    <w:name w:val="Texto de globo Car"/>
    <w:link w:val="Textodeglobo"/>
    <w:rsid w:val="00AE2A31"/>
    <w:rPr>
      <w:rFonts w:ascii="Tahoma" w:hAnsi="Tahoma" w:cs="Tahoma"/>
      <w:sz w:val="16"/>
      <w:szCs w:val="16"/>
      <w:lang w:val="es-ES_tradnl"/>
    </w:rPr>
  </w:style>
  <w:style w:type="paragraph" w:styleId="Prrafodelista">
    <w:name w:val="List Paragraph"/>
    <w:basedOn w:val="Normal"/>
    <w:uiPriority w:val="34"/>
    <w:qFormat/>
    <w:rsid w:val="00BF2918"/>
    <w:pPr>
      <w:overflowPunct w:val="0"/>
      <w:autoSpaceDE w:val="0"/>
      <w:autoSpaceDN w:val="0"/>
      <w:adjustRightInd w:val="0"/>
      <w:ind w:left="720"/>
      <w:contextualSpacing/>
    </w:pPr>
    <w:rPr>
      <w:sz w:val="20"/>
      <w:lang w:eastAsia="es-AR"/>
    </w:rPr>
  </w:style>
  <w:style w:type="character" w:customStyle="1" w:styleId="TtuloCar">
    <w:name w:val="Título Car"/>
    <w:aliases w:val="Puesto Car"/>
    <w:link w:val="Ttulo"/>
    <w:rsid w:val="00905152"/>
    <w:rPr>
      <w:rFonts w:ascii="Arial" w:hAnsi="Arial"/>
      <w:b/>
      <w:bCs/>
      <w:kern w:val="28"/>
      <w:sz w:val="32"/>
      <w:szCs w:val="32"/>
      <w:lang w:val="es-ES_tradnl" w:eastAsia="es-ES"/>
    </w:rPr>
  </w:style>
  <w:style w:type="paragraph" w:customStyle="1" w:styleId="Default">
    <w:name w:val="Default"/>
    <w:rsid w:val="00CD115C"/>
    <w:pPr>
      <w:autoSpaceDE w:val="0"/>
      <w:autoSpaceDN w:val="0"/>
      <w:adjustRightInd w:val="0"/>
    </w:pPr>
    <w:rPr>
      <w:rFonts w:ascii="Arial" w:hAnsi="Arial" w:cs="Arial"/>
      <w:color w:val="000000"/>
      <w:sz w:val="24"/>
      <w:szCs w:val="24"/>
      <w:lang w:val="es-ES" w:eastAsia="es-ES"/>
    </w:rPr>
  </w:style>
  <w:style w:type="paragraph" w:customStyle="1" w:styleId="messagelistitem-zz7v6g">
    <w:name w:val="messagelistitem-zz7v6g"/>
    <w:basedOn w:val="Normal"/>
    <w:rsid w:val="009B3DE5"/>
    <w:pPr>
      <w:spacing w:before="100" w:beforeAutospacing="1" w:after="100" w:afterAutospacing="1"/>
    </w:pPr>
    <w:rPr>
      <w:rFonts w:ascii="Times New Roman" w:hAnsi="Times New Roman"/>
      <w:sz w:val="24"/>
      <w:szCs w:val="24"/>
      <w:lang w:val="es-AR" w:eastAsia="es-AR"/>
    </w:rPr>
  </w:style>
  <w:style w:type="character" w:customStyle="1" w:styleId="edited-1v5nt8">
    <w:name w:val="edited-1v5nt8"/>
    <w:basedOn w:val="Fuentedeprrafopredeter"/>
    <w:rsid w:val="009B3DE5"/>
  </w:style>
  <w:style w:type="character" w:customStyle="1" w:styleId="latin12compacttimestamp-2g5xjd">
    <w:name w:val="latin12compacttimestamp-2g5xjd"/>
    <w:basedOn w:val="Fuentedeprrafopredeter"/>
    <w:rsid w:val="009B3DE5"/>
  </w:style>
  <w:style w:type="character" w:styleId="Textoennegrita">
    <w:name w:val="Strong"/>
    <w:basedOn w:val="Fuentedeprrafopredeter"/>
    <w:uiPriority w:val="22"/>
    <w:qFormat/>
    <w:rsid w:val="002D6548"/>
    <w:rPr>
      <w:b/>
      <w:bCs/>
    </w:rPr>
  </w:style>
  <w:style w:type="character" w:styleId="CdigoHTML">
    <w:name w:val="HTML Code"/>
    <w:basedOn w:val="Fuentedeprrafopredeter"/>
    <w:uiPriority w:val="99"/>
    <w:unhideWhenUsed/>
    <w:rsid w:val="003B57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0530">
      <w:bodyDiv w:val="1"/>
      <w:marLeft w:val="0"/>
      <w:marRight w:val="0"/>
      <w:marTop w:val="0"/>
      <w:marBottom w:val="0"/>
      <w:divBdr>
        <w:top w:val="none" w:sz="0" w:space="0" w:color="auto"/>
        <w:left w:val="none" w:sz="0" w:space="0" w:color="auto"/>
        <w:bottom w:val="none" w:sz="0" w:space="0" w:color="auto"/>
        <w:right w:val="none" w:sz="0" w:space="0" w:color="auto"/>
      </w:divBdr>
      <w:divsChild>
        <w:div w:id="76904616">
          <w:marLeft w:val="0"/>
          <w:marRight w:val="0"/>
          <w:marTop w:val="0"/>
          <w:marBottom w:val="0"/>
          <w:divBdr>
            <w:top w:val="none" w:sz="0" w:space="0" w:color="auto"/>
            <w:left w:val="none" w:sz="0" w:space="0" w:color="auto"/>
            <w:bottom w:val="none" w:sz="0" w:space="0" w:color="auto"/>
            <w:right w:val="none" w:sz="0" w:space="0" w:color="auto"/>
          </w:divBdr>
          <w:divsChild>
            <w:div w:id="1759209132">
              <w:marLeft w:val="0"/>
              <w:marRight w:val="0"/>
              <w:marTop w:val="0"/>
              <w:marBottom w:val="0"/>
              <w:divBdr>
                <w:top w:val="none" w:sz="0" w:space="0" w:color="auto"/>
                <w:left w:val="none" w:sz="0" w:space="0" w:color="auto"/>
                <w:bottom w:val="none" w:sz="0" w:space="0" w:color="auto"/>
                <w:right w:val="none" w:sz="0" w:space="0" w:color="auto"/>
              </w:divBdr>
              <w:divsChild>
                <w:div w:id="18340565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77223">
      <w:bodyDiv w:val="1"/>
      <w:marLeft w:val="0"/>
      <w:marRight w:val="0"/>
      <w:marTop w:val="0"/>
      <w:marBottom w:val="0"/>
      <w:divBdr>
        <w:top w:val="none" w:sz="0" w:space="0" w:color="auto"/>
        <w:left w:val="none" w:sz="0" w:space="0" w:color="auto"/>
        <w:bottom w:val="none" w:sz="0" w:space="0" w:color="auto"/>
        <w:right w:val="none" w:sz="0" w:space="0" w:color="auto"/>
      </w:divBdr>
    </w:div>
    <w:div w:id="293370044">
      <w:bodyDiv w:val="1"/>
      <w:marLeft w:val="0"/>
      <w:marRight w:val="0"/>
      <w:marTop w:val="0"/>
      <w:marBottom w:val="0"/>
      <w:divBdr>
        <w:top w:val="none" w:sz="0" w:space="0" w:color="auto"/>
        <w:left w:val="none" w:sz="0" w:space="0" w:color="auto"/>
        <w:bottom w:val="none" w:sz="0" w:space="0" w:color="auto"/>
        <w:right w:val="none" w:sz="0" w:space="0" w:color="auto"/>
      </w:divBdr>
      <w:divsChild>
        <w:div w:id="1225486114">
          <w:marLeft w:val="0"/>
          <w:marRight w:val="0"/>
          <w:marTop w:val="0"/>
          <w:marBottom w:val="0"/>
          <w:divBdr>
            <w:top w:val="none" w:sz="0" w:space="0" w:color="auto"/>
            <w:left w:val="none" w:sz="0" w:space="0" w:color="auto"/>
            <w:bottom w:val="none" w:sz="0" w:space="0" w:color="auto"/>
            <w:right w:val="none" w:sz="0" w:space="0" w:color="auto"/>
          </w:divBdr>
          <w:divsChild>
            <w:div w:id="1672947540">
              <w:marLeft w:val="0"/>
              <w:marRight w:val="0"/>
              <w:marTop w:val="0"/>
              <w:marBottom w:val="0"/>
              <w:divBdr>
                <w:top w:val="none" w:sz="0" w:space="0" w:color="auto"/>
                <w:left w:val="none" w:sz="0" w:space="0" w:color="auto"/>
                <w:bottom w:val="none" w:sz="0" w:space="0" w:color="auto"/>
                <w:right w:val="none" w:sz="0" w:space="0" w:color="auto"/>
              </w:divBdr>
              <w:divsChild>
                <w:div w:id="7359753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585846">
      <w:bodyDiv w:val="1"/>
      <w:marLeft w:val="0"/>
      <w:marRight w:val="0"/>
      <w:marTop w:val="0"/>
      <w:marBottom w:val="0"/>
      <w:divBdr>
        <w:top w:val="none" w:sz="0" w:space="0" w:color="auto"/>
        <w:left w:val="none" w:sz="0" w:space="0" w:color="auto"/>
        <w:bottom w:val="none" w:sz="0" w:space="0" w:color="auto"/>
        <w:right w:val="none" w:sz="0" w:space="0" w:color="auto"/>
      </w:divBdr>
    </w:div>
    <w:div w:id="607087239">
      <w:bodyDiv w:val="1"/>
      <w:marLeft w:val="0"/>
      <w:marRight w:val="0"/>
      <w:marTop w:val="0"/>
      <w:marBottom w:val="0"/>
      <w:divBdr>
        <w:top w:val="none" w:sz="0" w:space="0" w:color="auto"/>
        <w:left w:val="none" w:sz="0" w:space="0" w:color="auto"/>
        <w:bottom w:val="none" w:sz="0" w:space="0" w:color="auto"/>
        <w:right w:val="none" w:sz="0" w:space="0" w:color="auto"/>
      </w:divBdr>
      <w:divsChild>
        <w:div w:id="413746831">
          <w:marLeft w:val="0"/>
          <w:marRight w:val="0"/>
          <w:marTop w:val="0"/>
          <w:marBottom w:val="0"/>
          <w:divBdr>
            <w:top w:val="none" w:sz="0" w:space="0" w:color="auto"/>
            <w:left w:val="none" w:sz="0" w:space="0" w:color="auto"/>
            <w:bottom w:val="none" w:sz="0" w:space="0" w:color="auto"/>
            <w:right w:val="none" w:sz="0" w:space="0" w:color="auto"/>
          </w:divBdr>
          <w:divsChild>
            <w:div w:id="1460033042">
              <w:marLeft w:val="0"/>
              <w:marRight w:val="0"/>
              <w:marTop w:val="0"/>
              <w:marBottom w:val="0"/>
              <w:divBdr>
                <w:top w:val="none" w:sz="0" w:space="0" w:color="auto"/>
                <w:left w:val="none" w:sz="0" w:space="0" w:color="auto"/>
                <w:bottom w:val="none" w:sz="0" w:space="0" w:color="auto"/>
                <w:right w:val="none" w:sz="0" w:space="0" w:color="auto"/>
              </w:divBdr>
              <w:divsChild>
                <w:div w:id="12377862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2992391">
          <w:marLeft w:val="0"/>
          <w:marRight w:val="0"/>
          <w:marTop w:val="0"/>
          <w:marBottom w:val="0"/>
          <w:divBdr>
            <w:top w:val="none" w:sz="0" w:space="0" w:color="auto"/>
            <w:left w:val="none" w:sz="0" w:space="0" w:color="auto"/>
            <w:bottom w:val="none" w:sz="0" w:space="0" w:color="auto"/>
            <w:right w:val="none" w:sz="0" w:space="0" w:color="auto"/>
          </w:divBdr>
          <w:divsChild>
            <w:div w:id="1296569218">
              <w:marLeft w:val="0"/>
              <w:marRight w:val="0"/>
              <w:marTop w:val="0"/>
              <w:marBottom w:val="0"/>
              <w:divBdr>
                <w:top w:val="none" w:sz="0" w:space="0" w:color="auto"/>
                <w:left w:val="none" w:sz="0" w:space="0" w:color="auto"/>
                <w:bottom w:val="none" w:sz="0" w:space="0" w:color="auto"/>
                <w:right w:val="none" w:sz="0" w:space="0" w:color="auto"/>
              </w:divBdr>
              <w:divsChild>
                <w:div w:id="18276981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653322">
      <w:bodyDiv w:val="1"/>
      <w:marLeft w:val="0"/>
      <w:marRight w:val="0"/>
      <w:marTop w:val="0"/>
      <w:marBottom w:val="0"/>
      <w:divBdr>
        <w:top w:val="none" w:sz="0" w:space="0" w:color="auto"/>
        <w:left w:val="none" w:sz="0" w:space="0" w:color="auto"/>
        <w:bottom w:val="none" w:sz="0" w:space="0" w:color="auto"/>
        <w:right w:val="none" w:sz="0" w:space="0" w:color="auto"/>
      </w:divBdr>
      <w:divsChild>
        <w:div w:id="382407836">
          <w:marLeft w:val="0"/>
          <w:marRight w:val="0"/>
          <w:marTop w:val="0"/>
          <w:marBottom w:val="0"/>
          <w:divBdr>
            <w:top w:val="none" w:sz="0" w:space="0" w:color="auto"/>
            <w:left w:val="none" w:sz="0" w:space="0" w:color="auto"/>
            <w:bottom w:val="none" w:sz="0" w:space="0" w:color="auto"/>
            <w:right w:val="none" w:sz="0" w:space="0" w:color="auto"/>
          </w:divBdr>
          <w:divsChild>
            <w:div w:id="594244416">
              <w:marLeft w:val="0"/>
              <w:marRight w:val="0"/>
              <w:marTop w:val="0"/>
              <w:marBottom w:val="0"/>
              <w:divBdr>
                <w:top w:val="none" w:sz="0" w:space="0" w:color="auto"/>
                <w:left w:val="none" w:sz="0" w:space="0" w:color="auto"/>
                <w:bottom w:val="none" w:sz="0" w:space="0" w:color="auto"/>
                <w:right w:val="none" w:sz="0" w:space="0" w:color="auto"/>
              </w:divBdr>
              <w:divsChild>
                <w:div w:id="11821609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12851">
      <w:bodyDiv w:val="1"/>
      <w:marLeft w:val="0"/>
      <w:marRight w:val="0"/>
      <w:marTop w:val="0"/>
      <w:marBottom w:val="0"/>
      <w:divBdr>
        <w:top w:val="none" w:sz="0" w:space="0" w:color="auto"/>
        <w:left w:val="none" w:sz="0" w:space="0" w:color="auto"/>
        <w:bottom w:val="none" w:sz="0" w:space="0" w:color="auto"/>
        <w:right w:val="none" w:sz="0" w:space="0" w:color="auto"/>
      </w:divBdr>
    </w:div>
    <w:div w:id="1878543383">
      <w:bodyDiv w:val="1"/>
      <w:marLeft w:val="0"/>
      <w:marRight w:val="0"/>
      <w:marTop w:val="0"/>
      <w:marBottom w:val="0"/>
      <w:divBdr>
        <w:top w:val="none" w:sz="0" w:space="0" w:color="auto"/>
        <w:left w:val="none" w:sz="0" w:space="0" w:color="auto"/>
        <w:bottom w:val="none" w:sz="0" w:space="0" w:color="auto"/>
        <w:right w:val="none" w:sz="0" w:space="0" w:color="auto"/>
      </w:divBdr>
      <w:divsChild>
        <w:div w:id="349141801">
          <w:marLeft w:val="0"/>
          <w:marRight w:val="0"/>
          <w:marTop w:val="0"/>
          <w:marBottom w:val="0"/>
          <w:divBdr>
            <w:top w:val="none" w:sz="0" w:space="0" w:color="auto"/>
            <w:left w:val="none" w:sz="0" w:space="0" w:color="auto"/>
            <w:bottom w:val="none" w:sz="0" w:space="0" w:color="auto"/>
            <w:right w:val="none" w:sz="0" w:space="0" w:color="auto"/>
          </w:divBdr>
          <w:divsChild>
            <w:div w:id="1288732107">
              <w:marLeft w:val="0"/>
              <w:marRight w:val="0"/>
              <w:marTop w:val="0"/>
              <w:marBottom w:val="0"/>
              <w:divBdr>
                <w:top w:val="none" w:sz="0" w:space="0" w:color="auto"/>
                <w:left w:val="none" w:sz="0" w:space="0" w:color="auto"/>
                <w:bottom w:val="none" w:sz="0" w:space="0" w:color="auto"/>
                <w:right w:val="none" w:sz="0" w:space="0" w:color="auto"/>
              </w:divBdr>
              <w:divsChild>
                <w:div w:id="1608935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572593">
      <w:bodyDiv w:val="1"/>
      <w:marLeft w:val="0"/>
      <w:marRight w:val="0"/>
      <w:marTop w:val="0"/>
      <w:marBottom w:val="0"/>
      <w:divBdr>
        <w:top w:val="none" w:sz="0" w:space="0" w:color="auto"/>
        <w:left w:val="none" w:sz="0" w:space="0" w:color="auto"/>
        <w:bottom w:val="none" w:sz="0" w:space="0" w:color="auto"/>
        <w:right w:val="none" w:sz="0" w:space="0" w:color="auto"/>
      </w:divBdr>
      <w:divsChild>
        <w:div w:id="31350363">
          <w:marLeft w:val="0"/>
          <w:marRight w:val="0"/>
          <w:marTop w:val="0"/>
          <w:marBottom w:val="0"/>
          <w:divBdr>
            <w:top w:val="none" w:sz="0" w:space="0" w:color="auto"/>
            <w:left w:val="none" w:sz="0" w:space="0" w:color="auto"/>
            <w:bottom w:val="none" w:sz="0" w:space="0" w:color="auto"/>
            <w:right w:val="none" w:sz="0" w:space="0" w:color="auto"/>
          </w:divBdr>
          <w:divsChild>
            <w:div w:id="353194133">
              <w:marLeft w:val="0"/>
              <w:marRight w:val="0"/>
              <w:marTop w:val="0"/>
              <w:marBottom w:val="0"/>
              <w:divBdr>
                <w:top w:val="none" w:sz="0" w:space="0" w:color="auto"/>
                <w:left w:val="none" w:sz="0" w:space="0" w:color="auto"/>
                <w:bottom w:val="none" w:sz="0" w:space="0" w:color="auto"/>
                <w:right w:val="none" w:sz="0" w:space="0" w:color="auto"/>
              </w:divBdr>
              <w:divsChild>
                <w:div w:id="16249199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6D1C2-8F9B-4BEF-A24C-905F54931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5</Pages>
  <Words>1126</Words>
  <Characters>6199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Carátula</vt:lpstr>
    </vt:vector>
  </TitlesOfParts>
  <Company>U.T.N.- F.R.B.A.</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Carátula</dc:title>
  <dc:subject/>
  <dc:creator>Prof. Oscar L Bravo</dc:creator>
  <cp:keywords/>
  <dc:description/>
  <cp:lastModifiedBy>agustin herzkovich</cp:lastModifiedBy>
  <cp:revision>208</cp:revision>
  <cp:lastPrinted>2005-05-04T18:07:00Z</cp:lastPrinted>
  <dcterms:created xsi:type="dcterms:W3CDTF">2023-10-03T00:56:00Z</dcterms:created>
  <dcterms:modified xsi:type="dcterms:W3CDTF">2023-10-14T19:59:00Z</dcterms:modified>
</cp:coreProperties>
</file>