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ED54" w14:textId="7623FC71" w:rsidR="00C85015" w:rsidRDefault="00C85015">
      <w:pPr>
        <w:rPr>
          <w:sz w:val="24"/>
          <w:szCs w:val="24"/>
          <w:u w:val="single"/>
        </w:rPr>
      </w:pPr>
      <w:r w:rsidRPr="00C85015">
        <w:rPr>
          <w:sz w:val="24"/>
          <w:szCs w:val="24"/>
          <w:u w:val="single"/>
        </w:rPr>
        <w:t>Diagrama de Casos de Uso</w:t>
      </w:r>
    </w:p>
    <w:p w14:paraId="295E237A" w14:textId="019024D3" w:rsidR="00C85015" w:rsidRPr="00C85015" w:rsidRDefault="00C85015" w:rsidP="00B23F6A">
      <w:pPr>
        <w:rPr>
          <w:sz w:val="24"/>
          <w:szCs w:val="24"/>
        </w:rPr>
      </w:pPr>
    </w:p>
    <w:p w14:paraId="64850CC3" w14:textId="4AD715A2" w:rsidR="00267F2F" w:rsidRDefault="000377DC" w:rsidP="00234289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93AE5D" wp14:editId="1350228E">
            <wp:extent cx="5400040" cy="5045075"/>
            <wp:effectExtent l="0" t="0" r="0" b="3175"/>
            <wp:docPr id="2318913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9135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6D01" w14:textId="77777777" w:rsidR="00C85015" w:rsidRDefault="00C85015">
      <w:pPr>
        <w:rPr>
          <w:sz w:val="24"/>
          <w:szCs w:val="24"/>
          <w:u w:val="single"/>
        </w:rPr>
      </w:pPr>
    </w:p>
    <w:p w14:paraId="3AF45E6F" w14:textId="32D64511" w:rsidR="00C85015" w:rsidRPr="00267F2F" w:rsidRDefault="00C8501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Especificación del CU “</w:t>
      </w:r>
      <w:r w:rsidR="00A8781D">
        <w:rPr>
          <w:sz w:val="24"/>
          <w:szCs w:val="24"/>
          <w:u w:val="single"/>
        </w:rPr>
        <w:t>Realizar configuración inicial</w:t>
      </w:r>
      <w:r w:rsidR="00AE78EA">
        <w:rPr>
          <w:sz w:val="24"/>
          <w:szCs w:val="24"/>
          <w:u w:val="single"/>
        </w:rPr>
        <w:t>”</w:t>
      </w:r>
    </w:p>
    <w:p w14:paraId="784F3597" w14:textId="77777777" w:rsidR="00C85015" w:rsidRDefault="00C85015"/>
    <w:tbl>
      <w:tblPr>
        <w:tblW w:w="8959" w:type="dxa"/>
        <w:tblInd w:w="-10" w:type="dxa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501BCE" w:rsidRPr="009C0B29" w14:paraId="1B991FFF" w14:textId="77777777"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0DA8F4A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B7F75B" w14:textId="3702E17C" w:rsidR="00501BCE" w:rsidRPr="009C0B29" w:rsidRDefault="00A8781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configuración inicial</w:t>
            </w:r>
          </w:p>
        </w:tc>
      </w:tr>
      <w:tr w:rsidR="00501BCE" w:rsidRPr="009C0B29" w14:paraId="52511269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C6D4D7B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424B56" w14:textId="6968627A" w:rsidR="00501BCE" w:rsidRPr="009C0B29" w:rsidRDefault="00A8781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  <w:tr w:rsidR="00501BCE" w:rsidRPr="009C0B29" w14:paraId="4ED6EC6F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0B3C1CC4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283DC8" w14:textId="5F85A3D8" w:rsidR="00501BCE" w:rsidRPr="009C0B29" w:rsidRDefault="00D40448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CU permite a</w:t>
            </w:r>
            <w:r w:rsidR="00A8781D">
              <w:rPr>
                <w:rFonts w:ascii="Arial" w:hAnsi="Arial" w:cs="Arial"/>
              </w:rPr>
              <w:t>l Supervisor</w:t>
            </w:r>
            <w:r w:rsidR="009C287F">
              <w:rPr>
                <w:rFonts w:ascii="Arial" w:hAnsi="Arial" w:cs="Arial"/>
              </w:rPr>
              <w:t xml:space="preserve"> realizar la configuración inicial de grupos de personas y puertas.</w:t>
            </w:r>
          </w:p>
        </w:tc>
      </w:tr>
      <w:tr w:rsidR="00501BCE" w:rsidRPr="009C0B29" w14:paraId="7B9D6452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63942CE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A290" w14:textId="08867355" w:rsidR="00501BCE" w:rsidRPr="001058A6" w:rsidRDefault="009C287F" w:rsidP="001058A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501BCE" w:rsidRPr="009C0B29" w14:paraId="3DFAFE03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1EA149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C936" w14:textId="451EB650" w:rsidR="00B1597B" w:rsidRDefault="00D83703" w:rsidP="00D83703">
            <w:pPr>
              <w:snapToGrid w:val="0"/>
              <w:rPr>
                <w:rFonts w:ascii="Arial" w:hAnsi="Arial" w:cs="Arial"/>
              </w:rPr>
            </w:pPr>
            <w:r w:rsidRPr="00D837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D8370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l sistema debe permitir </w:t>
            </w:r>
            <w:r w:rsidR="00234289">
              <w:rPr>
                <w:rFonts w:ascii="Arial" w:hAnsi="Arial" w:cs="Arial"/>
              </w:rPr>
              <w:t>r</w:t>
            </w:r>
            <w:r w:rsidR="00C448EF" w:rsidRPr="00C448EF">
              <w:rPr>
                <w:rFonts w:ascii="Arial" w:hAnsi="Arial" w:cs="Arial"/>
              </w:rPr>
              <w:t>ealizar configuración inicial</w:t>
            </w:r>
            <w:r w:rsidR="00234289">
              <w:rPr>
                <w:rFonts w:ascii="Arial" w:hAnsi="Arial" w:cs="Arial"/>
              </w:rPr>
              <w:t>.</w:t>
            </w:r>
          </w:p>
          <w:p w14:paraId="73CC2202" w14:textId="7B5AB00D" w:rsidR="00D83703" w:rsidRDefault="00D83703" w:rsidP="00D8370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234289">
              <w:rPr>
                <w:rFonts w:ascii="Arial" w:hAnsi="Arial" w:cs="Arial"/>
              </w:rPr>
              <w:t>El sistema debe verificar el rango horario.</w:t>
            </w:r>
          </w:p>
          <w:p w14:paraId="5C1C1FC0" w14:textId="3B34B15A" w:rsidR="00A56BBA" w:rsidRPr="00D10E70" w:rsidRDefault="00A56BBA" w:rsidP="00D10E7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58DC468E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EF9D31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F606" w14:textId="7703CD64" w:rsidR="00AD2619" w:rsidRPr="00AD2619" w:rsidRDefault="005A78D1" w:rsidP="00D33AB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501BCE" w:rsidRPr="009C0B29" w14:paraId="7C523764" w14:textId="77777777" w:rsidTr="00841C71"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C0C0C0"/>
          </w:tcPr>
          <w:p w14:paraId="158B9187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 xml:space="preserve">Flujo </w:t>
            </w:r>
            <w:r>
              <w:rPr>
                <w:rFonts w:ascii="Arial" w:hAnsi="Arial" w:cs="Arial"/>
                <w:b/>
                <w:bCs/>
              </w:rPr>
              <w:t>Normal/</w:t>
            </w:r>
            <w:r w:rsidRPr="009C0B29">
              <w:rPr>
                <w:rFonts w:ascii="Arial" w:hAnsi="Arial" w:cs="Arial"/>
                <w:b/>
                <w:bCs/>
              </w:rPr>
              <w:t>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C0C0C0"/>
          </w:tcPr>
          <w:p w14:paraId="265A96A6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Flujo Alternativo / Excepciones</w:t>
            </w:r>
          </w:p>
        </w:tc>
      </w:tr>
      <w:tr w:rsidR="00501BCE" w:rsidRPr="004F2414" w14:paraId="00E57E2A" w14:textId="77777777" w:rsidTr="00841C71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F667" w14:textId="5D1AFF5D" w:rsidR="00501BCE" w:rsidRPr="006A0C5E" w:rsidRDefault="00AD261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D004" w14:textId="7F2AFE6A" w:rsidR="00501BCE" w:rsidRPr="006A0C5E" w:rsidRDefault="00BD53D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ejec</w:t>
            </w:r>
            <w:r w:rsidR="00CF3119">
              <w:rPr>
                <w:rFonts w:ascii="Arial" w:hAnsi="Arial" w:cs="Arial"/>
              </w:rPr>
              <w:t>uta exitosamente CU “Autenticar usuario”.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1A5E" w14:textId="77777777" w:rsidR="00501BCE" w:rsidRPr="004F2414" w:rsidRDefault="00501BCE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A1FF7F2" w14:textId="77777777" w:rsidTr="00841C71">
        <w:tc>
          <w:tcPr>
            <w:tcW w:w="56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</w:tcPr>
          <w:p w14:paraId="7F25C7F4" w14:textId="276C5FF4" w:rsidR="00501BCE" w:rsidRDefault="00AD261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774CC68" w14:textId="3812BD18" w:rsidR="00501BCE" w:rsidRDefault="00E54458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el código de puerta.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2A566" w14:textId="77777777" w:rsidR="00501BCE" w:rsidRPr="004F2414" w:rsidRDefault="00501BCE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B4BE318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777DA1B" w14:textId="7F02FF11" w:rsidR="00501BCE" w:rsidRPr="006A0C5E" w:rsidRDefault="00AD2619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6F374" w14:textId="32D8BCC8" w:rsidR="00501BCE" w:rsidRPr="006A0C5E" w:rsidRDefault="00E544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supervisor ingresa el código de puerta.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AB70" w14:textId="5EB7EA33" w:rsidR="00987912" w:rsidRPr="006A0C5E" w:rsidRDefault="00987912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D96906C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953EFDB" w14:textId="5809C218" w:rsidR="00501BCE" w:rsidRPr="006A0C5E" w:rsidRDefault="00AD261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559C1" w14:textId="7F83777B" w:rsidR="00501BCE" w:rsidRDefault="000D7E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FF6C27">
              <w:rPr>
                <w:rFonts w:ascii="Arial" w:hAnsi="Arial" w:cs="Arial"/>
              </w:rPr>
              <w:t>sistema solicita el grupo de personas</w:t>
            </w:r>
            <w:r w:rsidR="001019DE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81050" w14:textId="7EEB1A01" w:rsidR="00501BCE" w:rsidRPr="006A0C5E" w:rsidRDefault="00501BCE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95FFF75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42F6462" w14:textId="22EB0C65" w:rsidR="00501BCE" w:rsidRPr="006A0C5E" w:rsidRDefault="00AD261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0C0B" w14:textId="2C901471" w:rsidR="00501BCE" w:rsidRPr="006A0C5E" w:rsidRDefault="004719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36402C">
              <w:rPr>
                <w:rFonts w:ascii="Arial" w:hAnsi="Arial" w:cs="Arial"/>
              </w:rPr>
              <w:t>l supervisor ingresa el grupo de personas.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9F95B" w14:textId="01F73FB9" w:rsidR="00147E7E" w:rsidRPr="006A0C5E" w:rsidRDefault="00147E7E" w:rsidP="00D4661C">
            <w:pPr>
              <w:snapToGrid w:val="0"/>
              <w:rPr>
                <w:rFonts w:ascii="Arial" w:hAnsi="Arial" w:cs="Arial"/>
              </w:rPr>
            </w:pPr>
          </w:p>
        </w:tc>
      </w:tr>
      <w:tr w:rsidR="00BA5FF5" w:rsidRPr="006A0C5E" w14:paraId="58720052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2C49452" w14:textId="60917C4C" w:rsidR="00BA5FF5" w:rsidRDefault="00BA5F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AF8C9" w14:textId="34B42A17" w:rsidR="00D86DE0" w:rsidRPr="006A0C5E" w:rsidRDefault="003640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el rango horario.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A71F8B" w14:textId="23EECBAD" w:rsidR="00BA5FF5" w:rsidRPr="006A0C5E" w:rsidRDefault="00BA5FF5" w:rsidP="0078609F">
            <w:pPr>
              <w:snapToGrid w:val="0"/>
              <w:rPr>
                <w:rFonts w:ascii="Arial" w:hAnsi="Arial" w:cs="Arial"/>
              </w:rPr>
            </w:pPr>
          </w:p>
        </w:tc>
      </w:tr>
      <w:tr w:rsidR="00BA5FF5" w:rsidRPr="006A0C5E" w14:paraId="1B211E3B" w14:textId="77777777" w:rsidTr="007234A0">
        <w:tc>
          <w:tcPr>
            <w:tcW w:w="563" w:type="dxa"/>
            <w:tcBorders>
              <w:left w:val="single" w:sz="8" w:space="0" w:color="000000"/>
              <w:bottom w:val="single" w:sz="4" w:space="0" w:color="auto"/>
            </w:tcBorders>
          </w:tcPr>
          <w:p w14:paraId="0CFD6B02" w14:textId="485A58A9" w:rsidR="00BA5FF5" w:rsidRDefault="00BA5F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0FEE0FF" w14:textId="2FE84E08" w:rsidR="00BA5FF5" w:rsidRPr="006A0C5E" w:rsidRDefault="004208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supervisor ingresa el rango horario.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7D0A9C75" w14:textId="17C32C05" w:rsidR="00F17AE5" w:rsidRPr="006A0C5E" w:rsidRDefault="00F17AE5" w:rsidP="00524A09">
            <w:pPr>
              <w:snapToGrid w:val="0"/>
              <w:rPr>
                <w:rFonts w:ascii="Arial" w:hAnsi="Arial" w:cs="Arial"/>
              </w:rPr>
            </w:pPr>
          </w:p>
        </w:tc>
      </w:tr>
      <w:tr w:rsidR="0047002D" w:rsidRPr="006A0C5E" w14:paraId="759E45F9" w14:textId="77777777" w:rsidTr="007234A0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85A2" w14:textId="4F05A760" w:rsidR="0047002D" w:rsidRDefault="00694C4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7717" w14:textId="4B78A474" w:rsidR="0047002D" w:rsidRDefault="00A23A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rango horario </w:t>
            </w:r>
            <w:r w:rsidR="00E50E2D">
              <w:rPr>
                <w:rFonts w:ascii="Arial" w:hAnsi="Arial" w:cs="Arial"/>
              </w:rPr>
              <w:t>es mayor a las 21hs.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BCC3" w14:textId="2D2B5A19" w:rsidR="00122E0E" w:rsidRDefault="00E50E2D" w:rsidP="00C8084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8.1 El sistema verifico que el rango horario </w:t>
            </w:r>
            <w:r w:rsidR="00192649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es mayor a las 21hs.</w:t>
            </w:r>
          </w:p>
          <w:p w14:paraId="68D95BA9" w14:textId="4744FB7C" w:rsidR="00122E0E" w:rsidRPr="006A0C5E" w:rsidRDefault="00192649" w:rsidP="00C8084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8.2 ¿? (no </w:t>
            </w:r>
            <w:r w:rsidR="00802070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especifica)</w:t>
            </w:r>
            <w:r w:rsidR="001B5045">
              <w:rPr>
                <w:rFonts w:ascii="Arial" w:hAnsi="Arial" w:cs="Arial"/>
              </w:rPr>
              <w:t>.</w:t>
            </w:r>
          </w:p>
        </w:tc>
      </w:tr>
      <w:tr w:rsidR="00BA5FF5" w:rsidRPr="006A0C5E" w14:paraId="2D25F041" w14:textId="77777777" w:rsidTr="007234A0">
        <w:tc>
          <w:tcPr>
            <w:tcW w:w="56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</w:tcPr>
          <w:p w14:paraId="05421837" w14:textId="4FCA07FD" w:rsidR="00BA5FF5" w:rsidRDefault="00694C4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53A7AC87" w14:textId="5D391E52" w:rsidR="00BA5FF5" w:rsidRPr="006A0C5E" w:rsidRDefault="00386A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los legajos de las personas autorizadas a ingresar.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9299DF" w14:textId="77777777" w:rsidR="00BA5FF5" w:rsidRPr="006A0C5E" w:rsidRDefault="00BA5FF5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386A2A" w:rsidRPr="006A0C5E" w14:paraId="1A4DA4BA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A40E122" w14:textId="570EC1D8" w:rsidR="00386A2A" w:rsidRDefault="00386A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09853A" w14:textId="0E85C74C" w:rsidR="00386A2A" w:rsidRDefault="00802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supervisor ingresa los legajos de las personas autorizadas a ingresar.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4904E5" w14:textId="77777777" w:rsidR="00386A2A" w:rsidRPr="006A0C5E" w:rsidRDefault="00386A2A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DC6050" w:rsidRPr="006A0C5E" w14:paraId="5C91A030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64A77D6B" w14:textId="7FF60C3E" w:rsidR="00DC6050" w:rsidRDefault="00DC60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3620B" w14:textId="48E871A3" w:rsidR="00DC6050" w:rsidRDefault="00DC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emite un código de grupo de acceso ingresado.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54F040" w14:textId="77777777" w:rsidR="00DC6050" w:rsidRPr="006A0C5E" w:rsidRDefault="00DC605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DF5A24" w:rsidRPr="006A0C5E" w14:paraId="3AA7F70D" w14:textId="77777777" w:rsidTr="005A41FF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D046D00" w14:textId="77777777" w:rsidR="00DF5A24" w:rsidRPr="00DF5A24" w:rsidRDefault="00DF5A24" w:rsidP="00DF5A24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DF5A24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150" w14:textId="15C66EF5" w:rsidR="00DF5A24" w:rsidRPr="00AD2619" w:rsidRDefault="00CF3119" w:rsidP="00DF5A24">
            <w:pPr>
              <w:snapToGrid w:val="0"/>
              <w:ind w:left="360" w:hanging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14:paraId="6AEB980C" w14:textId="77777777" w:rsidR="00914886" w:rsidRPr="00914886" w:rsidRDefault="00914886">
      <w:pPr>
        <w:rPr>
          <w:sz w:val="24"/>
          <w:szCs w:val="24"/>
          <w:u w:val="single"/>
        </w:rPr>
      </w:pPr>
    </w:p>
    <w:sectPr w:rsidR="00914886" w:rsidRPr="00914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3247DA4"/>
    <w:multiLevelType w:val="hybridMultilevel"/>
    <w:tmpl w:val="AF54D0BE"/>
    <w:lvl w:ilvl="0" w:tplc="DFE857B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6AC"/>
    <w:multiLevelType w:val="hybridMultilevel"/>
    <w:tmpl w:val="BDF04112"/>
    <w:lvl w:ilvl="0" w:tplc="65028F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B33EE"/>
    <w:multiLevelType w:val="hybridMultilevel"/>
    <w:tmpl w:val="D272FE0C"/>
    <w:lvl w:ilvl="0" w:tplc="3DAA1BB2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25F18AF"/>
    <w:multiLevelType w:val="hybridMultilevel"/>
    <w:tmpl w:val="2A2C48CE"/>
    <w:lvl w:ilvl="0" w:tplc="538A4A34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A417E77"/>
    <w:multiLevelType w:val="hybridMultilevel"/>
    <w:tmpl w:val="1CBCAD3A"/>
    <w:lvl w:ilvl="0" w:tplc="B37C348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64E13"/>
    <w:multiLevelType w:val="hybridMultilevel"/>
    <w:tmpl w:val="7B48E2E4"/>
    <w:lvl w:ilvl="0" w:tplc="F188754C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40C33EF"/>
    <w:multiLevelType w:val="hybridMultilevel"/>
    <w:tmpl w:val="36F27252"/>
    <w:lvl w:ilvl="0" w:tplc="2AD4589E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4"/>
  </w:num>
  <w:num w:numId="2" w16cid:durableId="2132243759">
    <w:abstractNumId w:val="0"/>
  </w:num>
  <w:num w:numId="3" w16cid:durableId="912815223">
    <w:abstractNumId w:val="5"/>
  </w:num>
  <w:num w:numId="4" w16cid:durableId="518937317">
    <w:abstractNumId w:val="7"/>
  </w:num>
  <w:num w:numId="5" w16cid:durableId="1354988851">
    <w:abstractNumId w:val="1"/>
  </w:num>
  <w:num w:numId="6" w16cid:durableId="1302466650">
    <w:abstractNumId w:val="8"/>
  </w:num>
  <w:num w:numId="7" w16cid:durableId="321350643">
    <w:abstractNumId w:val="6"/>
  </w:num>
  <w:num w:numId="8" w16cid:durableId="426926106">
    <w:abstractNumId w:val="3"/>
  </w:num>
  <w:num w:numId="9" w16cid:durableId="81995862">
    <w:abstractNumId w:val="2"/>
  </w:num>
  <w:num w:numId="10" w16cid:durableId="2308936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002C1"/>
    <w:rsid w:val="00032279"/>
    <w:rsid w:val="000333AA"/>
    <w:rsid w:val="00036CBD"/>
    <w:rsid w:val="000377DC"/>
    <w:rsid w:val="0004606A"/>
    <w:rsid w:val="0004625D"/>
    <w:rsid w:val="00047AE1"/>
    <w:rsid w:val="000511ED"/>
    <w:rsid w:val="00054367"/>
    <w:rsid w:val="000607A7"/>
    <w:rsid w:val="00060C17"/>
    <w:rsid w:val="0007510D"/>
    <w:rsid w:val="00085B7D"/>
    <w:rsid w:val="000A6355"/>
    <w:rsid w:val="000C2F77"/>
    <w:rsid w:val="000C52F1"/>
    <w:rsid w:val="000D5FF2"/>
    <w:rsid w:val="000D6E0C"/>
    <w:rsid w:val="000D704B"/>
    <w:rsid w:val="000D7EA6"/>
    <w:rsid w:val="000F5D3C"/>
    <w:rsid w:val="000F65AF"/>
    <w:rsid w:val="001019DE"/>
    <w:rsid w:val="001058A6"/>
    <w:rsid w:val="0012260D"/>
    <w:rsid w:val="00122E0E"/>
    <w:rsid w:val="00147E7E"/>
    <w:rsid w:val="00154C22"/>
    <w:rsid w:val="0016381C"/>
    <w:rsid w:val="00163927"/>
    <w:rsid w:val="00173CAB"/>
    <w:rsid w:val="00180A89"/>
    <w:rsid w:val="00181FC0"/>
    <w:rsid w:val="001922C4"/>
    <w:rsid w:val="00192649"/>
    <w:rsid w:val="00192DD1"/>
    <w:rsid w:val="001939D6"/>
    <w:rsid w:val="001B1E26"/>
    <w:rsid w:val="001B5045"/>
    <w:rsid w:val="001B6C19"/>
    <w:rsid w:val="001C4527"/>
    <w:rsid w:val="001C54CC"/>
    <w:rsid w:val="001D12A7"/>
    <w:rsid w:val="001D17D4"/>
    <w:rsid w:val="001D6E94"/>
    <w:rsid w:val="001E32A9"/>
    <w:rsid w:val="00207C7F"/>
    <w:rsid w:val="00212EF5"/>
    <w:rsid w:val="002142B5"/>
    <w:rsid w:val="00223C2C"/>
    <w:rsid w:val="00234289"/>
    <w:rsid w:val="002515B7"/>
    <w:rsid w:val="00262272"/>
    <w:rsid w:val="00266636"/>
    <w:rsid w:val="00266779"/>
    <w:rsid w:val="00267F2F"/>
    <w:rsid w:val="00272F92"/>
    <w:rsid w:val="00274B07"/>
    <w:rsid w:val="00282659"/>
    <w:rsid w:val="00287DE9"/>
    <w:rsid w:val="002915EC"/>
    <w:rsid w:val="00293F8E"/>
    <w:rsid w:val="002A656C"/>
    <w:rsid w:val="002B000A"/>
    <w:rsid w:val="002C4BF8"/>
    <w:rsid w:val="002D6068"/>
    <w:rsid w:val="002D7054"/>
    <w:rsid w:val="002F6628"/>
    <w:rsid w:val="003033FA"/>
    <w:rsid w:val="00312DD2"/>
    <w:rsid w:val="003231F7"/>
    <w:rsid w:val="00340B3E"/>
    <w:rsid w:val="00340CAE"/>
    <w:rsid w:val="0036136E"/>
    <w:rsid w:val="0036402C"/>
    <w:rsid w:val="00383285"/>
    <w:rsid w:val="00386A2A"/>
    <w:rsid w:val="003910DF"/>
    <w:rsid w:val="00397A42"/>
    <w:rsid w:val="003A03C2"/>
    <w:rsid w:val="003D3205"/>
    <w:rsid w:val="003D57E7"/>
    <w:rsid w:val="003D779E"/>
    <w:rsid w:val="003E553B"/>
    <w:rsid w:val="003F1FA8"/>
    <w:rsid w:val="00401816"/>
    <w:rsid w:val="00420843"/>
    <w:rsid w:val="00420E60"/>
    <w:rsid w:val="00437E68"/>
    <w:rsid w:val="00465115"/>
    <w:rsid w:val="00465785"/>
    <w:rsid w:val="0047002D"/>
    <w:rsid w:val="004719C7"/>
    <w:rsid w:val="00476B60"/>
    <w:rsid w:val="00487910"/>
    <w:rsid w:val="0049663A"/>
    <w:rsid w:val="0049768F"/>
    <w:rsid w:val="004C1CBA"/>
    <w:rsid w:val="004C26BD"/>
    <w:rsid w:val="004D68FF"/>
    <w:rsid w:val="004F6612"/>
    <w:rsid w:val="00501025"/>
    <w:rsid w:val="00501BCE"/>
    <w:rsid w:val="005205C6"/>
    <w:rsid w:val="00524A09"/>
    <w:rsid w:val="005259F7"/>
    <w:rsid w:val="00530D0A"/>
    <w:rsid w:val="0053668D"/>
    <w:rsid w:val="00553E68"/>
    <w:rsid w:val="00566C10"/>
    <w:rsid w:val="00577CA9"/>
    <w:rsid w:val="0059322B"/>
    <w:rsid w:val="005A41FF"/>
    <w:rsid w:val="005A78D1"/>
    <w:rsid w:val="005B6219"/>
    <w:rsid w:val="005B7D2F"/>
    <w:rsid w:val="005C58E5"/>
    <w:rsid w:val="005C5CEB"/>
    <w:rsid w:val="005D66DD"/>
    <w:rsid w:val="005E3B8E"/>
    <w:rsid w:val="005E4904"/>
    <w:rsid w:val="005E4DD0"/>
    <w:rsid w:val="005E5213"/>
    <w:rsid w:val="005F4130"/>
    <w:rsid w:val="00607D05"/>
    <w:rsid w:val="0064084A"/>
    <w:rsid w:val="0064226C"/>
    <w:rsid w:val="00652196"/>
    <w:rsid w:val="00670444"/>
    <w:rsid w:val="006734DA"/>
    <w:rsid w:val="00675C3C"/>
    <w:rsid w:val="0068352C"/>
    <w:rsid w:val="00694C49"/>
    <w:rsid w:val="00695ADA"/>
    <w:rsid w:val="006A062B"/>
    <w:rsid w:val="006A0659"/>
    <w:rsid w:val="006C13D6"/>
    <w:rsid w:val="006F2807"/>
    <w:rsid w:val="006F549A"/>
    <w:rsid w:val="007023FE"/>
    <w:rsid w:val="007039FF"/>
    <w:rsid w:val="00706D19"/>
    <w:rsid w:val="00711DE9"/>
    <w:rsid w:val="00712252"/>
    <w:rsid w:val="007234A0"/>
    <w:rsid w:val="0073482F"/>
    <w:rsid w:val="007630B0"/>
    <w:rsid w:val="00766FFA"/>
    <w:rsid w:val="007755E9"/>
    <w:rsid w:val="007763A5"/>
    <w:rsid w:val="007810B5"/>
    <w:rsid w:val="0078609F"/>
    <w:rsid w:val="007B7B57"/>
    <w:rsid w:val="007C2444"/>
    <w:rsid w:val="007C532E"/>
    <w:rsid w:val="007D454C"/>
    <w:rsid w:val="007F02CC"/>
    <w:rsid w:val="007F07CA"/>
    <w:rsid w:val="007F478E"/>
    <w:rsid w:val="00801DA7"/>
    <w:rsid w:val="00802070"/>
    <w:rsid w:val="00810730"/>
    <w:rsid w:val="00813433"/>
    <w:rsid w:val="00820462"/>
    <w:rsid w:val="008247F0"/>
    <w:rsid w:val="00841C71"/>
    <w:rsid w:val="00842643"/>
    <w:rsid w:val="00861471"/>
    <w:rsid w:val="00866BE4"/>
    <w:rsid w:val="00871853"/>
    <w:rsid w:val="008777E8"/>
    <w:rsid w:val="0088602D"/>
    <w:rsid w:val="008963E1"/>
    <w:rsid w:val="008B33A2"/>
    <w:rsid w:val="008D3CED"/>
    <w:rsid w:val="008E4AFA"/>
    <w:rsid w:val="008F4927"/>
    <w:rsid w:val="00914886"/>
    <w:rsid w:val="00926BCA"/>
    <w:rsid w:val="009326E9"/>
    <w:rsid w:val="009332B7"/>
    <w:rsid w:val="009362D9"/>
    <w:rsid w:val="00971CC9"/>
    <w:rsid w:val="009743E2"/>
    <w:rsid w:val="00987912"/>
    <w:rsid w:val="009944BC"/>
    <w:rsid w:val="009A4D49"/>
    <w:rsid w:val="009A5FA8"/>
    <w:rsid w:val="009B3A3E"/>
    <w:rsid w:val="009C26D2"/>
    <w:rsid w:val="009C287F"/>
    <w:rsid w:val="009D7F81"/>
    <w:rsid w:val="009E0B90"/>
    <w:rsid w:val="009E114A"/>
    <w:rsid w:val="009E2AF2"/>
    <w:rsid w:val="009E715E"/>
    <w:rsid w:val="00A0135E"/>
    <w:rsid w:val="00A22D1E"/>
    <w:rsid w:val="00A23A31"/>
    <w:rsid w:val="00A23FEA"/>
    <w:rsid w:val="00A344AF"/>
    <w:rsid w:val="00A40579"/>
    <w:rsid w:val="00A43E2A"/>
    <w:rsid w:val="00A56BBA"/>
    <w:rsid w:val="00A56DFE"/>
    <w:rsid w:val="00A64E9E"/>
    <w:rsid w:val="00A74482"/>
    <w:rsid w:val="00A8781D"/>
    <w:rsid w:val="00A9786E"/>
    <w:rsid w:val="00AA0548"/>
    <w:rsid w:val="00AA7F82"/>
    <w:rsid w:val="00AB64F9"/>
    <w:rsid w:val="00AB79E1"/>
    <w:rsid w:val="00AC2273"/>
    <w:rsid w:val="00AD2619"/>
    <w:rsid w:val="00AE366E"/>
    <w:rsid w:val="00AE3BD4"/>
    <w:rsid w:val="00AE78EA"/>
    <w:rsid w:val="00AF04CA"/>
    <w:rsid w:val="00AF759E"/>
    <w:rsid w:val="00AF7BF3"/>
    <w:rsid w:val="00B11A37"/>
    <w:rsid w:val="00B1597B"/>
    <w:rsid w:val="00B23F6A"/>
    <w:rsid w:val="00B42A80"/>
    <w:rsid w:val="00B45DC7"/>
    <w:rsid w:val="00B47865"/>
    <w:rsid w:val="00B5143C"/>
    <w:rsid w:val="00B53E80"/>
    <w:rsid w:val="00B56339"/>
    <w:rsid w:val="00B6358A"/>
    <w:rsid w:val="00B7391A"/>
    <w:rsid w:val="00B84055"/>
    <w:rsid w:val="00B84B58"/>
    <w:rsid w:val="00B8551B"/>
    <w:rsid w:val="00B85B60"/>
    <w:rsid w:val="00B91586"/>
    <w:rsid w:val="00BA5FF5"/>
    <w:rsid w:val="00BD3404"/>
    <w:rsid w:val="00BD53D4"/>
    <w:rsid w:val="00BE076C"/>
    <w:rsid w:val="00BF5E0E"/>
    <w:rsid w:val="00C136B7"/>
    <w:rsid w:val="00C1453E"/>
    <w:rsid w:val="00C17DE6"/>
    <w:rsid w:val="00C17EA8"/>
    <w:rsid w:val="00C21A2A"/>
    <w:rsid w:val="00C272A0"/>
    <w:rsid w:val="00C33C46"/>
    <w:rsid w:val="00C35DFE"/>
    <w:rsid w:val="00C448EF"/>
    <w:rsid w:val="00C52D14"/>
    <w:rsid w:val="00C558B3"/>
    <w:rsid w:val="00C6149E"/>
    <w:rsid w:val="00C63D35"/>
    <w:rsid w:val="00C64893"/>
    <w:rsid w:val="00C710D5"/>
    <w:rsid w:val="00C77D8F"/>
    <w:rsid w:val="00C80841"/>
    <w:rsid w:val="00C8216F"/>
    <w:rsid w:val="00C85015"/>
    <w:rsid w:val="00C86439"/>
    <w:rsid w:val="00C8681D"/>
    <w:rsid w:val="00C901A5"/>
    <w:rsid w:val="00C968AF"/>
    <w:rsid w:val="00CB6D48"/>
    <w:rsid w:val="00CC5024"/>
    <w:rsid w:val="00CC7DA4"/>
    <w:rsid w:val="00CD7327"/>
    <w:rsid w:val="00CE259D"/>
    <w:rsid w:val="00CE3B03"/>
    <w:rsid w:val="00CF3119"/>
    <w:rsid w:val="00D004D9"/>
    <w:rsid w:val="00D02AD2"/>
    <w:rsid w:val="00D0747B"/>
    <w:rsid w:val="00D077F5"/>
    <w:rsid w:val="00D10E70"/>
    <w:rsid w:val="00D15FC8"/>
    <w:rsid w:val="00D3098A"/>
    <w:rsid w:val="00D33AB7"/>
    <w:rsid w:val="00D35A24"/>
    <w:rsid w:val="00D40448"/>
    <w:rsid w:val="00D44303"/>
    <w:rsid w:val="00D4661C"/>
    <w:rsid w:val="00D46CC2"/>
    <w:rsid w:val="00D60790"/>
    <w:rsid w:val="00D7135E"/>
    <w:rsid w:val="00D749B3"/>
    <w:rsid w:val="00D75226"/>
    <w:rsid w:val="00D83703"/>
    <w:rsid w:val="00D86DE0"/>
    <w:rsid w:val="00DA4707"/>
    <w:rsid w:val="00DC1055"/>
    <w:rsid w:val="00DC4FC4"/>
    <w:rsid w:val="00DC6050"/>
    <w:rsid w:val="00DD5726"/>
    <w:rsid w:val="00DE622F"/>
    <w:rsid w:val="00DF09E2"/>
    <w:rsid w:val="00DF5A24"/>
    <w:rsid w:val="00DF6F0C"/>
    <w:rsid w:val="00E06BE4"/>
    <w:rsid w:val="00E10A1C"/>
    <w:rsid w:val="00E212B5"/>
    <w:rsid w:val="00E32796"/>
    <w:rsid w:val="00E50C5A"/>
    <w:rsid w:val="00E50E2D"/>
    <w:rsid w:val="00E54458"/>
    <w:rsid w:val="00E60883"/>
    <w:rsid w:val="00E64CB4"/>
    <w:rsid w:val="00E70C5A"/>
    <w:rsid w:val="00E71DB4"/>
    <w:rsid w:val="00E740B3"/>
    <w:rsid w:val="00E75182"/>
    <w:rsid w:val="00E766B9"/>
    <w:rsid w:val="00E82461"/>
    <w:rsid w:val="00EA410B"/>
    <w:rsid w:val="00EA59E2"/>
    <w:rsid w:val="00EA6295"/>
    <w:rsid w:val="00ED0C9A"/>
    <w:rsid w:val="00ED1EE0"/>
    <w:rsid w:val="00ED3DF1"/>
    <w:rsid w:val="00ED5E73"/>
    <w:rsid w:val="00F00709"/>
    <w:rsid w:val="00F02214"/>
    <w:rsid w:val="00F17AE5"/>
    <w:rsid w:val="00F308A1"/>
    <w:rsid w:val="00F30FFC"/>
    <w:rsid w:val="00F31982"/>
    <w:rsid w:val="00F4365E"/>
    <w:rsid w:val="00F46623"/>
    <w:rsid w:val="00F517C7"/>
    <w:rsid w:val="00F539ED"/>
    <w:rsid w:val="00F655A2"/>
    <w:rsid w:val="00F66154"/>
    <w:rsid w:val="00F71562"/>
    <w:rsid w:val="00F71EF9"/>
    <w:rsid w:val="00F727AB"/>
    <w:rsid w:val="00F73930"/>
    <w:rsid w:val="00F87FD0"/>
    <w:rsid w:val="00F93825"/>
    <w:rsid w:val="00F96753"/>
    <w:rsid w:val="00FA6792"/>
    <w:rsid w:val="00FC2BA5"/>
    <w:rsid w:val="00FC3361"/>
    <w:rsid w:val="00FD7234"/>
    <w:rsid w:val="00FF2DC5"/>
    <w:rsid w:val="00F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91E9"/>
  <w15:chartTrackingRefBased/>
  <w15:docId w15:val="{23A5602D-3D49-4FE5-B674-8D5F15C6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1026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25</cp:revision>
  <dcterms:created xsi:type="dcterms:W3CDTF">2024-07-07T09:51:00Z</dcterms:created>
  <dcterms:modified xsi:type="dcterms:W3CDTF">2024-07-07T06:08:00Z</dcterms:modified>
</cp:coreProperties>
</file>