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496E13F1" w:rsidR="00E12C2A" w:rsidRDefault="4DA35122">
            <w:r>
              <w:t xml:space="preserve"> </w:t>
            </w:r>
            <w:r w:rsidR="00D638FB">
              <w:rPr>
                <w:noProof/>
              </w:rPr>
              <w:drawing>
                <wp:inline distT="0" distB="0" distL="0" distR="0" wp14:anchorId="1239925F" wp14:editId="1E18DC48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6B0E3B5C" w:rsidR="00E12C2A" w:rsidRDefault="00E12C2A" w:rsidP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0D9D37F" w:rsidR="00E12C2A" w:rsidRDefault="00E76549">
            <w:pPr>
              <w:jc w:val="center"/>
              <w:rPr>
                <w:sz w:val="44"/>
              </w:rPr>
            </w:pPr>
            <w:r>
              <w:rPr>
                <w:sz w:val="44"/>
              </w:rPr>
              <w:t>CRM</w:t>
            </w:r>
          </w:p>
          <w:p w14:paraId="7CA10D77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6AC31CF8" w:rsidR="00AB12EB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Metodología de SI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7866E1EF" w14:textId="0FCA6918" w:rsidR="00F34597" w:rsidRDefault="00230202">
      <w:pPr>
        <w:rPr>
          <w:lang w:val="es-AR"/>
        </w:rPr>
      </w:pPr>
      <w:r>
        <w:rPr>
          <w:lang w:val="es-AR"/>
        </w:rPr>
        <w:t xml:space="preserve">La etapa asociada es Reconocimiento, </w:t>
      </w:r>
      <w:r w:rsidR="005D34EA">
        <w:rPr>
          <w:lang w:val="es-AR"/>
        </w:rPr>
        <w:t>ya que se realiza un primer contacto con la organización, se da a conocer su necesidad y qué tipo de sistema planean implementar. Se detallan algunos requerimientos que debe cumplir dicho sistema</w:t>
      </w:r>
      <w:r w:rsidR="00767C05">
        <w:rPr>
          <w:lang w:val="es-AR"/>
        </w:rPr>
        <w:t xml:space="preserve">, </w:t>
      </w:r>
      <w:r w:rsidR="00E668BF">
        <w:rPr>
          <w:lang w:val="es-AR"/>
        </w:rPr>
        <w:t>como,</w:t>
      </w:r>
      <w:r w:rsidR="00767C05">
        <w:rPr>
          <w:lang w:val="es-AR"/>
        </w:rPr>
        <w:t xml:space="preserve"> por ejemplo,</w:t>
      </w:r>
      <w:r w:rsidR="00C43101">
        <w:rPr>
          <w:lang w:val="es-AR"/>
        </w:rPr>
        <w:t xml:space="preserve"> la duración de las entrevistas,</w:t>
      </w:r>
      <w:r w:rsidR="00D00CED">
        <w:rPr>
          <w:lang w:val="es-AR"/>
        </w:rPr>
        <w:t xml:space="preserve"> la confección de los cuestionarios previa a ellas</w:t>
      </w:r>
      <w:r w:rsidR="0038131E">
        <w:rPr>
          <w:lang w:val="es-AR"/>
        </w:rPr>
        <w:t xml:space="preserve">. Por </w:t>
      </w:r>
      <w:r w:rsidR="00E668BF">
        <w:rPr>
          <w:lang w:val="es-AR"/>
        </w:rPr>
        <w:t>último,</w:t>
      </w:r>
      <w:r w:rsidR="0038131E">
        <w:rPr>
          <w:lang w:val="es-AR"/>
        </w:rPr>
        <w:t xml:space="preserve"> se establece una fecha </w:t>
      </w:r>
      <w:r w:rsidR="00E668BF">
        <w:rPr>
          <w:lang w:val="es-AR"/>
        </w:rPr>
        <w:t>límite de entrega del producto, ya que las actividades dentro de la organización comienzan en dicha fecha, lo esperado es que el sistema esté finalizado para antes de esa fecha.</w:t>
      </w:r>
    </w:p>
    <w:p w14:paraId="16157930" w14:textId="27D65A7A" w:rsidR="004F1DFF" w:rsidRPr="006D3904" w:rsidRDefault="004F1DFF">
      <w:pPr>
        <w:rPr>
          <w:lang w:val="es-AR"/>
        </w:rPr>
      </w:pPr>
      <w:r>
        <w:rPr>
          <w:lang w:val="es-AR"/>
        </w:rPr>
        <w:t>Podría documentarse a través de un</w:t>
      </w:r>
      <w:r w:rsidR="00654474">
        <w:rPr>
          <w:lang w:val="es-AR"/>
        </w:rPr>
        <w:t xml:space="preserve"> diagrama de contexto</w:t>
      </w:r>
      <w:r w:rsidR="00725415">
        <w:rPr>
          <w:lang w:val="es-AR"/>
        </w:rPr>
        <w:t>.</w:t>
      </w:r>
    </w:p>
    <w:sectPr w:rsidR="004F1DFF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BEA8" w14:textId="77777777" w:rsidR="00946830" w:rsidRDefault="00946830">
      <w:r>
        <w:separator/>
      </w:r>
    </w:p>
  </w:endnote>
  <w:endnote w:type="continuationSeparator" w:id="0">
    <w:p w14:paraId="5B014075" w14:textId="77777777" w:rsidR="00946830" w:rsidRDefault="00946830">
      <w:r>
        <w:continuationSeparator/>
      </w:r>
    </w:p>
  </w:endnote>
  <w:endnote w:type="continuationNotice" w:id="1">
    <w:p w14:paraId="1B68D36C" w14:textId="77777777" w:rsidR="007B0BE5" w:rsidRDefault="007B0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3D45BD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FD5E22">
            <w:rPr>
              <w:sz w:val="20"/>
              <w:szCs w:val="20"/>
            </w:rPr>
            <w:t>1</w:t>
          </w:r>
          <w:r w:rsidR="00530258" w:rsidRPr="0090583E">
            <w:rPr>
              <w:sz w:val="20"/>
              <w:szCs w:val="20"/>
            </w:rPr>
            <w:t xml:space="preserve"> </w:t>
          </w:r>
          <w:r w:rsidR="00FD5E22" w:rsidRPr="0090583E">
            <w:rPr>
              <w:sz w:val="20"/>
              <w:szCs w:val="20"/>
            </w:rPr>
            <w:t>de 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B7570" w14:textId="77777777" w:rsidR="00946830" w:rsidRDefault="00946830">
      <w:r>
        <w:separator/>
      </w:r>
    </w:p>
  </w:footnote>
  <w:footnote w:type="continuationSeparator" w:id="0">
    <w:p w14:paraId="74BE9C49" w14:textId="77777777" w:rsidR="00946830" w:rsidRDefault="00946830">
      <w:r>
        <w:continuationSeparator/>
      </w:r>
    </w:p>
  </w:footnote>
  <w:footnote w:type="continuationNotice" w:id="1">
    <w:p w14:paraId="43D9DEC9" w14:textId="77777777" w:rsidR="007B0BE5" w:rsidRDefault="007B0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3B3162C" w:rsidR="00E12C2A" w:rsidRDefault="00E12C2A">
          <w:pPr>
            <w:pStyle w:val="Header"/>
          </w:pPr>
          <w:r>
            <w:t xml:space="preserve">Tema: </w:t>
          </w:r>
          <w:r w:rsidR="00AB12EB">
            <w:t>Met</w:t>
          </w:r>
          <w:r w:rsidR="0050552A">
            <w:t>o</w:t>
          </w:r>
          <w:r w:rsidR="00AB12EB">
            <w:t>dología de SI</w:t>
          </w:r>
        </w:p>
      </w:tc>
      <w:tc>
        <w:tcPr>
          <w:tcW w:w="4903" w:type="dxa"/>
        </w:tcPr>
        <w:p w14:paraId="4FAE9F5F" w14:textId="155F2BB1" w:rsidR="00E12C2A" w:rsidRDefault="000E3673" w:rsidP="000E3673">
          <w:pPr>
            <w:pStyle w:val="Header"/>
          </w:pPr>
          <w:r>
            <w:t>Nombre del Ejercicio:</w:t>
          </w:r>
          <w:r w:rsidR="00AB12EB">
            <w:t xml:space="preserve"> </w:t>
          </w:r>
          <w:r w:rsidR="00E76549">
            <w:t>CRM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D41E"/>
    <w:multiLevelType w:val="hybridMultilevel"/>
    <w:tmpl w:val="FFFFFFFF"/>
    <w:lvl w:ilvl="0" w:tplc="4C3CEFD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B8EB71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2EB2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820F74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BBAFE3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8D88A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1541E3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B2A40B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9F0358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3A10D4"/>
    <w:multiLevelType w:val="hybridMultilevel"/>
    <w:tmpl w:val="FFFFFFFF"/>
    <w:lvl w:ilvl="0" w:tplc="DBD8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C3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E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2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0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4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D750"/>
    <w:multiLevelType w:val="hybridMultilevel"/>
    <w:tmpl w:val="FFFFFFFF"/>
    <w:lvl w:ilvl="0" w:tplc="8DEE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2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5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0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48C"/>
    <w:multiLevelType w:val="hybridMultilevel"/>
    <w:tmpl w:val="31BECCE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71078637">
    <w:abstractNumId w:val="3"/>
  </w:num>
  <w:num w:numId="2" w16cid:durableId="2004090882">
    <w:abstractNumId w:val="1"/>
  </w:num>
  <w:num w:numId="3" w16cid:durableId="1681352212">
    <w:abstractNumId w:val="2"/>
  </w:num>
  <w:num w:numId="4" w16cid:durableId="15095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A23"/>
    <w:rsid w:val="000103CB"/>
    <w:rsid w:val="00011DCD"/>
    <w:rsid w:val="00012710"/>
    <w:rsid w:val="00012933"/>
    <w:rsid w:val="00013980"/>
    <w:rsid w:val="00020BAA"/>
    <w:rsid w:val="00030668"/>
    <w:rsid w:val="000420B1"/>
    <w:rsid w:val="0006210A"/>
    <w:rsid w:val="00063859"/>
    <w:rsid w:val="00067EB7"/>
    <w:rsid w:val="00071878"/>
    <w:rsid w:val="0008784F"/>
    <w:rsid w:val="00094A19"/>
    <w:rsid w:val="000961E7"/>
    <w:rsid w:val="000A1535"/>
    <w:rsid w:val="000A2D5B"/>
    <w:rsid w:val="000A6F87"/>
    <w:rsid w:val="000B434A"/>
    <w:rsid w:val="000B4DF3"/>
    <w:rsid w:val="000B7A20"/>
    <w:rsid w:val="000C41B8"/>
    <w:rsid w:val="000C5809"/>
    <w:rsid w:val="000D3E7E"/>
    <w:rsid w:val="000D70C4"/>
    <w:rsid w:val="000E031B"/>
    <w:rsid w:val="000E2DE1"/>
    <w:rsid w:val="000E3673"/>
    <w:rsid w:val="00100DCF"/>
    <w:rsid w:val="001027EA"/>
    <w:rsid w:val="0010289D"/>
    <w:rsid w:val="001061C1"/>
    <w:rsid w:val="001069F4"/>
    <w:rsid w:val="00112514"/>
    <w:rsid w:val="00117AED"/>
    <w:rsid w:val="00124892"/>
    <w:rsid w:val="0012632D"/>
    <w:rsid w:val="0013382A"/>
    <w:rsid w:val="001341D8"/>
    <w:rsid w:val="00141EEE"/>
    <w:rsid w:val="00151066"/>
    <w:rsid w:val="001514F9"/>
    <w:rsid w:val="001525DA"/>
    <w:rsid w:val="001531B6"/>
    <w:rsid w:val="00156E33"/>
    <w:rsid w:val="001645C7"/>
    <w:rsid w:val="00171E3E"/>
    <w:rsid w:val="0017229A"/>
    <w:rsid w:val="001824AB"/>
    <w:rsid w:val="0018392B"/>
    <w:rsid w:val="0019605D"/>
    <w:rsid w:val="001A481E"/>
    <w:rsid w:val="001A6698"/>
    <w:rsid w:val="001A6D5F"/>
    <w:rsid w:val="001B5891"/>
    <w:rsid w:val="001C5635"/>
    <w:rsid w:val="001D25BC"/>
    <w:rsid w:val="001D2AC4"/>
    <w:rsid w:val="001E1A2F"/>
    <w:rsid w:val="001F1B11"/>
    <w:rsid w:val="001F270D"/>
    <w:rsid w:val="002004AA"/>
    <w:rsid w:val="00205374"/>
    <w:rsid w:val="00205E7C"/>
    <w:rsid w:val="00230202"/>
    <w:rsid w:val="00234E6D"/>
    <w:rsid w:val="00261AE2"/>
    <w:rsid w:val="002726C6"/>
    <w:rsid w:val="00277B83"/>
    <w:rsid w:val="00280E52"/>
    <w:rsid w:val="002850C1"/>
    <w:rsid w:val="0029564B"/>
    <w:rsid w:val="002A3625"/>
    <w:rsid w:val="002A6907"/>
    <w:rsid w:val="002B46CE"/>
    <w:rsid w:val="002C2AE8"/>
    <w:rsid w:val="002C6FB4"/>
    <w:rsid w:val="002D614B"/>
    <w:rsid w:val="002E1190"/>
    <w:rsid w:val="002E61DC"/>
    <w:rsid w:val="002E6EFD"/>
    <w:rsid w:val="002F5EC6"/>
    <w:rsid w:val="002F785C"/>
    <w:rsid w:val="00311B67"/>
    <w:rsid w:val="003203ED"/>
    <w:rsid w:val="0032198A"/>
    <w:rsid w:val="00327493"/>
    <w:rsid w:val="00337AB7"/>
    <w:rsid w:val="00340BED"/>
    <w:rsid w:val="003503D1"/>
    <w:rsid w:val="00355047"/>
    <w:rsid w:val="003562E4"/>
    <w:rsid w:val="00371976"/>
    <w:rsid w:val="0037670F"/>
    <w:rsid w:val="0037676D"/>
    <w:rsid w:val="0038131E"/>
    <w:rsid w:val="003814A8"/>
    <w:rsid w:val="003825E9"/>
    <w:rsid w:val="00394CEA"/>
    <w:rsid w:val="003A2A89"/>
    <w:rsid w:val="003A2EA4"/>
    <w:rsid w:val="003A6973"/>
    <w:rsid w:val="003B0746"/>
    <w:rsid w:val="003B1662"/>
    <w:rsid w:val="003B290B"/>
    <w:rsid w:val="003C04A1"/>
    <w:rsid w:val="003C4EB5"/>
    <w:rsid w:val="003C6AAB"/>
    <w:rsid w:val="003D01A7"/>
    <w:rsid w:val="003D19DD"/>
    <w:rsid w:val="003D1BD6"/>
    <w:rsid w:val="003E2FB2"/>
    <w:rsid w:val="003E7789"/>
    <w:rsid w:val="003F1707"/>
    <w:rsid w:val="003F4BD7"/>
    <w:rsid w:val="00402896"/>
    <w:rsid w:val="00403BEB"/>
    <w:rsid w:val="0041122F"/>
    <w:rsid w:val="00412CDA"/>
    <w:rsid w:val="0043444A"/>
    <w:rsid w:val="00435AF8"/>
    <w:rsid w:val="00437BF1"/>
    <w:rsid w:val="00453BD4"/>
    <w:rsid w:val="0045497E"/>
    <w:rsid w:val="0046140A"/>
    <w:rsid w:val="00475678"/>
    <w:rsid w:val="00476964"/>
    <w:rsid w:val="004775B4"/>
    <w:rsid w:val="004841FA"/>
    <w:rsid w:val="0049594C"/>
    <w:rsid w:val="004A195E"/>
    <w:rsid w:val="004A2F18"/>
    <w:rsid w:val="004A3910"/>
    <w:rsid w:val="004A422E"/>
    <w:rsid w:val="004A54BC"/>
    <w:rsid w:val="004B5B99"/>
    <w:rsid w:val="004B5C9A"/>
    <w:rsid w:val="004C1DAF"/>
    <w:rsid w:val="004C2CA1"/>
    <w:rsid w:val="004D55A5"/>
    <w:rsid w:val="004E1962"/>
    <w:rsid w:val="004E1D56"/>
    <w:rsid w:val="004F065A"/>
    <w:rsid w:val="004F1DFF"/>
    <w:rsid w:val="004F66E9"/>
    <w:rsid w:val="00502EE6"/>
    <w:rsid w:val="0050552A"/>
    <w:rsid w:val="00505BC7"/>
    <w:rsid w:val="0050710D"/>
    <w:rsid w:val="00512CC9"/>
    <w:rsid w:val="005139B4"/>
    <w:rsid w:val="0052579A"/>
    <w:rsid w:val="00530258"/>
    <w:rsid w:val="00532CE9"/>
    <w:rsid w:val="00532E69"/>
    <w:rsid w:val="005339AD"/>
    <w:rsid w:val="005374BE"/>
    <w:rsid w:val="00540ED7"/>
    <w:rsid w:val="00543A99"/>
    <w:rsid w:val="005578CB"/>
    <w:rsid w:val="00561ADC"/>
    <w:rsid w:val="0056574B"/>
    <w:rsid w:val="00582589"/>
    <w:rsid w:val="0058394A"/>
    <w:rsid w:val="0059202C"/>
    <w:rsid w:val="005B3CF2"/>
    <w:rsid w:val="005B43D5"/>
    <w:rsid w:val="005C2E24"/>
    <w:rsid w:val="005C54F9"/>
    <w:rsid w:val="005D2548"/>
    <w:rsid w:val="005D2C30"/>
    <w:rsid w:val="005D34EA"/>
    <w:rsid w:val="005D3DBE"/>
    <w:rsid w:val="005D7D25"/>
    <w:rsid w:val="005E1C19"/>
    <w:rsid w:val="005E4679"/>
    <w:rsid w:val="00603C85"/>
    <w:rsid w:val="0060591B"/>
    <w:rsid w:val="0061099A"/>
    <w:rsid w:val="00615C8B"/>
    <w:rsid w:val="00631C70"/>
    <w:rsid w:val="00634E5E"/>
    <w:rsid w:val="00637801"/>
    <w:rsid w:val="0063782A"/>
    <w:rsid w:val="00641632"/>
    <w:rsid w:val="0064303F"/>
    <w:rsid w:val="00645658"/>
    <w:rsid w:val="00654474"/>
    <w:rsid w:val="00654EDB"/>
    <w:rsid w:val="006566D5"/>
    <w:rsid w:val="0066145F"/>
    <w:rsid w:val="00666E25"/>
    <w:rsid w:val="00670796"/>
    <w:rsid w:val="00673370"/>
    <w:rsid w:val="0067367B"/>
    <w:rsid w:val="00677C6F"/>
    <w:rsid w:val="00694830"/>
    <w:rsid w:val="006B17D5"/>
    <w:rsid w:val="006B7FA0"/>
    <w:rsid w:val="006C3E3E"/>
    <w:rsid w:val="006C58DA"/>
    <w:rsid w:val="006D0993"/>
    <w:rsid w:val="006D0B34"/>
    <w:rsid w:val="006D3904"/>
    <w:rsid w:val="006D77DB"/>
    <w:rsid w:val="006E0A76"/>
    <w:rsid w:val="006E0F7E"/>
    <w:rsid w:val="006E6648"/>
    <w:rsid w:val="006F0D07"/>
    <w:rsid w:val="006F12E6"/>
    <w:rsid w:val="00701DD0"/>
    <w:rsid w:val="00710323"/>
    <w:rsid w:val="0071160D"/>
    <w:rsid w:val="0071321D"/>
    <w:rsid w:val="00722CD0"/>
    <w:rsid w:val="00723314"/>
    <w:rsid w:val="00725415"/>
    <w:rsid w:val="00732290"/>
    <w:rsid w:val="0073440B"/>
    <w:rsid w:val="00740239"/>
    <w:rsid w:val="00740316"/>
    <w:rsid w:val="0074343E"/>
    <w:rsid w:val="00751098"/>
    <w:rsid w:val="00752F2B"/>
    <w:rsid w:val="00767C05"/>
    <w:rsid w:val="007A1204"/>
    <w:rsid w:val="007B0BE5"/>
    <w:rsid w:val="007B2FE1"/>
    <w:rsid w:val="007B3CFD"/>
    <w:rsid w:val="007B5D21"/>
    <w:rsid w:val="007C1969"/>
    <w:rsid w:val="007C37AE"/>
    <w:rsid w:val="007E246E"/>
    <w:rsid w:val="007E2565"/>
    <w:rsid w:val="007E2598"/>
    <w:rsid w:val="007F127B"/>
    <w:rsid w:val="007F758A"/>
    <w:rsid w:val="0081240D"/>
    <w:rsid w:val="00817341"/>
    <w:rsid w:val="00820C40"/>
    <w:rsid w:val="00824956"/>
    <w:rsid w:val="008253C6"/>
    <w:rsid w:val="00826C94"/>
    <w:rsid w:val="00844710"/>
    <w:rsid w:val="00845F72"/>
    <w:rsid w:val="00847844"/>
    <w:rsid w:val="0085029E"/>
    <w:rsid w:val="008517FA"/>
    <w:rsid w:val="00862485"/>
    <w:rsid w:val="0086492C"/>
    <w:rsid w:val="00871BD4"/>
    <w:rsid w:val="00874021"/>
    <w:rsid w:val="008A0DDF"/>
    <w:rsid w:val="008A1678"/>
    <w:rsid w:val="008A362F"/>
    <w:rsid w:val="008A39F0"/>
    <w:rsid w:val="008A743D"/>
    <w:rsid w:val="008C2C12"/>
    <w:rsid w:val="008C3BE8"/>
    <w:rsid w:val="008C482E"/>
    <w:rsid w:val="008C49BC"/>
    <w:rsid w:val="008C5CBD"/>
    <w:rsid w:val="008C6024"/>
    <w:rsid w:val="008E47BE"/>
    <w:rsid w:val="008E5242"/>
    <w:rsid w:val="008F3652"/>
    <w:rsid w:val="008F4676"/>
    <w:rsid w:val="008F6DB5"/>
    <w:rsid w:val="008F79B7"/>
    <w:rsid w:val="0090583E"/>
    <w:rsid w:val="00906626"/>
    <w:rsid w:val="00911824"/>
    <w:rsid w:val="009273E2"/>
    <w:rsid w:val="00927F85"/>
    <w:rsid w:val="00945B7D"/>
    <w:rsid w:val="00946830"/>
    <w:rsid w:val="00955D9B"/>
    <w:rsid w:val="00961C44"/>
    <w:rsid w:val="009645B4"/>
    <w:rsid w:val="00971896"/>
    <w:rsid w:val="009803B3"/>
    <w:rsid w:val="00981A0A"/>
    <w:rsid w:val="0098414B"/>
    <w:rsid w:val="00985DA5"/>
    <w:rsid w:val="0099005E"/>
    <w:rsid w:val="009916AB"/>
    <w:rsid w:val="009A03A9"/>
    <w:rsid w:val="009B339A"/>
    <w:rsid w:val="009C0D70"/>
    <w:rsid w:val="009C4BBD"/>
    <w:rsid w:val="009D1925"/>
    <w:rsid w:val="009F6644"/>
    <w:rsid w:val="009F7B0D"/>
    <w:rsid w:val="009F7E10"/>
    <w:rsid w:val="00A044BC"/>
    <w:rsid w:val="00A11A98"/>
    <w:rsid w:val="00A13300"/>
    <w:rsid w:val="00A211AE"/>
    <w:rsid w:val="00A30FF7"/>
    <w:rsid w:val="00A512C3"/>
    <w:rsid w:val="00A51AAD"/>
    <w:rsid w:val="00A538F9"/>
    <w:rsid w:val="00A54FCE"/>
    <w:rsid w:val="00A60DE7"/>
    <w:rsid w:val="00A618FB"/>
    <w:rsid w:val="00A7033E"/>
    <w:rsid w:val="00A70581"/>
    <w:rsid w:val="00A769F0"/>
    <w:rsid w:val="00A81807"/>
    <w:rsid w:val="00A83764"/>
    <w:rsid w:val="00A8734B"/>
    <w:rsid w:val="00AA165D"/>
    <w:rsid w:val="00AA2C44"/>
    <w:rsid w:val="00AB12EB"/>
    <w:rsid w:val="00AB7553"/>
    <w:rsid w:val="00AB7B80"/>
    <w:rsid w:val="00AD079E"/>
    <w:rsid w:val="00AF2F3B"/>
    <w:rsid w:val="00AF6D53"/>
    <w:rsid w:val="00B11CBC"/>
    <w:rsid w:val="00B13D67"/>
    <w:rsid w:val="00B25D83"/>
    <w:rsid w:val="00B35741"/>
    <w:rsid w:val="00B36478"/>
    <w:rsid w:val="00B42E45"/>
    <w:rsid w:val="00B47F3F"/>
    <w:rsid w:val="00B5057D"/>
    <w:rsid w:val="00B511BA"/>
    <w:rsid w:val="00B61CA6"/>
    <w:rsid w:val="00B61FBA"/>
    <w:rsid w:val="00B6691F"/>
    <w:rsid w:val="00B671BA"/>
    <w:rsid w:val="00B7467F"/>
    <w:rsid w:val="00B82BA9"/>
    <w:rsid w:val="00B8500A"/>
    <w:rsid w:val="00B87747"/>
    <w:rsid w:val="00B92343"/>
    <w:rsid w:val="00B92AF7"/>
    <w:rsid w:val="00B97674"/>
    <w:rsid w:val="00BB440B"/>
    <w:rsid w:val="00BB77E7"/>
    <w:rsid w:val="00BD20B8"/>
    <w:rsid w:val="00BE10CB"/>
    <w:rsid w:val="00BE23F4"/>
    <w:rsid w:val="00BF1059"/>
    <w:rsid w:val="00C02964"/>
    <w:rsid w:val="00C039AE"/>
    <w:rsid w:val="00C04C3A"/>
    <w:rsid w:val="00C05598"/>
    <w:rsid w:val="00C14573"/>
    <w:rsid w:val="00C14A43"/>
    <w:rsid w:val="00C17A8C"/>
    <w:rsid w:val="00C21D98"/>
    <w:rsid w:val="00C22294"/>
    <w:rsid w:val="00C252A3"/>
    <w:rsid w:val="00C26578"/>
    <w:rsid w:val="00C3201C"/>
    <w:rsid w:val="00C4014B"/>
    <w:rsid w:val="00C40A3E"/>
    <w:rsid w:val="00C43101"/>
    <w:rsid w:val="00C43AE7"/>
    <w:rsid w:val="00C43AEB"/>
    <w:rsid w:val="00C52F12"/>
    <w:rsid w:val="00C53379"/>
    <w:rsid w:val="00C53A14"/>
    <w:rsid w:val="00C5405F"/>
    <w:rsid w:val="00C54BA3"/>
    <w:rsid w:val="00C635FD"/>
    <w:rsid w:val="00C67031"/>
    <w:rsid w:val="00C8622C"/>
    <w:rsid w:val="00C9468B"/>
    <w:rsid w:val="00C9507B"/>
    <w:rsid w:val="00C95352"/>
    <w:rsid w:val="00C97478"/>
    <w:rsid w:val="00CA2A19"/>
    <w:rsid w:val="00CA5DC1"/>
    <w:rsid w:val="00CA6260"/>
    <w:rsid w:val="00CB2406"/>
    <w:rsid w:val="00CB3756"/>
    <w:rsid w:val="00CB59CC"/>
    <w:rsid w:val="00CB73A1"/>
    <w:rsid w:val="00CC380A"/>
    <w:rsid w:val="00CC3AFB"/>
    <w:rsid w:val="00CC626E"/>
    <w:rsid w:val="00CE17BE"/>
    <w:rsid w:val="00CE2490"/>
    <w:rsid w:val="00CE4288"/>
    <w:rsid w:val="00D00CED"/>
    <w:rsid w:val="00D21F5E"/>
    <w:rsid w:val="00D32A19"/>
    <w:rsid w:val="00D365D9"/>
    <w:rsid w:val="00D45C39"/>
    <w:rsid w:val="00D50AA2"/>
    <w:rsid w:val="00D528F8"/>
    <w:rsid w:val="00D61205"/>
    <w:rsid w:val="00D638FB"/>
    <w:rsid w:val="00D64511"/>
    <w:rsid w:val="00D72C6B"/>
    <w:rsid w:val="00D72CA9"/>
    <w:rsid w:val="00D74FBC"/>
    <w:rsid w:val="00D83808"/>
    <w:rsid w:val="00D86EC8"/>
    <w:rsid w:val="00D95ECE"/>
    <w:rsid w:val="00D962BC"/>
    <w:rsid w:val="00DA06FD"/>
    <w:rsid w:val="00DA0CBE"/>
    <w:rsid w:val="00DA2CDD"/>
    <w:rsid w:val="00DA375E"/>
    <w:rsid w:val="00DA5734"/>
    <w:rsid w:val="00DA6950"/>
    <w:rsid w:val="00DD551B"/>
    <w:rsid w:val="00DD78D6"/>
    <w:rsid w:val="00DE0D15"/>
    <w:rsid w:val="00DE27BC"/>
    <w:rsid w:val="00DE3362"/>
    <w:rsid w:val="00DE40B3"/>
    <w:rsid w:val="00DE50B3"/>
    <w:rsid w:val="00DF0926"/>
    <w:rsid w:val="00DF0EF8"/>
    <w:rsid w:val="00E12C2A"/>
    <w:rsid w:val="00E15E57"/>
    <w:rsid w:val="00E2585D"/>
    <w:rsid w:val="00E27E58"/>
    <w:rsid w:val="00E40D51"/>
    <w:rsid w:val="00E411F5"/>
    <w:rsid w:val="00E426CB"/>
    <w:rsid w:val="00E4479F"/>
    <w:rsid w:val="00E46157"/>
    <w:rsid w:val="00E46D53"/>
    <w:rsid w:val="00E572A0"/>
    <w:rsid w:val="00E668BF"/>
    <w:rsid w:val="00E76549"/>
    <w:rsid w:val="00E76F2A"/>
    <w:rsid w:val="00E800FC"/>
    <w:rsid w:val="00EA21FD"/>
    <w:rsid w:val="00EA2308"/>
    <w:rsid w:val="00EA2EEA"/>
    <w:rsid w:val="00EA3446"/>
    <w:rsid w:val="00EB27EB"/>
    <w:rsid w:val="00EC0491"/>
    <w:rsid w:val="00EC0D81"/>
    <w:rsid w:val="00EC1F8E"/>
    <w:rsid w:val="00EC796D"/>
    <w:rsid w:val="00EE0405"/>
    <w:rsid w:val="00EE24F1"/>
    <w:rsid w:val="00EE4998"/>
    <w:rsid w:val="00EE648B"/>
    <w:rsid w:val="00EE6619"/>
    <w:rsid w:val="00EE7DB5"/>
    <w:rsid w:val="00EF484D"/>
    <w:rsid w:val="00EF6541"/>
    <w:rsid w:val="00F033B3"/>
    <w:rsid w:val="00F177E0"/>
    <w:rsid w:val="00F20E89"/>
    <w:rsid w:val="00F34129"/>
    <w:rsid w:val="00F34597"/>
    <w:rsid w:val="00F351F8"/>
    <w:rsid w:val="00F467C9"/>
    <w:rsid w:val="00F53ED1"/>
    <w:rsid w:val="00F60868"/>
    <w:rsid w:val="00F61CE1"/>
    <w:rsid w:val="00F6294F"/>
    <w:rsid w:val="00F646D7"/>
    <w:rsid w:val="00F725F9"/>
    <w:rsid w:val="00F75245"/>
    <w:rsid w:val="00F77B1A"/>
    <w:rsid w:val="00F8320C"/>
    <w:rsid w:val="00F836A6"/>
    <w:rsid w:val="00F951DF"/>
    <w:rsid w:val="00FB2C3C"/>
    <w:rsid w:val="00FB45B4"/>
    <w:rsid w:val="00FC0968"/>
    <w:rsid w:val="00FC2331"/>
    <w:rsid w:val="00FC44E8"/>
    <w:rsid w:val="00FC46E8"/>
    <w:rsid w:val="00FC6984"/>
    <w:rsid w:val="00FD0515"/>
    <w:rsid w:val="00FD5994"/>
    <w:rsid w:val="00FD5E22"/>
    <w:rsid w:val="00FE2E6B"/>
    <w:rsid w:val="00FE5635"/>
    <w:rsid w:val="00FE7293"/>
    <w:rsid w:val="014764A6"/>
    <w:rsid w:val="021DDBE8"/>
    <w:rsid w:val="049A402C"/>
    <w:rsid w:val="05DA2D3A"/>
    <w:rsid w:val="06092639"/>
    <w:rsid w:val="068DA0C0"/>
    <w:rsid w:val="06F8F904"/>
    <w:rsid w:val="078A5D4D"/>
    <w:rsid w:val="0B0893DC"/>
    <w:rsid w:val="0E541B33"/>
    <w:rsid w:val="0E69C56B"/>
    <w:rsid w:val="10B8A6AC"/>
    <w:rsid w:val="12623C0D"/>
    <w:rsid w:val="13192DB3"/>
    <w:rsid w:val="1380E9AF"/>
    <w:rsid w:val="14208717"/>
    <w:rsid w:val="14228D22"/>
    <w:rsid w:val="1480CD60"/>
    <w:rsid w:val="14F0B8A5"/>
    <w:rsid w:val="157B5E91"/>
    <w:rsid w:val="15FDE698"/>
    <w:rsid w:val="189D5792"/>
    <w:rsid w:val="1A20528B"/>
    <w:rsid w:val="1ACF1D14"/>
    <w:rsid w:val="1B4C5EF3"/>
    <w:rsid w:val="1C55A28A"/>
    <w:rsid w:val="1D0DEB9C"/>
    <w:rsid w:val="1EAFEA51"/>
    <w:rsid w:val="1FC06F6A"/>
    <w:rsid w:val="23E599FC"/>
    <w:rsid w:val="241C01B3"/>
    <w:rsid w:val="24F66CD0"/>
    <w:rsid w:val="267B230E"/>
    <w:rsid w:val="278ED561"/>
    <w:rsid w:val="2A5766E4"/>
    <w:rsid w:val="2B521434"/>
    <w:rsid w:val="2B933471"/>
    <w:rsid w:val="2CB59D6C"/>
    <w:rsid w:val="2FD3B7A9"/>
    <w:rsid w:val="30ACBF96"/>
    <w:rsid w:val="31DBCF3E"/>
    <w:rsid w:val="333FDFE7"/>
    <w:rsid w:val="34DEE79E"/>
    <w:rsid w:val="35AA1E8E"/>
    <w:rsid w:val="37064116"/>
    <w:rsid w:val="393E8C84"/>
    <w:rsid w:val="39BD6FC6"/>
    <w:rsid w:val="3BC98318"/>
    <w:rsid w:val="3CCF0781"/>
    <w:rsid w:val="3E036FFE"/>
    <w:rsid w:val="406871EE"/>
    <w:rsid w:val="4399F2B2"/>
    <w:rsid w:val="45DE8F2B"/>
    <w:rsid w:val="46359EB4"/>
    <w:rsid w:val="47665E7C"/>
    <w:rsid w:val="47F20B49"/>
    <w:rsid w:val="4C36047C"/>
    <w:rsid w:val="4DA35122"/>
    <w:rsid w:val="4DDF874A"/>
    <w:rsid w:val="4FA4FA06"/>
    <w:rsid w:val="4FEDEB09"/>
    <w:rsid w:val="52BCD5FB"/>
    <w:rsid w:val="55610CE1"/>
    <w:rsid w:val="56B7712F"/>
    <w:rsid w:val="59BCFB62"/>
    <w:rsid w:val="59DE0B6E"/>
    <w:rsid w:val="5BBC935C"/>
    <w:rsid w:val="5D510F06"/>
    <w:rsid w:val="5F5E1C62"/>
    <w:rsid w:val="62788832"/>
    <w:rsid w:val="632E8589"/>
    <w:rsid w:val="634E4914"/>
    <w:rsid w:val="6478EAC2"/>
    <w:rsid w:val="662E887B"/>
    <w:rsid w:val="666BBAC6"/>
    <w:rsid w:val="6690F49D"/>
    <w:rsid w:val="66F22E1D"/>
    <w:rsid w:val="69E18DD3"/>
    <w:rsid w:val="6A09E64B"/>
    <w:rsid w:val="6ADCD619"/>
    <w:rsid w:val="7130D721"/>
    <w:rsid w:val="7222BD82"/>
    <w:rsid w:val="72A8E76E"/>
    <w:rsid w:val="72DADE56"/>
    <w:rsid w:val="72F8FC3D"/>
    <w:rsid w:val="730057B3"/>
    <w:rsid w:val="7405EBB7"/>
    <w:rsid w:val="74360E69"/>
    <w:rsid w:val="7730BCB2"/>
    <w:rsid w:val="7C36397E"/>
    <w:rsid w:val="7E031D56"/>
    <w:rsid w:val="7EFE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5889E67A-DD5B-4423-9BDC-DCB16685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67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14</cp:revision>
  <cp:lastPrinted>2024-04-22T06:14:00Z</cp:lastPrinted>
  <dcterms:created xsi:type="dcterms:W3CDTF">2024-06-19T03:39:00Z</dcterms:created>
  <dcterms:modified xsi:type="dcterms:W3CDTF">2024-06-19T03:54:00Z</dcterms:modified>
</cp:coreProperties>
</file>