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51D20036" w14:textId="77777777" w:rsidR="00F163F4" w:rsidRDefault="00F163F4">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6DABC882" w14:textId="2F585EC9" w:rsidR="00E12C2A" w:rsidRDefault="00F163F4" w:rsidP="006839A7">
            <w:pPr>
              <w:jc w:val="center"/>
              <w:rPr>
                <w:sz w:val="44"/>
              </w:rPr>
            </w:pPr>
            <w:r>
              <w:rPr>
                <w:sz w:val="44"/>
              </w:rPr>
              <w:t>Trabajo Práctico Nº 1</w:t>
            </w:r>
          </w:p>
          <w:p w14:paraId="63D24D14" w14:textId="77777777" w:rsidR="006839A7" w:rsidRDefault="006839A7" w:rsidP="006839A7">
            <w:pPr>
              <w:jc w:val="center"/>
              <w:rPr>
                <w:sz w:val="44"/>
              </w:rPr>
            </w:pPr>
          </w:p>
          <w:p w14:paraId="295FFD46" w14:textId="77777777" w:rsidR="00E12C2A" w:rsidRDefault="00E12C2A">
            <w:pPr>
              <w:jc w:val="center"/>
              <w:rPr>
                <w:sz w:val="44"/>
              </w:rPr>
            </w:pPr>
            <w:r>
              <w:rPr>
                <w:sz w:val="44"/>
              </w:rPr>
              <w:t>Tema</w:t>
            </w:r>
          </w:p>
          <w:p w14:paraId="7238224D" w14:textId="5472AE42" w:rsidR="00F163F4" w:rsidRDefault="00F163F4">
            <w:pPr>
              <w:jc w:val="center"/>
              <w:rPr>
                <w:sz w:val="44"/>
              </w:rPr>
            </w:pPr>
            <w:r>
              <w:rPr>
                <w:sz w:val="44"/>
              </w:rPr>
              <w:t>Metodología de Sistemas</w:t>
            </w:r>
          </w:p>
        </w:tc>
      </w:tr>
    </w:tbl>
    <w:p w14:paraId="15025FF5" w14:textId="77777777" w:rsidR="00E12C2A" w:rsidRDefault="00E12C2A"/>
    <w:p w14:paraId="760728BA" w14:textId="1D848486" w:rsidR="00E12C2A" w:rsidRDefault="00E12C2A" w:rsidP="00F163F4">
      <w:pPr>
        <w:pStyle w:val="Ttulo2"/>
        <w:jc w:val="left"/>
      </w:pPr>
      <w:r>
        <w:tab/>
      </w:r>
      <w:r>
        <w:tab/>
      </w: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Default="00E12C2A">
            <w:pPr>
              <w:pStyle w:val="Ttulo3"/>
            </w:pPr>
            <w:r>
              <w:t xml:space="preserve">GRUPO N° </w:t>
            </w:r>
            <w:r w:rsidR="003503D1">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7777777" w:rsidR="00E12C2A" w:rsidRDefault="00E12C2A">
            <w:pPr>
              <w:jc w:val="center"/>
            </w:pP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01A0F8C9" w14:textId="0CE1BA8D" w:rsidR="00E12C2A" w:rsidRDefault="00F163F4" w:rsidP="006A5E33">
      <w:pPr>
        <w:jc w:val="both"/>
        <w:rPr>
          <w:b/>
          <w:bCs/>
          <w:sz w:val="28"/>
          <w:szCs w:val="28"/>
          <w:u w:val="single"/>
        </w:rPr>
      </w:pPr>
      <w:r>
        <w:rPr>
          <w:b/>
          <w:bCs/>
          <w:sz w:val="28"/>
          <w:szCs w:val="28"/>
          <w:u w:val="single"/>
        </w:rPr>
        <w:lastRenderedPageBreak/>
        <w:t>Ejercicio 1</w:t>
      </w:r>
    </w:p>
    <w:p w14:paraId="077EFB4C" w14:textId="64CCB473" w:rsidR="00F163F4" w:rsidRDefault="00811C44" w:rsidP="00811C44">
      <w:pPr>
        <w:ind w:firstLine="708"/>
      </w:pPr>
      <w:r w:rsidRPr="00811C44">
        <w:t xml:space="preserve">La etapa corresponde a </w:t>
      </w:r>
      <w:r>
        <w:t>Relevamiento</w:t>
      </w:r>
      <w:r w:rsidRPr="00811C44">
        <w:t>, ya que con la información que se detalla en el enunciado, se adquiere un conocimiento más exhaustivo del funcionamiento interno de una parte de la organización. En particular, puede apreciarse que la información brindada corresponde a la recepción de mercadería y el almacenamiento de la misma, lo cual forma parte de la secuencia del circuito administrativo de compras.</w:t>
      </w:r>
      <w:r w:rsidR="00956AB4">
        <w:t xml:space="preserve"> </w:t>
      </w:r>
      <w:r w:rsidRPr="00811C44">
        <w:t xml:space="preserve">Esta información podría documentarse con un cursograma, lo que permitiría apreciar mejor el flujo de documentos entre los distintos sectores de Sufarma S.H. y lograr detectar algún inconveniente </w:t>
      </w:r>
      <w:r>
        <w:t>y/</w:t>
      </w:r>
      <w:r w:rsidRPr="00811C44">
        <w:t>o posible mejora.</w:t>
      </w:r>
    </w:p>
    <w:p w14:paraId="6B3DBAD0" w14:textId="77777777" w:rsidR="00811C44" w:rsidRPr="00811C44" w:rsidRDefault="00811C44" w:rsidP="00811C44">
      <w:pPr>
        <w:ind w:firstLine="708"/>
      </w:pPr>
    </w:p>
    <w:p w14:paraId="6A9EC9CB" w14:textId="2540F5F5" w:rsidR="00F163F4" w:rsidRDefault="00F163F4" w:rsidP="006A5E33">
      <w:pPr>
        <w:jc w:val="both"/>
        <w:rPr>
          <w:b/>
          <w:bCs/>
          <w:sz w:val="28"/>
          <w:szCs w:val="28"/>
          <w:u w:val="single"/>
        </w:rPr>
      </w:pPr>
      <w:r>
        <w:rPr>
          <w:b/>
          <w:bCs/>
          <w:sz w:val="28"/>
          <w:szCs w:val="28"/>
          <w:u w:val="single"/>
        </w:rPr>
        <w:t>Ejercicio 2</w:t>
      </w:r>
    </w:p>
    <w:p w14:paraId="78040DF9" w14:textId="07FF8954" w:rsidR="00F163F4" w:rsidRPr="00724AE2" w:rsidRDefault="00724AE2" w:rsidP="00724AE2">
      <w:pPr>
        <w:ind w:firstLine="708"/>
        <w:jc w:val="both"/>
      </w:pPr>
      <w:r w:rsidRPr="00724AE2">
        <w:t>La etapa descrita corresponde a PRUEBAS, ya que se está realizando un “testing” de un Sistema que ya fue previamente desarrollado. Se puede ver cómo se prueba una función “Buscar()” que recibe un código de producto y verifica si existe o no, para tratar de encontrar alguna falla en el sistema, y corroborar que esté en condiciones de ser implementado en la organización.</w:t>
      </w:r>
    </w:p>
    <w:p w14:paraId="61FDC561" w14:textId="77777777" w:rsidR="00724AE2" w:rsidRDefault="00724AE2" w:rsidP="006A5E33">
      <w:pPr>
        <w:jc w:val="both"/>
        <w:rPr>
          <w:b/>
          <w:bCs/>
          <w:sz w:val="28"/>
          <w:szCs w:val="28"/>
          <w:u w:val="single"/>
        </w:rPr>
      </w:pPr>
    </w:p>
    <w:p w14:paraId="4D39D459" w14:textId="538C0902" w:rsidR="00724AE2" w:rsidRDefault="00F163F4" w:rsidP="006A5E33">
      <w:pPr>
        <w:jc w:val="both"/>
        <w:rPr>
          <w:b/>
          <w:bCs/>
          <w:sz w:val="28"/>
          <w:szCs w:val="28"/>
          <w:u w:val="single"/>
        </w:rPr>
      </w:pPr>
      <w:r>
        <w:rPr>
          <w:b/>
          <w:bCs/>
          <w:sz w:val="28"/>
          <w:szCs w:val="28"/>
          <w:u w:val="single"/>
        </w:rPr>
        <w:t>Ejercicio 3</w:t>
      </w:r>
    </w:p>
    <w:p w14:paraId="1B60C0A6" w14:textId="7241F325" w:rsidR="00F163F4" w:rsidRDefault="00123FBE" w:rsidP="00123FBE">
      <w:pPr>
        <w:ind w:firstLine="708"/>
        <w:jc w:val="both"/>
      </w:pPr>
      <w:r w:rsidRPr="00123FBE">
        <w:t xml:space="preserve">La etapa descrita corresponde a </w:t>
      </w:r>
      <w:r>
        <w:t>Reconocimiento,</w:t>
      </w:r>
      <w:r w:rsidRPr="00123FBE">
        <w:t xml:space="preserve"> ya que el texto muestra cómo está formada la estructura formal de la empresa Solumax S.A, detallando sus gerencias, secciones, departamentos y oficinas.</w:t>
      </w:r>
      <w:r w:rsidR="00956AB4">
        <w:t xml:space="preserve"> </w:t>
      </w:r>
      <w:r w:rsidRPr="00123FBE">
        <w:t>Esto proporciona una visión inicial de la organización, lo cual permite obtener una idea general de la disposición interna de la misma.</w:t>
      </w:r>
      <w:r>
        <w:t xml:space="preserve"> Para ilustrar esta información puede hacerse uso de un organigrama, técnica de documentación característica de esta etapa.</w:t>
      </w:r>
    </w:p>
    <w:p w14:paraId="58A469E0" w14:textId="77777777" w:rsidR="00123FBE" w:rsidRPr="00123FBE" w:rsidRDefault="00123FBE" w:rsidP="00123FBE">
      <w:pPr>
        <w:ind w:firstLine="708"/>
        <w:jc w:val="both"/>
      </w:pPr>
    </w:p>
    <w:p w14:paraId="460CCE58" w14:textId="4FED23BD" w:rsidR="00F163F4" w:rsidRDefault="00F163F4" w:rsidP="006A5E33">
      <w:pPr>
        <w:jc w:val="both"/>
        <w:rPr>
          <w:b/>
          <w:bCs/>
          <w:sz w:val="28"/>
          <w:szCs w:val="28"/>
          <w:u w:val="single"/>
        </w:rPr>
      </w:pPr>
      <w:r>
        <w:rPr>
          <w:b/>
          <w:bCs/>
          <w:sz w:val="28"/>
          <w:szCs w:val="28"/>
          <w:u w:val="single"/>
        </w:rPr>
        <w:t>Ejercicio 4</w:t>
      </w:r>
    </w:p>
    <w:p w14:paraId="1442BBDD" w14:textId="5150275A" w:rsidR="00956AB4" w:rsidRPr="00956AB4" w:rsidRDefault="00956AB4" w:rsidP="00956AB4">
      <w:pPr>
        <w:ind w:firstLine="708"/>
      </w:pPr>
      <w:r w:rsidRPr="00956AB4">
        <w:t>Este enunciado hace referencia a la etapa de Diagnóstico, ya que plantea una conclusión posterior a un análisis, en el cual se pudo detectar un problema que impacta de manera negativa en las ventas de la organización, y se identificaron las causas de dicho problema. A raíz de esto, se propone una solución que implemente un producto software, y se aclara el nivel de inversión requerido.</w:t>
      </w:r>
    </w:p>
    <w:p w14:paraId="74889FFD" w14:textId="77777777" w:rsidR="00F163F4" w:rsidRDefault="00F163F4" w:rsidP="006A5E33">
      <w:pPr>
        <w:jc w:val="both"/>
        <w:rPr>
          <w:b/>
          <w:bCs/>
          <w:sz w:val="28"/>
          <w:szCs w:val="28"/>
          <w:u w:val="single"/>
        </w:rPr>
      </w:pPr>
    </w:p>
    <w:p w14:paraId="7933D12B" w14:textId="09E611AC" w:rsidR="00F163F4" w:rsidRPr="00F163F4" w:rsidRDefault="00F163F4" w:rsidP="006A5E33">
      <w:pPr>
        <w:jc w:val="both"/>
        <w:rPr>
          <w:b/>
          <w:bCs/>
          <w:sz w:val="28"/>
          <w:szCs w:val="28"/>
          <w:u w:val="single"/>
        </w:rPr>
      </w:pPr>
      <w:r>
        <w:rPr>
          <w:b/>
          <w:bCs/>
          <w:sz w:val="28"/>
          <w:szCs w:val="28"/>
          <w:u w:val="single"/>
        </w:rPr>
        <w:t>Ejercicio 5</w:t>
      </w:r>
    </w:p>
    <w:p w14:paraId="1661800F" w14:textId="35F54F34" w:rsidR="00F163F4" w:rsidRPr="007273EB" w:rsidRDefault="007273EB" w:rsidP="007273EB">
      <w:pPr>
        <w:ind w:firstLine="708"/>
        <w:jc w:val="both"/>
      </w:pPr>
      <w:r w:rsidRPr="007273EB">
        <w:t>La etapa que corresponde es Análisis de Requisitos ya que en el texto se pueden ver los requerimientos que necesita el Sistema de Gestión de Medicamentos de la Droguería DRM S.A para reflejar los datos necesarios para la comercialización de medicamentos. Datos tales como el código, el nombre, el tipo, la dosis y la descripción de cada medicamento, entre otros datos, es necesario que sean ilustrados en el sistema para luego ser comercializados.</w:t>
      </w:r>
    </w:p>
    <w:p w14:paraId="17F8793E" w14:textId="77777777" w:rsidR="007273EB" w:rsidRDefault="007273EB" w:rsidP="006A5E33">
      <w:pPr>
        <w:jc w:val="both"/>
        <w:rPr>
          <w:b/>
          <w:bCs/>
          <w:sz w:val="28"/>
          <w:szCs w:val="28"/>
          <w:u w:val="single"/>
        </w:rPr>
      </w:pPr>
    </w:p>
    <w:p w14:paraId="5EC3536F" w14:textId="7C6087E6" w:rsidR="00F163F4" w:rsidRPr="00F163F4" w:rsidRDefault="00F163F4" w:rsidP="006A5E33">
      <w:pPr>
        <w:jc w:val="both"/>
        <w:rPr>
          <w:b/>
          <w:bCs/>
          <w:sz w:val="28"/>
          <w:szCs w:val="28"/>
          <w:u w:val="single"/>
        </w:rPr>
      </w:pPr>
      <w:r>
        <w:rPr>
          <w:b/>
          <w:bCs/>
          <w:sz w:val="28"/>
          <w:szCs w:val="28"/>
          <w:u w:val="single"/>
        </w:rPr>
        <w:t>Ejercicio 6</w:t>
      </w:r>
    </w:p>
    <w:p w14:paraId="77C7012B" w14:textId="3A0F8889" w:rsidR="00F163F4" w:rsidRDefault="00134A67" w:rsidP="00134A67">
      <w:pPr>
        <w:ind w:firstLine="708"/>
        <w:jc w:val="both"/>
      </w:pPr>
      <w:r w:rsidRPr="00134A67">
        <w:t>La etapa en cuestión es la de Análisis de Requisitos, ya que se identifican los requisitos</w:t>
      </w:r>
      <w:r>
        <w:t xml:space="preserve"> </w:t>
      </w:r>
      <w:r w:rsidRPr="00134A67">
        <w:t>del sistema a implementar, así como los datos necesarios para su correcto funcionamiento. Basándonos en la información que brinda el enunciado, deducimos que se está definiendo la base de datos a utilizar para almacenar información relevante tanto de los empleados como de los sectores involucrados, aclarando el tipo que se planea utilizar (Oracle 19c).</w:t>
      </w:r>
    </w:p>
    <w:p w14:paraId="728D028C" w14:textId="77777777" w:rsidR="00134A67" w:rsidRDefault="00134A67" w:rsidP="00134A67">
      <w:pPr>
        <w:jc w:val="both"/>
      </w:pPr>
    </w:p>
    <w:p w14:paraId="56299316" w14:textId="77777777" w:rsidR="00724AE2" w:rsidRDefault="00724AE2" w:rsidP="00134A67">
      <w:pPr>
        <w:jc w:val="both"/>
      </w:pPr>
    </w:p>
    <w:p w14:paraId="165BDD62" w14:textId="77777777" w:rsidR="00E311C8" w:rsidRPr="00134A67" w:rsidRDefault="00E311C8" w:rsidP="00134A67">
      <w:pPr>
        <w:jc w:val="both"/>
      </w:pPr>
    </w:p>
    <w:p w14:paraId="30F02C5A" w14:textId="2B985D73" w:rsidR="00F163F4" w:rsidRDefault="00F163F4" w:rsidP="006A5E33">
      <w:pPr>
        <w:jc w:val="both"/>
        <w:rPr>
          <w:b/>
          <w:bCs/>
          <w:sz w:val="28"/>
          <w:szCs w:val="28"/>
          <w:u w:val="single"/>
        </w:rPr>
      </w:pPr>
      <w:r>
        <w:rPr>
          <w:b/>
          <w:bCs/>
          <w:sz w:val="28"/>
          <w:szCs w:val="28"/>
          <w:u w:val="single"/>
        </w:rPr>
        <w:lastRenderedPageBreak/>
        <w:t>Ejercicio 7</w:t>
      </w:r>
    </w:p>
    <w:p w14:paraId="4CBA4CF9" w14:textId="36E07ED5" w:rsidR="00956AB4" w:rsidRPr="00956AB4" w:rsidRDefault="00956AB4" w:rsidP="00956AB4">
      <w:pPr>
        <w:ind w:firstLine="708"/>
        <w:jc w:val="both"/>
      </w:pPr>
      <w:r w:rsidRPr="00956AB4">
        <w:t>La etapa correspondiente es Análisis de Requisitos, ya que se están estableciendo los requerimientos del sistema a desarrollar (sistema de administración de solicitudes) con el fin de evaluar la viabilidad del mismo, realizar análisis técnicos y económicos, establecer restricciones de tiempo, etc.</w:t>
      </w:r>
      <w:r>
        <w:t xml:space="preserve"> </w:t>
      </w:r>
      <w:r w:rsidRPr="00956AB4">
        <w:t>Los requerimientos identificados</w:t>
      </w:r>
      <w:r>
        <w:t xml:space="preserve"> </w:t>
      </w:r>
      <w:r w:rsidRPr="00956AB4">
        <w:t>incluyen la gestión de solicitudes de reparación, el proceso de compra, la generación de reportes, y la configuración de un sincronizador de tiempos de tareas. Además, se especifica que la interfaz debe ser web para permitir el acceso desde cualquier browser ubicado en cualquier lugar del país.</w:t>
      </w:r>
    </w:p>
    <w:p w14:paraId="0A4FC2C8" w14:textId="77777777" w:rsidR="00F163F4" w:rsidRPr="00F163F4" w:rsidRDefault="00F163F4" w:rsidP="006A5E33">
      <w:pPr>
        <w:jc w:val="both"/>
        <w:rPr>
          <w:b/>
          <w:bCs/>
          <w:sz w:val="28"/>
          <w:szCs w:val="28"/>
          <w:u w:val="single"/>
        </w:rPr>
      </w:pPr>
    </w:p>
    <w:p w14:paraId="1774D90A" w14:textId="77777777" w:rsidR="00E12C2A" w:rsidRPr="006D3904" w:rsidRDefault="00E12C2A">
      <w:pPr>
        <w:rPr>
          <w:lang w:val="es-AR"/>
        </w:rPr>
      </w:pPr>
    </w:p>
    <w:sectPr w:rsidR="00E12C2A" w:rsidRPr="006D3904" w:rsidSect="00A85264">
      <w:headerReference w:type="default" r:id="rId7"/>
      <w:footerReference w:type="default" r:id="rId8"/>
      <w:footerReference w:type="first" r:id="rId9"/>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6DA7C" w14:textId="77777777" w:rsidR="00A85264" w:rsidRDefault="00A85264">
      <w:r>
        <w:separator/>
      </w:r>
    </w:p>
  </w:endnote>
  <w:endnote w:type="continuationSeparator" w:id="0">
    <w:p w14:paraId="49F01856" w14:textId="77777777" w:rsidR="00A85264" w:rsidRDefault="00A8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2039592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4CF8A5BC" w:rsidR="00E12C2A" w:rsidRDefault="00E12C2A">
          <w:pPr>
            <w:pStyle w:val="Piedepgina"/>
            <w:rPr>
              <w:sz w:val="20"/>
            </w:rPr>
          </w:pPr>
          <w:r>
            <w:rPr>
              <w:sz w:val="20"/>
            </w:rPr>
            <w:t>Página</w:t>
          </w:r>
          <w:r w:rsidR="006839A7">
            <w:rPr>
              <w:sz w:val="20"/>
            </w:rPr>
            <w:t xml:space="preserve"> </w:t>
          </w:r>
          <w:r w:rsidR="006839A7" w:rsidRPr="006839A7">
            <w:rPr>
              <w:sz w:val="20"/>
            </w:rPr>
            <w:fldChar w:fldCharType="begin"/>
          </w:r>
          <w:r w:rsidR="006839A7" w:rsidRPr="006839A7">
            <w:rPr>
              <w:sz w:val="20"/>
            </w:rPr>
            <w:instrText>PAGE   \* MERGEFORMAT</w:instrText>
          </w:r>
          <w:r w:rsidR="006839A7" w:rsidRPr="006839A7">
            <w:rPr>
              <w:sz w:val="20"/>
            </w:rPr>
            <w:fldChar w:fldCharType="separate"/>
          </w:r>
          <w:r w:rsidR="006839A7" w:rsidRPr="006839A7">
            <w:rPr>
              <w:sz w:val="20"/>
            </w:rPr>
            <w:t>1</w:t>
          </w:r>
          <w:r w:rsidR="006839A7" w:rsidRPr="006839A7">
            <w:rPr>
              <w:sz w:val="20"/>
            </w:rPr>
            <w:fldChar w:fldCharType="end"/>
          </w:r>
          <w:r>
            <w:rPr>
              <w:rStyle w:val="Nmerodepgina"/>
              <w:sz w:val="20"/>
            </w:rPr>
            <w:t xml:space="preserve"> </w:t>
          </w:r>
          <w:r w:rsidR="006839A7">
            <w:rPr>
              <w:rStyle w:val="Nmerodepgina"/>
              <w:sz w:val="20"/>
            </w:rPr>
            <w:t>de</w:t>
          </w:r>
          <w:r w:rsidR="006839A7">
            <w:rPr>
              <w:rStyle w:val="Nmerodepgina"/>
              <w:color w:val="FFFFFF"/>
              <w:sz w:val="20"/>
            </w:rPr>
            <w:t xml:space="preserve"> </w:t>
          </w:r>
          <w:r w:rsidR="00E311C8" w:rsidRPr="00E311C8">
            <w:rPr>
              <w:rStyle w:val="Nmerodepgina"/>
              <w:color w:val="000000" w:themeColor="text1"/>
              <w:sz w:val="20"/>
            </w:rPr>
            <w:t>2</w:t>
          </w:r>
          <w:r w:rsidRPr="00E311C8">
            <w:rPr>
              <w:rStyle w:val="Nmerodepgina"/>
              <w:color w:val="000000" w:themeColor="text1"/>
              <w:sz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016706955" name="Imagen 101670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EFA32" w14:textId="77777777" w:rsidR="00A85264" w:rsidRDefault="00A85264">
      <w:r>
        <w:separator/>
      </w:r>
    </w:p>
  </w:footnote>
  <w:footnote w:type="continuationSeparator" w:id="0">
    <w:p w14:paraId="1D408FE9" w14:textId="77777777" w:rsidR="00A85264" w:rsidRDefault="00A85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2C4353D4" w:rsidR="00E12C2A" w:rsidRDefault="00E12C2A">
          <w:pPr>
            <w:pStyle w:val="Encabezado"/>
            <w:jc w:val="center"/>
            <w:rPr>
              <w:b/>
              <w:bCs/>
            </w:rPr>
          </w:pPr>
          <w:r>
            <w:rPr>
              <w:b/>
              <w:bCs/>
            </w:rPr>
            <w:t>Análisis de Sistemas</w:t>
          </w:r>
          <w:r w:rsidR="00F163F4">
            <w:rPr>
              <w:b/>
              <w:bCs/>
            </w:rPr>
            <w:t xml:space="preserve"> de Información</w:t>
          </w:r>
        </w:p>
      </w:tc>
    </w:tr>
    <w:tr w:rsidR="00E12C2A" w14:paraId="148B10B1" w14:textId="77777777">
      <w:trPr>
        <w:cantSplit/>
        <w:trHeight w:val="133"/>
        <w:jc w:val="center"/>
      </w:trPr>
      <w:tc>
        <w:tcPr>
          <w:tcW w:w="3627" w:type="dxa"/>
        </w:tcPr>
        <w:p w14:paraId="0DDC18C3" w14:textId="4176BC7C" w:rsidR="00E12C2A" w:rsidRDefault="00E12C2A">
          <w:pPr>
            <w:pStyle w:val="Encabezado"/>
          </w:pPr>
          <w:r>
            <w:t xml:space="preserve">Tema: </w:t>
          </w:r>
          <w:r w:rsidR="00F163F4">
            <w:t>Metodología de Sistemas</w:t>
          </w:r>
        </w:p>
      </w:tc>
      <w:tc>
        <w:tcPr>
          <w:tcW w:w="4903" w:type="dxa"/>
        </w:tcPr>
        <w:p w14:paraId="4FAE9F5F" w14:textId="7EB2EB79" w:rsidR="00E12C2A" w:rsidRDefault="000E3673" w:rsidP="000E3673">
          <w:pPr>
            <w:pStyle w:val="Encabezado"/>
          </w:pPr>
          <w:r>
            <w:t>Nombre del Ejercicio:</w:t>
          </w:r>
          <w:r w:rsidR="00F163F4">
            <w:t xml:space="preserve"> Trabajo Práctico Nº 1</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6210A"/>
    <w:rsid w:val="0008784F"/>
    <w:rsid w:val="000C41B8"/>
    <w:rsid w:val="000E3673"/>
    <w:rsid w:val="00100DCF"/>
    <w:rsid w:val="00123FBE"/>
    <w:rsid w:val="0013382A"/>
    <w:rsid w:val="00134A67"/>
    <w:rsid w:val="001824AB"/>
    <w:rsid w:val="001C5E35"/>
    <w:rsid w:val="002C6FB4"/>
    <w:rsid w:val="003503D1"/>
    <w:rsid w:val="0045497E"/>
    <w:rsid w:val="004A3910"/>
    <w:rsid w:val="0058394A"/>
    <w:rsid w:val="00666E25"/>
    <w:rsid w:val="006839A7"/>
    <w:rsid w:val="006A5E33"/>
    <w:rsid w:val="006B7FA0"/>
    <w:rsid w:val="006D0993"/>
    <w:rsid w:val="006D3904"/>
    <w:rsid w:val="006E0F7E"/>
    <w:rsid w:val="00724AE2"/>
    <w:rsid w:val="007273EB"/>
    <w:rsid w:val="0074343E"/>
    <w:rsid w:val="007B5D21"/>
    <w:rsid w:val="007E246E"/>
    <w:rsid w:val="00811C44"/>
    <w:rsid w:val="00820C40"/>
    <w:rsid w:val="00927F85"/>
    <w:rsid w:val="00956AB4"/>
    <w:rsid w:val="00A85264"/>
    <w:rsid w:val="00AF2F3B"/>
    <w:rsid w:val="00CB4297"/>
    <w:rsid w:val="00CE4288"/>
    <w:rsid w:val="00D638FB"/>
    <w:rsid w:val="00DE27BC"/>
    <w:rsid w:val="00E12C2A"/>
    <w:rsid w:val="00E311C8"/>
    <w:rsid w:val="00EE6619"/>
    <w:rsid w:val="00F163F4"/>
    <w:rsid w:val="00F61CE1"/>
    <w:rsid w:val="00FE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sz w:val="52"/>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624</Words>
  <Characters>3432</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agustin herzkovich</cp:lastModifiedBy>
  <cp:revision>5</cp:revision>
  <cp:lastPrinted>2014-06-26T00:52:00Z</cp:lastPrinted>
  <dcterms:created xsi:type="dcterms:W3CDTF">2024-04-09T22:25:00Z</dcterms:created>
  <dcterms:modified xsi:type="dcterms:W3CDTF">2024-04-11T01:33:00Z</dcterms:modified>
</cp:coreProperties>
</file>