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ACA58D8" w:rsidR="00E12C2A" w:rsidRDefault="00D602FB">
            <w:pPr>
              <w:jc w:val="center"/>
              <w:rPr>
                <w:sz w:val="44"/>
              </w:rPr>
            </w:pPr>
            <w:r>
              <w:rPr>
                <w:sz w:val="44"/>
              </w:rPr>
              <w:t>Mu</w:t>
            </w:r>
            <w:r w:rsidR="00346670">
              <w:rPr>
                <w:sz w:val="44"/>
              </w:rPr>
              <w:t>lta de Tránsito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782B9E9D" w14:textId="69913B15" w:rsidR="0004740A" w:rsidRDefault="00D750A7" w:rsidP="00554FA9">
      <w:r>
        <w:t>a</w:t>
      </w:r>
      <w:r w:rsidR="00AB4F00">
        <w:t>) Diagrama de Casos de Uso</w:t>
      </w:r>
    </w:p>
    <w:p w14:paraId="5041F1D3" w14:textId="77777777" w:rsidR="0004740A" w:rsidRDefault="0004740A" w:rsidP="0004740A">
      <w:pPr>
        <w:jc w:val="center"/>
      </w:pPr>
    </w:p>
    <w:p w14:paraId="3C54F11A" w14:textId="68388920" w:rsidR="0004740A" w:rsidRDefault="00114181" w:rsidP="004165BC">
      <w:pPr>
        <w:jc w:val="center"/>
      </w:pPr>
      <w:r>
        <w:rPr>
          <w:noProof/>
        </w:rPr>
        <w:drawing>
          <wp:inline distT="0" distB="0" distL="0" distR="0" wp14:anchorId="4922550C" wp14:editId="5B95D41C">
            <wp:extent cx="6629400" cy="5701030"/>
            <wp:effectExtent l="0" t="0" r="0" b="0"/>
            <wp:docPr id="31871764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1764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57ED90D5" w14:textId="77777777" w:rsidR="004165BC" w:rsidRDefault="004165BC" w:rsidP="0004740A">
      <w:pPr>
        <w:jc w:val="center"/>
      </w:pPr>
    </w:p>
    <w:p w14:paraId="00DC43F0" w14:textId="77777777" w:rsidR="004165BC" w:rsidRDefault="004165BC" w:rsidP="0004740A">
      <w:pPr>
        <w:jc w:val="center"/>
      </w:pPr>
    </w:p>
    <w:p w14:paraId="79EB25C9" w14:textId="77777777" w:rsidR="004165BC" w:rsidRDefault="004165BC" w:rsidP="0004740A">
      <w:pPr>
        <w:jc w:val="center"/>
      </w:pPr>
    </w:p>
    <w:p w14:paraId="4D693214" w14:textId="77777777" w:rsidR="004165BC" w:rsidRDefault="004165BC" w:rsidP="0004740A">
      <w:pPr>
        <w:jc w:val="center"/>
      </w:pPr>
    </w:p>
    <w:p w14:paraId="09F54FB3" w14:textId="77777777" w:rsidR="004165BC" w:rsidRDefault="004165BC" w:rsidP="0004740A">
      <w:pPr>
        <w:jc w:val="center"/>
      </w:pPr>
    </w:p>
    <w:p w14:paraId="3461FAA2" w14:textId="77777777" w:rsidR="004165BC" w:rsidRDefault="004165BC" w:rsidP="0004740A">
      <w:pPr>
        <w:jc w:val="center"/>
      </w:pPr>
    </w:p>
    <w:p w14:paraId="727F5489" w14:textId="77777777" w:rsidR="004165BC" w:rsidRDefault="004165BC" w:rsidP="0004740A">
      <w:pPr>
        <w:jc w:val="center"/>
      </w:pPr>
    </w:p>
    <w:p w14:paraId="0358C1EE" w14:textId="77777777" w:rsidR="004165BC" w:rsidRDefault="004165BC" w:rsidP="0004740A">
      <w:pPr>
        <w:jc w:val="center"/>
      </w:pPr>
    </w:p>
    <w:p w14:paraId="4F19423B" w14:textId="77777777" w:rsidR="004165BC" w:rsidRDefault="004165BC" w:rsidP="0004740A">
      <w:pPr>
        <w:jc w:val="center"/>
      </w:pPr>
    </w:p>
    <w:p w14:paraId="6F9FFE1A" w14:textId="72C5E796" w:rsidR="00AB4F00" w:rsidRPr="00522A44" w:rsidRDefault="00D750A7">
      <w:pPr>
        <w:rPr>
          <w:color w:val="1D2125"/>
          <w:sz w:val="23"/>
          <w:szCs w:val="23"/>
          <w:shd w:val="clear" w:color="auto" w:fill="FFFFFF"/>
        </w:rPr>
      </w:pPr>
      <w:r>
        <w:t>b</w:t>
      </w:r>
      <w:r w:rsidR="00AB4F00">
        <w:t xml:space="preserve">) </w:t>
      </w:r>
      <w:r w:rsidR="00AB4F00" w:rsidRPr="00B24A4E">
        <w:t xml:space="preserve">Especificación del Caso de Uso </w:t>
      </w:r>
      <w:r w:rsidR="00B24A4E">
        <w:t>“</w:t>
      </w:r>
      <w:r w:rsidR="00021054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Clasificar Infracción</w:t>
      </w:r>
      <w:r w:rsidR="00AB4F00"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4838A" w14:textId="00C4D2F3" w:rsidR="00A6578B" w:rsidRPr="007B4C07" w:rsidRDefault="00021054" w:rsidP="0012292A">
            <w:pPr>
              <w:snapToGrid w:val="0"/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Clasificar Infracción</w:t>
            </w:r>
          </w:p>
        </w:tc>
      </w:tr>
      <w:tr w:rsidR="00A6578B" w:rsidRPr="009C0B29" w14:paraId="36496AED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9060A" w14:textId="1A716B86" w:rsidR="00A6578B" w:rsidRPr="00A6578B" w:rsidRDefault="004165BC" w:rsidP="0012292A">
            <w:pPr>
              <w:snapToGrid w:val="0"/>
            </w:pPr>
            <w:r>
              <w:t>Responsable de Infracciones</w:t>
            </w:r>
          </w:p>
        </w:tc>
      </w:tr>
      <w:tr w:rsidR="00A6578B" w:rsidRPr="009C0B29" w14:paraId="439B0BB6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FA78A" w14:textId="5E8CA84B" w:rsidR="00A6578B" w:rsidRPr="00A6578B" w:rsidRDefault="004165BC" w:rsidP="0012292A">
            <w:pPr>
              <w:snapToGrid w:val="0"/>
            </w:pPr>
            <w:r>
              <w:t>Permite al Responsable de Infracciones clasificar una infracción.</w:t>
            </w:r>
          </w:p>
        </w:tc>
      </w:tr>
      <w:tr w:rsidR="00A6578B" w:rsidRPr="009C0B29" w14:paraId="570E9836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A8AC" w14:textId="57BEB553" w:rsidR="00A6578B" w:rsidRPr="00A6578B" w:rsidRDefault="0070045B" w:rsidP="0012292A">
            <w:pPr>
              <w:snapToGrid w:val="0"/>
            </w:pPr>
            <w:r>
              <w:t>---</w:t>
            </w:r>
          </w:p>
        </w:tc>
      </w:tr>
      <w:tr w:rsidR="00A6578B" w:rsidRPr="009C0B29" w14:paraId="584901A0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3169" w14:textId="44D88B26" w:rsidR="00021054" w:rsidRPr="00A6578B" w:rsidRDefault="0070045B" w:rsidP="0070045B">
            <w:pPr>
              <w:snapToGrid w:val="0"/>
            </w:pPr>
            <w:r>
              <w:t xml:space="preserve"> - El sistema debe permitir clasificar las infracciones</w:t>
            </w:r>
            <w:r w:rsidR="0075175F">
              <w:t>.</w:t>
            </w:r>
          </w:p>
          <w:p w14:paraId="266E72C2" w14:textId="77777777" w:rsidR="00DE266B" w:rsidRDefault="0082740A" w:rsidP="0082740A">
            <w:r>
              <w:t xml:space="preserve"> - E</w:t>
            </w:r>
            <w:r w:rsidR="002D08F0">
              <w:t>l sistema debe validar la fecha de notificación.</w:t>
            </w:r>
          </w:p>
          <w:p w14:paraId="0DBFAB7E" w14:textId="77777777" w:rsidR="002D08F0" w:rsidRDefault="00070712" w:rsidP="0082740A">
            <w:r>
              <w:t xml:space="preserve"> - El sistema debe verificar la sanción prevista para la falta.</w:t>
            </w:r>
          </w:p>
          <w:p w14:paraId="1A660E8D" w14:textId="4181B9B5" w:rsidR="00DC55CB" w:rsidRPr="00A6578B" w:rsidRDefault="00DC55CB" w:rsidP="0082740A">
            <w:r>
              <w:t xml:space="preserve"> - El sistema debe verificar las sanciones</w:t>
            </w:r>
            <w:r w:rsidR="00FA4CF9">
              <w:t xml:space="preserve"> vigentes del propietario.</w:t>
            </w:r>
          </w:p>
        </w:tc>
      </w:tr>
      <w:tr w:rsidR="00A6578B" w:rsidRPr="009C0B29" w14:paraId="4DB68724" w14:textId="77777777" w:rsidTr="2ECF3221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8CF5" w14:textId="1A6BAF81" w:rsidR="00B10E60" w:rsidRPr="00A6578B" w:rsidRDefault="00D750A7" w:rsidP="00266D22">
            <w:pPr>
              <w:snapToGrid w:val="0"/>
            </w:pPr>
            <w:r>
              <w:t>---</w:t>
            </w:r>
          </w:p>
        </w:tc>
      </w:tr>
      <w:tr w:rsidR="00A6578B" w:rsidRPr="009C0B29" w14:paraId="3B7012FE" w14:textId="77777777" w:rsidTr="2ECF3221">
        <w:trPr>
          <w:jc w:val="center"/>
        </w:trPr>
        <w:tc>
          <w:tcPr>
            <w:tcW w:w="37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31522" w14:textId="13415101" w:rsidR="00265B4B" w:rsidRPr="00A6578B" w:rsidRDefault="007B2079" w:rsidP="0012292A">
            <w:pPr>
              <w:snapToGrid w:val="0"/>
            </w:pPr>
            <w:r>
              <w:t>Se ejecuta exitosamente el CU “Validar Usuario”.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52B" w14:textId="073BB845" w:rsidR="00B10E60" w:rsidRPr="00A6578B" w:rsidRDefault="00704F1E" w:rsidP="0012292A">
            <w:pPr>
              <w:snapToGrid w:val="0"/>
            </w:pPr>
            <w:r>
              <w:t>El sistema muestra las infracciones pendientes de clasificación ordenadas por fecha.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CFAC6" w14:textId="36ABB979" w:rsidR="00A6578B" w:rsidRPr="00F572D7" w:rsidRDefault="00E03CD8" w:rsidP="00F572D7">
            <w:r>
              <w:t xml:space="preserve">El </w:t>
            </w:r>
            <w:r w:rsidR="00A12CBF">
              <w:t>responsable selecciona una infracción.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D4D21" w14:textId="386D384C" w:rsidR="003944D5" w:rsidRPr="00A6578B" w:rsidRDefault="003944D5" w:rsidP="0012292A">
            <w:pPr>
              <w:snapToGrid w:val="0"/>
            </w:pPr>
          </w:p>
        </w:tc>
      </w:tr>
      <w:tr w:rsidR="00A6578B" w:rsidRPr="006A0C5E" w14:paraId="7ECD8568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5DA8" w14:textId="47A6DDDA" w:rsidR="00A6578B" w:rsidRPr="00A6578B" w:rsidRDefault="00DF655A" w:rsidP="0012292A">
            <w:r>
              <w:t>El sistema muestra los datos de la infracción.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4E0F7" w14:textId="4C46BEFD" w:rsidR="00A6578B" w:rsidRPr="00A6578B" w:rsidRDefault="005854BD" w:rsidP="0012292A">
            <w:r>
              <w:t>El sistema verifica que la fecha de notificación es nula.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545A" w14:textId="68181CFE" w:rsidR="00AC2D31" w:rsidRDefault="001823F3" w:rsidP="00ED4850">
            <w:pPr>
              <w:snapToGrid w:val="0"/>
            </w:pPr>
            <w:r>
              <w:t xml:space="preserve">5.1 </w:t>
            </w:r>
            <w:r w:rsidR="005854BD">
              <w:t>El sistema verificó que la fecha de notificación no es nula.</w:t>
            </w:r>
          </w:p>
          <w:p w14:paraId="69BAAA26" w14:textId="77777777" w:rsidR="001823F3" w:rsidRDefault="001823F3" w:rsidP="00ED4850">
            <w:pPr>
              <w:snapToGrid w:val="0"/>
            </w:pPr>
            <w:r>
              <w:t>5.2</w:t>
            </w:r>
            <w:r w:rsidR="00DB10E3">
              <w:t xml:space="preserve"> </w:t>
            </w:r>
            <w:r w:rsidR="008C38AE">
              <w:t>El sistema muestra el mensaje “Acta ya notificada”.</w:t>
            </w:r>
          </w:p>
          <w:p w14:paraId="76E746A2" w14:textId="79376F8F" w:rsidR="008C38AE" w:rsidRPr="00A6578B" w:rsidRDefault="008C38AE" w:rsidP="00ED4850">
            <w:pPr>
              <w:snapToGrid w:val="0"/>
            </w:pPr>
            <w:r>
              <w:t xml:space="preserve">5.3 </w:t>
            </w:r>
            <w:r w:rsidR="00C72339">
              <w:t>Finaliza el CU.</w:t>
            </w:r>
          </w:p>
        </w:tc>
      </w:tr>
      <w:tr w:rsidR="00A6578B" w:rsidRPr="006A0C5E" w14:paraId="69851D20" w14:textId="77777777" w:rsidTr="2ECF3221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647DB" w14:textId="3CFB9423" w:rsidR="00560FFC" w:rsidRPr="00A6578B" w:rsidRDefault="00A87EDE" w:rsidP="0012292A">
            <w:r>
              <w:t>El sistema habilita la opción “Padrón Automotor”, abriendo una nueva pantalla de carga de datos.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F866E" w14:textId="5BA7DDB9" w:rsidR="00FA0B6D" w:rsidRPr="00A6578B" w:rsidRDefault="00FA0B6D" w:rsidP="005A6A33">
            <w:pPr>
              <w:rPr>
                <w:color w:val="1D2125"/>
              </w:rPr>
            </w:pPr>
          </w:p>
        </w:tc>
      </w:tr>
      <w:tr w:rsidR="00D659FA" w:rsidRPr="006A0C5E" w14:paraId="568A81DF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1A2EF" w14:textId="07209692" w:rsidR="00B710CB" w:rsidRDefault="00E611DA" w:rsidP="0012292A">
            <w:r>
              <w:t>El sis</w:t>
            </w:r>
            <w:r w:rsidR="00B75BE6">
              <w:t>tema</w:t>
            </w:r>
            <w:r w:rsidR="00857EEC">
              <w:t xml:space="preserve"> solicita que </w:t>
            </w:r>
            <w:r w:rsidR="00DD7003">
              <w:t xml:space="preserve">el responsable </w:t>
            </w:r>
            <w:r w:rsidR="00857EEC">
              <w:t>ingrese el dominio del auto.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1E55B" w14:textId="08C78024" w:rsidR="00B710CB" w:rsidRDefault="00857EEC" w:rsidP="0012292A">
            <w:r>
              <w:t>El responsable ingresa el dominio del auto.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88AAF" w14:textId="1C8EB530" w:rsidR="00FC743C" w:rsidRDefault="00FC743C" w:rsidP="00ED4850">
            <w:pPr>
              <w:snapToGrid w:val="0"/>
            </w:pPr>
          </w:p>
        </w:tc>
      </w:tr>
      <w:tr w:rsidR="00B710CB" w:rsidRPr="006A0C5E" w14:paraId="60289000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56ECC" w14:textId="02D83BCE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6B50" w14:textId="1F555E16" w:rsidR="001B6EAA" w:rsidRDefault="00857EEC" w:rsidP="0012292A">
            <w:r>
              <w:t>El sistema muestra</w:t>
            </w:r>
            <w:r w:rsidR="00CB1F28">
              <w:t xml:space="preserve"> los datos</w:t>
            </w:r>
            <w:r w:rsidR="005934AA">
              <w:t xml:space="preserve"> d</w:t>
            </w:r>
            <w:r w:rsidR="00F472DD">
              <w:t>el titular del auto.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1B6EAA" w:rsidRPr="006A0C5E" w14:paraId="5C002F14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B1D01" w14:textId="587225C3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0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4A599" w14:textId="2C3A8852" w:rsidR="001B6EAA" w:rsidRDefault="00661EC6" w:rsidP="0012292A">
            <w:r>
              <w:t>El sistema genera un comprobante de notificación por duplicado</w:t>
            </w:r>
            <w:r w:rsidR="00EB5507">
              <w:t xml:space="preserve"> con la fecha del día.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1D0B3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027F2383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8860B" w14:textId="0CDCFB6D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B3FBE" w14:textId="214C74E9" w:rsidR="001B6EAA" w:rsidRDefault="00EB5507" w:rsidP="0012292A">
            <w:r>
              <w:t>El sistema imprime el acta labrada por</w:t>
            </w:r>
            <w:r w:rsidR="001962D3">
              <w:t xml:space="preserve"> el agente de control de tránsito.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93DA7" w14:textId="799FB277" w:rsidR="00995751" w:rsidRDefault="00995751" w:rsidP="00ED4850">
            <w:pPr>
              <w:snapToGrid w:val="0"/>
            </w:pPr>
          </w:p>
        </w:tc>
      </w:tr>
      <w:tr w:rsidR="001B6EAA" w:rsidRPr="006A0C5E" w14:paraId="1156A89F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6148D" w14:textId="47E760E5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F33F9" w14:textId="37105C03" w:rsidR="001B6EAA" w:rsidRDefault="00DD7003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>El sistema solicita que el responsable ingrese el código de la falta cometida.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BCE5" w14:textId="12BCC28C" w:rsidR="001B6EAA" w:rsidRDefault="001B6EAA" w:rsidP="00ED4850">
            <w:pPr>
              <w:snapToGrid w:val="0"/>
            </w:pPr>
          </w:p>
          <w:p w14:paraId="5F09AD9F" w14:textId="7C71F390" w:rsidR="001B6EAA" w:rsidRDefault="001B6EAA" w:rsidP="00ED4850">
            <w:pPr>
              <w:snapToGrid w:val="0"/>
            </w:pPr>
          </w:p>
        </w:tc>
      </w:tr>
      <w:tr w:rsidR="00682287" w:rsidRPr="006A0C5E" w14:paraId="7D1F711D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A1A88" w14:textId="4729EF67" w:rsidR="00682287" w:rsidRDefault="0068228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8A89A" w14:textId="1FA2242A" w:rsidR="00682287" w:rsidRDefault="00682287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>El responsable ingresa el código de falta</w:t>
            </w:r>
            <w:r w:rsidR="00C55FE5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8E393" w14:textId="77777777" w:rsidR="00682287" w:rsidRDefault="00682287" w:rsidP="00ED4850">
            <w:pPr>
              <w:snapToGrid w:val="0"/>
            </w:pPr>
          </w:p>
        </w:tc>
      </w:tr>
      <w:tr w:rsidR="06A6B3A0" w14:paraId="5B16F81B" w14:textId="77777777" w:rsidTr="2ECF3221">
        <w:trPr>
          <w:cantSplit/>
          <w:trHeight w:val="300"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F9B4F" w14:textId="4345A887" w:rsidR="06A6B3A0" w:rsidRDefault="70C6AF32" w:rsidP="06A6B3A0">
            <w:pPr>
              <w:jc w:val="center"/>
              <w:rPr>
                <w:rFonts w:ascii="Arial" w:hAnsi="Arial" w:cs="Arial"/>
              </w:rPr>
            </w:pPr>
            <w:r w:rsidRPr="25244C0E">
              <w:rPr>
                <w:rFonts w:ascii="Arial" w:hAnsi="Arial" w:cs="Arial"/>
              </w:rPr>
              <w:t>1</w:t>
            </w:r>
            <w:r w:rsidR="00682287"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E40E8" w14:textId="2A24FE40" w:rsidR="06A6B3A0" w:rsidRDefault="002E7D98" w:rsidP="06A6B3A0">
            <w:pPr>
              <w:rPr>
                <w:rFonts w:eastAsia="Segoe UI"/>
              </w:rPr>
            </w:pPr>
            <w:r>
              <w:rPr>
                <w:rFonts w:eastAsia="Segoe UI"/>
              </w:rPr>
              <w:t>El sistema verifica</w:t>
            </w:r>
            <w:r w:rsidR="00C53A77">
              <w:rPr>
                <w:rFonts w:eastAsia="Segoe UI"/>
              </w:rPr>
              <w:t xml:space="preserve"> </w:t>
            </w:r>
            <w:r w:rsidR="007A213F">
              <w:rPr>
                <w:rFonts w:eastAsia="Segoe UI"/>
              </w:rPr>
              <w:t>que la falta</w:t>
            </w:r>
            <w:r w:rsidR="001B2D0A">
              <w:rPr>
                <w:rFonts w:eastAsia="Segoe UI"/>
              </w:rPr>
              <w:t xml:space="preserve"> tiene</w:t>
            </w:r>
            <w:r w:rsidR="002475F0">
              <w:rPr>
                <w:rFonts w:eastAsia="Segoe UI"/>
              </w:rPr>
              <w:t xml:space="preserve"> prevista</w:t>
            </w:r>
            <w:r w:rsidR="00541D74">
              <w:rPr>
                <w:rFonts w:eastAsia="Segoe UI"/>
              </w:rPr>
              <w:t xml:space="preserve"> como sanción exclusiva y única la multa</w:t>
            </w:r>
            <w:r w:rsidR="00AD7401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F9048" w14:textId="4BA80567" w:rsidR="06A6B3A0" w:rsidRDefault="00171F5C" w:rsidP="06A6B3A0">
            <w:r>
              <w:t>1</w:t>
            </w:r>
            <w:r w:rsidR="00682287">
              <w:t>4</w:t>
            </w:r>
            <w:r>
              <w:t>.1 El sistema verifica que la falta tiene prevista una sanción distinta a la multa.</w:t>
            </w:r>
          </w:p>
          <w:p w14:paraId="55BD7410" w14:textId="537CF6E8" w:rsidR="00171F5C" w:rsidRDefault="00171F5C" w:rsidP="06A6B3A0">
            <w:r>
              <w:t>1</w:t>
            </w:r>
            <w:r w:rsidR="00682287">
              <w:t>4</w:t>
            </w:r>
            <w:r>
              <w:t>.2 El sistema genera un mail al sector Faltas.</w:t>
            </w:r>
          </w:p>
          <w:p w14:paraId="2F101071" w14:textId="6A8FA4E3" w:rsidR="00171F5C" w:rsidRDefault="000F1027" w:rsidP="06A6B3A0">
            <w:r>
              <w:t>1</w:t>
            </w:r>
            <w:r w:rsidR="00682287">
              <w:t>4</w:t>
            </w:r>
            <w:r>
              <w:t>.3 Ir al paso</w:t>
            </w:r>
            <w:r w:rsidR="00D465E7">
              <w:t xml:space="preserve"> </w:t>
            </w:r>
            <w:r w:rsidR="00221691">
              <w:t>1</w:t>
            </w:r>
            <w:r w:rsidR="00682287">
              <w:t>6</w:t>
            </w:r>
            <w:r w:rsidR="00D465E7">
              <w:t>.</w:t>
            </w:r>
          </w:p>
        </w:tc>
      </w:tr>
      <w:tr w:rsidR="00F107D5" w:rsidRPr="006A0C5E" w14:paraId="7B20D572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D14DF" w14:textId="75684155" w:rsidR="00F107D5" w:rsidRDefault="70C6AF32" w:rsidP="0012292A">
            <w:pPr>
              <w:snapToGrid w:val="0"/>
              <w:jc w:val="center"/>
              <w:rPr>
                <w:rFonts w:ascii="Arial" w:hAnsi="Arial" w:cs="Arial"/>
              </w:rPr>
            </w:pPr>
            <w:r w:rsidRPr="25244C0E">
              <w:rPr>
                <w:rFonts w:ascii="Arial" w:hAnsi="Arial" w:cs="Arial"/>
              </w:rPr>
              <w:t>1</w:t>
            </w:r>
            <w:r w:rsidR="00682287"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67645" w14:textId="7081EDF1" w:rsidR="00F107D5" w:rsidRDefault="00F12F91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 xml:space="preserve">El sistema </w:t>
            </w:r>
            <w:r w:rsidR="00BD7B95">
              <w:rPr>
                <w:rFonts w:eastAsia="Segoe UI"/>
              </w:rPr>
              <w:t xml:space="preserve">verifica en el </w:t>
            </w:r>
            <w:r>
              <w:rPr>
                <w:rFonts w:eastAsia="Segoe UI"/>
              </w:rPr>
              <w:t xml:space="preserve">archivo “Sanciones Vigentes” que el propietario no </w:t>
            </w:r>
            <w:r w:rsidR="00BD7B95">
              <w:rPr>
                <w:rFonts w:eastAsia="Segoe UI"/>
              </w:rPr>
              <w:t xml:space="preserve">fue </w:t>
            </w:r>
            <w:r>
              <w:rPr>
                <w:rFonts w:eastAsia="Segoe UI"/>
              </w:rPr>
              <w:t>sancionado en el último año.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4D707" w14:textId="041F9E4E" w:rsidR="00F107D5" w:rsidRDefault="0070309A" w:rsidP="00ED4850">
            <w:pPr>
              <w:snapToGrid w:val="0"/>
            </w:pPr>
            <w:r>
              <w:t>1</w:t>
            </w:r>
            <w:r w:rsidR="00682287">
              <w:t>5</w:t>
            </w:r>
            <w:r>
              <w:t xml:space="preserve">.1 El sistema </w:t>
            </w:r>
            <w:r w:rsidR="00BD7B95">
              <w:t>verifica en el archivo “Sanciones Vigentes” que el propietario fue sancionado en el último año.</w:t>
            </w:r>
          </w:p>
          <w:p w14:paraId="58B6399B" w14:textId="05E89C9F" w:rsidR="00BD7B95" w:rsidRDefault="00BD7B95" w:rsidP="00ED4850">
            <w:pPr>
              <w:snapToGrid w:val="0"/>
              <w:rPr>
                <w:rFonts w:eastAsia="Segoe UI"/>
              </w:rPr>
            </w:pPr>
            <w:r>
              <w:t>1</w:t>
            </w:r>
            <w:r w:rsidR="00682287">
              <w:t>5</w:t>
            </w:r>
            <w:r>
              <w:t xml:space="preserve">.2 </w:t>
            </w:r>
            <w:r>
              <w:rPr>
                <w:rFonts w:eastAsia="Segoe UI"/>
              </w:rPr>
              <w:t>El sistema agrega al acta de infracción la leyenda “Debe resolver en UACF” y se graba la observación en el sistema.</w:t>
            </w:r>
          </w:p>
          <w:p w14:paraId="45341BF1" w14:textId="6DF17F89" w:rsidR="00BD7B95" w:rsidRDefault="00BD7B95" w:rsidP="00ED4850">
            <w:pPr>
              <w:snapToGrid w:val="0"/>
            </w:pPr>
            <w:r w:rsidRPr="2ECF3221">
              <w:rPr>
                <w:rFonts w:eastAsia="Segoe UI"/>
              </w:rPr>
              <w:t>1</w:t>
            </w:r>
            <w:r w:rsidR="00682287" w:rsidRPr="2ECF3221">
              <w:rPr>
                <w:rFonts w:eastAsia="Segoe UI"/>
              </w:rPr>
              <w:t>5</w:t>
            </w:r>
            <w:r w:rsidRPr="2ECF3221">
              <w:rPr>
                <w:rFonts w:eastAsia="Segoe UI"/>
              </w:rPr>
              <w:t xml:space="preserve">.3 </w:t>
            </w:r>
            <w:r w:rsidR="00BF32A0" w:rsidRPr="2ECF3221">
              <w:rPr>
                <w:rFonts w:eastAsia="Segoe UI"/>
              </w:rPr>
              <w:t>Ir al paso 1</w:t>
            </w:r>
            <w:r w:rsidR="00682287" w:rsidRPr="2ECF3221">
              <w:rPr>
                <w:rFonts w:eastAsia="Segoe UI"/>
              </w:rPr>
              <w:t>6</w:t>
            </w:r>
          </w:p>
        </w:tc>
      </w:tr>
      <w:tr w:rsidR="00F107D5" w:rsidRPr="006A0C5E" w14:paraId="7E8E580E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80565" w14:textId="690DE371" w:rsidR="00F107D5" w:rsidRDefault="70C6AF32" w:rsidP="0012292A">
            <w:pPr>
              <w:snapToGrid w:val="0"/>
              <w:jc w:val="center"/>
              <w:rPr>
                <w:rFonts w:ascii="Arial" w:hAnsi="Arial" w:cs="Arial"/>
              </w:rPr>
            </w:pPr>
            <w:r w:rsidRPr="25244C0E">
              <w:rPr>
                <w:rFonts w:ascii="Arial" w:hAnsi="Arial" w:cs="Arial"/>
              </w:rPr>
              <w:t>1</w:t>
            </w:r>
            <w:r w:rsidR="00682287"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3E7FC" w14:textId="5BAFDD9C" w:rsidR="00F107D5" w:rsidRDefault="007A1025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>El sistema solicita al responsable que ingrese un oficial notificador.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75E6D" w14:textId="77777777" w:rsidR="00F107D5" w:rsidRDefault="00F107D5" w:rsidP="00ED4850">
            <w:pPr>
              <w:snapToGrid w:val="0"/>
            </w:pPr>
          </w:p>
        </w:tc>
      </w:tr>
      <w:tr w:rsidR="00F107D5" w:rsidRPr="006A0C5E" w14:paraId="5B8B66A0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BFAF0" w14:textId="7F9B4108" w:rsidR="00F107D5" w:rsidRDefault="70C6AF32" w:rsidP="0012292A">
            <w:pPr>
              <w:snapToGrid w:val="0"/>
              <w:jc w:val="center"/>
              <w:rPr>
                <w:rFonts w:ascii="Arial" w:hAnsi="Arial" w:cs="Arial"/>
              </w:rPr>
            </w:pPr>
            <w:r w:rsidRPr="25244C0E">
              <w:rPr>
                <w:rFonts w:ascii="Arial" w:hAnsi="Arial" w:cs="Arial"/>
              </w:rPr>
              <w:t>1</w:t>
            </w:r>
            <w:r w:rsidR="00682287"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6C39E" w14:textId="18EA4D60" w:rsidR="00F107D5" w:rsidRDefault="00BF2B60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>El responsable</w:t>
            </w:r>
            <w:r w:rsidR="00B85A36">
              <w:rPr>
                <w:rFonts w:eastAsia="Segoe UI"/>
              </w:rPr>
              <w:t xml:space="preserve"> ingresa el oficial.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B7D1C" w14:textId="77777777" w:rsidR="00F107D5" w:rsidRDefault="00F107D5" w:rsidP="00ED4850">
            <w:pPr>
              <w:snapToGrid w:val="0"/>
            </w:pPr>
          </w:p>
        </w:tc>
      </w:tr>
      <w:tr w:rsidR="00F107D5" w:rsidRPr="006A0C5E" w14:paraId="163B026B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1844C" w14:textId="5A46ECFD" w:rsidR="00F107D5" w:rsidRDefault="70C6AF32" w:rsidP="0012292A">
            <w:pPr>
              <w:snapToGrid w:val="0"/>
              <w:jc w:val="center"/>
              <w:rPr>
                <w:rFonts w:ascii="Arial" w:hAnsi="Arial" w:cs="Arial"/>
              </w:rPr>
            </w:pPr>
            <w:r w:rsidRPr="25244C0E">
              <w:rPr>
                <w:rFonts w:ascii="Arial" w:hAnsi="Arial" w:cs="Arial"/>
              </w:rPr>
              <w:t>1</w:t>
            </w:r>
            <w:r w:rsidR="00682287"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D4EC0" w14:textId="6D62EEC5" w:rsidR="00F107D5" w:rsidRDefault="00A30FB2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>El sistema genera un remito</w:t>
            </w:r>
            <w:r w:rsidR="00FC4B7F">
              <w:rPr>
                <w:rFonts w:eastAsia="Segoe UI"/>
              </w:rPr>
              <w:t xml:space="preserve"> donde se detalla la documentación enviada.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2C7E2" w14:textId="77777777" w:rsidR="00F107D5" w:rsidRDefault="00F107D5" w:rsidP="00ED4850">
            <w:pPr>
              <w:snapToGrid w:val="0"/>
            </w:pPr>
          </w:p>
        </w:tc>
      </w:tr>
      <w:tr w:rsidR="00F107D5" w:rsidRPr="006A0C5E" w14:paraId="75BB8AA9" w14:textId="77777777" w:rsidTr="2ECF3221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0889C" w14:textId="5929DDE5" w:rsidR="00F107D5" w:rsidRDefault="70C6AF32" w:rsidP="0012292A">
            <w:pPr>
              <w:snapToGrid w:val="0"/>
              <w:jc w:val="center"/>
              <w:rPr>
                <w:rFonts w:ascii="Arial" w:hAnsi="Arial" w:cs="Arial"/>
              </w:rPr>
            </w:pPr>
            <w:r w:rsidRPr="25244C0E">
              <w:rPr>
                <w:rFonts w:ascii="Arial" w:hAnsi="Arial" w:cs="Arial"/>
              </w:rPr>
              <w:t>1</w:t>
            </w:r>
            <w:r w:rsidR="00682287">
              <w:rPr>
                <w:rFonts w:ascii="Arial" w:hAnsi="Arial" w:cs="Arial"/>
              </w:rPr>
              <w:t>9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5A98E" w14:textId="08BDEF3C" w:rsidR="00F107D5" w:rsidRDefault="00086AF4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>El sistema envía al oficial el remito, el acta y el comprobante de notificación si correspondiera.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68C93" w14:textId="77777777" w:rsidR="00F107D5" w:rsidRDefault="00F107D5" w:rsidP="00ED4850">
            <w:pPr>
              <w:snapToGrid w:val="0"/>
            </w:pPr>
          </w:p>
        </w:tc>
      </w:tr>
      <w:tr w:rsidR="00A6578B" w:rsidRPr="006A0C5E" w14:paraId="41CF271F" w14:textId="77777777" w:rsidTr="2ECF3221">
        <w:trPr>
          <w:jc w:val="center"/>
        </w:trPr>
        <w:tc>
          <w:tcPr>
            <w:tcW w:w="1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966F" w14:textId="35D1DBC9" w:rsidR="00A6578B" w:rsidRPr="00265B4B" w:rsidRDefault="0070045B" w:rsidP="00975925">
            <w:pPr>
              <w:snapToGrid w:val="0"/>
            </w:pPr>
            <w:r>
              <w:t>---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1947" w14:textId="77777777" w:rsidR="00705DA3" w:rsidRDefault="00705DA3">
      <w:r>
        <w:separator/>
      </w:r>
    </w:p>
  </w:endnote>
  <w:endnote w:type="continuationSeparator" w:id="0">
    <w:p w14:paraId="75A71B39" w14:textId="77777777" w:rsidR="00705DA3" w:rsidRDefault="00705DA3">
      <w:r>
        <w:continuationSeparator/>
      </w:r>
    </w:p>
  </w:endnote>
  <w:endnote w:type="continuationNotice" w:id="1">
    <w:p w14:paraId="05CAD231" w14:textId="77777777" w:rsidR="00705DA3" w:rsidRDefault="00705D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A987E" w14:textId="77777777" w:rsidR="00705DA3" w:rsidRDefault="00705DA3">
      <w:r>
        <w:separator/>
      </w:r>
    </w:p>
  </w:footnote>
  <w:footnote w:type="continuationSeparator" w:id="0">
    <w:p w14:paraId="1BFB9061" w14:textId="77777777" w:rsidR="00705DA3" w:rsidRDefault="00705DA3">
      <w:r>
        <w:continuationSeparator/>
      </w:r>
    </w:p>
  </w:footnote>
  <w:footnote w:type="continuationNotice" w:id="1">
    <w:p w14:paraId="22026C0F" w14:textId="77777777" w:rsidR="00705DA3" w:rsidRDefault="00705D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3CFAA574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D602FB">
            <w:t>Mu</w:t>
          </w:r>
          <w:r w:rsidR="00346670">
            <w:t>lta de Tránsito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7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4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6"/>
  </w:num>
  <w:num w:numId="11" w16cid:durableId="267156319">
    <w:abstractNumId w:val="3"/>
  </w:num>
  <w:num w:numId="12" w16cid:durableId="1047222239">
    <w:abstractNumId w:val="13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5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DD"/>
    <w:rsid w:val="00062D0D"/>
    <w:rsid w:val="000656CD"/>
    <w:rsid w:val="0006749D"/>
    <w:rsid w:val="00070712"/>
    <w:rsid w:val="00072D53"/>
    <w:rsid w:val="0007654A"/>
    <w:rsid w:val="00080F86"/>
    <w:rsid w:val="00081D55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241A"/>
    <w:rsid w:val="00152425"/>
    <w:rsid w:val="00152CA6"/>
    <w:rsid w:val="0015326D"/>
    <w:rsid w:val="00153379"/>
    <w:rsid w:val="0015500F"/>
    <w:rsid w:val="00155F5B"/>
    <w:rsid w:val="00156063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6D45"/>
    <w:rsid w:val="002309C8"/>
    <w:rsid w:val="00230A4E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32A5"/>
    <w:rsid w:val="00343AA6"/>
    <w:rsid w:val="00343BA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F19"/>
    <w:rsid w:val="00385D88"/>
    <w:rsid w:val="00391176"/>
    <w:rsid w:val="00391A85"/>
    <w:rsid w:val="00391E9A"/>
    <w:rsid w:val="00392699"/>
    <w:rsid w:val="003926CB"/>
    <w:rsid w:val="003944D5"/>
    <w:rsid w:val="00394877"/>
    <w:rsid w:val="00394C2D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60A45"/>
    <w:rsid w:val="00460DD2"/>
    <w:rsid w:val="00463BE2"/>
    <w:rsid w:val="00463C81"/>
    <w:rsid w:val="00467919"/>
    <w:rsid w:val="00470182"/>
    <w:rsid w:val="00471E14"/>
    <w:rsid w:val="0047455B"/>
    <w:rsid w:val="00474EEA"/>
    <w:rsid w:val="00475678"/>
    <w:rsid w:val="00477AEA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39F9"/>
    <w:rsid w:val="00505F30"/>
    <w:rsid w:val="005107C7"/>
    <w:rsid w:val="00510CD6"/>
    <w:rsid w:val="00511166"/>
    <w:rsid w:val="00514284"/>
    <w:rsid w:val="0051596F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F4579"/>
    <w:rsid w:val="005F45F6"/>
    <w:rsid w:val="005F4FE1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7048"/>
    <w:rsid w:val="006771F1"/>
    <w:rsid w:val="0067731C"/>
    <w:rsid w:val="00680E1C"/>
    <w:rsid w:val="00682287"/>
    <w:rsid w:val="006833BA"/>
    <w:rsid w:val="00683E3B"/>
    <w:rsid w:val="00684CB2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36EAF"/>
    <w:rsid w:val="0074343E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AAC"/>
    <w:rsid w:val="007909ED"/>
    <w:rsid w:val="00790F7D"/>
    <w:rsid w:val="007925B6"/>
    <w:rsid w:val="007931E9"/>
    <w:rsid w:val="00793F84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5040"/>
    <w:rsid w:val="007D6AC2"/>
    <w:rsid w:val="007E1F68"/>
    <w:rsid w:val="007E246E"/>
    <w:rsid w:val="007E4084"/>
    <w:rsid w:val="007E7550"/>
    <w:rsid w:val="007F1122"/>
    <w:rsid w:val="007F1DF8"/>
    <w:rsid w:val="007F2514"/>
    <w:rsid w:val="007F278C"/>
    <w:rsid w:val="007F3B3F"/>
    <w:rsid w:val="007F47DB"/>
    <w:rsid w:val="007F579C"/>
    <w:rsid w:val="007F6A2D"/>
    <w:rsid w:val="007F758A"/>
    <w:rsid w:val="00801ED7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6C9F"/>
    <w:rsid w:val="0087755E"/>
    <w:rsid w:val="00877EC2"/>
    <w:rsid w:val="00880026"/>
    <w:rsid w:val="0088009A"/>
    <w:rsid w:val="0088315B"/>
    <w:rsid w:val="0088527A"/>
    <w:rsid w:val="00885E7E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B3856"/>
    <w:rsid w:val="008B4E19"/>
    <w:rsid w:val="008B6702"/>
    <w:rsid w:val="008B6748"/>
    <w:rsid w:val="008B74B6"/>
    <w:rsid w:val="008B7990"/>
    <w:rsid w:val="008C0F54"/>
    <w:rsid w:val="008C38AE"/>
    <w:rsid w:val="008C48E2"/>
    <w:rsid w:val="008C4C3A"/>
    <w:rsid w:val="008D001B"/>
    <w:rsid w:val="008D123F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5784D"/>
    <w:rsid w:val="00962405"/>
    <w:rsid w:val="009634B9"/>
    <w:rsid w:val="00963F73"/>
    <w:rsid w:val="009653B6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5C6"/>
    <w:rsid w:val="00A24994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9F0"/>
    <w:rsid w:val="00A77118"/>
    <w:rsid w:val="00A77599"/>
    <w:rsid w:val="00A85BC6"/>
    <w:rsid w:val="00A86588"/>
    <w:rsid w:val="00A87023"/>
    <w:rsid w:val="00A8734B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68BE"/>
    <w:rsid w:val="00CA6E4B"/>
    <w:rsid w:val="00CB130A"/>
    <w:rsid w:val="00CB1F28"/>
    <w:rsid w:val="00CB2372"/>
    <w:rsid w:val="00CB434A"/>
    <w:rsid w:val="00CB4D65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F5CA4"/>
    <w:rsid w:val="00CF5F14"/>
    <w:rsid w:val="00D00AFF"/>
    <w:rsid w:val="00D00F95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6026"/>
    <w:rsid w:val="00D81D0A"/>
    <w:rsid w:val="00D906C6"/>
    <w:rsid w:val="00D91DAD"/>
    <w:rsid w:val="00D91FC6"/>
    <w:rsid w:val="00D9494D"/>
    <w:rsid w:val="00D95E13"/>
    <w:rsid w:val="00DA02F6"/>
    <w:rsid w:val="00DA1FD1"/>
    <w:rsid w:val="00DA30A0"/>
    <w:rsid w:val="00DA349C"/>
    <w:rsid w:val="00DA4877"/>
    <w:rsid w:val="00DA4C38"/>
    <w:rsid w:val="00DA57EC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5017"/>
    <w:rsid w:val="00E877CD"/>
    <w:rsid w:val="00E9417F"/>
    <w:rsid w:val="00E97AAC"/>
    <w:rsid w:val="00EA0BE9"/>
    <w:rsid w:val="00EA19C3"/>
    <w:rsid w:val="00EA1A7E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1A3D"/>
    <w:rsid w:val="00EF2F16"/>
    <w:rsid w:val="00EF326F"/>
    <w:rsid w:val="00EF38E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DFD"/>
    <w:rsid w:val="00FB6599"/>
    <w:rsid w:val="00FC19B0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32C6"/>
    <w:rsid w:val="00FF3A58"/>
    <w:rsid w:val="00FF3C58"/>
    <w:rsid w:val="00FF3DA3"/>
    <w:rsid w:val="00FF4B09"/>
    <w:rsid w:val="00FF4E60"/>
    <w:rsid w:val="00FF50FD"/>
    <w:rsid w:val="00FF6238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2FF8939A-D015-4D74-9DA4-84B0130F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2639</Characters>
  <Application>Microsoft Office Word</Application>
  <DocSecurity>4</DocSecurity>
  <Lines>21</Lines>
  <Paragraphs>6</Paragraphs>
  <ScaleCrop>false</ScaleCrop>
  <Company>Hewlett-Packard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Fausto Oliva</cp:lastModifiedBy>
  <cp:revision>69</cp:revision>
  <cp:lastPrinted>2024-06-24T14:15:00Z</cp:lastPrinted>
  <dcterms:created xsi:type="dcterms:W3CDTF">2024-06-24T13:31:00Z</dcterms:created>
  <dcterms:modified xsi:type="dcterms:W3CDTF">2024-06-24T10:45:00Z</dcterms:modified>
</cp:coreProperties>
</file>