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48326444" w:rsidR="00E12C2A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S</w:t>
            </w:r>
            <w:r w:rsidR="00AB4F00">
              <w:rPr>
                <w:sz w:val="44"/>
              </w:rPr>
              <w:t>anatorio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D745ABF" w:rsidR="00E12C2A" w:rsidRDefault="00A6578B">
            <w:pPr>
              <w:jc w:val="center"/>
            </w:pPr>
            <w:r>
              <w:t>10/06/2024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0CC5DF2D" w14:textId="53F24FCD" w:rsidR="00AB4F00" w:rsidRDefault="00AB4F00">
      <w:r>
        <w:lastRenderedPageBreak/>
        <w:t>1) Diagrama de Casos de Uso</w:t>
      </w:r>
    </w:p>
    <w:p w14:paraId="32650621" w14:textId="77777777" w:rsidR="00AB4F00" w:rsidRDefault="00AB4F00"/>
    <w:p w14:paraId="37184346" w14:textId="041FB9CC" w:rsidR="00AB4F00" w:rsidRDefault="0004740A" w:rsidP="0004740A">
      <w:pPr>
        <w:jc w:val="center"/>
      </w:pPr>
      <w:r>
        <w:rPr>
          <w:noProof/>
        </w:rPr>
        <w:drawing>
          <wp:inline distT="0" distB="0" distL="0" distR="0" wp14:anchorId="2097A319" wp14:editId="6B8E5D20">
            <wp:extent cx="6629400" cy="5582285"/>
            <wp:effectExtent l="0" t="0" r="0" b="0"/>
            <wp:docPr id="21366043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0430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08F0" w14:textId="77777777" w:rsidR="0004740A" w:rsidRDefault="0004740A" w:rsidP="0004740A">
      <w:pPr>
        <w:jc w:val="center"/>
      </w:pPr>
    </w:p>
    <w:p w14:paraId="6033716B" w14:textId="77777777" w:rsidR="0004740A" w:rsidRDefault="0004740A" w:rsidP="0004740A">
      <w:pPr>
        <w:jc w:val="center"/>
      </w:pPr>
    </w:p>
    <w:p w14:paraId="13CE7F14" w14:textId="77777777" w:rsidR="0004740A" w:rsidRDefault="0004740A" w:rsidP="0004740A">
      <w:pPr>
        <w:jc w:val="center"/>
      </w:pPr>
    </w:p>
    <w:p w14:paraId="0A15FEB2" w14:textId="77777777" w:rsidR="0004740A" w:rsidRDefault="0004740A" w:rsidP="0004740A">
      <w:pPr>
        <w:jc w:val="center"/>
      </w:pPr>
    </w:p>
    <w:p w14:paraId="782B9E9D" w14:textId="77777777" w:rsidR="0004740A" w:rsidRDefault="0004740A" w:rsidP="0004740A">
      <w:pPr>
        <w:jc w:val="center"/>
      </w:pPr>
    </w:p>
    <w:p w14:paraId="5041F1D3" w14:textId="77777777" w:rsidR="0004740A" w:rsidRDefault="0004740A" w:rsidP="0004740A">
      <w:pPr>
        <w:jc w:val="center"/>
      </w:pPr>
    </w:p>
    <w:p w14:paraId="16CA58F0" w14:textId="77777777" w:rsidR="0004740A" w:rsidRDefault="0004740A" w:rsidP="0004740A">
      <w:pPr>
        <w:jc w:val="center"/>
      </w:pPr>
    </w:p>
    <w:p w14:paraId="275CA91C" w14:textId="77777777" w:rsidR="0004740A" w:rsidRDefault="0004740A" w:rsidP="0004740A">
      <w:pPr>
        <w:jc w:val="center"/>
      </w:pPr>
    </w:p>
    <w:p w14:paraId="5C78B532" w14:textId="77777777" w:rsidR="0004740A" w:rsidRDefault="0004740A" w:rsidP="0004740A">
      <w:pPr>
        <w:jc w:val="center"/>
      </w:pPr>
    </w:p>
    <w:p w14:paraId="3C54F11A" w14:textId="77777777" w:rsidR="0004740A" w:rsidRDefault="0004740A" w:rsidP="0004740A">
      <w:pPr>
        <w:jc w:val="center"/>
      </w:pPr>
    </w:p>
    <w:p w14:paraId="4EE92C6B" w14:textId="77777777" w:rsidR="0004740A" w:rsidRDefault="0004740A" w:rsidP="0004740A">
      <w:pPr>
        <w:jc w:val="center"/>
      </w:pPr>
    </w:p>
    <w:p w14:paraId="2BA24AB9" w14:textId="77777777" w:rsidR="0004740A" w:rsidRDefault="0004740A" w:rsidP="0004740A">
      <w:pPr>
        <w:jc w:val="center"/>
      </w:pPr>
    </w:p>
    <w:p w14:paraId="6F9FFE1A" w14:textId="67E417B7" w:rsidR="00AB4F00" w:rsidRDefault="00AB4F00">
      <w:r>
        <w:lastRenderedPageBreak/>
        <w:t>2) Especificación del Caso de Uso “Solicitar Turno”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63"/>
        <w:gridCol w:w="1600"/>
        <w:gridCol w:w="105"/>
        <w:gridCol w:w="2438"/>
        <w:gridCol w:w="4253"/>
      </w:tblGrid>
      <w:tr w:rsidR="00A6578B" w:rsidRPr="009C0B29" w14:paraId="75872989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1F9D38B0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6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D94838A" w14:textId="0C2C94AC" w:rsidR="00A6578B" w:rsidRPr="00A6578B" w:rsidRDefault="007F579C" w:rsidP="008D073E">
            <w:pPr>
              <w:snapToGrid w:val="0"/>
            </w:pPr>
            <w:r>
              <w:t>Solicitar Turno</w:t>
            </w:r>
          </w:p>
        </w:tc>
      </w:tr>
      <w:tr w:rsidR="00A6578B" w:rsidRPr="009C0B29" w14:paraId="36496AED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5D5155E4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59060A" w14:textId="0686B1D8" w:rsidR="00A6578B" w:rsidRPr="00A6578B" w:rsidRDefault="00B10E60" w:rsidP="008D073E">
            <w:pPr>
              <w:snapToGrid w:val="0"/>
            </w:pPr>
            <w:r>
              <w:t>Paciente</w:t>
            </w:r>
          </w:p>
        </w:tc>
      </w:tr>
      <w:tr w:rsidR="00A6578B" w:rsidRPr="009C0B29" w14:paraId="439B0BB6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3997CFE7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00FA78A" w14:textId="10648E9F" w:rsidR="00A6578B" w:rsidRPr="00A6578B" w:rsidRDefault="00B10E60" w:rsidP="008D073E">
            <w:pPr>
              <w:snapToGrid w:val="0"/>
            </w:pPr>
            <w:r>
              <w:t>Permite a un paciente solicitar un turno médico</w:t>
            </w:r>
          </w:p>
        </w:tc>
      </w:tr>
      <w:tr w:rsidR="00A6578B" w:rsidRPr="009C0B29" w14:paraId="570E9836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2E1D0FE6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A8AC" w14:textId="288D5883" w:rsidR="00A6578B" w:rsidRPr="00A6578B" w:rsidRDefault="00B10E60" w:rsidP="008D073E">
            <w:pPr>
              <w:snapToGrid w:val="0"/>
            </w:pPr>
            <w:r>
              <w:t>El paciente debe iniciar sesión con usuario y clave</w:t>
            </w:r>
          </w:p>
        </w:tc>
      </w:tr>
      <w:tr w:rsidR="00A6578B" w:rsidRPr="009C0B29" w14:paraId="584901A0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5F245A1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A85BD" w14:textId="77777777" w:rsidR="00265B4B" w:rsidRDefault="00A6578B" w:rsidP="00B10E60">
            <w:pPr>
              <w:snapToGrid w:val="0"/>
            </w:pPr>
            <w:r>
              <w:t xml:space="preserve">- El sistema debe </w:t>
            </w:r>
            <w:r w:rsidR="00B10E60">
              <w:t>verificar que el horario seleccionado esté disponible</w:t>
            </w:r>
          </w:p>
          <w:p w14:paraId="4728BDEE" w14:textId="77777777" w:rsidR="00B10E60" w:rsidRDefault="00B10E60" w:rsidP="00B10E60">
            <w:pPr>
              <w:snapToGrid w:val="0"/>
            </w:pPr>
            <w:r>
              <w:t>- El sistema debe validar que la cobertura del paciente cubra el costo de la consulta</w:t>
            </w:r>
          </w:p>
          <w:p w14:paraId="4E31E378" w14:textId="77777777" w:rsidR="00B10E60" w:rsidRDefault="00B10E60" w:rsidP="00B10E60">
            <w:pPr>
              <w:snapToGrid w:val="0"/>
            </w:pPr>
            <w:r>
              <w:t>- El sistema debe guardar los datos del turno en la tabla Turnos Pendientes</w:t>
            </w:r>
          </w:p>
          <w:p w14:paraId="1A660E8D" w14:textId="1D10E266" w:rsidR="00B10E60" w:rsidRPr="00A6578B" w:rsidRDefault="00B10E60" w:rsidP="00B10E60">
            <w:pPr>
              <w:snapToGrid w:val="0"/>
            </w:pPr>
            <w:r>
              <w:t>- El sistema debe emitir un comprobante de turno</w:t>
            </w:r>
          </w:p>
        </w:tc>
      </w:tr>
      <w:tr w:rsidR="00A6578B" w:rsidRPr="009C0B29" w14:paraId="4DB68724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03D03F21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07208" w14:textId="77777777" w:rsidR="00A6578B" w:rsidRDefault="00A6578B" w:rsidP="00A6578B">
            <w:pPr>
              <w:snapToGrid w:val="0"/>
            </w:pPr>
            <w:r>
              <w:t xml:space="preserve">- El sistema debe </w:t>
            </w:r>
            <w:r w:rsidR="00B10E60">
              <w:t>mostrar un listado de las especialidades que se atienden en el sanatorio</w:t>
            </w:r>
          </w:p>
          <w:p w14:paraId="3B728FD6" w14:textId="77777777" w:rsidR="00B10E60" w:rsidRDefault="00B10E60" w:rsidP="00A6578B">
            <w:pPr>
              <w:snapToGrid w:val="0"/>
            </w:pPr>
            <w:r>
              <w:t>- El sistema debe mostrar una grilla con los días y horarios disponibles, junto con los médicos que atienden en esos horarios</w:t>
            </w:r>
          </w:p>
          <w:p w14:paraId="304696ED" w14:textId="77777777" w:rsidR="00B10E60" w:rsidRDefault="00B10E60" w:rsidP="00A6578B">
            <w:pPr>
              <w:snapToGrid w:val="0"/>
            </w:pPr>
            <w:r>
              <w:t>- El sistema debe emitir un mensaje de error si el horario seleccionado no está disponible</w:t>
            </w:r>
          </w:p>
          <w:p w14:paraId="67128CF5" w14:textId="23C10965" w:rsidR="00B10E60" w:rsidRPr="00A6578B" w:rsidRDefault="00B10E60" w:rsidP="00A6578B">
            <w:pPr>
              <w:snapToGrid w:val="0"/>
            </w:pPr>
            <w:r>
              <w:t>- La base de datos donde se guardan los datos debe ser SQL Server</w:t>
            </w:r>
          </w:p>
        </w:tc>
      </w:tr>
      <w:tr w:rsidR="00A6578B" w:rsidRPr="009C0B29" w14:paraId="3B7012FE" w14:textId="77777777" w:rsidTr="00A6578B">
        <w:trPr>
          <w:jc w:val="center"/>
        </w:trPr>
        <w:tc>
          <w:tcPr>
            <w:tcW w:w="47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E6B5EBF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81EAA18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5955D8F" w14:textId="33EF0BE8" w:rsidR="00A6578B" w:rsidRPr="006A0C5E" w:rsidRDefault="00A6578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31522" w14:textId="7BDD3C69" w:rsidR="00265B4B" w:rsidRPr="00A6578B" w:rsidRDefault="00B10E60" w:rsidP="008D073E">
            <w:pPr>
              <w:snapToGrid w:val="0"/>
            </w:pPr>
            <w:r>
              <w:t>El sistema muestra un listado de las especialidades que se atienden en el sanatorio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BE9F8D" w14:textId="77777777" w:rsidR="00A6578B" w:rsidRPr="00A6578B" w:rsidRDefault="00A6578B" w:rsidP="008D073E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4CA628B7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20128B4F" w14:textId="05ACC513" w:rsidR="00A6578B" w:rsidRDefault="00265B4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7152B" w14:textId="38FB2FC0" w:rsidR="00B10E60" w:rsidRPr="00A6578B" w:rsidRDefault="00B10E60" w:rsidP="008D073E">
            <w:pPr>
              <w:snapToGrid w:val="0"/>
            </w:pPr>
            <w:r>
              <w:t>El paciente elige la especialidad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73C054" w14:textId="77777777" w:rsidR="00A6578B" w:rsidRPr="00A6578B" w:rsidRDefault="00A6578B" w:rsidP="008D073E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22C4C49B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D74C8ED" w14:textId="767F7ACE" w:rsidR="00A6578B" w:rsidRPr="006A0C5E" w:rsidRDefault="00265B4B" w:rsidP="008D073E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CFAC6" w14:textId="69EB5D4A" w:rsidR="00A6578B" w:rsidRPr="00A6578B" w:rsidRDefault="00B10E60" w:rsidP="008D073E">
            <w:r>
              <w:t>El sistema muestra una grilla con los días y horarios disponibles, junto con los médicos que atienden en esos horarios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3D4D21" w14:textId="3A130F34" w:rsidR="00265B4B" w:rsidRPr="00A6578B" w:rsidRDefault="00265B4B" w:rsidP="008D073E">
            <w:pPr>
              <w:snapToGrid w:val="0"/>
            </w:pPr>
          </w:p>
        </w:tc>
      </w:tr>
      <w:tr w:rsidR="00A6578B" w:rsidRPr="006A0C5E" w14:paraId="7ECD8568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1B72B13" w14:textId="0509528E" w:rsidR="00A6578B" w:rsidRPr="006A0C5E" w:rsidRDefault="00265B4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FC5DA8" w14:textId="3274D917" w:rsidR="00A6578B" w:rsidRPr="00A6578B" w:rsidRDefault="00B10E60" w:rsidP="008D073E">
            <w:r>
              <w:t>El paciente selecciona el día y horario del turno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1C348" w14:textId="77777777" w:rsidR="00A6578B" w:rsidRPr="00A6578B" w:rsidRDefault="00A6578B" w:rsidP="008D073E">
            <w:pPr>
              <w:snapToGrid w:val="0"/>
            </w:pPr>
          </w:p>
        </w:tc>
      </w:tr>
      <w:tr w:rsidR="00A6578B" w:rsidRPr="006A0C5E" w14:paraId="218DAC11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2D83E855" w14:textId="4660997B" w:rsidR="00A6578B" w:rsidRPr="006A0C5E" w:rsidRDefault="00265B4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74E0F7" w14:textId="582C036B" w:rsidR="00A6578B" w:rsidRPr="00A6578B" w:rsidRDefault="00B10E60" w:rsidP="008D073E">
            <w:r>
              <w:t>El sistema verifica que el horario no está ocupado por otra persona en ese mismo momento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E26B4B" w14:textId="77777777" w:rsidR="00ED4850" w:rsidRDefault="00B10E60" w:rsidP="00ED4850">
            <w:pPr>
              <w:snapToGrid w:val="0"/>
            </w:pPr>
            <w:r>
              <w:t>5.1 El sistema verifica que el horario está ocupado</w:t>
            </w:r>
          </w:p>
          <w:p w14:paraId="0893EE24" w14:textId="77777777" w:rsidR="00B10E60" w:rsidRDefault="00B10E60" w:rsidP="00ED4850">
            <w:pPr>
              <w:snapToGrid w:val="0"/>
            </w:pPr>
            <w:r>
              <w:t xml:space="preserve">5.2 </w:t>
            </w:r>
            <w:r w:rsidR="00AC2D31">
              <w:t>El sistema emite un mensaje de error indicando que el horario no se encuentra libre</w:t>
            </w:r>
          </w:p>
          <w:p w14:paraId="4B6B2B25" w14:textId="77777777" w:rsidR="00AC2D31" w:rsidRDefault="00AC2D31" w:rsidP="00ED4850">
            <w:pPr>
              <w:snapToGrid w:val="0"/>
            </w:pPr>
            <w:r>
              <w:t>5.3 El sistema solicita que se vuelva a seleccionar un nuevo turno</w:t>
            </w:r>
          </w:p>
          <w:p w14:paraId="76E746A2" w14:textId="30639A7B" w:rsidR="00AC2D31" w:rsidRPr="00A6578B" w:rsidRDefault="00AC2D31" w:rsidP="00ED4850">
            <w:pPr>
              <w:snapToGrid w:val="0"/>
            </w:pPr>
            <w:r>
              <w:t>5. 4 Ir a paso 3</w:t>
            </w:r>
          </w:p>
        </w:tc>
      </w:tr>
      <w:tr w:rsidR="00A6578B" w:rsidRPr="006A0C5E" w14:paraId="69851D20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30EBB5A" w14:textId="5BC5CB59" w:rsidR="00A6578B" w:rsidRDefault="00265B4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647DB" w14:textId="40885400" w:rsidR="00A6578B" w:rsidRPr="00A6578B" w:rsidRDefault="00AC2D31" w:rsidP="008D073E">
            <w:r>
              <w:t>El sistema valida que el tipo de cobertura del paciente cubre el costo de la consulta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FD35D1" w14:textId="77777777" w:rsidR="00A6578B" w:rsidRDefault="00AC2D31" w:rsidP="00ED4850">
            <w:pPr>
              <w:snapToGrid w:val="0"/>
            </w:pPr>
            <w:r>
              <w:t>6.1 El sistema valida que el tipo de cobertura del paciente no cubre el costo de la consulta</w:t>
            </w:r>
          </w:p>
          <w:p w14:paraId="786F866E" w14:textId="48AC4443" w:rsidR="00AC2D31" w:rsidRPr="00A6578B" w:rsidRDefault="00AC2D31" w:rsidP="00ED4850">
            <w:pPr>
              <w:snapToGrid w:val="0"/>
            </w:pPr>
            <w:r>
              <w:t>6 .2 Ejecutar caso de uso “</w:t>
            </w:r>
            <w:r w:rsidR="00ED3CB9">
              <w:t xml:space="preserve">Conectar con </w:t>
            </w:r>
            <w:r w:rsidR="0004740A">
              <w:t>p</w:t>
            </w:r>
            <w:r w:rsidR="00ED3CB9">
              <w:t>osnet</w:t>
            </w:r>
            <w:r>
              <w:t>”</w:t>
            </w:r>
          </w:p>
        </w:tc>
      </w:tr>
      <w:tr w:rsidR="00AC2D31" w:rsidRPr="006A0C5E" w14:paraId="568A81DF" w14:textId="77777777" w:rsidTr="0004740A">
        <w:trPr>
          <w:cantSplit/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6C0DBE12" w14:textId="1AA51C75" w:rsidR="00AC2D31" w:rsidRDefault="00AC2D31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41A2EF" w14:textId="425E3CA3" w:rsidR="00B710CB" w:rsidRDefault="00B710CB" w:rsidP="008D073E">
            <w:r>
              <w:t>El sistema solicita al paciente confirmación del turno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8C020F" w14:textId="77777777" w:rsidR="0004740A" w:rsidRDefault="0004740A" w:rsidP="00ED4850">
            <w:pPr>
              <w:snapToGrid w:val="0"/>
            </w:pPr>
          </w:p>
          <w:p w14:paraId="7F14A853" w14:textId="332D54B7" w:rsidR="0004740A" w:rsidRDefault="0004740A" w:rsidP="00ED4850">
            <w:pPr>
              <w:snapToGrid w:val="0"/>
            </w:pPr>
          </w:p>
        </w:tc>
      </w:tr>
      <w:tr w:rsidR="00B710CB" w:rsidRPr="006A0C5E" w14:paraId="735D1F02" w14:textId="77777777" w:rsidTr="0004740A">
        <w:trPr>
          <w:cantSplit/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28B43855" w14:textId="015C3F61" w:rsidR="00B710CB" w:rsidRDefault="00B710C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1E55B" w14:textId="1F36386F" w:rsidR="00B710CB" w:rsidRDefault="00B710CB" w:rsidP="008D073E">
            <w:r>
              <w:t>El paciente confirma el turno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684C9" w14:textId="1C415965" w:rsidR="00B710CB" w:rsidRDefault="00B710CB" w:rsidP="00ED4850">
            <w:pPr>
              <w:snapToGrid w:val="0"/>
            </w:pPr>
            <w:r>
              <w:t>8.1 El paciente no confirma el turno</w:t>
            </w:r>
          </w:p>
          <w:p w14:paraId="395FECAE" w14:textId="77777777" w:rsidR="00B710CB" w:rsidRDefault="00B710CB" w:rsidP="00ED4850">
            <w:pPr>
              <w:snapToGrid w:val="0"/>
            </w:pPr>
            <w:r>
              <w:t>8.2 El sistema cancela la solicitud de turno</w:t>
            </w:r>
          </w:p>
          <w:p w14:paraId="09288AAF" w14:textId="0CB07603" w:rsidR="00B710CB" w:rsidRDefault="00B710CB" w:rsidP="00ED4850">
            <w:pPr>
              <w:snapToGrid w:val="0"/>
            </w:pPr>
            <w:r>
              <w:t>8. 3 Retorno al menú principal</w:t>
            </w:r>
          </w:p>
        </w:tc>
      </w:tr>
      <w:tr w:rsidR="00B710CB" w:rsidRPr="006A0C5E" w14:paraId="60289000" w14:textId="77777777" w:rsidTr="0004740A">
        <w:trPr>
          <w:cantSplit/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2956ECC" w14:textId="11B293BF" w:rsidR="00B710CB" w:rsidRDefault="00B710C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86B50" w14:textId="601145E0" w:rsidR="00B710CB" w:rsidRDefault="00B710CB" w:rsidP="008D073E">
            <w:r>
              <w:t>El sistema graba los datos del turno en la tabla Turnos Pendientes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9C8C9" w14:textId="77777777" w:rsidR="00B710CB" w:rsidRDefault="00B710CB" w:rsidP="00ED4850">
            <w:pPr>
              <w:snapToGrid w:val="0"/>
            </w:pPr>
          </w:p>
        </w:tc>
      </w:tr>
      <w:tr w:rsidR="00B710CB" w:rsidRPr="006A0C5E" w14:paraId="54AF1B89" w14:textId="77777777" w:rsidTr="0004740A">
        <w:trPr>
          <w:cantSplit/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05ADC48" w14:textId="031390BB" w:rsidR="00B710CB" w:rsidRDefault="00B710C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1A2E1" w14:textId="7EC98AD3" w:rsidR="00B710CB" w:rsidRDefault="00B710CB" w:rsidP="008D073E">
            <w:r>
              <w:t>El sistema emite un comprobante en el que consta el nombre del paciente, día, horario, médico que lo atenderá y sector al cual debe dirigirse ese día al llegar al sanatorio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925AB8" w14:textId="77777777" w:rsidR="00B710CB" w:rsidRDefault="00B710CB" w:rsidP="00ED4850">
            <w:pPr>
              <w:snapToGrid w:val="0"/>
            </w:pPr>
          </w:p>
        </w:tc>
      </w:tr>
      <w:tr w:rsidR="00A6578B" w:rsidRPr="006A0C5E" w14:paraId="41CF271F" w14:textId="77777777" w:rsidTr="00A6578B">
        <w:trPr>
          <w:jc w:val="center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966F" w14:textId="41829E23" w:rsidR="00A6578B" w:rsidRPr="00265B4B" w:rsidRDefault="00265B4B" w:rsidP="00E70F25">
            <w:pPr>
              <w:snapToGrid w:val="0"/>
              <w:ind w:left="360" w:hanging="360"/>
            </w:pPr>
            <w:r w:rsidRPr="00265B4B">
              <w:t xml:space="preserve"> </w:t>
            </w:r>
            <w:r w:rsidR="00B710CB">
              <w:t>El paciente logra sacar su turno</w:t>
            </w:r>
            <w:r w:rsidR="00E70F25">
              <w:t>, recibe un comprobante,</w:t>
            </w:r>
            <w:r w:rsidR="00B710CB">
              <w:t xml:space="preserve"> y queda registrado en la base de datos</w:t>
            </w:r>
          </w:p>
        </w:tc>
      </w:tr>
    </w:tbl>
    <w:p w14:paraId="65885561" w14:textId="120F39C8" w:rsidR="00A8734B" w:rsidRDefault="00F3689F" w:rsidP="00A6578B">
      <w:pPr>
        <w:jc w:val="center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C4734" wp14:editId="4253D951">
                <wp:simplePos x="0" y="0"/>
                <wp:positionH relativeFrom="margin">
                  <wp:align>center</wp:align>
                </wp:positionH>
                <wp:positionV relativeFrom="paragraph">
                  <wp:posOffset>-2175510</wp:posOffset>
                </wp:positionV>
                <wp:extent cx="5686425" cy="0"/>
                <wp:effectExtent l="0" t="0" r="0" b="0"/>
                <wp:wrapNone/>
                <wp:docPr id="786983856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87ED6" id="Conector recto 4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171.3pt" to="447.75pt,-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3dsmgEAAIgDAAAOAAAAZHJzL2Uyb0RvYy54bWysU9tO4zAQfUfiHyy/06TVUqGoKQ8g9gUB&#10;2l0+wDjjxsI3jU2T/v2O3TZFu6sVQrw4vpxzZs7MZHU9WsO2gFF71/L5rOYMnPSddpuWP/+6u7ji&#10;LCbhOmG8g5bvIPLr9fnZaggNLHzvTQfISMTFZggt71MKTVVF2YMVceYDOHpUHq1IdMRN1aEYSN2a&#10;alHXy2rw2AX0EmKk29v9I18XfaVApkelIiRmWk65pbJiWV/yWq1XotmgCL2WhzTEJ7KwQjsKOknd&#10;iiTYG+q/pKyW6KNXaSa9rbxSWkLxQG7m9R9ufvYiQPFCxYlhKlP8Oln5sL1xT0hlGEJsYnjC7GJU&#10;aPOX8mNjKdZuKhaMiUm6vFxeLb8tLjmTx7fqRAwY03fwluVNy4122YdoxPY+JgpG0COEDqfQZZd2&#10;BjLYuB+gmO4o2Lywy1TAjUG2FdTP7nWe+0daBZkpShszker/kw7YTIMyKR8lTugS0bs0Ea12Hv8V&#10;NY3HVNUef3S995ptv/huVxpRykHtLs4Oo5nn6f250E8/0Po3AAAA//8DAFBLAwQUAAYACAAAACEA&#10;lSV7nt0AAAAKAQAADwAAAGRycy9kb3ducmV2LnhtbEyPwU7DMBBE70j8g7VI3FqHQKMS4lRVJYS4&#10;IJrC3Y23TsBeR7aThr/HHBAcZ2c186bazNawCX3oHQm4WWbAkFqnetIC3g6PizWwECUpaRyhgC8M&#10;sKkvLypZKnemPU5N1CyFUCilgC7GoeQ8tB1aGZZuQEreyXkrY5Jec+XlOYVbw/MsK7iVPaWGTg64&#10;67D9bEYrwDz76V3v9DaMT/ui+Xg95S+HSYjrq3n7ACziHP+e4Qc/oUOdmI5uJBWYEZCGRAGL27u8&#10;AJb89f1qBez4e+J1xf9PqL8BAAD//wMAUEsBAi0AFAAGAAgAAAAhALaDOJL+AAAA4QEAABMAAAAA&#10;AAAAAAAAAAAAAAAAAFtDb250ZW50X1R5cGVzXS54bWxQSwECLQAUAAYACAAAACEAOP0h/9YAAACU&#10;AQAACwAAAAAAAAAAAAAAAAAvAQAAX3JlbHMvLnJlbHNQSwECLQAUAAYACAAAACEAVd93bJoBAACI&#10;AwAADgAAAAAAAAAAAAAAAAAuAgAAZHJzL2Uyb0RvYy54bWxQSwECLQAUAAYACAAAACEAlSV7nt0A&#10;AAAK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D31D7E" w14:textId="77777777" w:rsidR="0004740A" w:rsidRDefault="0004740A" w:rsidP="00A6578B">
      <w:pPr>
        <w:jc w:val="center"/>
      </w:pPr>
    </w:p>
    <w:p w14:paraId="626D1FC2" w14:textId="77777777" w:rsidR="00E70F25" w:rsidRPr="00E70F25" w:rsidRDefault="00E70F25" w:rsidP="00E70F25"/>
    <w:p w14:paraId="2B452417" w14:textId="77777777" w:rsidR="00E70F25" w:rsidRPr="00E70F25" w:rsidRDefault="00E70F25" w:rsidP="00E70F25"/>
    <w:p w14:paraId="3A2E2678" w14:textId="77777777" w:rsidR="00E70F25" w:rsidRPr="00E70F25" w:rsidRDefault="00E70F25" w:rsidP="00E70F25"/>
    <w:p w14:paraId="21FF5918" w14:textId="77777777" w:rsidR="00E70F25" w:rsidRPr="00E70F25" w:rsidRDefault="00E70F25" w:rsidP="00E70F25"/>
    <w:p w14:paraId="7C7BFEAA" w14:textId="77777777" w:rsidR="00E70F25" w:rsidRPr="00E70F25" w:rsidRDefault="00E70F25" w:rsidP="00E70F25"/>
    <w:p w14:paraId="75EE4A1C" w14:textId="77777777" w:rsidR="00E70F25" w:rsidRPr="00E70F25" w:rsidRDefault="00E70F25" w:rsidP="00E70F25"/>
    <w:p w14:paraId="39CB09D3" w14:textId="77777777" w:rsidR="00E70F25" w:rsidRPr="00E70F25" w:rsidRDefault="00E70F25" w:rsidP="00E70F25"/>
    <w:p w14:paraId="11237C94" w14:textId="77777777" w:rsidR="00E70F25" w:rsidRPr="00E70F25" w:rsidRDefault="00E70F25" w:rsidP="00E70F25"/>
    <w:p w14:paraId="501D0EDC" w14:textId="77777777" w:rsidR="00E70F25" w:rsidRPr="00E70F25" w:rsidRDefault="00E70F25" w:rsidP="00E70F25"/>
    <w:p w14:paraId="1265A7C0" w14:textId="77777777" w:rsidR="00E70F25" w:rsidRPr="00E70F25" w:rsidRDefault="00E70F25" w:rsidP="00E70F25"/>
    <w:p w14:paraId="38FDEDD2" w14:textId="77777777" w:rsidR="00E70F25" w:rsidRPr="00E70F25" w:rsidRDefault="00E70F25" w:rsidP="00E70F25"/>
    <w:p w14:paraId="163FDEBA" w14:textId="77777777" w:rsidR="00E70F25" w:rsidRPr="00E70F25" w:rsidRDefault="00E70F25" w:rsidP="00E70F25"/>
    <w:p w14:paraId="41612ABF" w14:textId="77777777" w:rsidR="00E70F25" w:rsidRPr="00E70F25" w:rsidRDefault="00E70F25" w:rsidP="00E70F25"/>
    <w:p w14:paraId="0808260A" w14:textId="77777777" w:rsidR="00E70F25" w:rsidRPr="00E70F25" w:rsidRDefault="00E70F25" w:rsidP="00E70F25"/>
    <w:p w14:paraId="3A197FFF" w14:textId="77777777" w:rsidR="00E70F25" w:rsidRPr="00E70F25" w:rsidRDefault="00E70F25" w:rsidP="00E70F25"/>
    <w:p w14:paraId="411EB4A6" w14:textId="77777777" w:rsidR="00E70F25" w:rsidRDefault="00E70F25" w:rsidP="00E70F25"/>
    <w:p w14:paraId="2B39ADE8" w14:textId="5ED15EFE" w:rsidR="00E70F25" w:rsidRPr="00E70F25" w:rsidRDefault="00E70F25" w:rsidP="00E70F25">
      <w:pPr>
        <w:tabs>
          <w:tab w:val="left" w:pos="6229"/>
        </w:tabs>
      </w:pPr>
      <w:r>
        <w:tab/>
      </w:r>
    </w:p>
    <w:sectPr w:rsidR="00E70F25" w:rsidRPr="00E70F25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B2318" w14:textId="77777777" w:rsidR="00680E1C" w:rsidRDefault="00680E1C">
      <w:r>
        <w:separator/>
      </w:r>
    </w:p>
  </w:endnote>
  <w:endnote w:type="continuationSeparator" w:id="0">
    <w:p w14:paraId="19462BCF" w14:textId="77777777" w:rsidR="00680E1C" w:rsidRDefault="00680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EB2440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04740A">
            <w:rPr>
              <w:sz w:val="20"/>
              <w:szCs w:val="20"/>
            </w:rPr>
            <w:t>3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1F6C0" w14:textId="77777777" w:rsidR="00680E1C" w:rsidRDefault="00680E1C">
      <w:r>
        <w:separator/>
      </w:r>
    </w:p>
  </w:footnote>
  <w:footnote w:type="continuationSeparator" w:id="0">
    <w:p w14:paraId="567AD81D" w14:textId="77777777" w:rsidR="00680E1C" w:rsidRDefault="00680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3C4C6733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S</w:t>
          </w:r>
          <w:r w:rsidR="00AB4F00">
            <w:t>anatorio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53046">
    <w:abstractNumId w:val="0"/>
  </w:num>
  <w:num w:numId="2" w16cid:durableId="916475468">
    <w:abstractNumId w:val="1"/>
  </w:num>
  <w:num w:numId="3" w16cid:durableId="847600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4740A"/>
    <w:rsid w:val="0006210A"/>
    <w:rsid w:val="0008784F"/>
    <w:rsid w:val="000C41B8"/>
    <w:rsid w:val="000E3673"/>
    <w:rsid w:val="00100DCF"/>
    <w:rsid w:val="0013382A"/>
    <w:rsid w:val="001824AB"/>
    <w:rsid w:val="00205374"/>
    <w:rsid w:val="0024588D"/>
    <w:rsid w:val="00265B4B"/>
    <w:rsid w:val="002A04D4"/>
    <w:rsid w:val="002C6FB4"/>
    <w:rsid w:val="003203ED"/>
    <w:rsid w:val="003503D1"/>
    <w:rsid w:val="003562E4"/>
    <w:rsid w:val="0037676D"/>
    <w:rsid w:val="00416791"/>
    <w:rsid w:val="0045497E"/>
    <w:rsid w:val="00475678"/>
    <w:rsid w:val="004A3910"/>
    <w:rsid w:val="004C7003"/>
    <w:rsid w:val="00530258"/>
    <w:rsid w:val="0054528D"/>
    <w:rsid w:val="0058394A"/>
    <w:rsid w:val="0060591B"/>
    <w:rsid w:val="00666E25"/>
    <w:rsid w:val="00680E1C"/>
    <w:rsid w:val="006B7FA0"/>
    <w:rsid w:val="006D0993"/>
    <w:rsid w:val="006D3904"/>
    <w:rsid w:val="006E0F7E"/>
    <w:rsid w:val="00711627"/>
    <w:rsid w:val="0074343E"/>
    <w:rsid w:val="007B5D21"/>
    <w:rsid w:val="007E246E"/>
    <w:rsid w:val="007F579C"/>
    <w:rsid w:val="007F758A"/>
    <w:rsid w:val="008132E1"/>
    <w:rsid w:val="00820C40"/>
    <w:rsid w:val="00824CD7"/>
    <w:rsid w:val="0090583E"/>
    <w:rsid w:val="00911824"/>
    <w:rsid w:val="00927F85"/>
    <w:rsid w:val="00985F82"/>
    <w:rsid w:val="009A03A9"/>
    <w:rsid w:val="00A6578B"/>
    <w:rsid w:val="00A769F0"/>
    <w:rsid w:val="00A8734B"/>
    <w:rsid w:val="00AB4F00"/>
    <w:rsid w:val="00AC2D31"/>
    <w:rsid w:val="00AE4FF3"/>
    <w:rsid w:val="00AF2F3B"/>
    <w:rsid w:val="00B10E60"/>
    <w:rsid w:val="00B41ED1"/>
    <w:rsid w:val="00B710CB"/>
    <w:rsid w:val="00BA229C"/>
    <w:rsid w:val="00C52F12"/>
    <w:rsid w:val="00C94DAE"/>
    <w:rsid w:val="00CE2490"/>
    <w:rsid w:val="00CE4288"/>
    <w:rsid w:val="00D638FB"/>
    <w:rsid w:val="00D906C6"/>
    <w:rsid w:val="00DD551B"/>
    <w:rsid w:val="00DE27BC"/>
    <w:rsid w:val="00E12C2A"/>
    <w:rsid w:val="00E70F25"/>
    <w:rsid w:val="00EC1F8E"/>
    <w:rsid w:val="00ED3CB9"/>
    <w:rsid w:val="00ED4850"/>
    <w:rsid w:val="00EE6619"/>
    <w:rsid w:val="00F3689F"/>
    <w:rsid w:val="00F61CE1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462</Words>
  <Characters>2546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Agustín Herzkovich</cp:lastModifiedBy>
  <cp:revision>6</cp:revision>
  <cp:lastPrinted>2024-06-09T19:53:00Z</cp:lastPrinted>
  <dcterms:created xsi:type="dcterms:W3CDTF">2024-06-09T00:32:00Z</dcterms:created>
  <dcterms:modified xsi:type="dcterms:W3CDTF">2024-06-09T19:54:00Z</dcterms:modified>
</cp:coreProperties>
</file>