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B0297" w14:textId="77777777" w:rsidR="00003DA8" w:rsidRDefault="00003DA8">
      <w:r>
        <w:t xml:space="preserve">Utilizando la bibliografía indicada en clase conteste las siguientes preguntas orientadoras </w:t>
      </w:r>
    </w:p>
    <w:p w14:paraId="702CA196" w14:textId="0B3ED1F1" w:rsidR="00003DA8" w:rsidRDefault="00003DA8" w:rsidP="00003DA8">
      <w:pPr>
        <w:pStyle w:val="Prrafodelista"/>
        <w:numPr>
          <w:ilvl w:val="0"/>
          <w:numId w:val="2"/>
        </w:numPr>
      </w:pPr>
      <w:r>
        <w:t>¿Qué es un objeto?</w:t>
      </w:r>
      <w:r w:rsidR="00622F8A">
        <w:br/>
      </w:r>
      <w:r w:rsidR="00622F8A" w:rsidRPr="00622F8A">
        <w:t>Objeto: Se trata de un ente abstracto usado en programación que permite separar los diferentes componentes de un programa, simplificando así su elaboración, depuración y posteriores mejoras.</w:t>
      </w:r>
    </w:p>
    <w:p w14:paraId="7BA4AEB5" w14:textId="77777777" w:rsidR="00622F8A" w:rsidRDefault="00003DA8" w:rsidP="00003DA8">
      <w:pPr>
        <w:pStyle w:val="Prrafodelista"/>
        <w:numPr>
          <w:ilvl w:val="1"/>
          <w:numId w:val="2"/>
        </w:numPr>
        <w:jc w:val="both"/>
      </w:pPr>
      <w:r>
        <w:t>Describa sus características</w:t>
      </w:r>
      <w:r w:rsidR="00622F8A">
        <w:t xml:space="preserve">: </w:t>
      </w:r>
    </w:p>
    <w:p w14:paraId="29DE6A0A" w14:textId="294B12D6" w:rsidR="00003DA8" w:rsidRDefault="00622F8A" w:rsidP="00622F8A">
      <w:pPr>
        <w:pStyle w:val="Prrafodelista"/>
        <w:jc w:val="both"/>
      </w:pPr>
      <w:r>
        <w:t xml:space="preserve">Se compone principalmente de: </w:t>
      </w:r>
      <w:r w:rsidR="00003DA8">
        <w:t xml:space="preserve"> </w:t>
      </w:r>
      <w:r w:rsidRPr="00622F8A">
        <w:t>métodos, eventos y atributos</w:t>
      </w:r>
    </w:p>
    <w:p w14:paraId="670E1ACA" w14:textId="39A54737" w:rsidR="00622F8A" w:rsidRDefault="00622F8A" w:rsidP="00622F8A">
      <w:pPr>
        <w:pStyle w:val="Prrafodelista"/>
        <w:jc w:val="both"/>
      </w:pPr>
      <w:r>
        <w:t>Posee: identidad, comportamiento y estado.</w:t>
      </w:r>
    </w:p>
    <w:p w14:paraId="29207ACD" w14:textId="61B37450" w:rsidR="00622F8A" w:rsidRDefault="00003DA8" w:rsidP="00622F8A">
      <w:pPr>
        <w:pStyle w:val="Prrafodelista"/>
        <w:numPr>
          <w:ilvl w:val="1"/>
          <w:numId w:val="2"/>
        </w:numPr>
        <w:jc w:val="both"/>
      </w:pPr>
      <w:r>
        <w:t xml:space="preserve">¿Qué puede ser un objeto? </w:t>
      </w:r>
    </w:p>
    <w:p w14:paraId="651E038A" w14:textId="186374D1" w:rsidR="00622F8A" w:rsidRDefault="00622F8A" w:rsidP="00622F8A">
      <w:pPr>
        <w:pStyle w:val="Prrafodelista"/>
        <w:numPr>
          <w:ilvl w:val="2"/>
          <w:numId w:val="2"/>
        </w:numPr>
        <w:jc w:val="both"/>
      </w:pPr>
      <w:r>
        <w:t>Algo físico</w:t>
      </w:r>
    </w:p>
    <w:p w14:paraId="4C590E8B" w14:textId="3FA9D4CB" w:rsidR="00622F8A" w:rsidRDefault="00622F8A" w:rsidP="00622F8A">
      <w:pPr>
        <w:pStyle w:val="Prrafodelista"/>
        <w:numPr>
          <w:ilvl w:val="2"/>
          <w:numId w:val="2"/>
        </w:numPr>
        <w:jc w:val="both"/>
      </w:pPr>
      <w:r>
        <w:t>Algo abstracto</w:t>
      </w:r>
    </w:p>
    <w:p w14:paraId="6CB62D8A" w14:textId="647E7830" w:rsidR="00622F8A" w:rsidRDefault="00622F8A" w:rsidP="00622F8A">
      <w:pPr>
        <w:pStyle w:val="Prrafodelista"/>
        <w:numPr>
          <w:ilvl w:val="2"/>
          <w:numId w:val="2"/>
        </w:numPr>
        <w:jc w:val="both"/>
      </w:pPr>
      <w:r>
        <w:t>Algo del dominio del problema</w:t>
      </w:r>
    </w:p>
    <w:p w14:paraId="2AD51095" w14:textId="0B5C9AC0" w:rsidR="00622F8A" w:rsidRDefault="00622F8A" w:rsidP="00622F8A">
      <w:pPr>
        <w:pStyle w:val="Prrafodelista"/>
        <w:numPr>
          <w:ilvl w:val="2"/>
          <w:numId w:val="2"/>
        </w:numPr>
        <w:jc w:val="both"/>
      </w:pPr>
      <w:r>
        <w:t>Algo del dominio de la solución</w:t>
      </w:r>
    </w:p>
    <w:p w14:paraId="3A82A1B9" w14:textId="77777777" w:rsidR="00003DA8" w:rsidRDefault="00003DA8" w:rsidP="00003DA8">
      <w:pPr>
        <w:pStyle w:val="Prrafodelista"/>
        <w:numPr>
          <w:ilvl w:val="0"/>
          <w:numId w:val="2"/>
        </w:numPr>
      </w:pPr>
      <w:r>
        <w:t xml:space="preserve">Explique los conceptos de: </w:t>
      </w:r>
    </w:p>
    <w:p w14:paraId="1526A4D6" w14:textId="48AB9067" w:rsidR="00003DA8" w:rsidRDefault="00003DA8" w:rsidP="00003DA8">
      <w:pPr>
        <w:pStyle w:val="Prrafodelista"/>
        <w:numPr>
          <w:ilvl w:val="1"/>
          <w:numId w:val="2"/>
        </w:numPr>
      </w:pPr>
      <w:r>
        <w:t>Mensaje</w:t>
      </w:r>
      <w:r w:rsidR="00622F8A">
        <w:t>:</w:t>
      </w:r>
      <w:r w:rsidR="00622F8A" w:rsidRPr="00622F8A">
        <w:t xml:space="preserve"> se llama mensaje a una porción de información que un proceso emisor envía a un destinatario. Un texto que se le emite a un destinatario que suele ser el usuario que usa la aplicación</w:t>
      </w:r>
      <w:r w:rsidR="00622F8A">
        <w:t xml:space="preserve">. </w:t>
      </w:r>
      <w:r>
        <w:t xml:space="preserve"> </w:t>
      </w:r>
    </w:p>
    <w:p w14:paraId="068E5FD1" w14:textId="694369DF" w:rsidR="00003DA8" w:rsidRDefault="00003DA8" w:rsidP="00003DA8">
      <w:pPr>
        <w:pStyle w:val="Prrafodelista"/>
        <w:numPr>
          <w:ilvl w:val="1"/>
          <w:numId w:val="2"/>
        </w:numPr>
      </w:pPr>
      <w:r>
        <w:t>Colaboración</w:t>
      </w:r>
      <w:r w:rsidR="00622F8A">
        <w:t xml:space="preserve">: </w:t>
      </w:r>
      <w:r w:rsidR="00622F8A" w:rsidRPr="00622F8A">
        <w:t>Interacción de clases u objetos externos a la clase u objeto principal</w:t>
      </w:r>
    </w:p>
    <w:p w14:paraId="1EFE7FA3" w14:textId="7EC5BD99" w:rsidR="00003DA8" w:rsidRDefault="00003DA8" w:rsidP="00003DA8">
      <w:pPr>
        <w:pStyle w:val="Prrafodelista"/>
        <w:numPr>
          <w:ilvl w:val="1"/>
          <w:numId w:val="2"/>
        </w:numPr>
      </w:pPr>
      <w:r>
        <w:t>Responsabilidad</w:t>
      </w:r>
      <w:r w:rsidR="00622F8A">
        <w:t xml:space="preserve">: </w:t>
      </w:r>
      <w:r w:rsidR="00622F8A" w:rsidRPr="00622F8A">
        <w:t xml:space="preserve">La principal actividad o lo que tiene que hacer. </w:t>
      </w:r>
      <w:r w:rsidR="00FC0F63" w:rsidRPr="00622F8A">
        <w:t>B</w:t>
      </w:r>
      <w:r w:rsidR="00622F8A" w:rsidRPr="00622F8A">
        <w:t>ásicamente</w:t>
      </w:r>
      <w:r w:rsidR="00FC0F63">
        <w:t xml:space="preserve"> es</w:t>
      </w:r>
      <w:r w:rsidR="00622F8A" w:rsidRPr="00622F8A">
        <w:t xml:space="preserve"> lo que</w:t>
      </w:r>
      <w:r w:rsidR="00FC0F63">
        <w:t xml:space="preserve"> el objeto </w:t>
      </w:r>
      <w:r w:rsidR="00622F8A" w:rsidRPr="00622F8A">
        <w:t>sabe que tiene que hacer</w:t>
      </w:r>
      <w:r w:rsidR="00FC0F63">
        <w:t>.</w:t>
      </w:r>
    </w:p>
    <w:p w14:paraId="5638E2DE" w14:textId="77777777" w:rsidR="00FC0F63" w:rsidRDefault="00003DA8" w:rsidP="00003DA8">
      <w:pPr>
        <w:pStyle w:val="Prrafodelista"/>
        <w:numPr>
          <w:ilvl w:val="0"/>
          <w:numId w:val="2"/>
        </w:numPr>
      </w:pPr>
      <w:r>
        <w:t>¿Qué es una clase?</w:t>
      </w:r>
    </w:p>
    <w:p w14:paraId="6E0EBE56" w14:textId="5446D281" w:rsidR="00003DA8" w:rsidRDefault="00FC0F63" w:rsidP="00FC0F63">
      <w:pPr>
        <w:pStyle w:val="Prrafodelista"/>
        <w:ind w:left="360"/>
      </w:pPr>
      <w:r>
        <w:t>Es una matriz o plantilla para “crear” objetos del mismo tipo.</w:t>
      </w:r>
    </w:p>
    <w:p w14:paraId="0F82CC74" w14:textId="35AB3711" w:rsidR="00B7467B" w:rsidRDefault="00003DA8" w:rsidP="00622F8A">
      <w:pPr>
        <w:pStyle w:val="Prrafodelista"/>
        <w:numPr>
          <w:ilvl w:val="1"/>
          <w:numId w:val="2"/>
        </w:numPr>
      </w:pPr>
      <w:r>
        <w:t>¿Cómo se compone?</w:t>
      </w:r>
    </w:p>
    <w:p w14:paraId="6339B60E" w14:textId="7C5B1B22" w:rsidR="00FC0F63" w:rsidRDefault="00FC0F63" w:rsidP="00FC0F63">
      <w:pPr>
        <w:pStyle w:val="Prrafodelista"/>
        <w:numPr>
          <w:ilvl w:val="2"/>
          <w:numId w:val="2"/>
        </w:numPr>
      </w:pPr>
      <w:r>
        <w:t>Atributos</w:t>
      </w:r>
    </w:p>
    <w:p w14:paraId="2DA1CE67" w14:textId="38677FF7" w:rsidR="00FC0F63" w:rsidRDefault="00FC0F63" w:rsidP="00FC0F63">
      <w:pPr>
        <w:pStyle w:val="Prrafodelista"/>
        <w:numPr>
          <w:ilvl w:val="2"/>
          <w:numId w:val="2"/>
        </w:numPr>
      </w:pPr>
      <w:r>
        <w:t>Métodos</w:t>
      </w:r>
    </w:p>
    <w:p w14:paraId="64436194" w14:textId="40B07BB4" w:rsidR="00FC0F63" w:rsidRDefault="00FC0F63" w:rsidP="00FC0F63">
      <w:pPr>
        <w:pStyle w:val="Prrafodelista"/>
        <w:numPr>
          <w:ilvl w:val="2"/>
          <w:numId w:val="2"/>
        </w:numPr>
      </w:pPr>
      <w:r>
        <w:t>Eventos</w:t>
      </w:r>
    </w:p>
    <w:p w14:paraId="570AE796" w14:textId="3C30C8A9" w:rsidR="00FC0F63" w:rsidRDefault="00FC0F63" w:rsidP="00FC0F63">
      <w:pPr>
        <w:pStyle w:val="Prrafodelista"/>
        <w:numPr>
          <w:ilvl w:val="2"/>
          <w:numId w:val="2"/>
        </w:numPr>
      </w:pPr>
      <w:r>
        <w:t>Relaciones</w:t>
      </w:r>
    </w:p>
    <w:p w14:paraId="15021F70" w14:textId="1E0239AE" w:rsidR="00FC0F63" w:rsidRPr="00FC0F63" w:rsidRDefault="00FC0F63" w:rsidP="00FC0F63">
      <w:pPr>
        <w:pStyle w:val="Prrafodelista"/>
        <w:numPr>
          <w:ilvl w:val="0"/>
          <w:numId w:val="2"/>
        </w:numPr>
        <w:rPr>
          <w:u w:val="single"/>
        </w:rPr>
      </w:pPr>
      <w:r>
        <w:t>Una relación en UML refleja un vínculo existente entre elementos.</w:t>
      </w:r>
    </w:p>
    <w:p w14:paraId="697AE05F" w14:textId="7E06F2D8" w:rsidR="00FC0F63" w:rsidRPr="00FC0F63" w:rsidRDefault="00FC0F63" w:rsidP="00FC0F63">
      <w:pPr>
        <w:pStyle w:val="Prrafodelista"/>
        <w:numPr>
          <w:ilvl w:val="1"/>
          <w:numId w:val="2"/>
        </w:numPr>
        <w:rPr>
          <w:u w:val="single"/>
        </w:rPr>
      </w:pPr>
      <w:r>
        <w:t xml:space="preserve">Asociación </w:t>
      </w:r>
      <w:r>
        <w:sym w:font="Wingdings" w:char="F0E0"/>
      </w:r>
      <w:r>
        <w:t xml:space="preserve"> Simple </w:t>
      </w:r>
    </w:p>
    <w:p w14:paraId="2A2DB7D7" w14:textId="6F34E7F7" w:rsidR="00FC0F63" w:rsidRPr="00FC0F63" w:rsidRDefault="00FC0F63" w:rsidP="00FC0F63">
      <w:pPr>
        <w:pStyle w:val="Prrafodelista"/>
        <w:numPr>
          <w:ilvl w:val="1"/>
          <w:numId w:val="2"/>
        </w:numPr>
        <w:rPr>
          <w:u w:val="single"/>
        </w:rPr>
      </w:pPr>
      <w:r>
        <w:t>Agregación/composición</w:t>
      </w:r>
    </w:p>
    <w:p w14:paraId="2224AEE9" w14:textId="1BAE5EB3" w:rsidR="00FC0F63" w:rsidRPr="00FC0F63" w:rsidRDefault="00FC0F63" w:rsidP="00FC0F63">
      <w:pPr>
        <w:pStyle w:val="Prrafodelista"/>
        <w:numPr>
          <w:ilvl w:val="1"/>
          <w:numId w:val="2"/>
        </w:numPr>
      </w:pPr>
      <w:r w:rsidRPr="00FC0F63">
        <w:t>Generalización/herencia</w:t>
      </w:r>
    </w:p>
    <w:p w14:paraId="2BC9EA95" w14:textId="0CAE6D0B" w:rsidR="00FC0F63" w:rsidRPr="00FC0F63" w:rsidRDefault="00FC0F63" w:rsidP="00FC0F63">
      <w:pPr>
        <w:pStyle w:val="Prrafodelista"/>
        <w:numPr>
          <w:ilvl w:val="1"/>
          <w:numId w:val="2"/>
        </w:numPr>
      </w:pPr>
      <w:r w:rsidRPr="00FC0F63">
        <w:t>Dependencia</w:t>
      </w:r>
    </w:p>
    <w:p w14:paraId="1CE3283B" w14:textId="22A73573" w:rsidR="00FC0F63" w:rsidRPr="00FC0F63" w:rsidRDefault="00FC0F63" w:rsidP="00FC0F63">
      <w:pPr>
        <w:pStyle w:val="Prrafodelista"/>
        <w:numPr>
          <w:ilvl w:val="1"/>
          <w:numId w:val="2"/>
        </w:numPr>
      </w:pPr>
      <w:r w:rsidRPr="00FC0F63">
        <w:t>Realización</w:t>
      </w:r>
    </w:p>
    <w:p w14:paraId="417F2E32" w14:textId="77777777" w:rsidR="00FC0F63" w:rsidRPr="00FC0F63" w:rsidRDefault="00FC0F63" w:rsidP="00FC0F63">
      <w:pPr>
        <w:pStyle w:val="Prrafodelista"/>
        <w:numPr>
          <w:ilvl w:val="0"/>
          <w:numId w:val="2"/>
        </w:numPr>
      </w:pPr>
      <w:r w:rsidRPr="00FC0F63">
        <w:t xml:space="preserve">Explique los pilares del POO </w:t>
      </w:r>
    </w:p>
    <w:p w14:paraId="131F3AE2" w14:textId="3B2BA1D5" w:rsidR="00FC0F63" w:rsidRPr="00FC0F63" w:rsidRDefault="00FC0F63" w:rsidP="00FC0F63">
      <w:pPr>
        <w:pStyle w:val="Prrafodelista"/>
        <w:numPr>
          <w:ilvl w:val="1"/>
          <w:numId w:val="2"/>
        </w:numPr>
      </w:pPr>
      <w:r w:rsidRPr="00FC0F63">
        <w:t>Abstracción</w:t>
      </w:r>
      <w:r w:rsidR="005621BF">
        <w:t xml:space="preserve">: </w:t>
      </w:r>
      <w:r w:rsidRPr="00FC0F63">
        <w:t xml:space="preserve"> </w:t>
      </w:r>
      <w:r w:rsidR="005621BF">
        <w:t>es om</w:t>
      </w:r>
      <w:r w:rsidR="005621BF" w:rsidRPr="005621BF">
        <w:t xml:space="preserve">itir detalles que no son necesarios para nosotros, y </w:t>
      </w:r>
      <w:r w:rsidR="005621BF">
        <w:t>sol</w:t>
      </w:r>
      <w:r w:rsidR="005621BF" w:rsidRPr="005621BF">
        <w:t>amente mostrar lo que sí es relevante.</w:t>
      </w:r>
    </w:p>
    <w:p w14:paraId="66812101" w14:textId="714CE3D5" w:rsidR="00FC0F63" w:rsidRDefault="00FC0F63" w:rsidP="00FC0F63">
      <w:pPr>
        <w:pStyle w:val="Prrafodelista"/>
        <w:numPr>
          <w:ilvl w:val="1"/>
          <w:numId w:val="2"/>
        </w:numPr>
      </w:pPr>
      <w:r w:rsidRPr="00FC0F63">
        <w:t>Herencia</w:t>
      </w:r>
      <w:r w:rsidR="005621BF">
        <w:t>: relación entre clases, “Es un tipo de”</w:t>
      </w:r>
    </w:p>
    <w:p w14:paraId="05400A5A" w14:textId="5CD4E734" w:rsidR="005621BF" w:rsidRDefault="005621BF" w:rsidP="005621BF">
      <w:pPr>
        <w:pStyle w:val="Prrafodelista"/>
        <w:numPr>
          <w:ilvl w:val="2"/>
          <w:numId w:val="2"/>
        </w:numPr>
      </w:pPr>
      <w:r>
        <w:t>¿Qué tipos existen?</w:t>
      </w:r>
    </w:p>
    <w:p w14:paraId="68BDFB23" w14:textId="13B08D08" w:rsidR="005621BF" w:rsidRDefault="005621BF" w:rsidP="005621BF">
      <w:pPr>
        <w:pStyle w:val="Prrafodelista"/>
        <w:ind w:left="1080"/>
      </w:pPr>
      <w:r>
        <w:t xml:space="preserve">Herencia simple: </w:t>
      </w:r>
      <w:r w:rsidRPr="005621BF">
        <w:t>una clase hereda únicamente de una clase</w:t>
      </w:r>
      <w:r>
        <w:t>.</w:t>
      </w:r>
    </w:p>
    <w:p w14:paraId="0287A74F" w14:textId="13B64DFD" w:rsidR="005621BF" w:rsidRPr="00FC0F63" w:rsidRDefault="005621BF" w:rsidP="005621BF">
      <w:pPr>
        <w:pStyle w:val="Prrafodelista"/>
        <w:ind w:left="1080"/>
      </w:pPr>
      <w:r>
        <w:t xml:space="preserve">Herencia múltiple: </w:t>
      </w:r>
      <w:r w:rsidRPr="005621BF">
        <w:t>una entidad deriva de dos o más clases, sin importar los niveles de herencia.</w:t>
      </w:r>
    </w:p>
    <w:p w14:paraId="3EF25385" w14:textId="2051350E" w:rsidR="00FC0F63" w:rsidRPr="00FC0F63" w:rsidRDefault="00FC0F63" w:rsidP="00FC0F63">
      <w:pPr>
        <w:pStyle w:val="Prrafodelista"/>
        <w:numPr>
          <w:ilvl w:val="1"/>
          <w:numId w:val="2"/>
        </w:numPr>
      </w:pPr>
      <w:r w:rsidRPr="00FC0F63">
        <w:t>Encapsulamiento</w:t>
      </w:r>
      <w:r w:rsidR="005621BF">
        <w:t>: Mecanismo que permite ocultar los detalles de implementación de un objeto.</w:t>
      </w:r>
      <w:r w:rsidRPr="00FC0F63">
        <w:t xml:space="preserve"> </w:t>
      </w:r>
    </w:p>
    <w:p w14:paraId="54910F3D" w14:textId="7C35238D" w:rsidR="00FC0F63" w:rsidRPr="00FC0F63" w:rsidRDefault="00FC0F63" w:rsidP="00FC0F63">
      <w:pPr>
        <w:pStyle w:val="Prrafodelista"/>
        <w:numPr>
          <w:ilvl w:val="2"/>
          <w:numId w:val="2"/>
        </w:numPr>
      </w:pPr>
      <w:r w:rsidRPr="00FC0F63">
        <w:t>¿Cómo se vincula con la abstracción?</w:t>
      </w:r>
    </w:p>
    <w:p w14:paraId="253E3706" w14:textId="77777777" w:rsidR="005621BF" w:rsidRDefault="005621BF">
      <w:r>
        <w:br w:type="page"/>
      </w:r>
    </w:p>
    <w:p w14:paraId="5418444E" w14:textId="1BABB4A7" w:rsidR="00FC0F63" w:rsidRDefault="00FC0F63" w:rsidP="00FC0F63">
      <w:pPr>
        <w:pStyle w:val="Prrafodelista"/>
        <w:numPr>
          <w:ilvl w:val="1"/>
          <w:numId w:val="2"/>
        </w:numPr>
      </w:pPr>
      <w:r w:rsidRPr="00FC0F63">
        <w:lastRenderedPageBreak/>
        <w:t>Polimorfismo</w:t>
      </w:r>
      <w:r w:rsidR="005621BF">
        <w:t xml:space="preserve">: </w:t>
      </w:r>
      <w:r w:rsidR="005621BF" w:rsidRPr="005621BF">
        <w:t>capacidad que tienen los objetos de una clase en ofrecer respuesta distinta e independiente en función de los parámetros (diferentes implementaciones) utilizados durante su invocación</w:t>
      </w:r>
      <w:r w:rsidR="005621BF">
        <w:t>.</w:t>
      </w:r>
    </w:p>
    <w:p w14:paraId="0DAAECD4" w14:textId="0AA21153" w:rsidR="005621BF" w:rsidRDefault="005621BF" w:rsidP="005621BF">
      <w:pPr>
        <w:pStyle w:val="Prrafodelista"/>
        <w:numPr>
          <w:ilvl w:val="2"/>
          <w:numId w:val="2"/>
        </w:numPr>
      </w:pPr>
      <w:r>
        <w:t>¿Cómo se logra?</w:t>
      </w:r>
    </w:p>
    <w:p w14:paraId="29C7DCA0" w14:textId="18514F54" w:rsidR="005621BF" w:rsidRDefault="005621BF" w:rsidP="005621BF">
      <w:pPr>
        <w:pStyle w:val="Prrafodelista"/>
        <w:ind w:left="1080"/>
      </w:pPr>
      <w:r w:rsidRPr="005621BF">
        <w:t>Una forma de conseguir objetos polimórficos es mediante el uso de punteros a la superclase.</w:t>
      </w:r>
    </w:p>
    <w:p w14:paraId="38E016A8" w14:textId="7CDE5770" w:rsidR="00DA1F35" w:rsidRDefault="00DA1F35" w:rsidP="00DA1F35">
      <w:pPr>
        <w:pStyle w:val="Prrafodelista"/>
        <w:numPr>
          <w:ilvl w:val="0"/>
          <w:numId w:val="2"/>
        </w:numPr>
      </w:pPr>
      <w:r>
        <w:t>Explique brevemente de que se trata cada una de las tecnologías que precedieron a .NET. Ventajas y Desventajas.</w:t>
      </w:r>
    </w:p>
    <w:p w14:paraId="06D303D1" w14:textId="20EC3AC4" w:rsidR="00DA1F35" w:rsidRDefault="00DA1F35" w:rsidP="00DA1F35">
      <w:pPr>
        <w:pStyle w:val="Prrafodelista"/>
        <w:numPr>
          <w:ilvl w:val="1"/>
          <w:numId w:val="2"/>
        </w:numPr>
      </w:pPr>
      <w:r>
        <w:t>C/Windows API: Desarrollo tradicional: Lenguaje de bajo nivel. Paradigma estructural</w:t>
      </w:r>
    </w:p>
    <w:p w14:paraId="66EFD3BD" w14:textId="14987780" w:rsidR="00DA1F35" w:rsidRDefault="00DA1F35" w:rsidP="00DA1F35">
      <w:pPr>
        <w:pStyle w:val="Prrafodelista"/>
        <w:numPr>
          <w:ilvl w:val="1"/>
          <w:numId w:val="2"/>
        </w:numPr>
      </w:pPr>
      <w:r>
        <w:t xml:space="preserve">C++/MFC: Orientado a objetos. La MFC funciona como un envoltorio para la Windows API.  </w:t>
      </w:r>
    </w:p>
    <w:p w14:paraId="690EA95A" w14:textId="7EA84AA8" w:rsidR="00DA1F35" w:rsidRDefault="00DA1F35" w:rsidP="00DA1F35">
      <w:pPr>
        <w:pStyle w:val="Prrafodelista"/>
        <w:numPr>
          <w:ilvl w:val="1"/>
          <w:numId w:val="2"/>
        </w:numPr>
      </w:pPr>
      <w:r>
        <w:t xml:space="preserve">Visual Basic 6.0: RAD mínimo esfuerzo. Tiene un nivel de abstracción </w:t>
      </w:r>
      <w:r w:rsidR="003B3FC1">
        <w:t xml:space="preserve">mayor. Permitía desarrollar app para Windows con un nivel menor de complejidad. </w:t>
      </w:r>
      <w:r>
        <w:t xml:space="preserve"> </w:t>
      </w:r>
      <w:r w:rsidR="003B3FC1">
        <w:t>RAD: desarrollo rápido de aplicaciones, sirve para prototipar algo para ofrecer al cliente.</w:t>
      </w:r>
    </w:p>
    <w:p w14:paraId="7B752873" w14:textId="78709CF3" w:rsidR="00DA1F35" w:rsidRDefault="00DA1F35" w:rsidP="00DA1F35">
      <w:pPr>
        <w:pStyle w:val="Prrafodelista"/>
        <w:numPr>
          <w:ilvl w:val="1"/>
          <w:numId w:val="2"/>
        </w:numPr>
      </w:pPr>
      <w:r>
        <w:t>COM</w:t>
      </w:r>
      <w:r w:rsidR="003B3FC1">
        <w:t>: (</w:t>
      </w:r>
      <w:proofErr w:type="spellStart"/>
      <w:r w:rsidR="003B3FC1">
        <w:t>component</w:t>
      </w:r>
      <w:proofErr w:type="spellEnd"/>
      <w:r w:rsidR="003B3FC1">
        <w:t xml:space="preserve"> </w:t>
      </w:r>
      <w:proofErr w:type="spellStart"/>
      <w:r w:rsidR="003B3FC1">
        <w:t>object</w:t>
      </w:r>
      <w:proofErr w:type="spellEnd"/>
      <w:r w:rsidR="003B3FC1">
        <w:t xml:space="preserve"> </w:t>
      </w:r>
      <w:proofErr w:type="spellStart"/>
      <w:r w:rsidR="00EA2A13">
        <w:t>model</w:t>
      </w:r>
      <w:proofErr w:type="spellEnd"/>
      <w:r w:rsidR="00EA2A13">
        <w:t>) primer</w:t>
      </w:r>
      <w:r w:rsidR="003B3FC1">
        <w:t xml:space="preserve"> intento de Microsoft para llegar a unificar las tecnologías dentro del entorno de programación. Permitía crear objetos que puedan ser reutilizables por diferentes apps.</w:t>
      </w:r>
    </w:p>
    <w:p w14:paraId="37970059" w14:textId="77777777" w:rsidR="003B3FC1" w:rsidRDefault="003B3FC1" w:rsidP="00DA1F35">
      <w:pPr>
        <w:pStyle w:val="Prrafodelista"/>
        <w:numPr>
          <w:ilvl w:val="0"/>
          <w:numId w:val="2"/>
        </w:numPr>
      </w:pPr>
      <w:r>
        <w:t xml:space="preserve">¿Qué diferencia existe entre una plataforma y un </w:t>
      </w:r>
      <w:proofErr w:type="spellStart"/>
      <w:r>
        <w:t>framework</w:t>
      </w:r>
      <w:proofErr w:type="spellEnd"/>
      <w:r>
        <w:t xml:space="preserve">? </w:t>
      </w:r>
    </w:p>
    <w:p w14:paraId="77C453F6" w14:textId="0874AB9E" w:rsidR="003B3FC1" w:rsidRDefault="003B3FC1" w:rsidP="003B3FC1">
      <w:pPr>
        <w:pStyle w:val="Prrafodelista"/>
        <w:numPr>
          <w:ilvl w:val="1"/>
          <w:numId w:val="2"/>
        </w:numPr>
      </w:pPr>
      <w:r>
        <w:t>Una plataforma involucra:</w:t>
      </w:r>
    </w:p>
    <w:p w14:paraId="10752671" w14:textId="62CB9E3D" w:rsidR="003B3FC1" w:rsidRDefault="003B3FC1" w:rsidP="003B3FC1">
      <w:pPr>
        <w:pStyle w:val="Prrafodelista"/>
        <w:numPr>
          <w:ilvl w:val="2"/>
          <w:numId w:val="2"/>
        </w:numPr>
      </w:pPr>
      <w:r>
        <w:t>HW</w:t>
      </w:r>
    </w:p>
    <w:p w14:paraId="00E95BA5" w14:textId="4018119E" w:rsidR="003B3FC1" w:rsidRDefault="003B3FC1" w:rsidP="003B3FC1">
      <w:pPr>
        <w:pStyle w:val="Prrafodelista"/>
        <w:numPr>
          <w:ilvl w:val="2"/>
          <w:numId w:val="2"/>
        </w:numPr>
      </w:pPr>
      <w:r>
        <w:t>SW: SO, Entorno de desarrollo, etc.</w:t>
      </w:r>
    </w:p>
    <w:p w14:paraId="375F12FB" w14:textId="6BD73229" w:rsidR="003B3FC1" w:rsidRDefault="004E2C5B" w:rsidP="003B3FC1">
      <w:pPr>
        <w:pStyle w:val="Prrafodelista"/>
        <w:numPr>
          <w:ilvl w:val="1"/>
          <w:numId w:val="2"/>
        </w:numPr>
      </w:pPr>
      <w:r>
        <w:t xml:space="preserve">Un </w:t>
      </w:r>
      <w:proofErr w:type="spellStart"/>
      <w:r>
        <w:t>framework</w:t>
      </w:r>
      <w:proofErr w:type="spellEnd"/>
      <w:r>
        <w:t xml:space="preserve"> es un conjunto de librerías para determinado trabajo es decir un marco de trabajo.</w:t>
      </w:r>
    </w:p>
    <w:p w14:paraId="021D9530" w14:textId="15C8133E" w:rsidR="00DA1F35" w:rsidRDefault="003B3FC1" w:rsidP="00DA1F35">
      <w:pPr>
        <w:pStyle w:val="Prrafodelista"/>
        <w:numPr>
          <w:ilvl w:val="0"/>
          <w:numId w:val="2"/>
        </w:numPr>
      </w:pPr>
      <w:r>
        <w:t>En particular, ¿qué es el .NET Framework y qué tipo de aplicaciones se pueden desarrollar?</w:t>
      </w:r>
    </w:p>
    <w:p w14:paraId="25B9ADBB" w14:textId="4B6E2C7C" w:rsidR="00E11D4B" w:rsidRDefault="00E11D4B" w:rsidP="00E11D4B">
      <w:pPr>
        <w:pStyle w:val="Prrafodelista"/>
        <w:ind w:left="360"/>
      </w:pPr>
      <w:r>
        <w:t>Objetivos de .NET Framework: Consistente, minimice problemas, segura, apunta al performance, integrable.</w:t>
      </w:r>
    </w:p>
    <w:p w14:paraId="37FAE243" w14:textId="73056DDA" w:rsidR="00E11D4B" w:rsidRDefault="00E11D4B" w:rsidP="00E11D4B">
      <w:pPr>
        <w:pStyle w:val="Prrafodelista"/>
        <w:ind w:left="360"/>
      </w:pPr>
      <w:r w:rsidRPr="00E11D4B">
        <w:drawing>
          <wp:inline distT="0" distB="0" distL="0" distR="0" wp14:anchorId="32543351" wp14:editId="0A71B00C">
            <wp:extent cx="5400040" cy="2298065"/>
            <wp:effectExtent l="0" t="0" r="0" b="6985"/>
            <wp:docPr id="1081918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8991" name=""/>
                    <pic:cNvPicPr/>
                  </pic:nvPicPr>
                  <pic:blipFill>
                    <a:blip r:embed="rId5"/>
                    <a:stretch>
                      <a:fillRect/>
                    </a:stretch>
                  </pic:blipFill>
                  <pic:spPr>
                    <a:xfrm>
                      <a:off x="0" y="0"/>
                      <a:ext cx="5400040" cy="2298065"/>
                    </a:xfrm>
                    <a:prstGeom prst="rect">
                      <a:avLst/>
                    </a:prstGeom>
                  </pic:spPr>
                </pic:pic>
              </a:graphicData>
            </a:graphic>
          </wp:inline>
        </w:drawing>
      </w:r>
    </w:p>
    <w:p w14:paraId="51E76664" w14:textId="77777777" w:rsidR="00E11D4B" w:rsidRDefault="00E11D4B" w:rsidP="00DA1F35">
      <w:pPr>
        <w:pStyle w:val="Prrafodelista"/>
        <w:numPr>
          <w:ilvl w:val="0"/>
          <w:numId w:val="2"/>
        </w:numPr>
      </w:pPr>
      <w:r>
        <w:t xml:space="preserve">Responda las siguientes preguntas acerca de .NET Framework/.NET Core/.NET </w:t>
      </w:r>
    </w:p>
    <w:p w14:paraId="32311CE8" w14:textId="77777777" w:rsidR="00E11D4B" w:rsidRDefault="00E11D4B" w:rsidP="00E11D4B">
      <w:pPr>
        <w:pStyle w:val="Prrafodelista"/>
        <w:numPr>
          <w:ilvl w:val="1"/>
          <w:numId w:val="2"/>
        </w:numPr>
      </w:pPr>
      <w:r>
        <w:t>¿Cuáles son sus dos partes principales?</w:t>
      </w:r>
    </w:p>
    <w:p w14:paraId="6B6BA311" w14:textId="0EF7CA94" w:rsidR="00E11D4B" w:rsidRDefault="00E11D4B" w:rsidP="00E11D4B">
      <w:pPr>
        <w:pStyle w:val="Prrafodelista"/>
        <w:numPr>
          <w:ilvl w:val="2"/>
          <w:numId w:val="2"/>
        </w:numPr>
      </w:pPr>
      <w:r>
        <w:t xml:space="preserve"> </w:t>
      </w:r>
      <w:proofErr w:type="spellStart"/>
      <w:r>
        <w:t>Common</w:t>
      </w:r>
      <w:proofErr w:type="spellEnd"/>
      <w:r>
        <w:t xml:space="preserve"> </w:t>
      </w:r>
      <w:proofErr w:type="spellStart"/>
      <w:r>
        <w:t>Lenguage</w:t>
      </w:r>
      <w:proofErr w:type="spellEnd"/>
      <w:r>
        <w:t xml:space="preserve"> </w:t>
      </w:r>
      <w:proofErr w:type="spellStart"/>
      <w:r>
        <w:t>Runtime</w:t>
      </w:r>
      <w:proofErr w:type="spellEnd"/>
      <w:r>
        <w:t xml:space="preserve"> (CLR): </w:t>
      </w:r>
      <w:r w:rsidR="00DD730D">
        <w:t>motor de ejecución (</w:t>
      </w:r>
      <w:proofErr w:type="spellStart"/>
      <w:r w:rsidR="00DD730D">
        <w:t>runtime</w:t>
      </w:r>
      <w:proofErr w:type="spellEnd"/>
      <w:r w:rsidR="00DD730D">
        <w:t xml:space="preserve">) del .NET Framework. Localiza, carga y administra objetos .NET. </w:t>
      </w:r>
      <w:r w:rsidR="00DD730D">
        <w:br/>
        <w:t>P</w:t>
      </w:r>
      <w:r w:rsidR="00DD730D" w:rsidRPr="00DD730D">
        <w:t>roporciona la administración de la memoria y otros servicios del sistema, y una biblioteca de clases completa, que permite a los programadores aprovechar el código estable y fiable de todas las áreas principales del desarrollo de aplicaciones.</w:t>
      </w:r>
    </w:p>
    <w:p w14:paraId="7FA8B80F" w14:textId="53365827" w:rsidR="00E11D4B" w:rsidRDefault="00E11D4B" w:rsidP="00E11D4B">
      <w:pPr>
        <w:pStyle w:val="Prrafodelista"/>
        <w:numPr>
          <w:ilvl w:val="2"/>
          <w:numId w:val="2"/>
        </w:numPr>
      </w:pPr>
      <w:r>
        <w:t xml:space="preserve">Base </w:t>
      </w:r>
      <w:proofErr w:type="spellStart"/>
      <w:r>
        <w:t>Class</w:t>
      </w:r>
      <w:proofErr w:type="spellEnd"/>
      <w:r>
        <w:t xml:space="preserve"> Library (BCL): </w:t>
      </w:r>
      <w:r w:rsidR="00DD730D">
        <w:t>Es una colección de tipos reusables. P</w:t>
      </w:r>
      <w:r w:rsidR="00DD730D" w:rsidRPr="00DD730D">
        <w:t xml:space="preserve">ermiten dividir funcionalidades útiles en módulos que pueden usar varias aplicaciones. También se </w:t>
      </w:r>
      <w:r w:rsidR="00DD730D" w:rsidRPr="00DD730D">
        <w:lastRenderedPageBreak/>
        <w:t>pueden usar para cargar la funcionalidad no necesaria o no conocida al inicio de la aplicación.</w:t>
      </w:r>
    </w:p>
    <w:p w14:paraId="17AA0346" w14:textId="77777777" w:rsidR="00DD730D" w:rsidRDefault="00E11D4B" w:rsidP="00E11D4B">
      <w:pPr>
        <w:pStyle w:val="Prrafodelista"/>
        <w:numPr>
          <w:ilvl w:val="1"/>
          <w:numId w:val="2"/>
        </w:numPr>
      </w:pPr>
      <w:r>
        <w:t>¿Qué es el CTS y cuál es su importancia?</w:t>
      </w:r>
    </w:p>
    <w:p w14:paraId="3F5CE931" w14:textId="10AA31A8" w:rsidR="00E11D4B" w:rsidRDefault="00DD730D" w:rsidP="00DD730D">
      <w:pPr>
        <w:pStyle w:val="Prrafodelista"/>
      </w:pPr>
      <w:r>
        <w:t>CTS (</w:t>
      </w:r>
      <w:proofErr w:type="spellStart"/>
      <w:r w:rsidRPr="00DD730D">
        <w:t>Common</w:t>
      </w:r>
      <w:proofErr w:type="spellEnd"/>
      <w:r w:rsidRPr="00DD730D">
        <w:t xml:space="preserve"> </w:t>
      </w:r>
      <w:proofErr w:type="spellStart"/>
      <w:r w:rsidRPr="00DD730D">
        <w:t>Type</w:t>
      </w:r>
      <w:proofErr w:type="spellEnd"/>
      <w:r w:rsidRPr="00DD730D">
        <w:t xml:space="preserve"> </w:t>
      </w:r>
      <w:proofErr w:type="spellStart"/>
      <w:r w:rsidRPr="00DD730D">
        <w:t>System</w:t>
      </w:r>
      <w:proofErr w:type="spellEnd"/>
      <w:r>
        <w:t>): define un conjunto común de “tipos” orientados a objetos. C</w:t>
      </w:r>
      <w:r w:rsidRPr="00DD730D">
        <w:t xml:space="preserve">onjunto de tipos primitivos que todos los lenguajes compatibles con </w:t>
      </w:r>
      <w:r>
        <w:t>.</w:t>
      </w:r>
      <w:r w:rsidRPr="00DD730D">
        <w:t>NET entienden, permitiendo así, una interoperabilidad entre ellos</w:t>
      </w:r>
      <w:r>
        <w:t>.</w:t>
      </w:r>
      <w:r>
        <w:br/>
      </w:r>
      <w:r w:rsidRPr="00DD730D">
        <w:drawing>
          <wp:inline distT="0" distB="0" distL="0" distR="0" wp14:anchorId="6C3FC209" wp14:editId="5886C6EF">
            <wp:extent cx="5400040" cy="3571875"/>
            <wp:effectExtent l="0" t="0" r="0" b="9525"/>
            <wp:docPr id="1876793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187" name=""/>
                    <pic:cNvPicPr/>
                  </pic:nvPicPr>
                  <pic:blipFill>
                    <a:blip r:embed="rId6"/>
                    <a:stretch>
                      <a:fillRect/>
                    </a:stretch>
                  </pic:blipFill>
                  <pic:spPr>
                    <a:xfrm>
                      <a:off x="0" y="0"/>
                      <a:ext cx="5400040" cy="3571875"/>
                    </a:xfrm>
                    <a:prstGeom prst="rect">
                      <a:avLst/>
                    </a:prstGeom>
                  </pic:spPr>
                </pic:pic>
              </a:graphicData>
            </a:graphic>
          </wp:inline>
        </w:drawing>
      </w:r>
    </w:p>
    <w:p w14:paraId="25446CF6" w14:textId="25185C42" w:rsidR="00E11D4B" w:rsidRDefault="00E11D4B" w:rsidP="00E11D4B">
      <w:pPr>
        <w:pStyle w:val="Prrafodelista"/>
        <w:numPr>
          <w:ilvl w:val="2"/>
          <w:numId w:val="2"/>
        </w:numPr>
      </w:pPr>
      <w:r>
        <w:t>¿Cómo se vincula con la CLS?</w:t>
      </w:r>
      <w:r w:rsidR="00DD730D">
        <w:br/>
        <w:t>CLS (</w:t>
      </w:r>
      <w:proofErr w:type="spellStart"/>
      <w:r w:rsidR="00DD730D" w:rsidRPr="00DD730D">
        <w:t>Common</w:t>
      </w:r>
      <w:proofErr w:type="spellEnd"/>
      <w:r w:rsidR="00DD730D" w:rsidRPr="00DD730D">
        <w:t xml:space="preserve"> </w:t>
      </w:r>
      <w:proofErr w:type="spellStart"/>
      <w:r w:rsidR="00DD730D" w:rsidRPr="00DD730D">
        <w:t>Language</w:t>
      </w:r>
      <w:proofErr w:type="spellEnd"/>
      <w:r w:rsidR="00DD730D" w:rsidRPr="00DD730D">
        <w:t xml:space="preserve"> </w:t>
      </w:r>
      <w:proofErr w:type="spellStart"/>
      <w:r w:rsidR="00DD730D" w:rsidRPr="00DD730D">
        <w:t>Specification</w:t>
      </w:r>
      <w:proofErr w:type="spellEnd"/>
      <w:r w:rsidR="00DD730D">
        <w:t xml:space="preserve">): </w:t>
      </w:r>
      <w:r w:rsidR="002D4475" w:rsidRPr="002D4475">
        <w:t xml:space="preserve">es una especificación justamente a la que se pueden adherir los lenguajes compatibles con </w:t>
      </w:r>
      <w:r w:rsidR="002D4475">
        <w:t>.</w:t>
      </w:r>
      <w:r w:rsidR="002D4475" w:rsidRPr="002D4475">
        <w:t>NET</w:t>
      </w:r>
      <w:r w:rsidR="002D4475">
        <w:t xml:space="preserve">. </w:t>
      </w:r>
      <w:r w:rsidR="002D4475" w:rsidRPr="002D4475">
        <w:t xml:space="preserve">El </w:t>
      </w:r>
      <w:r w:rsidR="002D4475">
        <w:t>CLS</w:t>
      </w:r>
      <w:r w:rsidR="002D4475" w:rsidRPr="002D4475">
        <w:t xml:space="preserve"> es un subconjunto del </w:t>
      </w:r>
      <w:r w:rsidR="002D4475">
        <w:t>CTS</w:t>
      </w:r>
      <w:r w:rsidR="002D4475" w:rsidRPr="002D4475">
        <w:t xml:space="preserve"> y su implementación es opcional.</w:t>
      </w:r>
      <w:r w:rsidR="002D4475">
        <w:br/>
        <w:t>En otras palabras: Define un conjunto mínimo de tipos comunes y construcciones de programación.</w:t>
      </w:r>
    </w:p>
    <w:p w14:paraId="1064014D" w14:textId="1977423F" w:rsidR="002D4475" w:rsidRDefault="002D4475" w:rsidP="00E11D4B">
      <w:pPr>
        <w:pStyle w:val="Prrafodelista"/>
        <w:numPr>
          <w:ilvl w:val="2"/>
          <w:numId w:val="2"/>
        </w:numPr>
      </w:pPr>
      <w:r w:rsidRPr="002D4475">
        <w:drawing>
          <wp:inline distT="0" distB="0" distL="0" distR="0" wp14:anchorId="0F3522C9" wp14:editId="7304E4F5">
            <wp:extent cx="3638199" cy="2470245"/>
            <wp:effectExtent l="0" t="0" r="635" b="6350"/>
            <wp:docPr id="1441005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5944" name=""/>
                    <pic:cNvPicPr/>
                  </pic:nvPicPr>
                  <pic:blipFill>
                    <a:blip r:embed="rId7"/>
                    <a:stretch>
                      <a:fillRect/>
                    </a:stretch>
                  </pic:blipFill>
                  <pic:spPr>
                    <a:xfrm>
                      <a:off x="0" y="0"/>
                      <a:ext cx="3645544" cy="2475232"/>
                    </a:xfrm>
                    <a:prstGeom prst="rect">
                      <a:avLst/>
                    </a:prstGeom>
                  </pic:spPr>
                </pic:pic>
              </a:graphicData>
            </a:graphic>
          </wp:inline>
        </w:drawing>
      </w:r>
    </w:p>
    <w:p w14:paraId="71F242D1" w14:textId="39D1682E" w:rsidR="00E11D4B" w:rsidRDefault="00E11D4B" w:rsidP="002D4475">
      <w:pPr>
        <w:pStyle w:val="Prrafodelista"/>
        <w:numPr>
          <w:ilvl w:val="1"/>
          <w:numId w:val="2"/>
        </w:numPr>
      </w:pPr>
      <w:r>
        <w:lastRenderedPageBreak/>
        <w:t xml:space="preserve">¿Qué versiones del </w:t>
      </w:r>
      <w:proofErr w:type="spellStart"/>
      <w:r>
        <w:t>framework</w:t>
      </w:r>
      <w:proofErr w:type="spellEnd"/>
      <w:r>
        <w:t xml:space="preserve"> fueron liberadas en el tiempo? </w:t>
      </w:r>
      <w:r w:rsidR="002D4475" w:rsidRPr="002D4475">
        <w:drawing>
          <wp:inline distT="0" distB="0" distL="0" distR="0" wp14:anchorId="199D96E2" wp14:editId="352AA8B3">
            <wp:extent cx="5400040" cy="2284730"/>
            <wp:effectExtent l="0" t="0" r="0" b="1270"/>
            <wp:docPr id="20982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7090" name=""/>
                    <pic:cNvPicPr/>
                  </pic:nvPicPr>
                  <pic:blipFill>
                    <a:blip r:embed="rId8"/>
                    <a:stretch>
                      <a:fillRect/>
                    </a:stretch>
                  </pic:blipFill>
                  <pic:spPr>
                    <a:xfrm>
                      <a:off x="0" y="0"/>
                      <a:ext cx="5400040" cy="2284730"/>
                    </a:xfrm>
                    <a:prstGeom prst="rect">
                      <a:avLst/>
                    </a:prstGeom>
                  </pic:spPr>
                </pic:pic>
              </a:graphicData>
            </a:graphic>
          </wp:inline>
        </w:drawing>
      </w:r>
    </w:p>
    <w:p w14:paraId="76B12D6C" w14:textId="77777777" w:rsidR="00360756" w:rsidRDefault="00360756" w:rsidP="00DA1F35">
      <w:pPr>
        <w:pStyle w:val="Prrafodelista"/>
        <w:numPr>
          <w:ilvl w:val="0"/>
          <w:numId w:val="2"/>
        </w:numPr>
      </w:pPr>
      <w:r>
        <w:t xml:space="preserve">Responda las siguientes preguntas acerca de .NET Framework/.NET Core/.NET </w:t>
      </w:r>
    </w:p>
    <w:p w14:paraId="237989EE" w14:textId="18A158E1" w:rsidR="00E11D4B" w:rsidRDefault="00360756" w:rsidP="00360756">
      <w:pPr>
        <w:pStyle w:val="Prrafodelista"/>
        <w:numPr>
          <w:ilvl w:val="1"/>
          <w:numId w:val="2"/>
        </w:numPr>
      </w:pPr>
      <w:r>
        <w:t>Caracterice a C# y sus versiones</w:t>
      </w:r>
    </w:p>
    <w:p w14:paraId="7E79841E" w14:textId="3F720B55" w:rsidR="00CE004D" w:rsidRDefault="00CE004D" w:rsidP="00CE004D">
      <w:pPr>
        <w:pStyle w:val="Prrafodelista"/>
        <w:numPr>
          <w:ilvl w:val="2"/>
          <w:numId w:val="2"/>
        </w:numPr>
      </w:pPr>
      <w:r>
        <w:t xml:space="preserve">1.0: basado en C++ y VB6. Propiedades y arreglo de parámetros, sobrecarga, enumeraciones, </w:t>
      </w:r>
      <w:proofErr w:type="spellStart"/>
      <w:r>
        <w:t>callbaks</w:t>
      </w:r>
      <w:proofErr w:type="spellEnd"/>
      <w:r>
        <w:t xml:space="preserve"> (</w:t>
      </w:r>
      <w:proofErr w:type="spellStart"/>
      <w:r>
        <w:t>via</w:t>
      </w:r>
      <w:proofErr w:type="spellEnd"/>
      <w:r>
        <w:t xml:space="preserve"> </w:t>
      </w:r>
      <w:proofErr w:type="spellStart"/>
      <w:r>
        <w:t>delegates</w:t>
      </w:r>
      <w:proofErr w:type="spellEnd"/>
      <w:r>
        <w:t>).</w:t>
      </w:r>
    </w:p>
    <w:p w14:paraId="791951BA" w14:textId="4A38531B" w:rsidR="00CE004D" w:rsidRDefault="00CE004D" w:rsidP="00CE004D">
      <w:pPr>
        <w:pStyle w:val="Prrafodelista"/>
        <w:numPr>
          <w:ilvl w:val="2"/>
          <w:numId w:val="2"/>
        </w:numPr>
      </w:pPr>
      <w:r>
        <w:t xml:space="preserve">2.0: </w:t>
      </w:r>
      <w:proofErr w:type="spellStart"/>
      <w:r>
        <w:t>Generics</w:t>
      </w:r>
      <w:proofErr w:type="spellEnd"/>
      <w:r>
        <w:t xml:space="preserve">, métodos anónimos (funciones </w:t>
      </w:r>
      <w:proofErr w:type="spellStart"/>
      <w:r>
        <w:t>inline</w:t>
      </w:r>
      <w:proofErr w:type="spellEnd"/>
      <w:r>
        <w:t>).</w:t>
      </w:r>
    </w:p>
    <w:p w14:paraId="39AA7AC8" w14:textId="13CA7443" w:rsidR="00CE004D" w:rsidRDefault="00CE004D" w:rsidP="00CE004D">
      <w:pPr>
        <w:pStyle w:val="Prrafodelista"/>
        <w:numPr>
          <w:ilvl w:val="2"/>
          <w:numId w:val="2"/>
        </w:numPr>
      </w:pPr>
      <w:r>
        <w:t xml:space="preserve">3.0: </w:t>
      </w:r>
      <w:proofErr w:type="spellStart"/>
      <w:r>
        <w:t>incializacion</w:t>
      </w:r>
      <w:proofErr w:type="spellEnd"/>
      <w:r>
        <w:t xml:space="preserve"> de objetos </w:t>
      </w:r>
      <w:proofErr w:type="spellStart"/>
      <w:r>
        <w:t>inline</w:t>
      </w:r>
      <w:proofErr w:type="spellEnd"/>
      <w:r>
        <w:t>, tipos anónimos, métodos de extensión, lambda, LINQ.</w:t>
      </w:r>
    </w:p>
    <w:p w14:paraId="6767D747" w14:textId="77777777" w:rsidR="00CE004D" w:rsidRDefault="00CE004D" w:rsidP="00CE004D">
      <w:pPr>
        <w:pStyle w:val="Prrafodelista"/>
        <w:numPr>
          <w:ilvl w:val="0"/>
          <w:numId w:val="2"/>
        </w:numPr>
      </w:pPr>
      <w:r>
        <w:t xml:space="preserve">IDE: </w:t>
      </w:r>
    </w:p>
    <w:p w14:paraId="49B593EF" w14:textId="1AA1A144" w:rsidR="00CE004D" w:rsidRDefault="00CE004D" w:rsidP="005F7741">
      <w:pPr>
        <w:pStyle w:val="Prrafodelista"/>
        <w:numPr>
          <w:ilvl w:val="1"/>
          <w:numId w:val="2"/>
        </w:numPr>
      </w:pPr>
      <w:r>
        <w:t>¿Qué es Visual Studio?</w:t>
      </w:r>
      <w:r w:rsidR="005F7741">
        <w:br/>
      </w:r>
      <w:r w:rsidR="005F7741" w:rsidRPr="005F7741">
        <w:t>IDE de Visual Studio es una plataforma de lanzamiento creativa que puede utilizar para editar, depurar y compilar código y, finalmente, publicar una aplicación.</w:t>
      </w:r>
    </w:p>
    <w:p w14:paraId="72433D71" w14:textId="5110EC06" w:rsidR="00360756" w:rsidRDefault="00CE004D" w:rsidP="00CE004D">
      <w:pPr>
        <w:pStyle w:val="Prrafodelista"/>
        <w:numPr>
          <w:ilvl w:val="0"/>
          <w:numId w:val="2"/>
        </w:numPr>
      </w:pPr>
      <w:r>
        <w:t>Operadores</w:t>
      </w:r>
      <w:r w:rsidR="005F7741">
        <w:t xml:space="preserve"> en C#</w:t>
      </w:r>
      <w:r>
        <w:t>:</w:t>
      </w:r>
    </w:p>
    <w:p w14:paraId="33874CAD" w14:textId="16584DE1" w:rsidR="005F7741" w:rsidRDefault="005F7741" w:rsidP="005F7741">
      <w:pPr>
        <w:pStyle w:val="Prrafodelista"/>
        <w:ind w:left="360"/>
      </w:pPr>
      <w:r>
        <w:rPr>
          <w:noProof/>
        </w:rPr>
        <w:drawing>
          <wp:inline distT="0" distB="0" distL="0" distR="0" wp14:anchorId="24329FE5" wp14:editId="2A84284B">
            <wp:extent cx="3641797" cy="4149306"/>
            <wp:effectExtent l="0" t="0" r="0" b="3810"/>
            <wp:docPr id="8861142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2500" cy="4195681"/>
                    </a:xfrm>
                    <a:prstGeom prst="rect">
                      <a:avLst/>
                    </a:prstGeom>
                    <a:noFill/>
                  </pic:spPr>
                </pic:pic>
              </a:graphicData>
            </a:graphic>
          </wp:inline>
        </w:drawing>
      </w:r>
    </w:p>
    <w:p w14:paraId="161C2833" w14:textId="43903B98" w:rsidR="00CE004D" w:rsidRDefault="00CE004D" w:rsidP="00CE004D">
      <w:pPr>
        <w:pStyle w:val="Prrafodelista"/>
        <w:numPr>
          <w:ilvl w:val="0"/>
          <w:numId w:val="2"/>
        </w:numPr>
      </w:pPr>
      <w:r>
        <w:lastRenderedPageBreak/>
        <w:t>Ensamblados:</w:t>
      </w:r>
    </w:p>
    <w:p w14:paraId="62170C13" w14:textId="75673CDC" w:rsidR="00CE004D" w:rsidRDefault="00CE004D" w:rsidP="00CE004D">
      <w:pPr>
        <w:pStyle w:val="Prrafodelista"/>
        <w:numPr>
          <w:ilvl w:val="1"/>
          <w:numId w:val="4"/>
        </w:numPr>
      </w:pPr>
      <w:r w:rsidRPr="00CE004D">
        <w:t>¿Qué es un ensamblado?</w:t>
      </w:r>
    </w:p>
    <w:p w14:paraId="6A25FF21" w14:textId="4EB98D9F" w:rsidR="00CE004D" w:rsidRDefault="00CE004D" w:rsidP="00CE004D">
      <w:pPr>
        <w:pStyle w:val="Prrafodelista"/>
      </w:pPr>
      <w:r>
        <w:t xml:space="preserve">Es un bloque de construcción básico de .NET Framework. </w:t>
      </w:r>
      <w:r w:rsidRPr="00360756">
        <w:t xml:space="preserve">es principalmente una biblioteca de código compilado para ser utilizado en instalaciones, </w:t>
      </w:r>
      <w:proofErr w:type="spellStart"/>
      <w:r w:rsidRPr="00360756">
        <w:t>versionamiento</w:t>
      </w:r>
      <w:proofErr w:type="spellEnd"/>
      <w:r w:rsidRPr="00360756">
        <w:t xml:space="preserve"> y seguridad.</w:t>
      </w:r>
    </w:p>
    <w:p w14:paraId="7192B4F3" w14:textId="77777777" w:rsidR="00303DDA" w:rsidRDefault="00CE004D" w:rsidP="00CE004D">
      <w:pPr>
        <w:pStyle w:val="Prrafodelista"/>
        <w:numPr>
          <w:ilvl w:val="1"/>
          <w:numId w:val="4"/>
        </w:numPr>
      </w:pPr>
      <w:r>
        <w:t>¿Qué funciones realiza?</w:t>
      </w:r>
    </w:p>
    <w:p w14:paraId="09CD2A6E" w14:textId="66088159" w:rsidR="00CE004D" w:rsidRDefault="00303DDA" w:rsidP="00303DDA">
      <w:pPr>
        <w:pStyle w:val="Prrafodelista"/>
        <w:numPr>
          <w:ilvl w:val="2"/>
          <w:numId w:val="4"/>
        </w:numPr>
      </w:pPr>
      <w:r>
        <w:t xml:space="preserve">Contenedor de código: MSIL </w:t>
      </w:r>
      <w:r>
        <w:sym w:font="Wingdings" w:char="F0E0"/>
      </w:r>
      <w:r>
        <w:t xml:space="preserve"> PE </w:t>
      </w:r>
      <w:r>
        <w:sym w:font="Wingdings" w:char="F0E0"/>
      </w:r>
      <w:r>
        <w:t xml:space="preserve"> Punto de entrada</w:t>
      </w:r>
    </w:p>
    <w:p w14:paraId="7C758210" w14:textId="42ADCB2A" w:rsidR="00303DDA" w:rsidRDefault="00303DDA" w:rsidP="00303DDA">
      <w:pPr>
        <w:pStyle w:val="Prrafodelista"/>
        <w:numPr>
          <w:ilvl w:val="2"/>
          <w:numId w:val="4"/>
        </w:numPr>
      </w:pPr>
      <w:r>
        <w:t>Limite de: seguridad, tipos, ámbito de referencia, versión</w:t>
      </w:r>
    </w:p>
    <w:p w14:paraId="19D6C0C2" w14:textId="49E0E117" w:rsidR="00303DDA" w:rsidRDefault="00303DDA" w:rsidP="00303DDA">
      <w:pPr>
        <w:pStyle w:val="Prrafodelista"/>
        <w:numPr>
          <w:ilvl w:val="2"/>
          <w:numId w:val="4"/>
        </w:numPr>
      </w:pPr>
      <w:r>
        <w:t>Unidad de implementación</w:t>
      </w:r>
    </w:p>
    <w:p w14:paraId="5CD3140D" w14:textId="34233522" w:rsidR="00303DDA" w:rsidRDefault="00303DDA" w:rsidP="00303DDA">
      <w:pPr>
        <w:pStyle w:val="Prrafodelista"/>
        <w:numPr>
          <w:ilvl w:val="2"/>
          <w:numId w:val="4"/>
        </w:numPr>
      </w:pPr>
      <w:r>
        <w:t>Ejecución simultanea</w:t>
      </w:r>
    </w:p>
    <w:p w14:paraId="1ECAA235" w14:textId="7D859C61" w:rsidR="00CE004D" w:rsidRDefault="00CE004D" w:rsidP="00CE004D">
      <w:pPr>
        <w:pStyle w:val="Prrafodelista"/>
        <w:numPr>
          <w:ilvl w:val="1"/>
          <w:numId w:val="4"/>
        </w:numPr>
      </w:pPr>
      <w:r>
        <w:t>Describa su estructura</w:t>
      </w:r>
    </w:p>
    <w:p w14:paraId="6C486B20" w14:textId="6B068B79" w:rsidR="00303DDA" w:rsidRDefault="00303DDA" w:rsidP="00303DDA">
      <w:pPr>
        <w:pStyle w:val="Prrafodelista"/>
        <w:numPr>
          <w:ilvl w:val="2"/>
          <w:numId w:val="4"/>
        </w:numPr>
      </w:pPr>
      <w:r>
        <w:t xml:space="preserve">Manifiesto: </w:t>
      </w:r>
      <w:r w:rsidRPr="00303DDA">
        <w:t>contiene todos los metadatos necesarios para especificar los requisitos de versión y la identidad de seguridad del ensamblado, y todos los metadatos necesarios para definir el ámbito del ensamblado y resolver las referencias a los recursos y las clases.</w:t>
      </w:r>
    </w:p>
    <w:p w14:paraId="00601973" w14:textId="2952953C" w:rsidR="00073098" w:rsidRDefault="00073098" w:rsidP="00303DDA">
      <w:pPr>
        <w:pStyle w:val="Prrafodelista"/>
        <w:numPr>
          <w:ilvl w:val="2"/>
          <w:numId w:val="4"/>
        </w:numPr>
      </w:pPr>
      <w:r>
        <w:t xml:space="preserve">Metadatos de tipos: </w:t>
      </w:r>
      <w:r>
        <w:br/>
        <w:t>Tipos</w:t>
      </w:r>
      <w:r>
        <w:sym w:font="Wingdings" w:char="F0E0"/>
      </w:r>
      <w:r>
        <w:t xml:space="preserve"> clases, estructuras, enumeración, etc.</w:t>
      </w:r>
      <w:r>
        <w:br/>
        <w:t xml:space="preserve">Miembros </w:t>
      </w:r>
      <w:r>
        <w:sym w:font="Wingdings" w:char="F0E0"/>
      </w:r>
      <w:r>
        <w:t xml:space="preserve"> propiedades, métodos, eventos, etc.</w:t>
      </w:r>
      <w:r>
        <w:br/>
        <w:t xml:space="preserve">Usado por </w:t>
      </w:r>
      <w:r>
        <w:sym w:font="Wingdings" w:char="F0E0"/>
      </w:r>
      <w:r>
        <w:t xml:space="preserve"> compilador, </w:t>
      </w:r>
      <w:proofErr w:type="spellStart"/>
      <w:r>
        <w:t>intellisense</w:t>
      </w:r>
      <w:proofErr w:type="spellEnd"/>
      <w:r>
        <w:t>.</w:t>
      </w:r>
    </w:p>
    <w:p w14:paraId="392FE563" w14:textId="1105BC99" w:rsidR="00303DDA" w:rsidRDefault="00303DDA" w:rsidP="00303DDA">
      <w:pPr>
        <w:pStyle w:val="Prrafodelista"/>
        <w:numPr>
          <w:ilvl w:val="2"/>
          <w:numId w:val="4"/>
        </w:numPr>
      </w:pPr>
      <w:r>
        <w:t xml:space="preserve">MSIL: </w:t>
      </w:r>
      <w:r w:rsidRPr="00303DDA">
        <w:t>Cuando se compila a código administrado, el compilador convierte el código fuente en Lengua intermedio de Microsoft (MSIL), que es un conjunto de instrucciones independiente de la CPU que se pueden convertir de forma eficaz en código nativo.</w:t>
      </w:r>
    </w:p>
    <w:p w14:paraId="143C259D" w14:textId="7D8B0172" w:rsidR="00303DDA" w:rsidRDefault="00303DDA" w:rsidP="00303DDA">
      <w:pPr>
        <w:pStyle w:val="Prrafodelista"/>
      </w:pPr>
      <w:r w:rsidRPr="00303DDA">
        <w:drawing>
          <wp:inline distT="0" distB="0" distL="0" distR="0" wp14:anchorId="58C37B15" wp14:editId="1AC18464">
            <wp:extent cx="5400040" cy="3691890"/>
            <wp:effectExtent l="0" t="0" r="0" b="3810"/>
            <wp:docPr id="1086567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7380" name=""/>
                    <pic:cNvPicPr/>
                  </pic:nvPicPr>
                  <pic:blipFill>
                    <a:blip r:embed="rId10"/>
                    <a:stretch>
                      <a:fillRect/>
                    </a:stretch>
                  </pic:blipFill>
                  <pic:spPr>
                    <a:xfrm>
                      <a:off x="0" y="0"/>
                      <a:ext cx="5400040" cy="3691890"/>
                    </a:xfrm>
                    <a:prstGeom prst="rect">
                      <a:avLst/>
                    </a:prstGeom>
                  </pic:spPr>
                </pic:pic>
              </a:graphicData>
            </a:graphic>
          </wp:inline>
        </w:drawing>
      </w:r>
    </w:p>
    <w:p w14:paraId="49CCC667" w14:textId="77777777" w:rsidR="00073098" w:rsidRDefault="00073098">
      <w:r>
        <w:br w:type="page"/>
      </w:r>
    </w:p>
    <w:p w14:paraId="141583D3" w14:textId="0CE1B441" w:rsidR="00CE004D" w:rsidRDefault="00CE004D" w:rsidP="00CE004D">
      <w:pPr>
        <w:pStyle w:val="Prrafodelista"/>
        <w:numPr>
          <w:ilvl w:val="1"/>
          <w:numId w:val="4"/>
        </w:numPr>
      </w:pPr>
      <w:r>
        <w:lastRenderedPageBreak/>
        <w:t xml:space="preserve">¿Según su disponibilidad entre aplicaciones como se clasifican los ensamblados? </w:t>
      </w:r>
    </w:p>
    <w:p w14:paraId="44D0A2A6" w14:textId="4CF99964" w:rsidR="00073098" w:rsidRDefault="00073098" w:rsidP="00073098">
      <w:pPr>
        <w:pStyle w:val="Prrafodelista"/>
        <w:numPr>
          <w:ilvl w:val="2"/>
          <w:numId w:val="4"/>
        </w:numPr>
      </w:pPr>
      <w:r>
        <w:t>Privados</w:t>
      </w:r>
    </w:p>
    <w:p w14:paraId="753DC722" w14:textId="398D0D51" w:rsidR="00073098" w:rsidRDefault="00073098" w:rsidP="00073098">
      <w:pPr>
        <w:pStyle w:val="Prrafodelista"/>
        <w:numPr>
          <w:ilvl w:val="2"/>
          <w:numId w:val="4"/>
        </w:numPr>
      </w:pPr>
      <w:r>
        <w:t>Compartidos</w:t>
      </w:r>
    </w:p>
    <w:p w14:paraId="3AAA8586" w14:textId="4FE43E60" w:rsidR="00CE004D" w:rsidRDefault="00CE004D" w:rsidP="00CE004D">
      <w:pPr>
        <w:pStyle w:val="Prrafodelista"/>
        <w:numPr>
          <w:ilvl w:val="1"/>
          <w:numId w:val="4"/>
        </w:numPr>
      </w:pPr>
      <w:r>
        <w:t xml:space="preserve">¿Qué es la GAC? </w:t>
      </w:r>
      <w:r w:rsidR="00073098">
        <w:br/>
        <w:t xml:space="preserve">GAC (Global </w:t>
      </w:r>
      <w:proofErr w:type="spellStart"/>
      <w:r w:rsidR="00073098">
        <w:t>Assambly</w:t>
      </w:r>
      <w:proofErr w:type="spellEnd"/>
      <w:r w:rsidR="00073098">
        <w:t xml:space="preserve"> Cache): </w:t>
      </w:r>
      <w:r w:rsidR="00073098" w:rsidRPr="00073098">
        <w:t>es el almacenamiento de ensamblados firmados ubicados en la máquina del usuario.</w:t>
      </w:r>
      <w:r w:rsidR="00073098">
        <w:t xml:space="preserve"> </w:t>
      </w:r>
    </w:p>
    <w:p w14:paraId="35305554" w14:textId="64D211E8" w:rsidR="00CE004D" w:rsidRDefault="00CE004D" w:rsidP="00CE004D">
      <w:pPr>
        <w:pStyle w:val="Prrafodelista"/>
        <w:numPr>
          <w:ilvl w:val="1"/>
          <w:numId w:val="4"/>
        </w:numPr>
      </w:pPr>
      <w:r>
        <w:t>¿Cuál es el proceso de ejecución de del código administrado?</w:t>
      </w:r>
      <w:r w:rsidR="00073098">
        <w:br/>
      </w:r>
      <w:r w:rsidR="00073098" w:rsidRPr="00073098">
        <w:drawing>
          <wp:inline distT="0" distB="0" distL="0" distR="0" wp14:anchorId="6A05E26C" wp14:editId="6D4EE269">
            <wp:extent cx="4269082" cy="2769080"/>
            <wp:effectExtent l="0" t="0" r="0" b="0"/>
            <wp:docPr id="945580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80889" name=""/>
                    <pic:cNvPicPr/>
                  </pic:nvPicPr>
                  <pic:blipFill>
                    <a:blip r:embed="rId11"/>
                    <a:stretch>
                      <a:fillRect/>
                    </a:stretch>
                  </pic:blipFill>
                  <pic:spPr>
                    <a:xfrm>
                      <a:off x="0" y="0"/>
                      <a:ext cx="4280200" cy="2776291"/>
                    </a:xfrm>
                    <a:prstGeom prst="rect">
                      <a:avLst/>
                    </a:prstGeom>
                  </pic:spPr>
                </pic:pic>
              </a:graphicData>
            </a:graphic>
          </wp:inline>
        </w:drawing>
      </w:r>
    </w:p>
    <w:p w14:paraId="65B7AC07" w14:textId="685FD1D1" w:rsidR="00073098" w:rsidRDefault="00073098" w:rsidP="00073098">
      <w:pPr>
        <w:pStyle w:val="Prrafodelista"/>
      </w:pPr>
      <w:r>
        <w:t>Compilación MSIL: al compilar convertimos el código fuente en MSIL y METADATOS</w:t>
      </w:r>
    </w:p>
    <w:p w14:paraId="2F4D547A" w14:textId="2B9820EA" w:rsidR="00073098" w:rsidRDefault="00073098" w:rsidP="00073098">
      <w:pPr>
        <w:pStyle w:val="Prrafodelista"/>
      </w:pPr>
      <w:r>
        <w:t xml:space="preserve">Compilación a código nativo: antes de poder usar MSIL debe convertirse a código de máquina, actúa el compilador JIT adecuado. </w:t>
      </w:r>
    </w:p>
    <w:p w14:paraId="0134A616" w14:textId="448DF248" w:rsidR="00073098" w:rsidRDefault="00073098" w:rsidP="00073098">
      <w:pPr>
        <w:pStyle w:val="Prrafodelista"/>
      </w:pPr>
      <w:r>
        <w:t xml:space="preserve">Compilador JIT: </w:t>
      </w:r>
      <w:r w:rsidRPr="00073098">
        <w:t>(Just-In-Time) es un componente del entorno de ejecución que mejora el rendimiento de aplicaciones Java™ compilando códigos de bytes en código de máquina nativo en tiempo de ejecución.</w:t>
      </w:r>
    </w:p>
    <w:p w14:paraId="20E1CF47" w14:textId="7273317C" w:rsidR="00073098" w:rsidRDefault="00073098" w:rsidP="00073098">
      <w:pPr>
        <w:pStyle w:val="Prrafodelista"/>
      </w:pPr>
      <w:r>
        <w:t xml:space="preserve">Ejecución del código: </w:t>
      </w:r>
      <w:r>
        <w:br/>
      </w:r>
      <w:r w:rsidRPr="00073098">
        <w:drawing>
          <wp:inline distT="0" distB="0" distL="0" distR="0" wp14:anchorId="045726F3" wp14:editId="4B681179">
            <wp:extent cx="3303917" cy="2191215"/>
            <wp:effectExtent l="0" t="0" r="0" b="0"/>
            <wp:docPr id="624813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13440" name=""/>
                    <pic:cNvPicPr/>
                  </pic:nvPicPr>
                  <pic:blipFill>
                    <a:blip r:embed="rId12"/>
                    <a:stretch>
                      <a:fillRect/>
                    </a:stretch>
                  </pic:blipFill>
                  <pic:spPr>
                    <a:xfrm>
                      <a:off x="0" y="0"/>
                      <a:ext cx="3309376" cy="2194836"/>
                    </a:xfrm>
                    <a:prstGeom prst="rect">
                      <a:avLst/>
                    </a:prstGeom>
                  </pic:spPr>
                </pic:pic>
              </a:graphicData>
            </a:graphic>
          </wp:inline>
        </w:drawing>
      </w:r>
    </w:p>
    <w:p w14:paraId="296B9B35" w14:textId="607AC643" w:rsidR="00CE004D" w:rsidRDefault="00CE004D" w:rsidP="00CE004D">
      <w:pPr>
        <w:pStyle w:val="Prrafodelista"/>
        <w:numPr>
          <w:ilvl w:val="1"/>
          <w:numId w:val="4"/>
        </w:numPr>
      </w:pPr>
      <w:r>
        <w:lastRenderedPageBreak/>
        <w:t>¿Cuáles son los principales tipos de ensamblados compilados?</w:t>
      </w:r>
      <w:r w:rsidR="00704E31">
        <w:br/>
      </w:r>
      <w:r w:rsidR="00704E31">
        <w:rPr>
          <w:noProof/>
        </w:rPr>
        <w:drawing>
          <wp:inline distT="0" distB="0" distL="0" distR="0" wp14:anchorId="6A6697EB" wp14:editId="74C5B9EE">
            <wp:extent cx="4235450" cy="1604645"/>
            <wp:effectExtent l="0" t="0" r="0" b="0"/>
            <wp:docPr id="20154631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450" cy="1604645"/>
                    </a:xfrm>
                    <a:prstGeom prst="rect">
                      <a:avLst/>
                    </a:prstGeom>
                    <a:noFill/>
                    <a:ln>
                      <a:noFill/>
                    </a:ln>
                  </pic:spPr>
                </pic:pic>
              </a:graphicData>
            </a:graphic>
          </wp:inline>
        </w:drawing>
      </w:r>
    </w:p>
    <w:p w14:paraId="613FA862" w14:textId="7EE76AA8" w:rsidR="00CE004D" w:rsidRDefault="00704E31" w:rsidP="00CE004D">
      <w:pPr>
        <w:pStyle w:val="Prrafodelista"/>
        <w:numPr>
          <w:ilvl w:val="0"/>
          <w:numId w:val="2"/>
        </w:numPr>
      </w:pPr>
      <w:r>
        <w:t xml:space="preserve">Función Split: </w:t>
      </w:r>
      <w:r w:rsidRPr="00704E31">
        <w:t xml:space="preserve">El método </w:t>
      </w:r>
      <w:proofErr w:type="spellStart"/>
      <w:r w:rsidRPr="00704E31">
        <w:t>String.Split</w:t>
      </w:r>
      <w:proofErr w:type="spellEnd"/>
      <w:r w:rsidRPr="00704E31">
        <w:t xml:space="preserve"> crea una matriz de </w:t>
      </w:r>
      <w:proofErr w:type="spellStart"/>
      <w:r w:rsidRPr="00704E31">
        <w:t>subcadenas</w:t>
      </w:r>
      <w:proofErr w:type="spellEnd"/>
      <w:r w:rsidRPr="00704E31">
        <w:t xml:space="preserve"> mediante la división de la cadena de entrada en función de uno o varios delimitadores.</w:t>
      </w:r>
    </w:p>
    <w:p w14:paraId="34A4ED68" w14:textId="039F2CA8" w:rsidR="00704E31" w:rsidRDefault="00704E31" w:rsidP="00CE004D">
      <w:pPr>
        <w:pStyle w:val="Prrafodelista"/>
        <w:numPr>
          <w:ilvl w:val="0"/>
          <w:numId w:val="2"/>
        </w:numPr>
      </w:pPr>
      <w:r>
        <w:t xml:space="preserve">Función </w:t>
      </w:r>
      <w:proofErr w:type="spellStart"/>
      <w:r>
        <w:t>Replace</w:t>
      </w:r>
      <w:proofErr w:type="spellEnd"/>
      <w:r>
        <w:t xml:space="preserve">: </w:t>
      </w:r>
      <w:proofErr w:type="spellStart"/>
      <w:r w:rsidRPr="00704E31">
        <w:t>Strings.Replace</w:t>
      </w:r>
      <w:proofErr w:type="spellEnd"/>
      <w:r w:rsidRPr="00704E31">
        <w:t>(</w:t>
      </w:r>
      <w:proofErr w:type="spellStart"/>
      <w:r w:rsidRPr="00704E31">
        <w:t>String</w:t>
      </w:r>
      <w:proofErr w:type="spellEnd"/>
      <w:r w:rsidRPr="00704E31">
        <w:t xml:space="preserve">, </w:t>
      </w:r>
      <w:proofErr w:type="spellStart"/>
      <w:r w:rsidRPr="00704E31">
        <w:t>String</w:t>
      </w:r>
      <w:proofErr w:type="spellEnd"/>
      <w:r w:rsidRPr="00704E31">
        <w:t xml:space="preserve">, </w:t>
      </w:r>
      <w:proofErr w:type="spellStart"/>
      <w:r w:rsidRPr="00704E31">
        <w:t>String</w:t>
      </w:r>
      <w:proofErr w:type="spellEnd"/>
      <w:r w:rsidRPr="00704E31">
        <w:t xml:space="preserve">, Int32, Int32, </w:t>
      </w:r>
      <w:proofErr w:type="spellStart"/>
      <w:r w:rsidRPr="00704E31">
        <w:t>CompareMethod</w:t>
      </w:r>
      <w:proofErr w:type="spellEnd"/>
      <w:r w:rsidRPr="00704E31">
        <w:t xml:space="preserve">) Devuelve una cadena en la que la </w:t>
      </w:r>
      <w:proofErr w:type="spellStart"/>
      <w:r w:rsidRPr="00704E31">
        <w:t>subcadena</w:t>
      </w:r>
      <w:proofErr w:type="spellEnd"/>
      <w:r w:rsidRPr="00704E31">
        <w:t xml:space="preserve"> especificada se reemplaza determinado número de veces por otra </w:t>
      </w:r>
      <w:proofErr w:type="spellStart"/>
      <w:r w:rsidRPr="00704E31">
        <w:t>subcadena</w:t>
      </w:r>
      <w:proofErr w:type="spellEnd"/>
      <w:r w:rsidRPr="00704E31">
        <w:t>.</w:t>
      </w:r>
    </w:p>
    <w:p w14:paraId="63CB43B5" w14:textId="77777777" w:rsidR="00CE004D" w:rsidRDefault="00CE004D" w:rsidP="00CE004D"/>
    <w:sectPr w:rsidR="00CE00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65B6B"/>
    <w:multiLevelType w:val="hybridMultilevel"/>
    <w:tmpl w:val="D31A123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31334090"/>
    <w:multiLevelType w:val="multilevel"/>
    <w:tmpl w:val="2C0A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173196A"/>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48368CD"/>
    <w:multiLevelType w:val="hybridMultilevel"/>
    <w:tmpl w:val="C03899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34747219">
    <w:abstractNumId w:val="3"/>
  </w:num>
  <w:num w:numId="2" w16cid:durableId="99106574">
    <w:abstractNumId w:val="1"/>
  </w:num>
  <w:num w:numId="3" w16cid:durableId="288633889">
    <w:abstractNumId w:val="0"/>
  </w:num>
  <w:num w:numId="4" w16cid:durableId="851575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A8"/>
    <w:rsid w:val="00003DA8"/>
    <w:rsid w:val="00073098"/>
    <w:rsid w:val="002D4475"/>
    <w:rsid w:val="00303DDA"/>
    <w:rsid w:val="00360756"/>
    <w:rsid w:val="003B3FC1"/>
    <w:rsid w:val="004E2C5B"/>
    <w:rsid w:val="005621BF"/>
    <w:rsid w:val="005F7741"/>
    <w:rsid w:val="00622F8A"/>
    <w:rsid w:val="00704E31"/>
    <w:rsid w:val="00782527"/>
    <w:rsid w:val="00B7467B"/>
    <w:rsid w:val="00CE004D"/>
    <w:rsid w:val="00D96C33"/>
    <w:rsid w:val="00DA1F35"/>
    <w:rsid w:val="00DD730D"/>
    <w:rsid w:val="00E11D4B"/>
    <w:rsid w:val="00EA2A13"/>
    <w:rsid w:val="00FC0F6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3226"/>
  <w15:chartTrackingRefBased/>
  <w15:docId w15:val="{A9BEF736-EA92-4236-A921-4C830E89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3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7</Pages>
  <Words>1144</Words>
  <Characters>6297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Mendez</dc:creator>
  <cp:keywords/>
  <dc:description/>
  <cp:lastModifiedBy>Nicolás Mendez</cp:lastModifiedBy>
  <cp:revision>7</cp:revision>
  <dcterms:created xsi:type="dcterms:W3CDTF">2023-04-27T11:54:00Z</dcterms:created>
  <dcterms:modified xsi:type="dcterms:W3CDTF">2023-04-27T15:01:00Z</dcterms:modified>
</cp:coreProperties>
</file>