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B1E5" w14:textId="101FC6D9" w:rsidR="005A674E" w:rsidRDefault="005A674E" w:rsidP="005A674E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Conquizt</w:t>
      </w:r>
      <w:proofErr w:type="spellEnd"/>
    </w:p>
    <w:p w14:paraId="5EBEAD1C" w14:textId="2E1C1A2C" w:rsidR="005A674E" w:rsidRDefault="005A674E" w:rsidP="005A674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Caso de uso</w:t>
      </w:r>
    </w:p>
    <w:p w14:paraId="0724CB53" w14:textId="77777777" w:rsidR="005A674E" w:rsidRPr="005A674E" w:rsidRDefault="005A674E" w:rsidP="005A674E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5917"/>
      </w:tblGrid>
      <w:tr w:rsidR="005A674E" w:rsidRPr="005A674E" w14:paraId="019A9FAB" w14:textId="77777777" w:rsidTr="005A674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D910F" w14:textId="77777777" w:rsidR="005A674E" w:rsidRPr="005A674E" w:rsidRDefault="005A674E" w:rsidP="005A674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5A67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Nombre de caso de uso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2D38E" w14:textId="560B3913" w:rsidR="005A674E" w:rsidRPr="005A674E" w:rsidRDefault="005A674E" w:rsidP="005A674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5A674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Ingreso del usuario al juego</w:t>
            </w:r>
            <w:r w:rsidR="000A6FD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.</w:t>
            </w:r>
          </w:p>
        </w:tc>
      </w:tr>
      <w:tr w:rsidR="005A674E" w:rsidRPr="005A674E" w14:paraId="182E0493" w14:textId="77777777" w:rsidTr="005A674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C15A0" w14:textId="77777777" w:rsidR="005A674E" w:rsidRPr="005A674E" w:rsidRDefault="005A674E" w:rsidP="005A674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5A67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Breve descripción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66A6F" w14:textId="7048F58D" w:rsidR="005A674E" w:rsidRPr="005A674E" w:rsidRDefault="005A674E" w:rsidP="005A674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Se describe el paso del usuario desde que entra en la página web</w:t>
            </w:r>
            <w:r w:rsidR="00EB1A38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hasta que entra en la partida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.</w:t>
            </w:r>
          </w:p>
        </w:tc>
      </w:tr>
      <w:tr w:rsidR="005A674E" w:rsidRPr="005A674E" w14:paraId="0C3ECBCC" w14:textId="77777777" w:rsidTr="005A674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227E0" w14:textId="1CD8D146" w:rsidR="005A674E" w:rsidRPr="005A674E" w:rsidRDefault="005A674E" w:rsidP="005A674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5A67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Actores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07B81" w14:textId="4D411D3B" w:rsidR="005A674E" w:rsidRPr="005A674E" w:rsidRDefault="005A674E" w:rsidP="005A674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Jugadores/usuarios</w:t>
            </w:r>
            <w:r w:rsidR="000A6FD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.</w:t>
            </w:r>
          </w:p>
        </w:tc>
      </w:tr>
      <w:tr w:rsidR="005A674E" w:rsidRPr="005A674E" w14:paraId="47B94FA8" w14:textId="77777777" w:rsidTr="00336F63">
        <w:trPr>
          <w:trHeight w:val="689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12F8" w14:textId="2F2760FB" w:rsidR="005A674E" w:rsidRPr="005A674E" w:rsidRDefault="005A674E" w:rsidP="005A674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5A67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Condiciones previas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DA755" w14:textId="17525986" w:rsidR="005A674E" w:rsidRPr="005A674E" w:rsidRDefault="00336F63" w:rsidP="005A674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El usuario ingresa su nombre para poder iniciar (no habrá un sistema de “log in”)</w:t>
            </w:r>
            <w:r w:rsidR="000A6FD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.</w:t>
            </w:r>
          </w:p>
        </w:tc>
      </w:tr>
      <w:tr w:rsidR="005A674E" w:rsidRPr="005A674E" w14:paraId="283D89E9" w14:textId="77777777" w:rsidTr="005A674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A976" w14:textId="14C05B72" w:rsidR="005A674E" w:rsidRPr="005A674E" w:rsidRDefault="005A674E" w:rsidP="005A674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5A67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Condiciones posteriores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EEE02" w14:textId="1CA9BBF0" w:rsidR="005A674E" w:rsidRPr="005A674E" w:rsidRDefault="00EB1A38" w:rsidP="005A674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Comienza la partida.</w:t>
            </w:r>
          </w:p>
        </w:tc>
      </w:tr>
      <w:tr w:rsidR="005A674E" w:rsidRPr="005A674E" w14:paraId="63FB8FF1" w14:textId="77777777" w:rsidTr="000A6FDF">
        <w:trPr>
          <w:trHeight w:val="713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0788C" w14:textId="06D5F88B" w:rsidR="005A674E" w:rsidRPr="005A674E" w:rsidRDefault="005A674E" w:rsidP="005A674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5A67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 xml:space="preserve">Flujo </w:t>
            </w:r>
            <w:r w:rsidRPr="005A67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principal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3F16E" w14:textId="77777777" w:rsidR="005A674E" w:rsidRDefault="000A6FDF" w:rsidP="000A6FD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El flujo de eventos inicia cuando el usuario ingresa su nombre.</w:t>
            </w:r>
          </w:p>
          <w:p w14:paraId="0710D32C" w14:textId="42C8980E" w:rsidR="000A6FDF" w:rsidRDefault="000A6FDF" w:rsidP="000A6FD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El usuario es redirigido al menú, donde podrá seleccionar un modo de juego</w:t>
            </w:r>
            <w:r w:rsidR="00A91068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realizando un click en el elemento correspondiente.</w:t>
            </w:r>
          </w:p>
          <w:p w14:paraId="0E037ADB" w14:textId="77777777" w:rsidR="00A91068" w:rsidRDefault="00A91068" w:rsidP="000A6FD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Se redirige a la página de búsqueda, donde los jugadores ingresan a la partida.</w:t>
            </w:r>
          </w:p>
          <w:p w14:paraId="5B4EC015" w14:textId="77777777" w:rsidR="00A91068" w:rsidRDefault="00A91068" w:rsidP="000A6FD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Una vez encontrados los jugadores, se redirige a la configuración de partida, donde el usuario puede elegir su color y facción.</w:t>
            </w:r>
          </w:p>
          <w:p w14:paraId="4D7D88F2" w14:textId="44293E77" w:rsidR="00A91068" w:rsidRPr="000A6FDF" w:rsidRDefault="00A91068" w:rsidP="000A6FD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El usuario ingresa en la partida.</w:t>
            </w:r>
          </w:p>
        </w:tc>
      </w:tr>
      <w:tr w:rsidR="005A674E" w:rsidRPr="005A674E" w14:paraId="55333BF2" w14:textId="77777777" w:rsidTr="005A674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FD32" w14:textId="2230793B" w:rsidR="005A674E" w:rsidRPr="005A674E" w:rsidRDefault="005A674E" w:rsidP="005A674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5A67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Flujos alternativos</w:t>
            </w:r>
            <w:r w:rsidR="00A9106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 xml:space="preserve"> y de excepción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2DE6E" w14:textId="77777777" w:rsidR="005A674E" w:rsidRDefault="00E855CF" w:rsidP="005A674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A1. </w:t>
            </w:r>
            <w:r w:rsidR="00A91068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Transcurre cierta cantidad de tiempo buscando partida y el usuario no encuentra jugadores para comenzar a jugar.</w:t>
            </w:r>
          </w:p>
          <w:p w14:paraId="174221CF" w14:textId="395DEA52" w:rsidR="00E855CF" w:rsidRDefault="00E855CF" w:rsidP="00E855CF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El usuario es redirigido al menú para buscar nuevamente una partida.</w:t>
            </w:r>
          </w:p>
          <w:p w14:paraId="117BC19A" w14:textId="77777777" w:rsidR="00E855CF" w:rsidRDefault="00E855CF" w:rsidP="005A674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E1. El usuario no ingresa su nombre o ingresa un nombre no válido en el paso 1.</w:t>
            </w:r>
          </w:p>
          <w:p w14:paraId="2D774F8A" w14:textId="1E4CF3F3" w:rsidR="00E855CF" w:rsidRPr="005A674E" w:rsidRDefault="00E855CF" w:rsidP="005A674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Se vuelve a solicitar un nombre.</w:t>
            </w:r>
          </w:p>
        </w:tc>
      </w:tr>
    </w:tbl>
    <w:p w14:paraId="5E7D5852" w14:textId="77777777" w:rsidR="00B21364" w:rsidRDefault="00B21364"/>
    <w:sectPr w:rsidR="00B21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1D26"/>
    <w:multiLevelType w:val="hybridMultilevel"/>
    <w:tmpl w:val="6E342E9A"/>
    <w:lvl w:ilvl="0" w:tplc="BAF03E0A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16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64"/>
    <w:rsid w:val="000A6FDF"/>
    <w:rsid w:val="00335FB3"/>
    <w:rsid w:val="00336F63"/>
    <w:rsid w:val="005A674E"/>
    <w:rsid w:val="00A91068"/>
    <w:rsid w:val="00B21364"/>
    <w:rsid w:val="00E855CF"/>
    <w:rsid w:val="00EB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53A4F"/>
  <w15:chartTrackingRefBased/>
  <w15:docId w15:val="{26B644A5-C26F-422C-BD92-845F6613E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6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0A6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2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mendez</dc:creator>
  <cp:keywords/>
  <dc:description/>
  <cp:lastModifiedBy>agustin mendez</cp:lastModifiedBy>
  <cp:revision>2</cp:revision>
  <dcterms:created xsi:type="dcterms:W3CDTF">2022-04-16T16:53:00Z</dcterms:created>
  <dcterms:modified xsi:type="dcterms:W3CDTF">2022-04-16T17:37:00Z</dcterms:modified>
</cp:coreProperties>
</file>