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EB61" w14:textId="16D70EC3" w:rsidR="00B775E5" w:rsidRDefault="00B775E5" w:rsidP="00B775E5">
      <w:r>
        <w:rPr>
          <w:noProof/>
        </w:rPr>
        <w:drawing>
          <wp:anchor distT="0" distB="0" distL="114300" distR="114300" simplePos="0" relativeHeight="251659264" behindDoc="0" locked="0" layoutInCell="1" allowOverlap="1" wp14:anchorId="33FC36FD" wp14:editId="535E19B1">
            <wp:simplePos x="0" y="0"/>
            <wp:positionH relativeFrom="column">
              <wp:posOffset>-492760</wp:posOffset>
            </wp:positionH>
            <wp:positionV relativeFrom="paragraph">
              <wp:posOffset>-579755</wp:posOffset>
            </wp:positionV>
            <wp:extent cx="1334770" cy="2279650"/>
            <wp:effectExtent l="19050" t="0" r="17780" b="101600"/>
            <wp:wrapNone/>
            <wp:docPr id="2" name="Imagen 2" descr="http://1.bp.blogspot.com/_jiv2A15MAwo/TA6DBADsfFI/AAAAAAAAANs/emUtGjyFG-A/s1600/IPN+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http://1.bp.blogspot.com/_jiv2A15MAwo/TA6DBADsfFI/AAAAAAAAANs/emUtGjyFG-A/s1600/IPN+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73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D667D1" wp14:editId="5C1032D1">
            <wp:simplePos x="0" y="0"/>
            <wp:positionH relativeFrom="margin">
              <wp:posOffset>4723765</wp:posOffset>
            </wp:positionH>
            <wp:positionV relativeFrom="margin">
              <wp:posOffset>-617220</wp:posOffset>
            </wp:positionV>
            <wp:extent cx="1477645" cy="2401570"/>
            <wp:effectExtent l="0" t="0" r="27305" b="17780"/>
            <wp:wrapNone/>
            <wp:docPr id="3" name="Imagen 3" descr="Resultado de imagen para upiicsa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sultado de imagen para upiicsa 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7179130"/>
    </w:p>
    <w:p w14:paraId="18CAAF20" w14:textId="77777777" w:rsidR="00B775E5" w:rsidRDefault="00B775E5" w:rsidP="00B775E5"/>
    <w:p w14:paraId="32AD0BA8" w14:textId="77777777" w:rsidR="00B775E5" w:rsidRDefault="00B775E5" w:rsidP="00B775E5"/>
    <w:p w14:paraId="33A50C3E" w14:textId="77777777" w:rsidR="00B775E5" w:rsidRDefault="00B775E5" w:rsidP="00B775E5"/>
    <w:p w14:paraId="5DD362B0" w14:textId="77777777" w:rsidR="00B775E5" w:rsidRDefault="00B775E5" w:rsidP="00B775E5"/>
    <w:p w14:paraId="117DF4AC" w14:textId="77777777" w:rsidR="00B775E5" w:rsidRDefault="00B775E5" w:rsidP="00B775E5"/>
    <w:p w14:paraId="28203231" w14:textId="77777777" w:rsidR="00B775E5" w:rsidRDefault="00B775E5" w:rsidP="00B775E5">
      <w:pPr>
        <w:jc w:val="center"/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14:paraId="7632551E" w14:textId="77777777" w:rsidR="00B775E5" w:rsidRDefault="00B775E5" w:rsidP="00B775E5">
      <w:pPr>
        <w:jc w:val="center"/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>
        <w:rPr>
          <w:rFonts w:ascii="Copperplate Gothic Light" w:hAnsi="Copperplate Gothic Light"/>
          <w:sz w:val="32"/>
          <w:szCs w:val="28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14:paraId="03F85F81" w14:textId="77777777" w:rsidR="00B775E5" w:rsidRDefault="00B775E5" w:rsidP="00B775E5">
      <w:pPr>
        <w:rPr>
          <w:rFonts w:ascii="Copperplate Gothic Light" w:hAnsi="Copperplate Gothic Light"/>
          <w:sz w:val="28"/>
          <w:szCs w:val="28"/>
        </w:rPr>
      </w:pPr>
    </w:p>
    <w:p w14:paraId="6A749839" w14:textId="77777777" w:rsidR="00B775E5" w:rsidRDefault="00B775E5" w:rsidP="00B775E5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14:paraId="1600C409" w14:textId="77777777" w:rsidR="00B775E5" w:rsidRPr="00A318CC" w:rsidRDefault="00B775E5" w:rsidP="00B775E5">
      <w:pPr>
        <w:pStyle w:val="Default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Alumnos:  </w:t>
      </w: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Clímaco de la Cruz María José </w:t>
      </w:r>
    </w:p>
    <w:p w14:paraId="366D5461" w14:textId="047AAD17" w:rsidR="00B775E5" w:rsidRPr="00A318CC" w:rsidRDefault="00B775E5" w:rsidP="00B775E5">
      <w:pPr>
        <w:pStyle w:val="Default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</w:t>
      </w:r>
      <w:r w:rsid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</w:t>
      </w: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Espinosa Morales Uriel</w:t>
      </w:r>
    </w:p>
    <w:p w14:paraId="1B4ACF2E" w14:textId="3D4EE652" w:rsidR="00B775E5" w:rsidRPr="00A318CC" w:rsidRDefault="00B775E5" w:rsidP="00B775E5">
      <w:pPr>
        <w:pStyle w:val="Default"/>
        <w:ind w:left="708" w:firstLine="708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González Hernández Jorge Raúl</w:t>
      </w:r>
    </w:p>
    <w:p w14:paraId="16E6B1A2" w14:textId="61B5A919" w:rsidR="000F0579" w:rsidRPr="00A318CC" w:rsidRDefault="000F0579" w:rsidP="000F0579">
      <w:pPr>
        <w:pStyle w:val="Default"/>
        <w:ind w:left="708" w:firstLine="708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Luis Salcedo Alejandro Daniel</w:t>
      </w:r>
    </w:p>
    <w:p w14:paraId="1FFAC532" w14:textId="77777777" w:rsidR="00B775E5" w:rsidRPr="00A318CC" w:rsidRDefault="00B775E5" w:rsidP="00B775E5">
      <w:pPr>
        <w:pStyle w:val="Default"/>
        <w:ind w:left="708" w:firstLine="708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Reyes Medina Francisco</w:t>
      </w:r>
    </w:p>
    <w:p w14:paraId="726BCC74" w14:textId="77777777" w:rsidR="00B775E5" w:rsidRPr="00A318CC" w:rsidRDefault="00B775E5" w:rsidP="00B775E5">
      <w:pPr>
        <w:pStyle w:val="Default"/>
        <w:ind w:left="708" w:firstLine="708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Rojas Pérez Esteban Alexander</w:t>
      </w:r>
    </w:p>
    <w:p w14:paraId="2C8F6E4F" w14:textId="77777777" w:rsidR="00B775E5" w:rsidRPr="00A318CC" w:rsidRDefault="00B775E5" w:rsidP="00B775E5">
      <w:pPr>
        <w:pStyle w:val="Default"/>
        <w:ind w:left="708" w:firstLine="708"/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18CC">
        <w:rPr>
          <w:rFonts w:ascii="Copperplate Gothic Light" w:hAnsi="Copperplate Gothic Light"/>
          <w:szCs w:val="22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Romero Rueda Stephania Montserrath</w:t>
      </w:r>
    </w:p>
    <w:p w14:paraId="1587A365" w14:textId="77777777" w:rsidR="00B775E5" w:rsidRDefault="00B775E5" w:rsidP="00B775E5">
      <w:pPr>
        <w:pStyle w:val="Default"/>
        <w:ind w:left="2124"/>
        <w:rPr>
          <w:rFonts w:ascii="Copperplate Gothic Light" w:hAnsi="Copperplate Gothic Light"/>
          <w:sz w:val="22"/>
          <w:szCs w:val="2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5F807823" w14:textId="77777777" w:rsidR="00A318CC" w:rsidRDefault="00B775E5" w:rsidP="00B775E5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14:paraId="3EB2D1D1" w14:textId="27A42732" w:rsidR="00B775E5" w:rsidRPr="00A318CC" w:rsidRDefault="00B775E5" w:rsidP="00B775E5">
      <w:pPr>
        <w:pStyle w:val="Default"/>
        <w:spacing w:line="480" w:lineRule="auto"/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9A9F2" wp14:editId="79B18397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98DD7" w14:textId="77777777" w:rsidR="00B775E5" w:rsidRDefault="00B775E5" w:rsidP="00B775E5">
                            <w:pPr>
                              <w:rPr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Secuencia: 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A9F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15.15pt;margin-top:106.55pt;width:164.9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" fillcolor="white [3201]" stroked="f" strokeweight=".5pt">
                <v:textbox>
                  <w:txbxContent>
                    <w:p w14:paraId="6BD98DD7" w14:textId="77777777" w:rsidR="00B775E5" w:rsidRDefault="00B775E5" w:rsidP="00B775E5">
                      <w:pPr>
                        <w:rPr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Secuencia: 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stilo1Car"/>
        </w:rPr>
        <w:t>Profeso</w:t>
      </w:r>
      <w:r>
        <w:rPr>
          <w:rFonts w:ascii="Copperplate Gothic Light" w:hAnsi="Copperplate Gothic Light"/>
          <w:sz w:val="32"/>
          <w:szCs w:val="28"/>
          <w14:glow w14:rad="63500">
            <w14:schemeClr w14:val="accent2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Sandoval </w:t>
      </w:r>
      <w:proofErr w:type="spellStart"/>
      <w:r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Gonzalez</w:t>
      </w:r>
      <w:proofErr w:type="spellEnd"/>
      <w:r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  <w:proofErr w:type="spellStart"/>
      <w:r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Victor</w:t>
      </w:r>
      <w:proofErr w:type="spellEnd"/>
      <w:r>
        <w:rPr>
          <w:rFonts w:ascii="Copperplate Gothic Light" w:hAnsi="Copperplate Gothic Light"/>
          <w:sz w:val="32"/>
          <w:szCs w:val="28"/>
          <w14:glow w14:rad="101600">
            <w14:schemeClr w14:val="accent6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L.</w:t>
      </w:r>
    </w:p>
    <w:p w14:paraId="6D2823C7" w14:textId="0FFC1561" w:rsidR="00B775E5" w:rsidRDefault="00B775E5" w:rsidP="00B775E5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  <w:bookmarkEnd w:id="0"/>
    </w:p>
    <w:sdt>
      <w:sdtPr>
        <w:rPr>
          <w:lang w:val="es-ES"/>
        </w:rPr>
        <w:id w:val="91961041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AD57DE" w14:textId="021C6314" w:rsidR="00DA5499" w:rsidRPr="00DE3DE0" w:rsidRDefault="00DA5499">
          <w:pPr>
            <w:pStyle w:val="TtuloTDC"/>
            <w:rPr>
              <w:rFonts w:ascii="Arial" w:hAnsi="Arial" w:cs="Arial"/>
              <w:sz w:val="36"/>
              <w:szCs w:val="36"/>
            </w:rPr>
          </w:pPr>
          <w:r w:rsidRPr="00DE3DE0">
            <w:rPr>
              <w:rFonts w:ascii="Arial" w:hAnsi="Arial" w:cs="Arial"/>
              <w:sz w:val="36"/>
              <w:szCs w:val="36"/>
              <w:lang w:val="es-ES"/>
            </w:rPr>
            <w:t>Tabla de contenido</w:t>
          </w:r>
        </w:p>
        <w:p w14:paraId="577B5792" w14:textId="4F230960" w:rsidR="00DA5499" w:rsidRPr="00DE3DE0" w:rsidRDefault="00DA549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r w:rsidRPr="00DE3DE0">
            <w:rPr>
              <w:sz w:val="24"/>
              <w:szCs w:val="24"/>
            </w:rPr>
            <w:fldChar w:fldCharType="begin"/>
          </w:r>
          <w:r w:rsidRPr="00DE3DE0">
            <w:rPr>
              <w:sz w:val="24"/>
              <w:szCs w:val="24"/>
            </w:rPr>
            <w:instrText xml:space="preserve"> TOC \o "1-3" \h \z \u </w:instrText>
          </w:r>
          <w:r w:rsidRPr="00DE3DE0">
            <w:rPr>
              <w:sz w:val="24"/>
              <w:szCs w:val="24"/>
            </w:rPr>
            <w:fldChar w:fldCharType="separate"/>
          </w:r>
          <w:hyperlink w:anchor="_Toc25627873" w:history="1">
            <w:r w:rsidRPr="00DE3DE0">
              <w:rPr>
                <w:rStyle w:val="Hipervnculo"/>
                <w:noProof/>
                <w:sz w:val="24"/>
                <w:szCs w:val="24"/>
              </w:rPr>
              <w:t>Paquetes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_Toc25627873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B6B9C" w14:textId="38D3E6B3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4" w:history="1">
            <w:r w:rsidRPr="00DE3DE0">
              <w:rPr>
                <w:rStyle w:val="Hipervnculo"/>
                <w:noProof/>
                <w:sz w:val="24"/>
                <w:szCs w:val="24"/>
              </w:rPr>
              <w:t>View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_Toc25627874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C04E8" w14:textId="1B38C89E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5" w:history="1">
            <w:r w:rsidRPr="00DE3DE0">
              <w:rPr>
                <w:rStyle w:val="Hipervnculo"/>
                <w:noProof/>
                <w:sz w:val="24"/>
                <w:szCs w:val="24"/>
              </w:rPr>
              <w:t>Util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_Toc25627875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50BD3" w14:textId="04CBCABC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6" w:history="1">
            <w:r w:rsidRPr="00DE3DE0">
              <w:rPr>
                <w:rStyle w:val="Hipervnculo"/>
                <w:noProof/>
                <w:sz w:val="24"/>
                <w:szCs w:val="24"/>
              </w:rPr>
              <w:t>Servlet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_Toc25627876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738BCC" w14:textId="0871C852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7" w:history="1">
            <w:r w:rsidRPr="00DE3DE0">
              <w:rPr>
                <w:rStyle w:val="Hipervnculo"/>
                <w:noProof/>
                <w:sz w:val="24"/>
                <w:szCs w:val="24"/>
              </w:rPr>
              <w:t>Value Object</w:t>
            </w:r>
            <w:bookmarkStart w:id="1" w:name="_GoBack"/>
            <w:bookmarkEnd w:id="1"/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_Toc25627877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6EB66" w14:textId="560A115A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8" w:history="1">
            <w:r w:rsidRPr="00DE3DE0">
              <w:rPr>
                <w:rStyle w:val="Hipervnculo"/>
                <w:noProof/>
                <w:sz w:val="24"/>
                <w:szCs w:val="24"/>
              </w:rPr>
              <w:t>Data Access Object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_Toc25627878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3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17D2D" w14:textId="57A55367" w:rsidR="00DA5499" w:rsidRPr="00DE3DE0" w:rsidRDefault="00DA549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79" w:history="1">
            <w:r w:rsidRPr="00DE3DE0">
              <w:rPr>
                <w:rStyle w:val="Hipervnculo"/>
                <w:noProof/>
                <w:sz w:val="24"/>
                <w:szCs w:val="24"/>
              </w:rPr>
              <w:t>Servlet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_Toc25627879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4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BE803" w14:textId="2B6F4EC1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80" w:history="1">
            <w:r w:rsidRPr="00DE3DE0">
              <w:rPr>
                <w:rStyle w:val="Hipervnculo"/>
                <w:noProof/>
                <w:sz w:val="24"/>
                <w:szCs w:val="24"/>
              </w:rPr>
              <w:t>Autenticar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_Toc25627880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4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08B91" w14:textId="5259F6E9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81" w:history="1">
            <w:r w:rsidRPr="00DE3DE0">
              <w:rPr>
                <w:rStyle w:val="Hipervnculo"/>
                <w:noProof/>
                <w:sz w:val="24"/>
                <w:szCs w:val="24"/>
              </w:rPr>
              <w:t>Crear Usuario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_Toc25627881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4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6F04D" w14:textId="519C8251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82" w:history="1">
            <w:r w:rsidRPr="00DE3DE0">
              <w:rPr>
                <w:rStyle w:val="Hipervnculo"/>
                <w:noProof/>
                <w:sz w:val="24"/>
                <w:szCs w:val="24"/>
              </w:rPr>
              <w:t>Recuperar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_Toc25627882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5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D7D69" w14:textId="6E2A16AF" w:rsidR="00DA5499" w:rsidRPr="00DE3DE0" w:rsidRDefault="00DA549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MX"/>
            </w:rPr>
          </w:pPr>
          <w:hyperlink w:anchor="_Toc25627883" w:history="1">
            <w:r w:rsidRPr="00DE3DE0">
              <w:rPr>
                <w:rStyle w:val="Hipervnculo"/>
                <w:noProof/>
                <w:sz w:val="24"/>
                <w:szCs w:val="24"/>
              </w:rPr>
              <w:t>Blog</w:t>
            </w:r>
            <w:r w:rsidRPr="00DE3DE0">
              <w:rPr>
                <w:noProof/>
                <w:webHidden/>
                <w:sz w:val="24"/>
                <w:szCs w:val="24"/>
              </w:rPr>
              <w:tab/>
            </w:r>
            <w:r w:rsidRPr="00DE3DE0">
              <w:rPr>
                <w:noProof/>
                <w:webHidden/>
                <w:sz w:val="24"/>
                <w:szCs w:val="24"/>
              </w:rPr>
              <w:fldChar w:fldCharType="begin"/>
            </w:r>
            <w:r w:rsidRPr="00DE3DE0">
              <w:rPr>
                <w:noProof/>
                <w:webHidden/>
                <w:sz w:val="24"/>
                <w:szCs w:val="24"/>
              </w:rPr>
              <w:instrText xml:space="preserve"> PAGEREF _Toc25627883 \h </w:instrText>
            </w:r>
            <w:r w:rsidRPr="00DE3DE0">
              <w:rPr>
                <w:noProof/>
                <w:webHidden/>
                <w:sz w:val="24"/>
                <w:szCs w:val="24"/>
              </w:rPr>
            </w:r>
            <w:r w:rsidRPr="00DE3DE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E3DE0">
              <w:rPr>
                <w:noProof/>
                <w:webHidden/>
                <w:sz w:val="24"/>
                <w:szCs w:val="24"/>
              </w:rPr>
              <w:t>5</w:t>
            </w:r>
            <w:r w:rsidRPr="00DE3D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0D403" w14:textId="3EE0EAE7" w:rsidR="00DA5499" w:rsidRDefault="00DA5499">
          <w:r w:rsidRPr="00DE3DE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4CCE176" w14:textId="2E46482E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594BC654" w14:textId="4B047881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058FCD99" w14:textId="2B018FD9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75F83977" w14:textId="5B52E256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15C1DDFA" w14:textId="24BAA9AB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280BBFCB" w14:textId="5558720E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3D1C5608" w14:textId="343E6194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5832383E" w14:textId="0452F92D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7E2DDE5A" w14:textId="58A40EAE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28D3FF28" w14:textId="77777777" w:rsidR="00DA5499" w:rsidRDefault="00DA5499" w:rsidP="00B775E5">
      <w:pPr>
        <w:rPr>
          <w:rFonts w:eastAsia="Times New Roman" w:cs="Arial"/>
          <w:b/>
          <w:bCs/>
          <w:sz w:val="24"/>
          <w:szCs w:val="24"/>
          <w:lang w:eastAsia="es-MX"/>
        </w:rPr>
      </w:pPr>
    </w:p>
    <w:p w14:paraId="1E19F242" w14:textId="3D08A6E7" w:rsidR="00B42C7F" w:rsidRDefault="00E33F12" w:rsidP="0077047A">
      <w:pPr>
        <w:pStyle w:val="Ttulo1"/>
        <w:rPr>
          <w:noProof/>
        </w:rPr>
      </w:pPr>
      <w:bookmarkStart w:id="2" w:name="_Toc2562787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9A395B" wp14:editId="5B859517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5605145" cy="3051810"/>
            <wp:effectExtent l="0" t="0" r="0" b="0"/>
            <wp:wrapThrough wrapText="bothSides">
              <wp:wrapPolygon edited="0">
                <wp:start x="0" y="0"/>
                <wp:lineTo x="0" y="21438"/>
                <wp:lineTo x="21509" y="21438"/>
                <wp:lineTo x="2150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54DA">
        <w:rPr>
          <w:noProof/>
        </w:rPr>
        <w:t>Paquetes</w:t>
      </w:r>
      <w:bookmarkEnd w:id="2"/>
    </w:p>
    <w:p w14:paraId="2C008332" w14:textId="3542BFFE" w:rsidR="00186973" w:rsidRDefault="00186973" w:rsidP="00DA5499">
      <w:pPr>
        <w:pStyle w:val="Ttulo2"/>
        <w:jc w:val="both"/>
      </w:pPr>
      <w:bookmarkStart w:id="3" w:name="_Toc25627874"/>
      <w:r>
        <w:t>View</w:t>
      </w:r>
      <w:bookmarkEnd w:id="3"/>
    </w:p>
    <w:p w14:paraId="162E6E50" w14:textId="4A1F3699" w:rsidR="000944A6" w:rsidRDefault="00E2098A" w:rsidP="00DA5499">
      <w:pPr>
        <w:jc w:val="both"/>
        <w:rPr>
          <w:b/>
          <w:bCs/>
        </w:rPr>
      </w:pPr>
      <w:r>
        <w:t>Se encargan de recibir información directamente del usuario</w:t>
      </w:r>
      <w:r w:rsidR="005736A2">
        <w:t xml:space="preserve"> a través de </w:t>
      </w:r>
      <w:r w:rsidR="00A12B84">
        <w:t>formularios y</w:t>
      </w:r>
      <w:r w:rsidR="00B829AC">
        <w:t xml:space="preserve"> mostrar información según </w:t>
      </w:r>
      <w:r w:rsidR="000944A6">
        <w:t xml:space="preserve">los procesos lógicos realizados por los </w:t>
      </w:r>
      <w:proofErr w:type="spellStart"/>
      <w:r w:rsidR="000944A6">
        <w:rPr>
          <w:b/>
          <w:bCs/>
        </w:rPr>
        <w:t>servlet</w:t>
      </w:r>
      <w:proofErr w:type="spellEnd"/>
      <w:r w:rsidR="000944A6">
        <w:rPr>
          <w:b/>
          <w:bCs/>
        </w:rPr>
        <w:t>.</w:t>
      </w:r>
    </w:p>
    <w:p w14:paraId="45CF85D4" w14:textId="4202832D" w:rsidR="000944A6" w:rsidRDefault="00530C3D" w:rsidP="00DA5499">
      <w:pPr>
        <w:pStyle w:val="Ttulo2"/>
        <w:jc w:val="both"/>
      </w:pPr>
      <w:bookmarkStart w:id="4" w:name="_Toc25627875"/>
      <w:proofErr w:type="spellStart"/>
      <w:r>
        <w:t>Util</w:t>
      </w:r>
      <w:bookmarkEnd w:id="4"/>
      <w:proofErr w:type="spellEnd"/>
    </w:p>
    <w:p w14:paraId="756F1FE6" w14:textId="510E03A2" w:rsidR="00530C3D" w:rsidRPr="00530C3D" w:rsidRDefault="007653AC" w:rsidP="00DA5499">
      <w:pPr>
        <w:jc w:val="both"/>
      </w:pPr>
      <w:r>
        <w:t xml:space="preserve">Contiene clases que servirán para realizar comprobación de los datos recibidos por los </w:t>
      </w:r>
      <w:proofErr w:type="spellStart"/>
      <w:r>
        <w:t>servlet</w:t>
      </w:r>
      <w:proofErr w:type="spellEnd"/>
      <w:r w:rsidR="007311B3">
        <w:t xml:space="preserve">, con el fin de </w:t>
      </w:r>
      <w:r w:rsidR="009961F9">
        <w:t xml:space="preserve">validar que los datos que ingresa el </w:t>
      </w:r>
      <w:r w:rsidR="00156298">
        <w:t xml:space="preserve">usuario son correctos según lo que debe aceptar el sistema, </w:t>
      </w:r>
      <w:r w:rsidR="00E641D1">
        <w:t xml:space="preserve">se comunica con </w:t>
      </w:r>
      <w:proofErr w:type="spellStart"/>
      <w:r w:rsidR="00E641D1">
        <w:t>Value</w:t>
      </w:r>
      <w:r w:rsidR="00A136ED">
        <w:t>Object.ErrorValueObject</w:t>
      </w:r>
      <w:proofErr w:type="spellEnd"/>
      <w:r w:rsidR="00A136ED">
        <w:t xml:space="preserve"> para mostrar </w:t>
      </w:r>
      <w:r w:rsidR="00D8339D">
        <w:t>mensajes al usuario.</w:t>
      </w:r>
    </w:p>
    <w:p w14:paraId="6A17BC69" w14:textId="5E8B95D9" w:rsidR="00BC55E9" w:rsidRDefault="00726352" w:rsidP="00DA5499">
      <w:pPr>
        <w:pStyle w:val="Ttulo2"/>
        <w:jc w:val="both"/>
      </w:pPr>
      <w:bookmarkStart w:id="5" w:name="_Toc25627876"/>
      <w:r>
        <w:t>Servlet</w:t>
      </w:r>
      <w:bookmarkEnd w:id="5"/>
    </w:p>
    <w:p w14:paraId="3A136FC3" w14:textId="21AE41BC" w:rsidR="00726352" w:rsidRDefault="00726352" w:rsidP="00DA5499">
      <w:pPr>
        <w:jc w:val="both"/>
      </w:pPr>
      <w:r>
        <w:t xml:space="preserve">Contiene </w:t>
      </w:r>
      <w:r w:rsidR="008041BE">
        <w:t>clase</w:t>
      </w:r>
      <w:r w:rsidR="00464664">
        <w:t>s que</w:t>
      </w:r>
      <w:r w:rsidR="001E64C5">
        <w:t xml:space="preserve"> van a recibir peticiones de los </w:t>
      </w:r>
      <w:proofErr w:type="spellStart"/>
      <w:r w:rsidR="001E64C5">
        <w:rPr>
          <w:b/>
          <w:bCs/>
        </w:rPr>
        <w:t>views</w:t>
      </w:r>
      <w:proofErr w:type="spellEnd"/>
      <w:r w:rsidR="001E64C5">
        <w:rPr>
          <w:b/>
          <w:bCs/>
        </w:rPr>
        <w:t>,</w:t>
      </w:r>
      <w:r w:rsidR="00464664">
        <w:t xml:space="preserve"> se </w:t>
      </w:r>
      <w:r w:rsidR="00156298">
        <w:t>van a</w:t>
      </w:r>
      <w:r w:rsidR="00464664">
        <w:t xml:space="preserve"> </w:t>
      </w:r>
      <w:r w:rsidR="00732296">
        <w:t xml:space="preserve">comunicar </w:t>
      </w:r>
      <w:r w:rsidR="00EB0273">
        <w:t xml:space="preserve">con </w:t>
      </w:r>
      <w:r w:rsidR="001E64C5">
        <w:t>las clases del</w:t>
      </w:r>
      <w:r w:rsidR="006C233F">
        <w:t xml:space="preserve"> paquete </w:t>
      </w:r>
      <w:r w:rsidR="00366CFB">
        <w:rPr>
          <w:b/>
          <w:bCs/>
        </w:rPr>
        <w:t>DAO</w:t>
      </w:r>
      <w:r w:rsidR="00827984">
        <w:rPr>
          <w:b/>
          <w:bCs/>
        </w:rPr>
        <w:t xml:space="preserve"> </w:t>
      </w:r>
      <w:r w:rsidR="00827984">
        <w:t xml:space="preserve">para poder hacer </w:t>
      </w:r>
      <w:r w:rsidR="007D3BE7">
        <w:t xml:space="preserve">altas, bajas, consultas y cambios en la </w:t>
      </w:r>
      <w:r w:rsidR="007D3BE7">
        <w:rPr>
          <w:b/>
          <w:bCs/>
        </w:rPr>
        <w:t>BD</w:t>
      </w:r>
      <w:r w:rsidR="007D3BE7">
        <w:t xml:space="preserve"> </w:t>
      </w:r>
      <w:r w:rsidR="005B6FAD">
        <w:t xml:space="preserve">y poder dar una respuesta a los </w:t>
      </w:r>
      <w:proofErr w:type="spellStart"/>
      <w:r w:rsidR="005B6FAD">
        <w:t>view</w:t>
      </w:r>
      <w:r w:rsidR="00186973">
        <w:t>s</w:t>
      </w:r>
      <w:proofErr w:type="spellEnd"/>
      <w:r w:rsidR="00186973">
        <w:t>.</w:t>
      </w:r>
    </w:p>
    <w:p w14:paraId="351C81A5" w14:textId="07C21640" w:rsidR="00D8339D" w:rsidRDefault="00D8339D" w:rsidP="00DA5499">
      <w:pPr>
        <w:pStyle w:val="Ttulo2"/>
        <w:jc w:val="both"/>
      </w:pPr>
      <w:bookmarkStart w:id="6" w:name="_Toc25627877"/>
      <w:proofErr w:type="spellStart"/>
      <w:r>
        <w:t>Value</w:t>
      </w:r>
      <w:proofErr w:type="spellEnd"/>
      <w:r w:rsidR="005C289A">
        <w:t xml:space="preserve"> </w:t>
      </w:r>
      <w:proofErr w:type="spellStart"/>
      <w:r>
        <w:t>Object</w:t>
      </w:r>
      <w:bookmarkEnd w:id="6"/>
      <w:proofErr w:type="spellEnd"/>
    </w:p>
    <w:p w14:paraId="61C3051A" w14:textId="69063A3B" w:rsidR="00D8339D" w:rsidRDefault="009C52C3" w:rsidP="00DA5499">
      <w:pPr>
        <w:jc w:val="both"/>
      </w:pPr>
      <w:r>
        <w:t>Contiene clases con objetos que van a almacenar</w:t>
      </w:r>
      <w:r w:rsidR="000A1646">
        <w:t xml:space="preserve"> y manipular</w:t>
      </w:r>
      <w:r>
        <w:t xml:space="preserve"> datos del </w:t>
      </w:r>
      <w:r w:rsidRPr="00376384">
        <w:rPr>
          <w:b/>
          <w:bCs/>
        </w:rPr>
        <w:t xml:space="preserve">Usuario, Blog, </w:t>
      </w:r>
      <w:proofErr w:type="spellStart"/>
      <w:r w:rsidRPr="00376384">
        <w:rPr>
          <w:b/>
          <w:bCs/>
        </w:rPr>
        <w:t>Product</w:t>
      </w:r>
      <w:proofErr w:type="spellEnd"/>
      <w:r w:rsidRPr="00376384">
        <w:rPr>
          <w:b/>
          <w:bCs/>
        </w:rPr>
        <w:t xml:space="preserve"> y Error</w:t>
      </w:r>
      <w:r w:rsidR="00191DDC">
        <w:rPr>
          <w:b/>
          <w:bCs/>
        </w:rPr>
        <w:t xml:space="preserve">. </w:t>
      </w:r>
      <w:r w:rsidR="00191DDC">
        <w:t>Se comunica con los JSP para mostrar información almacenada en estos objetos</w:t>
      </w:r>
      <w:r w:rsidR="008A0BD9">
        <w:t xml:space="preserve">, recibida de la </w:t>
      </w:r>
      <w:r w:rsidR="008A0BD9">
        <w:rPr>
          <w:b/>
          <w:bCs/>
        </w:rPr>
        <w:t>BD</w:t>
      </w:r>
      <w:r w:rsidR="008A0BD9">
        <w:t xml:space="preserve"> y del paquete </w:t>
      </w:r>
      <w:proofErr w:type="spellStart"/>
      <w:r w:rsidR="008A0BD9">
        <w:rPr>
          <w:b/>
          <w:bCs/>
        </w:rPr>
        <w:t>Util</w:t>
      </w:r>
      <w:proofErr w:type="spellEnd"/>
      <w:r w:rsidR="008A0BD9">
        <w:t xml:space="preserve"> en caso de mostrar mensajes.</w:t>
      </w:r>
    </w:p>
    <w:p w14:paraId="2EF4D927" w14:textId="7DBBF7B6" w:rsidR="008A0BD9" w:rsidRDefault="00EE2D06" w:rsidP="00DA5499">
      <w:pPr>
        <w:pStyle w:val="Ttulo2"/>
        <w:jc w:val="both"/>
      </w:pPr>
      <w:bookmarkStart w:id="7" w:name="_Toc25627878"/>
      <w:r>
        <w:t xml:space="preserve">Data Access </w:t>
      </w:r>
      <w:proofErr w:type="spellStart"/>
      <w:r>
        <w:t>Object</w:t>
      </w:r>
      <w:bookmarkEnd w:id="7"/>
      <w:proofErr w:type="spellEnd"/>
    </w:p>
    <w:p w14:paraId="2F1AF2EF" w14:textId="53FB4383" w:rsidR="00EE2D06" w:rsidRDefault="00F806E2" w:rsidP="00DA5499">
      <w:pPr>
        <w:jc w:val="both"/>
      </w:pPr>
      <w:r>
        <w:t xml:space="preserve">Contiene clases encargadas de comunicarse con la </w:t>
      </w:r>
      <w:r>
        <w:rPr>
          <w:b/>
          <w:bCs/>
        </w:rPr>
        <w:t>BD</w:t>
      </w:r>
      <w:r w:rsidR="00585186">
        <w:rPr>
          <w:b/>
          <w:bCs/>
        </w:rPr>
        <w:t xml:space="preserve"> </w:t>
      </w:r>
      <w:r w:rsidR="00585186">
        <w:t>para realizar consultas, altas, bajas y cambios</w:t>
      </w:r>
      <w:r>
        <w:t xml:space="preserve"> </w:t>
      </w:r>
      <w:r w:rsidR="00FF3F77">
        <w:t>y</w:t>
      </w:r>
      <w:r w:rsidR="00ED15C1">
        <w:t>,</w:t>
      </w:r>
      <w:r w:rsidR="00FF3F77">
        <w:t xml:space="preserve"> posteriormente </w:t>
      </w:r>
      <w:r w:rsidR="00585186">
        <w:t>mandar información a</w:t>
      </w:r>
      <w:r w:rsidR="002D26FE">
        <w:t xml:space="preserve"> los </w:t>
      </w:r>
      <w:proofErr w:type="spellStart"/>
      <w:r w:rsidR="002D26FE">
        <w:rPr>
          <w:b/>
          <w:bCs/>
        </w:rPr>
        <w:t>Value</w:t>
      </w:r>
      <w:proofErr w:type="spellEnd"/>
      <w:r w:rsidR="002D26FE">
        <w:rPr>
          <w:b/>
          <w:bCs/>
        </w:rPr>
        <w:t xml:space="preserve"> </w:t>
      </w:r>
      <w:proofErr w:type="spellStart"/>
      <w:r w:rsidR="002D26FE">
        <w:rPr>
          <w:b/>
          <w:bCs/>
        </w:rPr>
        <w:t>Object</w:t>
      </w:r>
      <w:proofErr w:type="spellEnd"/>
      <w:r w:rsidR="002D26FE">
        <w:rPr>
          <w:b/>
          <w:bCs/>
        </w:rPr>
        <w:t xml:space="preserve"> </w:t>
      </w:r>
      <w:r w:rsidR="006A5EE5">
        <w:t>para mostrar información en pantalla</w:t>
      </w:r>
      <w:r w:rsidR="000F038C">
        <w:t>.</w:t>
      </w:r>
    </w:p>
    <w:p w14:paraId="6959E8FB" w14:textId="394BD0B5" w:rsidR="000F038C" w:rsidRDefault="000F038C" w:rsidP="00DA5499">
      <w:pPr>
        <w:jc w:val="both"/>
      </w:pPr>
    </w:p>
    <w:p w14:paraId="2C927C55" w14:textId="0AB894C9" w:rsidR="000F038C" w:rsidRDefault="000F038C" w:rsidP="00DA5499">
      <w:pPr>
        <w:jc w:val="both"/>
      </w:pPr>
    </w:p>
    <w:p w14:paraId="3FD8FBBA" w14:textId="0FD76DCA" w:rsidR="00DA5499" w:rsidRDefault="00DA5499" w:rsidP="00DA5499">
      <w:pPr>
        <w:pStyle w:val="Ttulo1"/>
      </w:pPr>
      <w:bookmarkStart w:id="8" w:name="_Toc25627879"/>
      <w:r>
        <w:lastRenderedPageBreak/>
        <w:t>Servlet</w:t>
      </w:r>
      <w:bookmarkEnd w:id="8"/>
    </w:p>
    <w:p w14:paraId="66309691" w14:textId="7F24BFA4" w:rsidR="000F038C" w:rsidRDefault="000F038C" w:rsidP="00DA5499">
      <w:pPr>
        <w:pStyle w:val="Ttulo2"/>
        <w:jc w:val="both"/>
      </w:pPr>
      <w:bookmarkStart w:id="9" w:name="_Toc25627880"/>
      <w:r>
        <w:t>Autenticar</w:t>
      </w:r>
      <w:bookmarkEnd w:id="9"/>
    </w:p>
    <w:p w14:paraId="0F9ED7E5" w14:textId="77777777" w:rsidR="00F75AAA" w:rsidRDefault="000F038C" w:rsidP="00DA5499">
      <w:pPr>
        <w:jc w:val="both"/>
      </w:pPr>
      <w:proofErr w:type="spellStart"/>
      <w:r>
        <w:t>header.jsp</w:t>
      </w:r>
      <w:proofErr w:type="spellEnd"/>
      <w:r>
        <w:t xml:space="preserve"> contiene un formulario que va a recibir </w:t>
      </w:r>
      <w:r w:rsidR="007F5877">
        <w:t xml:space="preserve">como parámetros </w:t>
      </w:r>
      <w:r w:rsidR="007F5877">
        <w:rPr>
          <w:b/>
          <w:bCs/>
        </w:rPr>
        <w:t xml:space="preserve">email </w:t>
      </w:r>
      <w:r w:rsidR="007F5877">
        <w:t xml:space="preserve">y </w:t>
      </w:r>
      <w:proofErr w:type="spellStart"/>
      <w:proofErr w:type="gramStart"/>
      <w:r w:rsidR="007F5877">
        <w:rPr>
          <w:b/>
          <w:bCs/>
        </w:rPr>
        <w:t>password</w:t>
      </w:r>
      <w:proofErr w:type="spellEnd"/>
      <w:proofErr w:type="gramEnd"/>
      <w:r w:rsidR="00480C27">
        <w:t xml:space="preserve">, </w:t>
      </w:r>
      <w:r w:rsidR="001E0245">
        <w:t xml:space="preserve">esta información </w:t>
      </w:r>
      <w:r w:rsidR="00582744">
        <w:t>es validad</w:t>
      </w:r>
      <w:r w:rsidR="000B44A5">
        <w:t xml:space="preserve">a en el </w:t>
      </w:r>
      <w:proofErr w:type="spellStart"/>
      <w:r w:rsidR="000B44A5" w:rsidRPr="00073201">
        <w:rPr>
          <w:b/>
          <w:bCs/>
        </w:rPr>
        <w:t>jsp</w:t>
      </w:r>
      <w:proofErr w:type="spellEnd"/>
      <w:r w:rsidR="000B44A5">
        <w:t xml:space="preserve"> </w:t>
      </w:r>
      <w:r w:rsidR="005E22B5">
        <w:t xml:space="preserve">para verificar que el </w:t>
      </w:r>
      <w:r w:rsidR="00073201">
        <w:t>correo y</w:t>
      </w:r>
      <w:r w:rsidR="000B44A5">
        <w:t xml:space="preserve"> la contraseña tienen </w:t>
      </w:r>
      <w:r w:rsidR="00C27538">
        <w:t>el formato correcto</w:t>
      </w:r>
      <w:r w:rsidR="008E6A26">
        <w:t xml:space="preserve">, esta información es enviada a </w:t>
      </w:r>
      <w:proofErr w:type="spellStart"/>
      <w:r w:rsidR="008E6A26">
        <w:rPr>
          <w:b/>
          <w:bCs/>
        </w:rPr>
        <w:t>AutenticarServlet</w:t>
      </w:r>
      <w:proofErr w:type="spellEnd"/>
      <w:r w:rsidR="008E6A26">
        <w:rPr>
          <w:b/>
          <w:bCs/>
        </w:rPr>
        <w:t xml:space="preserve"> </w:t>
      </w:r>
      <w:r w:rsidR="00576453">
        <w:t xml:space="preserve">y esta </w:t>
      </w:r>
      <w:r w:rsidR="00D6209D">
        <w:t xml:space="preserve">clase vuelve a comprobar la información a través de </w:t>
      </w:r>
      <w:proofErr w:type="spellStart"/>
      <w:r w:rsidR="00D37247">
        <w:rPr>
          <w:b/>
          <w:bCs/>
        </w:rPr>
        <w:t>SecurityUtility</w:t>
      </w:r>
      <w:proofErr w:type="spellEnd"/>
      <w:r w:rsidR="00AE3EDF">
        <w:rPr>
          <w:b/>
          <w:bCs/>
        </w:rPr>
        <w:t xml:space="preserve">, </w:t>
      </w:r>
      <w:r w:rsidR="00AE3EDF">
        <w:t xml:space="preserve">posteriormente se </w:t>
      </w:r>
      <w:r w:rsidR="00293BF0">
        <w:t>envía</w:t>
      </w:r>
      <w:r w:rsidR="00AE3EDF">
        <w:t xml:space="preserve"> a </w:t>
      </w:r>
      <w:proofErr w:type="spellStart"/>
      <w:r w:rsidR="00F75AAA">
        <w:rPr>
          <w:b/>
          <w:bCs/>
        </w:rPr>
        <w:t>UsuarioDAO</w:t>
      </w:r>
      <w:proofErr w:type="spellEnd"/>
      <w:r w:rsidR="00F75AAA">
        <w:rPr>
          <w:b/>
          <w:bCs/>
        </w:rPr>
        <w:t xml:space="preserve">, </w:t>
      </w:r>
      <w:r w:rsidR="00F75AAA">
        <w:t xml:space="preserve">a la función </w:t>
      </w:r>
    </w:p>
    <w:p w14:paraId="15A9C15F" w14:textId="77777777" w:rsidR="00962995" w:rsidRDefault="00962995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email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8B7841C" w14:textId="4B29979A" w:rsidR="00F75AAA" w:rsidRDefault="00BF4D02" w:rsidP="00DA5499">
      <w:pPr>
        <w:jc w:val="both"/>
      </w:pPr>
      <w:r>
        <w:t xml:space="preserve">Dentro de esta función </w:t>
      </w:r>
      <w:r w:rsidR="00CA455C">
        <w:t xml:space="preserve">se hace una petición a través de la función </w:t>
      </w:r>
    </w:p>
    <w:p w14:paraId="0792E71B" w14:textId="2B9FA3C2" w:rsidR="00513F61" w:rsidRDefault="00513F61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Cifrado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65A04AC" w14:textId="24A29FF1" w:rsidR="00962995" w:rsidRDefault="00C8776A" w:rsidP="00DA5499">
      <w:pPr>
        <w:jc w:val="both"/>
      </w:pPr>
      <w:r>
        <w:t xml:space="preserve">para obtener </w:t>
      </w:r>
      <w:proofErr w:type="gramStart"/>
      <w:r w:rsidR="00461C90">
        <w:t xml:space="preserve">el </w:t>
      </w:r>
      <w:proofErr w:type="spellStart"/>
      <w:r w:rsidR="00461C90">
        <w:t>password</w:t>
      </w:r>
      <w:proofErr w:type="spellEnd"/>
      <w:proofErr w:type="gramEnd"/>
      <w:r w:rsidR="00461C90">
        <w:t xml:space="preserve"> cifrado y posteriormente ser enviado </w:t>
      </w:r>
      <w:r w:rsidR="00C50D43">
        <w:t xml:space="preserve">junto con el email a la función </w:t>
      </w:r>
    </w:p>
    <w:p w14:paraId="0DDEAA96" w14:textId="2DCB915B" w:rsidR="00C50D43" w:rsidRDefault="00913252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941A9C" w14:textId="25095B60" w:rsidR="00913252" w:rsidRDefault="00AA02B1" w:rsidP="00DA5499">
      <w:pPr>
        <w:jc w:val="both"/>
      </w:pPr>
      <w:r>
        <w:t xml:space="preserve">que es la encargada de realizar la comunicación con la BD a través de un servicio externo, posteriormente esta función regresa una respuesta al </w:t>
      </w:r>
      <w:proofErr w:type="spellStart"/>
      <w:r>
        <w:t>servlet</w:t>
      </w:r>
      <w:proofErr w:type="spellEnd"/>
      <w:r w:rsidR="005A12AA">
        <w:t xml:space="preserve">, “true” o “false”, dependiendo de si la autenticación fue exitosa o no, en caso de que haya sido exitosa, </w:t>
      </w:r>
      <w:r w:rsidR="00C2412E">
        <w:t>los datos del usuario obtenidos de la BD son enviados a l</w:t>
      </w:r>
      <w:r w:rsidR="0039584B">
        <w:t>a clase</w:t>
      </w:r>
    </w:p>
    <w:p w14:paraId="73033994" w14:textId="60FA017C" w:rsidR="0039584B" w:rsidRDefault="0039584B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</w:p>
    <w:p w14:paraId="7217E330" w14:textId="5331126A" w:rsidR="00CC2F04" w:rsidRDefault="00CC2F04" w:rsidP="00DA5499">
      <w:pPr>
        <w:jc w:val="both"/>
      </w:pPr>
      <w:r>
        <w:t xml:space="preserve">para crear una sesión </w:t>
      </w:r>
      <w:r w:rsidR="00311700">
        <w:t xml:space="preserve">en la aplicación y mostrar datos del usuario en los </w:t>
      </w:r>
      <w:proofErr w:type="spellStart"/>
      <w:r w:rsidR="00311700">
        <w:rPr>
          <w:b/>
          <w:bCs/>
        </w:rPr>
        <w:t>jsp</w:t>
      </w:r>
      <w:proofErr w:type="spellEnd"/>
      <w:r w:rsidR="00B47CE2">
        <w:rPr>
          <w:b/>
          <w:bCs/>
        </w:rPr>
        <w:t>,</w:t>
      </w:r>
      <w:r w:rsidR="00B47CE2">
        <w:t xml:space="preserve"> que son enviados desde </w:t>
      </w:r>
      <w:proofErr w:type="spellStart"/>
      <w:r w:rsidR="00B47CE2">
        <w:t>UsuarioValueObject</w:t>
      </w:r>
      <w:proofErr w:type="spellEnd"/>
      <w:r w:rsidR="00B47CE2">
        <w:t>.</w:t>
      </w:r>
    </w:p>
    <w:p w14:paraId="1C9C490C" w14:textId="32AB1159" w:rsidR="00B47CE2" w:rsidRDefault="00B47CE2" w:rsidP="00DA5499">
      <w:pPr>
        <w:jc w:val="both"/>
      </w:pPr>
    </w:p>
    <w:p w14:paraId="67C561D1" w14:textId="710C1F93" w:rsidR="00B47CE2" w:rsidRPr="00B47CE2" w:rsidRDefault="00B47CE2" w:rsidP="00DA5499">
      <w:pPr>
        <w:pStyle w:val="Ttulo2"/>
        <w:jc w:val="both"/>
      </w:pPr>
      <w:bookmarkStart w:id="10" w:name="_Toc25627881"/>
      <w:r>
        <w:t>Crear Usuario</w:t>
      </w:r>
      <w:bookmarkEnd w:id="10"/>
    </w:p>
    <w:p w14:paraId="72A0E0BE" w14:textId="09475414" w:rsidR="00B47CE2" w:rsidRDefault="00377775" w:rsidP="00DA5499">
      <w:pPr>
        <w:jc w:val="both"/>
      </w:pPr>
      <w:proofErr w:type="spellStart"/>
      <w:r>
        <w:t>register</w:t>
      </w:r>
      <w:r w:rsidR="00B47CE2">
        <w:t>.jsp</w:t>
      </w:r>
      <w:proofErr w:type="spellEnd"/>
      <w:r w:rsidR="00B47CE2">
        <w:t xml:space="preserve"> contiene un formulario que va a recibi</w:t>
      </w:r>
      <w:r w:rsidR="0063175A">
        <w:t>r toda la información necesaria del usuario</w:t>
      </w:r>
      <w:r w:rsidR="00B47CE2">
        <w:t xml:space="preserve">, esta información es validada en el </w:t>
      </w:r>
      <w:proofErr w:type="spellStart"/>
      <w:r w:rsidR="00B47CE2" w:rsidRPr="00073201">
        <w:rPr>
          <w:b/>
          <w:bCs/>
        </w:rPr>
        <w:t>jsp</w:t>
      </w:r>
      <w:proofErr w:type="spellEnd"/>
      <w:r w:rsidR="00B47CE2">
        <w:t xml:space="preserve"> para verificar que el correo y la contraseña tienen el formato correcto, esta información es enviada a </w:t>
      </w:r>
      <w:proofErr w:type="spellStart"/>
      <w:r w:rsidR="009F1FBE">
        <w:rPr>
          <w:b/>
          <w:bCs/>
        </w:rPr>
        <w:t>RegistrarUsuario</w:t>
      </w:r>
      <w:r w:rsidR="00B47CE2">
        <w:rPr>
          <w:b/>
          <w:bCs/>
        </w:rPr>
        <w:t>Servlet</w:t>
      </w:r>
      <w:proofErr w:type="spellEnd"/>
      <w:r w:rsidR="00B47CE2">
        <w:rPr>
          <w:b/>
          <w:bCs/>
        </w:rPr>
        <w:t xml:space="preserve"> </w:t>
      </w:r>
      <w:r w:rsidR="00B47CE2">
        <w:t xml:space="preserve">y esta clase vuelve a comprobar la información a través de </w:t>
      </w:r>
      <w:proofErr w:type="spellStart"/>
      <w:r w:rsidR="00B47CE2">
        <w:rPr>
          <w:b/>
          <w:bCs/>
        </w:rPr>
        <w:t>SecurityUtility</w:t>
      </w:r>
      <w:proofErr w:type="spellEnd"/>
      <w:r w:rsidR="00B47CE2">
        <w:rPr>
          <w:b/>
          <w:bCs/>
        </w:rPr>
        <w:t xml:space="preserve">, </w:t>
      </w:r>
      <w:r w:rsidR="00B47CE2">
        <w:t xml:space="preserve">posteriormente se envía a </w:t>
      </w:r>
      <w:proofErr w:type="spellStart"/>
      <w:r w:rsidR="00B47CE2">
        <w:rPr>
          <w:b/>
          <w:bCs/>
        </w:rPr>
        <w:t>UsuarioDAO</w:t>
      </w:r>
      <w:proofErr w:type="spellEnd"/>
      <w:r w:rsidR="00F61288">
        <w:rPr>
          <w:b/>
          <w:bCs/>
        </w:rPr>
        <w:t xml:space="preserve"> </w:t>
      </w:r>
      <w:r w:rsidR="00F61288">
        <w:t>el usuario que se intenta registrar</w:t>
      </w:r>
      <w:r w:rsidR="00B47CE2">
        <w:rPr>
          <w:b/>
          <w:bCs/>
        </w:rPr>
        <w:t xml:space="preserve">, </w:t>
      </w:r>
      <w:r w:rsidR="00B47CE2">
        <w:t>a la función</w:t>
      </w:r>
      <w:r w:rsidR="00D84FA3">
        <w:t>:</w:t>
      </w:r>
    </w:p>
    <w:p w14:paraId="20DADB8D" w14:textId="51B44430" w:rsidR="00B47CE2" w:rsidRDefault="006F1C6E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email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72573E3" w14:textId="4D56238D" w:rsidR="00B47CE2" w:rsidRDefault="00B47CE2" w:rsidP="00DA5499">
      <w:pPr>
        <w:jc w:val="both"/>
      </w:pPr>
      <w:r>
        <w:t>Dentro de esta función se hace una petición a través de la función</w:t>
      </w:r>
      <w:r w:rsidR="00D84FA3">
        <w:t>:</w:t>
      </w:r>
    </w:p>
    <w:p w14:paraId="08B8B1E6" w14:textId="77777777" w:rsidR="00B47CE2" w:rsidRDefault="00B47CE2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58D9BFC" w14:textId="23BE0014" w:rsidR="00D6252E" w:rsidRDefault="00B47CE2" w:rsidP="00DA5499">
      <w:pPr>
        <w:jc w:val="both"/>
      </w:pPr>
      <w:r>
        <w:t>que es la encargada de realizar la comunicación con la BD</w:t>
      </w:r>
      <w:r w:rsidR="00F61288">
        <w:t xml:space="preserve"> para </w:t>
      </w:r>
      <w:r w:rsidR="00316F02">
        <w:t>hacer una consulta,</w:t>
      </w:r>
      <w:r>
        <w:t xml:space="preserve"> a través de un servicio externo, posteriormente esta función regresa una respuesta al </w:t>
      </w:r>
      <w:proofErr w:type="spellStart"/>
      <w:r>
        <w:t>servlet</w:t>
      </w:r>
      <w:proofErr w:type="spellEnd"/>
      <w:r w:rsidR="00316F02">
        <w:t xml:space="preserve"> una respuesta de</w:t>
      </w:r>
      <w:r w:rsidR="001664D2">
        <w:t>pendiendo del resultado de la consulta,</w:t>
      </w:r>
      <w:r w:rsidR="00EC0F2D">
        <w:t xml:space="preserve"> </w:t>
      </w:r>
      <w:r w:rsidR="00C56642">
        <w:t>sirve para ver si el usuario ya se encuentra registrado.</w:t>
      </w:r>
      <w:r w:rsidR="00B2719A">
        <w:t xml:space="preserve"> En caso de no encontrar coincidencias, el Servlet </w:t>
      </w:r>
      <w:r w:rsidR="00E74839">
        <w:t xml:space="preserve">guarda los datos ingresados en el </w:t>
      </w:r>
      <w:proofErr w:type="spellStart"/>
      <w:r w:rsidR="00E74839">
        <w:t>UsuarioValueObject</w:t>
      </w:r>
      <w:proofErr w:type="spellEnd"/>
      <w:r w:rsidR="00E74839">
        <w:t xml:space="preserve"> y </w:t>
      </w:r>
      <w:r w:rsidR="00D6252E">
        <w:t>llama a la función</w:t>
      </w:r>
    </w:p>
    <w:p w14:paraId="0E53B658" w14:textId="77777777" w:rsidR="00D6252E" w:rsidRDefault="00D6252E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370446" w14:textId="569B892A" w:rsidR="00C1294E" w:rsidRDefault="00E74839" w:rsidP="00DA5499">
      <w:pPr>
        <w:jc w:val="both"/>
      </w:pPr>
      <w:r>
        <w:t xml:space="preserve">Para </w:t>
      </w:r>
      <w:r w:rsidR="000A0478">
        <w:t xml:space="preserve">hacer el registro del usuario en la BD y posteriormente </w:t>
      </w:r>
      <w:r w:rsidR="00787CA1">
        <w:t xml:space="preserve">se regresa una respuesta al </w:t>
      </w:r>
      <w:proofErr w:type="spellStart"/>
      <w:r w:rsidR="00787CA1">
        <w:t>jsp</w:t>
      </w:r>
      <w:proofErr w:type="spellEnd"/>
      <w:r w:rsidR="0093269E">
        <w:t xml:space="preserve"> </w:t>
      </w:r>
    </w:p>
    <w:p w14:paraId="2DCFA891" w14:textId="22834F52" w:rsidR="00C1294E" w:rsidRDefault="00C1294E" w:rsidP="00DA5499">
      <w:pPr>
        <w:pStyle w:val="Ttulo2"/>
        <w:jc w:val="both"/>
      </w:pPr>
      <w:bookmarkStart w:id="11" w:name="_Toc25627882"/>
      <w:r>
        <w:lastRenderedPageBreak/>
        <w:t>Recuperar</w:t>
      </w:r>
      <w:bookmarkEnd w:id="11"/>
    </w:p>
    <w:p w14:paraId="128286DD" w14:textId="5E5DEB11" w:rsidR="00C1294E" w:rsidRDefault="00C1294E" w:rsidP="00DA5499">
      <w:pPr>
        <w:jc w:val="both"/>
      </w:pPr>
      <w:proofErr w:type="spellStart"/>
      <w:r>
        <w:t>recuperar.jsp</w:t>
      </w:r>
      <w:proofErr w:type="spellEnd"/>
      <w:r>
        <w:t xml:space="preserve"> contiene un formulario que va a recibir como parámetros </w:t>
      </w:r>
      <w:r>
        <w:rPr>
          <w:b/>
          <w:bCs/>
        </w:rPr>
        <w:t>email, qiz1, qiz2 y qiz3</w:t>
      </w:r>
      <w:r>
        <w:t xml:space="preserve">, esta información es validada en el </w:t>
      </w:r>
      <w:proofErr w:type="spellStart"/>
      <w:r w:rsidRPr="00073201">
        <w:rPr>
          <w:b/>
          <w:bCs/>
        </w:rPr>
        <w:t>jsp</w:t>
      </w:r>
      <w:proofErr w:type="spellEnd"/>
      <w:r>
        <w:t xml:space="preserve"> para verificar que el correo tiene el formato correcto, esta información es enviada a </w:t>
      </w:r>
      <w:proofErr w:type="spellStart"/>
      <w:r>
        <w:rPr>
          <w:b/>
          <w:bCs/>
        </w:rPr>
        <w:t>RecuperarPasswordServlet</w:t>
      </w:r>
      <w:proofErr w:type="spellEnd"/>
      <w:r>
        <w:rPr>
          <w:b/>
          <w:bCs/>
        </w:rPr>
        <w:t xml:space="preserve"> </w:t>
      </w:r>
      <w:r>
        <w:t xml:space="preserve">y esta clase vuelve a comprobar la información a través de </w:t>
      </w:r>
      <w:proofErr w:type="spellStart"/>
      <w:r>
        <w:rPr>
          <w:b/>
          <w:bCs/>
        </w:rPr>
        <w:t>SecurityUtility</w:t>
      </w:r>
      <w:proofErr w:type="spellEnd"/>
      <w:r>
        <w:rPr>
          <w:b/>
          <w:bCs/>
        </w:rPr>
        <w:t xml:space="preserve">, </w:t>
      </w:r>
      <w:r>
        <w:t xml:space="preserve">posteriormente se envía a </w:t>
      </w:r>
      <w:proofErr w:type="spellStart"/>
      <w:r>
        <w:rPr>
          <w:b/>
          <w:bCs/>
        </w:rPr>
        <w:t>UsuarioDAO</w:t>
      </w:r>
      <w:proofErr w:type="spellEnd"/>
      <w:r>
        <w:rPr>
          <w:b/>
          <w:bCs/>
        </w:rPr>
        <w:t xml:space="preserve">, </w:t>
      </w:r>
      <w:r>
        <w:t xml:space="preserve">a la función </w:t>
      </w:r>
    </w:p>
    <w:p w14:paraId="2887F97A" w14:textId="037A8302" w:rsidR="003A5E30" w:rsidRDefault="003A5E30" w:rsidP="00DA549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UsuarioValueObject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recuperar(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qiz1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qiz2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qiz3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E5769E" w14:textId="77777777" w:rsidR="00AF6476" w:rsidRDefault="00AF6476" w:rsidP="00DA54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0E19698" w14:textId="5F96C066" w:rsidR="003A5E30" w:rsidRDefault="00C1294E" w:rsidP="00DA5499">
      <w:pPr>
        <w:jc w:val="both"/>
      </w:pPr>
      <w:r>
        <w:t>Dentro de esta función se hace una petición a través de la función</w:t>
      </w:r>
      <w:r w:rsidR="003A5E30">
        <w:t>:</w:t>
      </w:r>
      <w:r>
        <w:t xml:space="preserve"> </w:t>
      </w:r>
    </w:p>
    <w:p w14:paraId="157E4340" w14:textId="6BEC3413" w:rsidR="00C1294E" w:rsidRPr="003A5E30" w:rsidRDefault="00C1294E" w:rsidP="00DA5499">
      <w:pPr>
        <w:jc w:val="both"/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7E6A480" w14:textId="2F1EF595" w:rsidR="00C1294E" w:rsidRDefault="00C1294E" w:rsidP="00DA5499">
      <w:pPr>
        <w:jc w:val="both"/>
      </w:pPr>
      <w:r>
        <w:t xml:space="preserve">que es la encargada de realizar la comunicación con la BD a través de un servicio externo, posteriormente esta función regresa una respuesta al </w:t>
      </w:r>
      <w:proofErr w:type="spellStart"/>
      <w:r>
        <w:t>servle</w:t>
      </w:r>
      <w:r w:rsidR="004B6A56">
        <w:t>t</w:t>
      </w:r>
      <w:proofErr w:type="spellEnd"/>
      <w:r w:rsidR="004B6A56">
        <w:t xml:space="preserve"> </w:t>
      </w:r>
      <w:r>
        <w:t xml:space="preserve">dependiendo de si la </w:t>
      </w:r>
      <w:r w:rsidR="001F1486">
        <w:t xml:space="preserve">consulta </w:t>
      </w:r>
      <w:r>
        <w:t>fue exitosa o no, en caso de que haya sido exitosa, los datos del usuario obtenidos de la BD son enviados a la clase</w:t>
      </w:r>
    </w:p>
    <w:p w14:paraId="564194F5" w14:textId="65C235D6" w:rsidR="00C1294E" w:rsidRDefault="00C1294E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UsuarioValueObject</w:t>
      </w:r>
      <w:proofErr w:type="spellEnd"/>
    </w:p>
    <w:p w14:paraId="66984B26" w14:textId="6515C54E" w:rsidR="001F1486" w:rsidRPr="00FA0C81" w:rsidRDefault="00FA0C81" w:rsidP="00DA5499">
      <w:pPr>
        <w:jc w:val="both"/>
      </w:pPr>
      <w:r>
        <w:t>Posteriormente se obtiene del objeto usuario</w:t>
      </w:r>
      <w:r w:rsidR="001F57D3">
        <w:t xml:space="preserve"> </w:t>
      </w:r>
      <w:proofErr w:type="gramStart"/>
      <w:r w:rsidR="001F57D3">
        <w:t xml:space="preserve">el </w:t>
      </w:r>
      <w:proofErr w:type="spellStart"/>
      <w:r w:rsidR="001F57D3">
        <w:t>password</w:t>
      </w:r>
      <w:proofErr w:type="spellEnd"/>
      <w:proofErr w:type="gramEnd"/>
      <w:r w:rsidR="001F57D3">
        <w:t xml:space="preserve"> cifrado y es enviado </w:t>
      </w:r>
      <w:r w:rsidR="000F5161">
        <w:t xml:space="preserve">a la </w:t>
      </w:r>
      <w:proofErr w:type="spellStart"/>
      <w:r w:rsidR="000F5161">
        <w:t>funcion</w:t>
      </w:r>
      <w:proofErr w:type="spellEnd"/>
    </w:p>
    <w:p w14:paraId="0CA031D7" w14:textId="77777777" w:rsidR="001F1486" w:rsidRDefault="001F1486" w:rsidP="00DA5499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Cifrado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8A4CFBB" w14:textId="251FB963" w:rsidR="001F1486" w:rsidRDefault="001F1486" w:rsidP="00DA5499">
      <w:pPr>
        <w:jc w:val="both"/>
      </w:pPr>
      <w:r>
        <w:t xml:space="preserve">para obtener </w:t>
      </w: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</w:t>
      </w:r>
      <w:r w:rsidR="000F5161">
        <w:t>des</w:t>
      </w:r>
      <w:r>
        <w:t xml:space="preserve">cifrado y posteriormente ser enviado </w:t>
      </w:r>
      <w:r w:rsidR="000F5161">
        <w:t xml:space="preserve">al </w:t>
      </w:r>
      <w:proofErr w:type="spellStart"/>
      <w:r w:rsidR="000F5161">
        <w:t>jsp</w:t>
      </w:r>
      <w:proofErr w:type="spellEnd"/>
      <w:r w:rsidR="000F5161">
        <w:t xml:space="preserve"> para ser mostrado al usuario</w:t>
      </w:r>
    </w:p>
    <w:p w14:paraId="3E649B98" w14:textId="22C27669" w:rsidR="003F4C05" w:rsidRDefault="003F4C05" w:rsidP="00DA5499">
      <w:pPr>
        <w:pStyle w:val="Ttulo2"/>
        <w:jc w:val="both"/>
      </w:pPr>
      <w:bookmarkStart w:id="12" w:name="_Toc25627883"/>
      <w:r>
        <w:t>Blog</w:t>
      </w:r>
      <w:bookmarkEnd w:id="12"/>
    </w:p>
    <w:p w14:paraId="1945696C" w14:textId="77777777" w:rsidR="001A7935" w:rsidRPr="001A7935" w:rsidRDefault="001A7935" w:rsidP="00DA5499">
      <w:pPr>
        <w:jc w:val="both"/>
      </w:pPr>
    </w:p>
    <w:p w14:paraId="0AC5EAE7" w14:textId="163DFDF5" w:rsidR="000D38FB" w:rsidRPr="000D38FB" w:rsidRDefault="000D38FB" w:rsidP="00DA5499">
      <w:pPr>
        <w:jc w:val="both"/>
        <w:rPr>
          <w:b/>
          <w:bCs/>
        </w:rPr>
      </w:pPr>
      <w:proofErr w:type="spellStart"/>
      <w:r>
        <w:rPr>
          <w:b/>
          <w:bCs/>
        </w:rPr>
        <w:t>GetBlogInfoServlet</w:t>
      </w:r>
      <w:proofErr w:type="spellEnd"/>
    </w:p>
    <w:p w14:paraId="2247545B" w14:textId="77D5ACF9" w:rsidR="003F4C05" w:rsidRDefault="00362EDB" w:rsidP="00DA5499">
      <w:pPr>
        <w:jc w:val="both"/>
      </w:pPr>
      <w:proofErr w:type="spellStart"/>
      <w:r>
        <w:t>header.jsp</w:t>
      </w:r>
      <w:proofErr w:type="spellEnd"/>
      <w:r>
        <w:t xml:space="preserve"> contiene un </w:t>
      </w:r>
      <w:proofErr w:type="spellStart"/>
      <w:r>
        <w:t>form-action</w:t>
      </w:r>
      <w:proofErr w:type="spellEnd"/>
      <w:r>
        <w:t xml:space="preserve"> que llama a </w:t>
      </w:r>
      <w:r w:rsidR="000D38FB">
        <w:t xml:space="preserve">la clase </w:t>
      </w:r>
      <w:proofErr w:type="spellStart"/>
      <w:r w:rsidR="000D38FB">
        <w:t>GetBlogInfoServlet</w:t>
      </w:r>
      <w:proofErr w:type="spellEnd"/>
      <w:r w:rsidR="000D38FB">
        <w:t xml:space="preserve">, </w:t>
      </w:r>
      <w:r w:rsidR="009B0DB8">
        <w:t>est</w:t>
      </w:r>
      <w:r w:rsidR="002B22FC">
        <w:t xml:space="preserve">a clase se encarga de crear una lista </w:t>
      </w:r>
      <w:r w:rsidR="00C14A1C">
        <w:t xml:space="preserve">en el objeto </w:t>
      </w:r>
      <w:proofErr w:type="spellStart"/>
      <w:r w:rsidR="006E6F6E">
        <w:t>BlogEntryValueObject</w:t>
      </w:r>
      <w:proofErr w:type="spellEnd"/>
      <w:r w:rsidR="006E6F6E">
        <w:t xml:space="preserve"> para almacenar todos los registros en el blog, posteriormente </w:t>
      </w:r>
      <w:r w:rsidR="00424F1D">
        <w:t xml:space="preserve">se llama a la función </w:t>
      </w:r>
    </w:p>
    <w:p w14:paraId="079AC037" w14:textId="674B227D" w:rsidR="00D11399" w:rsidRDefault="00D11399" w:rsidP="00DA5499">
      <w:pPr>
        <w:shd w:val="clear" w:color="auto" w:fill="DEEAF6" w:themeFill="accent5" w:themeFillTint="33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BlogEntryValueObject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DAOInitializationException</w:t>
      </w:r>
      <w:proofErr w:type="spellEnd"/>
    </w:p>
    <w:p w14:paraId="4876F086" w14:textId="15F619BA" w:rsidR="00D41ECE" w:rsidRDefault="00D41ECE" w:rsidP="00DA54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D45AE44" w14:textId="51735991" w:rsidR="00D41ECE" w:rsidRDefault="00D41ECE" w:rsidP="00DA5499">
      <w:pPr>
        <w:jc w:val="both"/>
      </w:pPr>
      <w:r>
        <w:t xml:space="preserve">Dentro de esta función se hace una petición al servidor </w:t>
      </w:r>
      <w:r w:rsidR="008F57C4">
        <w:t>externo que se comunica con la base de datos para hacer la consulta de todos los registros existentes en la tabla blog</w:t>
      </w:r>
    </w:p>
    <w:p w14:paraId="513FE5D8" w14:textId="360CC3DB" w:rsidR="008F57C4" w:rsidRDefault="002C6528" w:rsidP="00DA5499">
      <w:pPr>
        <w:jc w:val="both"/>
      </w:pPr>
      <w:r>
        <w:t xml:space="preserve">Todos estos elementos son almacenados </w:t>
      </w:r>
      <w:r w:rsidR="00F3540B">
        <w:t xml:space="preserve">en la lista creada </w:t>
      </w:r>
      <w:r w:rsidR="001A7935">
        <w:t>con anterioridad a</w:t>
      </w:r>
      <w:r w:rsidR="00F3540B">
        <w:t xml:space="preserve"> través del </w:t>
      </w:r>
      <w:proofErr w:type="spellStart"/>
      <w:r w:rsidR="00F3540B">
        <w:t>BlogEntryValueObject</w:t>
      </w:r>
      <w:proofErr w:type="spellEnd"/>
      <w:r w:rsidR="001A7935">
        <w:t xml:space="preserve">, posteriormente este objeto llama al </w:t>
      </w:r>
      <w:proofErr w:type="spellStart"/>
      <w:r w:rsidR="001A7935">
        <w:t>jsp</w:t>
      </w:r>
      <w:proofErr w:type="spellEnd"/>
      <w:r w:rsidR="001A7935">
        <w:t xml:space="preserve"> y le envía todos los datos que tiene almacenados para ser mostrados al usuario</w:t>
      </w:r>
    </w:p>
    <w:p w14:paraId="05B2BF44" w14:textId="53931262" w:rsidR="001A7935" w:rsidRDefault="001A7935" w:rsidP="00DA5499">
      <w:pPr>
        <w:jc w:val="both"/>
      </w:pPr>
    </w:p>
    <w:p w14:paraId="4C352280" w14:textId="2D796DBB" w:rsidR="001A7935" w:rsidRDefault="001A7935" w:rsidP="00DA5499">
      <w:pPr>
        <w:jc w:val="both"/>
      </w:pPr>
    </w:p>
    <w:p w14:paraId="2673619F" w14:textId="3374DD90" w:rsidR="001A7935" w:rsidRDefault="001A7935" w:rsidP="00DA5499">
      <w:pPr>
        <w:jc w:val="both"/>
      </w:pPr>
    </w:p>
    <w:p w14:paraId="05CD9D55" w14:textId="77777777" w:rsidR="001A7935" w:rsidRPr="00D41ECE" w:rsidRDefault="001A7935" w:rsidP="00DA5499">
      <w:pPr>
        <w:jc w:val="both"/>
      </w:pPr>
    </w:p>
    <w:p w14:paraId="64A62E10" w14:textId="118BF362" w:rsidR="001A7935" w:rsidRPr="000D38FB" w:rsidRDefault="001A7935" w:rsidP="00DA5499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RegisterBlogEntryServlet</w:t>
      </w:r>
      <w:proofErr w:type="spellEnd"/>
    </w:p>
    <w:p w14:paraId="56420B74" w14:textId="4EA8BA2F" w:rsidR="001A7935" w:rsidRDefault="001A7935" w:rsidP="00DA5499">
      <w:pPr>
        <w:jc w:val="both"/>
      </w:pPr>
      <w:proofErr w:type="spellStart"/>
      <w:r>
        <w:t>blog.jsp</w:t>
      </w:r>
      <w:proofErr w:type="spellEnd"/>
      <w:r>
        <w:t xml:space="preserve"> contiene un </w:t>
      </w:r>
      <w:proofErr w:type="spellStart"/>
      <w:r>
        <w:t>form-action</w:t>
      </w:r>
      <w:proofErr w:type="spellEnd"/>
      <w:r>
        <w:t xml:space="preserve"> que llama a la clase </w:t>
      </w:r>
      <w:proofErr w:type="spellStart"/>
      <w:r w:rsidRPr="001A7935">
        <w:t>RegisterBlogEntryServlet</w:t>
      </w:r>
      <w:proofErr w:type="spellEnd"/>
      <w:r>
        <w:t xml:space="preserve">, esta clase se encarga de </w:t>
      </w:r>
      <w:r w:rsidR="00276E95">
        <w:t>crear un</w:t>
      </w:r>
      <w:r>
        <w:t xml:space="preserve"> objeto </w:t>
      </w:r>
      <w:proofErr w:type="spellStart"/>
      <w:r>
        <w:t>BlogEntryValueObject</w:t>
      </w:r>
      <w:proofErr w:type="spellEnd"/>
      <w:r>
        <w:t xml:space="preserve"> para almacenar </w:t>
      </w:r>
      <w:r w:rsidR="00276E95">
        <w:t xml:space="preserve">los valores que se van a insertar a la BD, se llama a la función </w:t>
      </w:r>
    </w:p>
    <w:p w14:paraId="269E162E" w14:textId="000A9BF5" w:rsidR="001A7935" w:rsidRDefault="00614FB4" w:rsidP="00DA54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BlogEntryValueObject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blogEntry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0DA77F" w14:textId="77777777" w:rsidR="00614FB4" w:rsidRDefault="00614FB4" w:rsidP="00DA549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9C5AADF" w14:textId="226EF6F8" w:rsidR="001A7935" w:rsidRDefault="001A7935" w:rsidP="00DA5499">
      <w:pPr>
        <w:jc w:val="both"/>
      </w:pPr>
      <w:r>
        <w:t xml:space="preserve">Dentro de esta función se hace una petición al servidor externo que se comunica con la base de datos para hacer </w:t>
      </w:r>
      <w:r w:rsidR="004E0D43">
        <w:t>inserción</w:t>
      </w:r>
      <w:r w:rsidR="00594B9B">
        <w:t xml:space="preserve">, utiliza para la inserción el email, obtenido de la sesión creada al momento de autenticar, y el valor ingresado en el </w:t>
      </w:r>
      <w:proofErr w:type="spellStart"/>
      <w:r w:rsidR="00594B9B">
        <w:t>textarea</w:t>
      </w:r>
      <w:proofErr w:type="spellEnd"/>
      <w:r w:rsidR="00594B9B">
        <w:t xml:space="preserve"> </w:t>
      </w:r>
    </w:p>
    <w:p w14:paraId="160541CB" w14:textId="39FB7783" w:rsidR="00594B9B" w:rsidRDefault="00F62056" w:rsidP="00DA5499">
      <w:pPr>
        <w:jc w:val="both"/>
      </w:pPr>
      <w:r>
        <w:t xml:space="preserve">Una vez que se obtiene una respuesta de inserción satisfactoria se da respuesta al </w:t>
      </w:r>
      <w:proofErr w:type="spellStart"/>
      <w:r>
        <w:t>servlet</w:t>
      </w:r>
      <w:proofErr w:type="spellEnd"/>
      <w:r>
        <w:t xml:space="preserve"> que a su vez</w:t>
      </w:r>
      <w:r w:rsidR="002E43C3">
        <w:t xml:space="preserve"> se encarga </w:t>
      </w:r>
      <w:r w:rsidR="00C74D1F">
        <w:t xml:space="preserve">de llamar a </w:t>
      </w:r>
      <w:proofErr w:type="spellStart"/>
      <w:r w:rsidR="00C74D1F">
        <w:rPr>
          <w:b/>
          <w:bCs/>
        </w:rPr>
        <w:t>GetBlogInfoServlet</w:t>
      </w:r>
      <w:proofErr w:type="spellEnd"/>
      <w:r w:rsidR="00C74D1F">
        <w:rPr>
          <w:b/>
          <w:bCs/>
        </w:rPr>
        <w:t xml:space="preserve"> </w:t>
      </w:r>
      <w:r w:rsidR="00C74D1F">
        <w:t>para mostrar todos los registros en el blog, incluyendo el que acaba de ser creado</w:t>
      </w:r>
      <w:r w:rsidR="00DA5499">
        <w:t>.</w:t>
      </w:r>
    </w:p>
    <w:p w14:paraId="6495FFD6" w14:textId="77777777" w:rsidR="00C74D1F" w:rsidRPr="00C74D1F" w:rsidRDefault="00C74D1F" w:rsidP="001A7935">
      <w:pPr>
        <w:rPr>
          <w:u w:val="single"/>
        </w:rPr>
      </w:pPr>
    </w:p>
    <w:p w14:paraId="5B59D520" w14:textId="1BAB3913" w:rsidR="00D11399" w:rsidRPr="003F4C05" w:rsidRDefault="00D11399" w:rsidP="003F4C05"/>
    <w:p w14:paraId="2354F946" w14:textId="77777777" w:rsidR="00C1294E" w:rsidRPr="00B2719A" w:rsidRDefault="00C1294E" w:rsidP="00B2719A"/>
    <w:sectPr w:rsidR="00C1294E" w:rsidRPr="00B2719A" w:rsidSect="005B7127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E5"/>
    <w:rsid w:val="00073201"/>
    <w:rsid w:val="000944A6"/>
    <w:rsid w:val="000A0478"/>
    <w:rsid w:val="000A1646"/>
    <w:rsid w:val="000A68DE"/>
    <w:rsid w:val="000B44A5"/>
    <w:rsid w:val="000C7236"/>
    <w:rsid w:val="000D38FB"/>
    <w:rsid w:val="000F038C"/>
    <w:rsid w:val="000F0579"/>
    <w:rsid w:val="000F5161"/>
    <w:rsid w:val="00125111"/>
    <w:rsid w:val="00156298"/>
    <w:rsid w:val="001664D2"/>
    <w:rsid w:val="00186973"/>
    <w:rsid w:val="00191DDC"/>
    <w:rsid w:val="001A7935"/>
    <w:rsid w:val="001E0245"/>
    <w:rsid w:val="001E64C5"/>
    <w:rsid w:val="001F1486"/>
    <w:rsid w:val="001F57D3"/>
    <w:rsid w:val="002006C0"/>
    <w:rsid w:val="00276E95"/>
    <w:rsid w:val="00293BF0"/>
    <w:rsid w:val="002B22FC"/>
    <w:rsid w:val="002C6528"/>
    <w:rsid w:val="002D26FE"/>
    <w:rsid w:val="002E43C3"/>
    <w:rsid w:val="00311700"/>
    <w:rsid w:val="00316F02"/>
    <w:rsid w:val="00362EDB"/>
    <w:rsid w:val="00366CFB"/>
    <w:rsid w:val="00376384"/>
    <w:rsid w:val="00377775"/>
    <w:rsid w:val="003841C0"/>
    <w:rsid w:val="0039584B"/>
    <w:rsid w:val="003A5E30"/>
    <w:rsid w:val="003F4C05"/>
    <w:rsid w:val="00424F1D"/>
    <w:rsid w:val="004409E1"/>
    <w:rsid w:val="00461C90"/>
    <w:rsid w:val="00464664"/>
    <w:rsid w:val="00480C27"/>
    <w:rsid w:val="004B3646"/>
    <w:rsid w:val="004B6A56"/>
    <w:rsid w:val="004E0D43"/>
    <w:rsid w:val="00513F61"/>
    <w:rsid w:val="005210AB"/>
    <w:rsid w:val="00530C3D"/>
    <w:rsid w:val="005736A2"/>
    <w:rsid w:val="00576453"/>
    <w:rsid w:val="00582744"/>
    <w:rsid w:val="00585186"/>
    <w:rsid w:val="00594B9B"/>
    <w:rsid w:val="005A12AA"/>
    <w:rsid w:val="005B6FAD"/>
    <w:rsid w:val="005B7127"/>
    <w:rsid w:val="005C289A"/>
    <w:rsid w:val="005E22B5"/>
    <w:rsid w:val="00602D7B"/>
    <w:rsid w:val="00614FB4"/>
    <w:rsid w:val="0063175A"/>
    <w:rsid w:val="006A5EE5"/>
    <w:rsid w:val="006C233F"/>
    <w:rsid w:val="006E6F6E"/>
    <w:rsid w:val="006F1C6E"/>
    <w:rsid w:val="00726352"/>
    <w:rsid w:val="007311B3"/>
    <w:rsid w:val="00732296"/>
    <w:rsid w:val="00754171"/>
    <w:rsid w:val="007653AC"/>
    <w:rsid w:val="0077047A"/>
    <w:rsid w:val="00787CA1"/>
    <w:rsid w:val="007D3BE7"/>
    <w:rsid w:val="007F5877"/>
    <w:rsid w:val="008041BE"/>
    <w:rsid w:val="00827984"/>
    <w:rsid w:val="0084048A"/>
    <w:rsid w:val="008814A4"/>
    <w:rsid w:val="008A0BD9"/>
    <w:rsid w:val="008E6A26"/>
    <w:rsid w:val="008F57C4"/>
    <w:rsid w:val="00913252"/>
    <w:rsid w:val="0093269E"/>
    <w:rsid w:val="00962995"/>
    <w:rsid w:val="00987495"/>
    <w:rsid w:val="009961F9"/>
    <w:rsid w:val="009B0DB8"/>
    <w:rsid w:val="009C52C3"/>
    <w:rsid w:val="009F1FBE"/>
    <w:rsid w:val="00A120C5"/>
    <w:rsid w:val="00A12B84"/>
    <w:rsid w:val="00A136ED"/>
    <w:rsid w:val="00A318CC"/>
    <w:rsid w:val="00AA02B1"/>
    <w:rsid w:val="00AE3EDF"/>
    <w:rsid w:val="00AF6476"/>
    <w:rsid w:val="00B2719A"/>
    <w:rsid w:val="00B42C7F"/>
    <w:rsid w:val="00B47CE2"/>
    <w:rsid w:val="00B775E5"/>
    <w:rsid w:val="00B829AC"/>
    <w:rsid w:val="00BC55E9"/>
    <w:rsid w:val="00BF4D02"/>
    <w:rsid w:val="00C1294E"/>
    <w:rsid w:val="00C14A1C"/>
    <w:rsid w:val="00C154DA"/>
    <w:rsid w:val="00C2412E"/>
    <w:rsid w:val="00C27538"/>
    <w:rsid w:val="00C50990"/>
    <w:rsid w:val="00C50D43"/>
    <w:rsid w:val="00C56642"/>
    <w:rsid w:val="00C74D1F"/>
    <w:rsid w:val="00C8776A"/>
    <w:rsid w:val="00CA455C"/>
    <w:rsid w:val="00CC2F04"/>
    <w:rsid w:val="00D11399"/>
    <w:rsid w:val="00D37247"/>
    <w:rsid w:val="00D41ECE"/>
    <w:rsid w:val="00D50A8A"/>
    <w:rsid w:val="00D6209D"/>
    <w:rsid w:val="00D6252E"/>
    <w:rsid w:val="00D8339D"/>
    <w:rsid w:val="00D84FA3"/>
    <w:rsid w:val="00DA5499"/>
    <w:rsid w:val="00DE3DE0"/>
    <w:rsid w:val="00E2098A"/>
    <w:rsid w:val="00E33F12"/>
    <w:rsid w:val="00E610CC"/>
    <w:rsid w:val="00E641D1"/>
    <w:rsid w:val="00E74839"/>
    <w:rsid w:val="00EB0273"/>
    <w:rsid w:val="00EC0F2D"/>
    <w:rsid w:val="00ED15C1"/>
    <w:rsid w:val="00EE2D06"/>
    <w:rsid w:val="00F3540B"/>
    <w:rsid w:val="00F51DA2"/>
    <w:rsid w:val="00F61288"/>
    <w:rsid w:val="00F62056"/>
    <w:rsid w:val="00F75AAA"/>
    <w:rsid w:val="00F806E2"/>
    <w:rsid w:val="00FA0C81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6F31"/>
  <w15:chartTrackingRefBased/>
  <w15:docId w15:val="{52AB4340-8043-4454-BEF9-D448CF6D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89A"/>
    <w:pPr>
      <w:spacing w:line="25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B36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89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646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DefaultCar">
    <w:name w:val="Default Car"/>
    <w:basedOn w:val="Fuentedeprrafopredeter"/>
    <w:link w:val="Default"/>
    <w:locked/>
    <w:rsid w:val="00B775E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ar"/>
    <w:rsid w:val="00B775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Estilo1Car">
    <w:name w:val="Estilo1 Car"/>
    <w:basedOn w:val="DefaultCar"/>
    <w:link w:val="Estilo1"/>
    <w:locked/>
    <w:rsid w:val="00B775E5"/>
    <w:rPr>
      <w:rFonts w:ascii="Copperplate Gothic Light" w:hAnsi="Copperplate Gothic Light" w:cs="Arial"/>
      <w:noProof/>
      <w:color w:val="000000"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paragraph" w:customStyle="1" w:styleId="Estilo1">
    <w:name w:val="Estilo1"/>
    <w:basedOn w:val="Default"/>
    <w:link w:val="Estilo1Car"/>
    <w:qFormat/>
    <w:rsid w:val="00B775E5"/>
    <w:pPr>
      <w:spacing w:line="480" w:lineRule="auto"/>
    </w:pPr>
    <w:rPr>
      <w:rFonts w:ascii="Copperplate Gothic Light" w:hAnsi="Copperplate Gothic Light"/>
      <w:noProof/>
      <w:sz w:val="32"/>
      <w:szCs w:val="28"/>
      <w14:glow w14:rad="63500">
        <w14:schemeClr w14:val="accent2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Ttulo2Car">
    <w:name w:val="Título 2 Car"/>
    <w:basedOn w:val="Fuentedeprrafopredeter"/>
    <w:link w:val="Ttulo2"/>
    <w:uiPriority w:val="9"/>
    <w:rsid w:val="005C289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A5499"/>
    <w:pPr>
      <w:spacing w:line="259" w:lineRule="auto"/>
      <w:outlineLvl w:val="9"/>
    </w:pPr>
    <w:rPr>
      <w:rFonts w:asciiTheme="majorHAnsi" w:hAnsiTheme="majorHAnsi"/>
      <w:b w:val="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549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549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757A7F7CB884A9AC4909E999BA6D3" ma:contentTypeVersion="11" ma:contentTypeDescription="Create a new document." ma:contentTypeScope="" ma:versionID="07bc432ea763691aed9e4954dd15c6f4">
  <xsd:schema xmlns:xsd="http://www.w3.org/2001/XMLSchema" xmlns:xs="http://www.w3.org/2001/XMLSchema" xmlns:p="http://schemas.microsoft.com/office/2006/metadata/properties" xmlns:ns3="b9c439b3-58b9-4219-a639-e1f32ec9f0e7" xmlns:ns4="cce2546b-3cec-4775-990d-736a4ffc4390" targetNamespace="http://schemas.microsoft.com/office/2006/metadata/properties" ma:root="true" ma:fieldsID="b09312d159df558dad98c053ddb0c4c8" ns3:_="" ns4:_="">
    <xsd:import namespace="b9c439b3-58b9-4219-a639-e1f32ec9f0e7"/>
    <xsd:import namespace="cce2546b-3cec-4775-990d-736a4ffc43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439b3-58b9-4219-a639-e1f32ec9f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2546b-3cec-4775-990d-736a4ffc43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6802-7C4E-4AC3-9F86-260676D8A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B1EB7-3089-4897-8078-1858D64D5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50ED11-FC0E-41E5-9814-6B023724A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c439b3-58b9-4219-a639-e1f32ec9f0e7"/>
    <ds:schemaRef ds:uri="cce2546b-3cec-4775-990d-736a4ffc4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D5268-A620-4315-BFB7-807DD6F7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1181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REYES MEDINA</dc:creator>
  <cp:keywords/>
  <dc:description/>
  <cp:lastModifiedBy>FRANCISCO REYES MEDINA</cp:lastModifiedBy>
  <cp:revision>7</cp:revision>
  <dcterms:created xsi:type="dcterms:W3CDTF">2019-11-26T07:42:00Z</dcterms:created>
  <dcterms:modified xsi:type="dcterms:W3CDTF">2019-11-26T08:31:00Z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0x010100C3F757A7F7CB884A9AC4909E999BA6D3</vt:lpwstr>
  </property>
</Properties>
</file>