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372DFD" w14:textId="77777777" w:rsidR="008C570D" w:rsidRPr="008C570D" w:rsidRDefault="008C570D" w:rsidP="008C570D">
      <w:pPr>
        <w:rPr>
          <w:rFonts w:asciiTheme="minorBidi" w:hAnsiTheme="minorBidi"/>
          <w:sz w:val="24"/>
          <w:szCs w:val="24"/>
        </w:rPr>
      </w:pPr>
      <w:r w:rsidRPr="008C570D">
        <w:rPr>
          <w:rFonts w:asciiTheme="minorBidi" w:hAnsiTheme="minorBidi"/>
          <w:sz w:val="24"/>
          <w:szCs w:val="24"/>
        </w:rPr>
        <w:t xml:space="preserve">Título del proyecto: </w:t>
      </w:r>
      <w:r w:rsidRPr="008C570D">
        <w:rPr>
          <w:rFonts w:asciiTheme="minorBidi" w:hAnsiTheme="minorBidi"/>
          <w:b/>
          <w:bCs/>
          <w:sz w:val="24"/>
          <w:szCs w:val="24"/>
        </w:rPr>
        <w:t>MORENA MODAS</w:t>
      </w:r>
    </w:p>
    <w:p w14:paraId="19EC0107" w14:textId="77777777" w:rsidR="008C570D" w:rsidRPr="008C570D" w:rsidRDefault="008C570D" w:rsidP="008C570D">
      <w:pPr>
        <w:rPr>
          <w:rFonts w:asciiTheme="minorBidi" w:hAnsiTheme="minorBidi"/>
          <w:sz w:val="24"/>
          <w:szCs w:val="24"/>
        </w:rPr>
      </w:pPr>
      <w:r w:rsidRPr="008C570D">
        <w:rPr>
          <w:rFonts w:asciiTheme="minorBidi" w:hAnsiTheme="minorBidi"/>
          <w:sz w:val="24"/>
          <w:szCs w:val="24"/>
        </w:rPr>
        <w:t>Estudiante: Agustín Vidal</w:t>
      </w:r>
    </w:p>
    <w:p w14:paraId="0DF03347" w14:textId="77777777" w:rsidR="008C570D" w:rsidRPr="008C570D" w:rsidRDefault="008C570D" w:rsidP="008C570D">
      <w:pPr>
        <w:rPr>
          <w:rFonts w:asciiTheme="minorBidi" w:hAnsiTheme="minorBidi"/>
          <w:sz w:val="24"/>
          <w:szCs w:val="24"/>
        </w:rPr>
      </w:pPr>
      <w:r w:rsidRPr="008C570D">
        <w:rPr>
          <w:rFonts w:asciiTheme="minorBidi" w:hAnsiTheme="minorBidi"/>
          <w:sz w:val="24"/>
          <w:szCs w:val="24"/>
        </w:rPr>
        <w:t>Materia: Programación II</w:t>
      </w:r>
    </w:p>
    <w:p w14:paraId="52EBEB15" w14:textId="77777777" w:rsidR="008C570D" w:rsidRPr="008C570D" w:rsidRDefault="008C570D" w:rsidP="008C570D">
      <w:pPr>
        <w:rPr>
          <w:rFonts w:asciiTheme="minorBidi" w:hAnsiTheme="minorBidi"/>
          <w:sz w:val="24"/>
          <w:szCs w:val="24"/>
        </w:rPr>
      </w:pPr>
      <w:r w:rsidRPr="008C570D">
        <w:rPr>
          <w:rFonts w:asciiTheme="minorBidi" w:hAnsiTheme="minorBidi"/>
          <w:sz w:val="24"/>
          <w:szCs w:val="24"/>
        </w:rPr>
        <w:t xml:space="preserve">Docente: Cristian </w:t>
      </w:r>
      <w:proofErr w:type="spellStart"/>
      <w:r w:rsidRPr="008C570D">
        <w:rPr>
          <w:rFonts w:asciiTheme="minorBidi" w:hAnsiTheme="minorBidi"/>
          <w:sz w:val="24"/>
          <w:szCs w:val="24"/>
        </w:rPr>
        <w:t>Caón</w:t>
      </w:r>
      <w:proofErr w:type="spellEnd"/>
    </w:p>
    <w:p w14:paraId="22E62A76" w14:textId="3FA658A0" w:rsidR="00942827" w:rsidRDefault="008C570D" w:rsidP="008C570D">
      <w:pPr>
        <w:jc w:val="both"/>
        <w:rPr>
          <w:rFonts w:asciiTheme="minorBidi" w:hAnsiTheme="minorBidi"/>
          <w:sz w:val="24"/>
          <w:szCs w:val="24"/>
        </w:rPr>
      </w:pPr>
      <w:r w:rsidRPr="008C570D">
        <w:rPr>
          <w:rFonts w:asciiTheme="minorBidi" w:hAnsiTheme="minorBidi"/>
          <w:sz w:val="24"/>
          <w:szCs w:val="24"/>
        </w:rPr>
        <w:t>Carrera: Técnico Superior en Desarrollo de Software — TSDS</w:t>
      </w:r>
    </w:p>
    <w:p w14:paraId="09E26435" w14:textId="193A4EA9" w:rsidR="008C570D" w:rsidRDefault="008C570D" w:rsidP="008C570D">
      <w:pPr>
        <w:jc w:val="both"/>
        <w:rPr>
          <w:rFonts w:asciiTheme="minorBidi" w:hAnsiTheme="minorBidi"/>
          <w:sz w:val="24"/>
          <w:szCs w:val="24"/>
        </w:rPr>
      </w:pPr>
      <w:r w:rsidRPr="008C570D">
        <w:rPr>
          <w:rFonts w:asciiTheme="minorBidi" w:hAnsiTheme="minorBidi"/>
          <w:sz w:val="24"/>
          <w:szCs w:val="24"/>
        </w:rPr>
        <w:t>Semana 4 — Etapa 4: Arquitectura, pantallas y estructura del sistema</w:t>
      </w:r>
    </w:p>
    <w:p w14:paraId="3993FBD9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7142CF16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08622306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1A71A60A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14210C78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2DC38345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63D2E508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7935FA8E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19837BE4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5256B5E4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2B70D852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3D71105D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156DB3BD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6DF1E034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095D13AF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7E2840A2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025D5419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5115E952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5B196C86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3A8171F4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1EFA9116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4EC506F0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033FFD99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5FF2DFE3" w14:textId="77777777" w:rsidR="000E3E92" w:rsidRDefault="000E3E92" w:rsidP="008C570D">
      <w:pPr>
        <w:jc w:val="both"/>
        <w:rPr>
          <w:rFonts w:asciiTheme="minorBidi" w:hAnsiTheme="minorBidi"/>
          <w:sz w:val="24"/>
          <w:szCs w:val="24"/>
        </w:rPr>
      </w:pPr>
    </w:p>
    <w:p w14:paraId="00F357D1" w14:textId="2B76CB83" w:rsidR="000E3E92" w:rsidRPr="000E3E92" w:rsidRDefault="000E3E92" w:rsidP="000E3E92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lastRenderedPageBreak/>
        <w:t>1</w:t>
      </w:r>
      <w:r w:rsidRPr="000E3E92">
        <w:rPr>
          <w:rFonts w:asciiTheme="minorBidi" w:hAnsiTheme="minorBidi"/>
          <w:sz w:val="24"/>
          <w:szCs w:val="24"/>
        </w:rPr>
        <w:t xml:space="preserve">. </w:t>
      </w:r>
      <w:r w:rsidRPr="000E3E92">
        <w:rPr>
          <w:rFonts w:asciiTheme="minorBidi" w:hAnsiTheme="minorBidi"/>
          <w:b/>
          <w:bCs/>
          <w:sz w:val="24"/>
          <w:szCs w:val="24"/>
        </w:rPr>
        <w:t>Arquitectura general</w:t>
      </w:r>
    </w:p>
    <w:p w14:paraId="54642718" w14:textId="77777777" w:rsidR="000E3E92" w:rsidRPr="000E3E92" w:rsidRDefault="000E3E92" w:rsidP="000E3E92">
      <w:pPr>
        <w:jc w:val="both"/>
        <w:rPr>
          <w:rFonts w:asciiTheme="minorBidi" w:hAnsiTheme="minorBidi"/>
          <w:sz w:val="24"/>
          <w:szCs w:val="24"/>
        </w:rPr>
      </w:pPr>
      <w:r w:rsidRPr="000E3E92">
        <w:rPr>
          <w:rFonts w:asciiTheme="minorBidi" w:hAnsiTheme="minorBidi"/>
          <w:sz w:val="24"/>
          <w:szCs w:val="24"/>
        </w:rPr>
        <w:t xml:space="preserve">MORENA MODAS utilizará una arquitectura dividida en tres componentes principales: </w:t>
      </w:r>
      <w:proofErr w:type="spellStart"/>
      <w:r w:rsidRPr="000E3E92">
        <w:rPr>
          <w:rFonts w:asciiTheme="minorBidi" w:hAnsiTheme="minorBidi"/>
          <w:sz w:val="24"/>
          <w:szCs w:val="24"/>
        </w:rPr>
        <w:t>front-end</w:t>
      </w:r>
      <w:proofErr w:type="spellEnd"/>
      <w:r w:rsidRPr="000E3E92">
        <w:rPr>
          <w:rFonts w:asciiTheme="minorBidi" w:hAnsiTheme="minorBidi"/>
          <w:sz w:val="24"/>
          <w:szCs w:val="24"/>
        </w:rPr>
        <w:t>, back-</w:t>
      </w:r>
      <w:proofErr w:type="spellStart"/>
      <w:r w:rsidRPr="000E3E92">
        <w:rPr>
          <w:rFonts w:asciiTheme="minorBidi" w:hAnsiTheme="minorBidi"/>
          <w:sz w:val="24"/>
          <w:szCs w:val="24"/>
        </w:rPr>
        <w:t>end</w:t>
      </w:r>
      <w:proofErr w:type="spellEnd"/>
      <w:r w:rsidRPr="000E3E92">
        <w:rPr>
          <w:rFonts w:asciiTheme="minorBidi" w:hAnsiTheme="minorBidi"/>
          <w:sz w:val="24"/>
          <w:szCs w:val="24"/>
        </w:rPr>
        <w:t xml:space="preserve"> y base de datos.</w:t>
      </w:r>
    </w:p>
    <w:p w14:paraId="31760A7B" w14:textId="7559D6DE" w:rsidR="000E3E92" w:rsidRPr="000E3E92" w:rsidRDefault="000E3E92" w:rsidP="000E3E92">
      <w:pPr>
        <w:jc w:val="both"/>
        <w:rPr>
          <w:rFonts w:asciiTheme="minorBidi" w:hAnsiTheme="minorBidi"/>
          <w:sz w:val="24"/>
          <w:szCs w:val="24"/>
        </w:rPr>
      </w:pPr>
      <w:r w:rsidRPr="000E3E92">
        <w:rPr>
          <w:rFonts w:asciiTheme="minorBidi" w:hAnsiTheme="minorBidi"/>
          <w:sz w:val="24"/>
          <w:szCs w:val="24"/>
        </w:rPr>
        <w:t xml:space="preserve">El </w:t>
      </w:r>
      <w:proofErr w:type="spellStart"/>
      <w:r w:rsidRPr="000E3E92">
        <w:rPr>
          <w:rFonts w:asciiTheme="minorBidi" w:hAnsiTheme="minorBidi"/>
          <w:sz w:val="24"/>
          <w:szCs w:val="24"/>
        </w:rPr>
        <w:t>front-end</w:t>
      </w:r>
      <w:proofErr w:type="spellEnd"/>
      <w:r w:rsidRPr="000E3E92">
        <w:rPr>
          <w:rFonts w:asciiTheme="minorBidi" w:hAnsiTheme="minorBidi"/>
          <w:sz w:val="24"/>
          <w:szCs w:val="24"/>
        </w:rPr>
        <w:t xml:space="preserve"> será desarrollado utilizando HTML, CSS y JavaScript, y será responsable de proporcionar la interfaz mediante la cual los usuarios podrán consultar los productos, visualizar su información y realizar reservas de prendas.</w:t>
      </w:r>
    </w:p>
    <w:p w14:paraId="08F382BD" w14:textId="06C914CA" w:rsidR="000E3E92" w:rsidRPr="000E3E92" w:rsidRDefault="000E3E92" w:rsidP="000E3E92">
      <w:pPr>
        <w:jc w:val="both"/>
        <w:rPr>
          <w:rFonts w:asciiTheme="minorBidi" w:hAnsiTheme="minorBidi"/>
          <w:sz w:val="24"/>
          <w:szCs w:val="24"/>
        </w:rPr>
      </w:pPr>
      <w:r w:rsidRPr="000E3E92">
        <w:rPr>
          <w:rFonts w:asciiTheme="minorBidi" w:hAnsiTheme="minorBidi"/>
          <w:sz w:val="24"/>
          <w:szCs w:val="24"/>
        </w:rPr>
        <w:t>El back-</w:t>
      </w:r>
      <w:proofErr w:type="spellStart"/>
      <w:r w:rsidRPr="000E3E92">
        <w:rPr>
          <w:rFonts w:asciiTheme="minorBidi" w:hAnsiTheme="minorBidi"/>
          <w:sz w:val="24"/>
          <w:szCs w:val="24"/>
        </w:rPr>
        <w:t>end</w:t>
      </w:r>
      <w:proofErr w:type="spellEnd"/>
      <w:r w:rsidRPr="000E3E92">
        <w:rPr>
          <w:rFonts w:asciiTheme="minorBidi" w:hAnsiTheme="minorBidi"/>
          <w:sz w:val="24"/>
          <w:szCs w:val="24"/>
        </w:rPr>
        <w:t xml:space="preserve"> será desarrollado utilizando Node.js y Express. Se encargará de procesar las solicitudes realizadas desde el </w:t>
      </w:r>
      <w:proofErr w:type="spellStart"/>
      <w:r w:rsidRPr="000E3E92">
        <w:rPr>
          <w:rFonts w:asciiTheme="minorBidi" w:hAnsiTheme="minorBidi"/>
          <w:sz w:val="24"/>
          <w:szCs w:val="24"/>
        </w:rPr>
        <w:t>front-end</w:t>
      </w:r>
      <w:proofErr w:type="spellEnd"/>
      <w:r w:rsidRPr="000E3E92">
        <w:rPr>
          <w:rFonts w:asciiTheme="minorBidi" w:hAnsiTheme="minorBidi"/>
          <w:sz w:val="24"/>
          <w:szCs w:val="24"/>
        </w:rPr>
        <w:t>, aplicar la lógica del sistema y comunicarse con la base de datos.</w:t>
      </w:r>
    </w:p>
    <w:p w14:paraId="5B7896DA" w14:textId="5E21A614" w:rsidR="000E3E92" w:rsidRPr="000E3E92" w:rsidRDefault="000E3E92" w:rsidP="000E3E92">
      <w:pPr>
        <w:jc w:val="both"/>
        <w:rPr>
          <w:rFonts w:asciiTheme="minorBidi" w:hAnsiTheme="minorBidi"/>
          <w:sz w:val="24"/>
          <w:szCs w:val="24"/>
        </w:rPr>
      </w:pPr>
      <w:r w:rsidRPr="000E3E92">
        <w:rPr>
          <w:rFonts w:asciiTheme="minorBidi" w:hAnsiTheme="minorBidi"/>
          <w:sz w:val="24"/>
          <w:szCs w:val="24"/>
        </w:rPr>
        <w:t xml:space="preserve">La base de datos será desarrollada en </w:t>
      </w:r>
      <w:proofErr w:type="spellStart"/>
      <w:r w:rsidRPr="000E3E92">
        <w:rPr>
          <w:rFonts w:asciiTheme="minorBidi" w:hAnsiTheme="minorBidi"/>
          <w:sz w:val="24"/>
          <w:szCs w:val="24"/>
        </w:rPr>
        <w:t>MariaDB</w:t>
      </w:r>
      <w:proofErr w:type="spellEnd"/>
      <w:r w:rsidRPr="000E3E92">
        <w:rPr>
          <w:rFonts w:asciiTheme="minorBidi" w:hAnsiTheme="minorBidi"/>
          <w:sz w:val="24"/>
          <w:szCs w:val="24"/>
        </w:rPr>
        <w:t xml:space="preserve"> y tendrá como función almacenar y organizar la información necesaria para el funcionamiento del sistema, como productos, talles, colores, stock, clientes y reservaciones.</w:t>
      </w:r>
    </w:p>
    <w:p w14:paraId="78EAF687" w14:textId="00D2359D" w:rsidR="000E3E92" w:rsidRDefault="000E3E92" w:rsidP="000E3E92">
      <w:pPr>
        <w:jc w:val="both"/>
        <w:rPr>
          <w:rFonts w:asciiTheme="minorBidi" w:hAnsiTheme="minorBidi"/>
          <w:sz w:val="24"/>
          <w:szCs w:val="24"/>
        </w:rPr>
      </w:pPr>
      <w:r w:rsidRPr="000E3E92">
        <w:rPr>
          <w:rFonts w:asciiTheme="minorBidi" w:hAnsiTheme="minorBidi"/>
          <w:sz w:val="24"/>
          <w:szCs w:val="24"/>
        </w:rPr>
        <w:t xml:space="preserve">La comunicación entre estos componentes permitirá que el usuario interactúe con la interfaz mientras el servidor procesa las solicitudes y obtiene o modifica la información almacenada en </w:t>
      </w:r>
      <w:proofErr w:type="spellStart"/>
      <w:r w:rsidRPr="000E3E92">
        <w:rPr>
          <w:rFonts w:asciiTheme="minorBidi" w:hAnsiTheme="minorBidi"/>
          <w:sz w:val="24"/>
          <w:szCs w:val="24"/>
        </w:rPr>
        <w:t>MariaDB</w:t>
      </w:r>
      <w:proofErr w:type="spellEnd"/>
      <w:r w:rsidRPr="000E3E92">
        <w:rPr>
          <w:rFonts w:asciiTheme="minorBidi" w:hAnsiTheme="minorBidi"/>
          <w:sz w:val="24"/>
          <w:szCs w:val="24"/>
        </w:rPr>
        <w:t>.</w:t>
      </w:r>
    </w:p>
    <w:p w14:paraId="4E84D681" w14:textId="77777777" w:rsidR="006B05D4" w:rsidRDefault="006B05D4" w:rsidP="000E3E92">
      <w:pPr>
        <w:jc w:val="both"/>
        <w:rPr>
          <w:rFonts w:asciiTheme="minorBidi" w:hAnsiTheme="minorBidi"/>
          <w:sz w:val="24"/>
          <w:szCs w:val="24"/>
        </w:rPr>
      </w:pPr>
    </w:p>
    <w:p w14:paraId="1D24DC04" w14:textId="77777777" w:rsidR="006B05D4" w:rsidRDefault="006B05D4" w:rsidP="000E3E92">
      <w:pPr>
        <w:jc w:val="both"/>
        <w:rPr>
          <w:rFonts w:asciiTheme="minorBidi" w:hAnsiTheme="minorBidi"/>
          <w:sz w:val="24"/>
          <w:szCs w:val="24"/>
        </w:rPr>
      </w:pPr>
    </w:p>
    <w:p w14:paraId="181178CC" w14:textId="4390E90F" w:rsidR="006B05D4" w:rsidRPr="006B05D4" w:rsidRDefault="006B05D4" w:rsidP="006B05D4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2</w:t>
      </w:r>
      <w:r w:rsidRPr="006B05D4">
        <w:rPr>
          <w:rFonts w:asciiTheme="minorBidi" w:hAnsiTheme="minorBidi"/>
          <w:sz w:val="24"/>
          <w:szCs w:val="24"/>
        </w:rPr>
        <w:t xml:space="preserve">. </w:t>
      </w:r>
      <w:r w:rsidRPr="006B05D4">
        <w:rPr>
          <w:rFonts w:asciiTheme="minorBidi" w:hAnsiTheme="minorBidi"/>
          <w:b/>
          <w:bCs/>
          <w:sz w:val="24"/>
          <w:szCs w:val="24"/>
        </w:rPr>
        <w:t>Estructura de carpetas</w:t>
      </w:r>
    </w:p>
    <w:p w14:paraId="39239845" w14:textId="77777777" w:rsidR="006B05D4" w:rsidRPr="006B05D4" w:rsidRDefault="006B05D4" w:rsidP="006B05D4">
      <w:pPr>
        <w:jc w:val="both"/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Para organizar el desarrollo de MORENA MODAS se propone una estructura de carpetas separada según las responsabilidades de cada componente del sistema.</w:t>
      </w:r>
    </w:p>
    <w:p w14:paraId="6D6DFA67" w14:textId="77777777" w:rsidR="006B05D4" w:rsidRPr="006B05D4" w:rsidRDefault="006B05D4" w:rsidP="006B05D4">
      <w:pPr>
        <w:jc w:val="both"/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La carpeta `</w:t>
      </w:r>
      <w:proofErr w:type="spellStart"/>
      <w:r w:rsidRPr="006B05D4">
        <w:rPr>
          <w:rFonts w:asciiTheme="minorBidi" w:hAnsiTheme="minorBidi"/>
          <w:sz w:val="24"/>
          <w:szCs w:val="24"/>
        </w:rPr>
        <w:t>public</w:t>
      </w:r>
      <w:proofErr w:type="spellEnd"/>
      <w:r w:rsidRPr="006B05D4">
        <w:rPr>
          <w:rFonts w:asciiTheme="minorBidi" w:hAnsiTheme="minorBidi"/>
          <w:sz w:val="24"/>
          <w:szCs w:val="24"/>
        </w:rPr>
        <w:t xml:space="preserve">` contendrá los archivos correspondientes al </w:t>
      </w:r>
      <w:proofErr w:type="spellStart"/>
      <w:r w:rsidRPr="006B05D4">
        <w:rPr>
          <w:rFonts w:asciiTheme="minorBidi" w:hAnsiTheme="minorBidi"/>
          <w:sz w:val="24"/>
          <w:szCs w:val="24"/>
        </w:rPr>
        <w:t>front-end</w:t>
      </w:r>
      <w:proofErr w:type="spellEnd"/>
      <w:r w:rsidRPr="006B05D4">
        <w:rPr>
          <w:rFonts w:asciiTheme="minorBidi" w:hAnsiTheme="minorBidi"/>
          <w:sz w:val="24"/>
          <w:szCs w:val="24"/>
        </w:rPr>
        <w:t>, incluyendo las páginas HTML, los estilos CSS y los archivos JavaScript utilizados para la interacción con el usuario.</w:t>
      </w:r>
    </w:p>
    <w:p w14:paraId="4DB09B99" w14:textId="77777777" w:rsidR="006B05D4" w:rsidRPr="006B05D4" w:rsidRDefault="006B05D4" w:rsidP="006B05D4">
      <w:pPr>
        <w:jc w:val="both"/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La carpeta `</w:t>
      </w:r>
      <w:proofErr w:type="spellStart"/>
      <w:r w:rsidRPr="006B05D4">
        <w:rPr>
          <w:rFonts w:asciiTheme="minorBidi" w:hAnsiTheme="minorBidi"/>
          <w:sz w:val="24"/>
          <w:szCs w:val="24"/>
        </w:rPr>
        <w:t>routes</w:t>
      </w:r>
      <w:proofErr w:type="spellEnd"/>
      <w:r w:rsidRPr="006B05D4">
        <w:rPr>
          <w:rFonts w:asciiTheme="minorBidi" w:hAnsiTheme="minorBidi"/>
          <w:sz w:val="24"/>
          <w:szCs w:val="24"/>
        </w:rPr>
        <w:t>` contendrá las rutas del back-</w:t>
      </w:r>
      <w:proofErr w:type="spellStart"/>
      <w:r w:rsidRPr="006B05D4">
        <w:rPr>
          <w:rFonts w:asciiTheme="minorBidi" w:hAnsiTheme="minorBidi"/>
          <w:sz w:val="24"/>
          <w:szCs w:val="24"/>
        </w:rPr>
        <w:t>end</w:t>
      </w:r>
      <w:proofErr w:type="spellEnd"/>
      <w:r w:rsidRPr="006B05D4">
        <w:rPr>
          <w:rFonts w:asciiTheme="minorBidi" w:hAnsiTheme="minorBidi"/>
          <w:sz w:val="24"/>
          <w:szCs w:val="24"/>
        </w:rPr>
        <w:t xml:space="preserve"> desarrolladas con Node.js y Express, organizadas según los principales recursos del sistema, como productos, stock, clientes y reservas.</w:t>
      </w:r>
    </w:p>
    <w:p w14:paraId="4DCD5E42" w14:textId="77777777" w:rsidR="006B05D4" w:rsidRPr="006B05D4" w:rsidRDefault="006B05D4" w:rsidP="006B05D4">
      <w:pPr>
        <w:jc w:val="both"/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La carpeta `</w:t>
      </w:r>
      <w:proofErr w:type="spellStart"/>
      <w:r w:rsidRPr="006B05D4">
        <w:rPr>
          <w:rFonts w:asciiTheme="minorBidi" w:hAnsiTheme="minorBidi"/>
          <w:sz w:val="24"/>
          <w:szCs w:val="24"/>
        </w:rPr>
        <w:t>database</w:t>
      </w:r>
      <w:proofErr w:type="spellEnd"/>
      <w:r w:rsidRPr="006B05D4">
        <w:rPr>
          <w:rFonts w:asciiTheme="minorBidi" w:hAnsiTheme="minorBidi"/>
          <w:sz w:val="24"/>
          <w:szCs w:val="24"/>
        </w:rPr>
        <w:t>` contendrá el archivo encargado de establecer la conexión entre el back-</w:t>
      </w:r>
      <w:proofErr w:type="spellStart"/>
      <w:r w:rsidRPr="006B05D4">
        <w:rPr>
          <w:rFonts w:asciiTheme="minorBidi" w:hAnsiTheme="minorBidi"/>
          <w:sz w:val="24"/>
          <w:szCs w:val="24"/>
        </w:rPr>
        <w:t>end</w:t>
      </w:r>
      <w:proofErr w:type="spellEnd"/>
      <w:r w:rsidRPr="006B05D4">
        <w:rPr>
          <w:rFonts w:asciiTheme="minorBidi" w:hAnsiTheme="minorBidi"/>
          <w:sz w:val="24"/>
          <w:szCs w:val="24"/>
        </w:rPr>
        <w:t xml:space="preserve"> y la base de datos </w:t>
      </w:r>
      <w:proofErr w:type="spellStart"/>
      <w:r w:rsidRPr="006B05D4">
        <w:rPr>
          <w:rFonts w:asciiTheme="minorBidi" w:hAnsiTheme="minorBidi"/>
          <w:sz w:val="24"/>
          <w:szCs w:val="24"/>
        </w:rPr>
        <w:t>MariaDB</w:t>
      </w:r>
      <w:proofErr w:type="spellEnd"/>
      <w:r w:rsidRPr="006B05D4">
        <w:rPr>
          <w:rFonts w:asciiTheme="minorBidi" w:hAnsiTheme="minorBidi"/>
          <w:sz w:val="24"/>
          <w:szCs w:val="24"/>
        </w:rPr>
        <w:t>.</w:t>
      </w:r>
    </w:p>
    <w:p w14:paraId="2BB99CBA" w14:textId="77777777" w:rsidR="006B05D4" w:rsidRPr="006B05D4" w:rsidRDefault="006B05D4" w:rsidP="006B05D4">
      <w:pPr>
        <w:jc w:val="both"/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El archivo `server.js` será el punto de entrada principal del servidor y se encargará de configurar Express y las diferentes rutas de la aplicación.</w:t>
      </w:r>
    </w:p>
    <w:p w14:paraId="562EB990" w14:textId="32898730" w:rsidR="006B05D4" w:rsidRPr="006B05D4" w:rsidRDefault="006B05D4" w:rsidP="006B05D4">
      <w:pPr>
        <w:jc w:val="both"/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Finalmente, `</w:t>
      </w:r>
      <w:proofErr w:type="spellStart"/>
      <w:r w:rsidRPr="006B05D4">
        <w:rPr>
          <w:rFonts w:asciiTheme="minorBidi" w:hAnsiTheme="minorBidi"/>
          <w:sz w:val="24"/>
          <w:szCs w:val="24"/>
        </w:rPr>
        <w:t>package.json</w:t>
      </w:r>
      <w:proofErr w:type="spellEnd"/>
      <w:r w:rsidRPr="006B05D4">
        <w:rPr>
          <w:rFonts w:asciiTheme="minorBidi" w:hAnsiTheme="minorBidi"/>
          <w:sz w:val="24"/>
          <w:szCs w:val="24"/>
        </w:rPr>
        <w:t>` y `</w:t>
      </w:r>
      <w:proofErr w:type="spellStart"/>
      <w:r w:rsidRPr="006B05D4">
        <w:rPr>
          <w:rFonts w:asciiTheme="minorBidi" w:hAnsiTheme="minorBidi"/>
          <w:sz w:val="24"/>
          <w:szCs w:val="24"/>
        </w:rPr>
        <w:t>package-lock.json</w:t>
      </w:r>
      <w:proofErr w:type="spellEnd"/>
      <w:r w:rsidRPr="006B05D4">
        <w:rPr>
          <w:rFonts w:asciiTheme="minorBidi" w:hAnsiTheme="minorBidi"/>
          <w:sz w:val="24"/>
          <w:szCs w:val="24"/>
        </w:rPr>
        <w:t>` serán utilizados para administrar la configuración y las dependencias del proyecto.</w:t>
      </w:r>
    </w:p>
    <w:p w14:paraId="177E65CA" w14:textId="796BAAEF" w:rsidR="006B05D4" w:rsidRPr="006B05D4" w:rsidRDefault="006B05D4" w:rsidP="006B05D4">
      <w:pPr>
        <w:jc w:val="both"/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La estructura propuesta es la siguiente:</w:t>
      </w:r>
    </w:p>
    <w:p w14:paraId="6713BE29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MORENA-MODAS/</w:t>
      </w:r>
    </w:p>
    <w:p w14:paraId="7B732B8B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</w:t>
      </w:r>
    </w:p>
    <w:p w14:paraId="0C5A6EFB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 xml:space="preserve">├── </w:t>
      </w:r>
      <w:proofErr w:type="spellStart"/>
      <w:r w:rsidRPr="006B05D4">
        <w:rPr>
          <w:rFonts w:asciiTheme="minorBidi" w:hAnsiTheme="minorBidi"/>
          <w:sz w:val="24"/>
          <w:szCs w:val="24"/>
        </w:rPr>
        <w:t>public</w:t>
      </w:r>
      <w:proofErr w:type="spellEnd"/>
      <w:r w:rsidRPr="006B05D4">
        <w:rPr>
          <w:rFonts w:asciiTheme="minorBidi" w:hAnsiTheme="minorBidi"/>
          <w:sz w:val="24"/>
          <w:szCs w:val="24"/>
        </w:rPr>
        <w:t>/</w:t>
      </w:r>
    </w:p>
    <w:p w14:paraId="046053DA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lastRenderedPageBreak/>
        <w:t>│   ├── index.html</w:t>
      </w:r>
    </w:p>
    <w:p w14:paraId="7E7D7C4D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├── productos.html</w:t>
      </w:r>
    </w:p>
    <w:p w14:paraId="2F169953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├── producto.html</w:t>
      </w:r>
    </w:p>
    <w:p w14:paraId="1104C8AA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├── reservas.html</w:t>
      </w:r>
    </w:p>
    <w:p w14:paraId="7F92EE7B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├── login.html</w:t>
      </w:r>
    </w:p>
    <w:p w14:paraId="42D3E4E3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 xml:space="preserve">│   ├── </w:t>
      </w:r>
      <w:proofErr w:type="spellStart"/>
      <w:r w:rsidRPr="006B05D4">
        <w:rPr>
          <w:rFonts w:asciiTheme="minorBidi" w:hAnsiTheme="minorBidi"/>
          <w:sz w:val="24"/>
          <w:szCs w:val="24"/>
        </w:rPr>
        <w:t>css</w:t>
      </w:r>
      <w:proofErr w:type="spellEnd"/>
      <w:r w:rsidRPr="006B05D4">
        <w:rPr>
          <w:rFonts w:asciiTheme="minorBidi" w:hAnsiTheme="minorBidi"/>
          <w:sz w:val="24"/>
          <w:szCs w:val="24"/>
        </w:rPr>
        <w:t>/</w:t>
      </w:r>
    </w:p>
    <w:p w14:paraId="5600AA36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│   └── style.css</w:t>
      </w:r>
    </w:p>
    <w:p w14:paraId="728EB9F9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 xml:space="preserve">│   └── </w:t>
      </w:r>
      <w:proofErr w:type="spellStart"/>
      <w:r w:rsidRPr="006B05D4">
        <w:rPr>
          <w:rFonts w:asciiTheme="minorBidi" w:hAnsiTheme="minorBidi"/>
          <w:sz w:val="24"/>
          <w:szCs w:val="24"/>
        </w:rPr>
        <w:t>js</w:t>
      </w:r>
      <w:proofErr w:type="spellEnd"/>
      <w:r w:rsidRPr="006B05D4">
        <w:rPr>
          <w:rFonts w:asciiTheme="minorBidi" w:hAnsiTheme="minorBidi"/>
          <w:sz w:val="24"/>
          <w:szCs w:val="24"/>
        </w:rPr>
        <w:t>/</w:t>
      </w:r>
    </w:p>
    <w:p w14:paraId="688175EC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    ├── app.js</w:t>
      </w:r>
    </w:p>
    <w:p w14:paraId="4995D14D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    ├── productos.js</w:t>
      </w:r>
    </w:p>
    <w:p w14:paraId="138B4666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    └── reservas.js</w:t>
      </w:r>
    </w:p>
    <w:p w14:paraId="61187F35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</w:t>
      </w:r>
    </w:p>
    <w:p w14:paraId="03D51163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 xml:space="preserve">├── </w:t>
      </w:r>
      <w:proofErr w:type="spellStart"/>
      <w:r w:rsidRPr="006B05D4">
        <w:rPr>
          <w:rFonts w:asciiTheme="minorBidi" w:hAnsiTheme="minorBidi"/>
          <w:sz w:val="24"/>
          <w:szCs w:val="24"/>
        </w:rPr>
        <w:t>routes</w:t>
      </w:r>
      <w:proofErr w:type="spellEnd"/>
      <w:r w:rsidRPr="006B05D4">
        <w:rPr>
          <w:rFonts w:asciiTheme="minorBidi" w:hAnsiTheme="minorBidi"/>
          <w:sz w:val="24"/>
          <w:szCs w:val="24"/>
        </w:rPr>
        <w:t>/</w:t>
      </w:r>
    </w:p>
    <w:p w14:paraId="2008C37B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├── productos.routes.js</w:t>
      </w:r>
    </w:p>
    <w:p w14:paraId="0B400839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├── stock.routes.js</w:t>
      </w:r>
    </w:p>
    <w:p w14:paraId="32883193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├── clientes.routes.js</w:t>
      </w:r>
    </w:p>
    <w:p w14:paraId="2DE29717" w14:textId="77777777" w:rsid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└── reservas.routes.js</w:t>
      </w:r>
    </w:p>
    <w:p w14:paraId="708FC99B" w14:textId="07ED728F" w:rsidR="00C5219A" w:rsidRPr="00C5219A" w:rsidRDefault="00C5219A" w:rsidP="00C5219A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    </w:t>
      </w:r>
      <w:r w:rsidRPr="00C5219A">
        <w:rPr>
          <w:rFonts w:asciiTheme="minorBidi" w:hAnsiTheme="minorBidi"/>
          <w:sz w:val="24"/>
          <w:szCs w:val="24"/>
        </w:rPr>
        <w:t>├── usuarios.routes.js</w:t>
      </w:r>
    </w:p>
    <w:p w14:paraId="280DD57C" w14:textId="29192612" w:rsidR="00C5219A" w:rsidRPr="006B05D4" w:rsidRDefault="00C5219A" w:rsidP="00C5219A">
      <w:pPr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 xml:space="preserve">     </w:t>
      </w:r>
      <w:r w:rsidRPr="00C5219A">
        <w:rPr>
          <w:rFonts w:asciiTheme="minorBidi" w:hAnsiTheme="minorBidi"/>
          <w:sz w:val="24"/>
          <w:szCs w:val="24"/>
        </w:rPr>
        <w:t>└── auth.routes.js</w:t>
      </w:r>
    </w:p>
    <w:p w14:paraId="68CB1A28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</w:t>
      </w:r>
    </w:p>
    <w:p w14:paraId="52B75156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 xml:space="preserve">├── </w:t>
      </w:r>
      <w:proofErr w:type="spellStart"/>
      <w:r w:rsidRPr="006B05D4">
        <w:rPr>
          <w:rFonts w:asciiTheme="minorBidi" w:hAnsiTheme="minorBidi"/>
          <w:sz w:val="24"/>
          <w:szCs w:val="24"/>
        </w:rPr>
        <w:t>database</w:t>
      </w:r>
      <w:proofErr w:type="spellEnd"/>
      <w:r w:rsidRPr="006B05D4">
        <w:rPr>
          <w:rFonts w:asciiTheme="minorBidi" w:hAnsiTheme="minorBidi"/>
          <w:sz w:val="24"/>
          <w:szCs w:val="24"/>
        </w:rPr>
        <w:t>/</w:t>
      </w:r>
    </w:p>
    <w:p w14:paraId="5DB84428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   └── database.js</w:t>
      </w:r>
    </w:p>
    <w:p w14:paraId="011B8C4D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│</w:t>
      </w:r>
    </w:p>
    <w:p w14:paraId="18E20A51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>├── server.js</w:t>
      </w:r>
    </w:p>
    <w:p w14:paraId="32B27C93" w14:textId="77777777" w:rsidR="006B05D4" w:rsidRP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 xml:space="preserve">├── </w:t>
      </w:r>
      <w:proofErr w:type="spellStart"/>
      <w:r w:rsidRPr="006B05D4">
        <w:rPr>
          <w:rFonts w:asciiTheme="minorBidi" w:hAnsiTheme="minorBidi"/>
          <w:sz w:val="24"/>
          <w:szCs w:val="24"/>
        </w:rPr>
        <w:t>package.json</w:t>
      </w:r>
      <w:proofErr w:type="spellEnd"/>
    </w:p>
    <w:p w14:paraId="26E8BA45" w14:textId="2A33456D" w:rsidR="006B05D4" w:rsidRDefault="006B05D4" w:rsidP="006B05D4">
      <w:pPr>
        <w:rPr>
          <w:rFonts w:asciiTheme="minorBidi" w:hAnsiTheme="minorBidi"/>
          <w:sz w:val="24"/>
          <w:szCs w:val="24"/>
        </w:rPr>
      </w:pPr>
      <w:r w:rsidRPr="006B05D4">
        <w:rPr>
          <w:rFonts w:asciiTheme="minorBidi" w:hAnsiTheme="minorBidi"/>
          <w:sz w:val="24"/>
          <w:szCs w:val="24"/>
        </w:rPr>
        <w:t xml:space="preserve">└── </w:t>
      </w:r>
      <w:proofErr w:type="spellStart"/>
      <w:r w:rsidRPr="006B05D4">
        <w:rPr>
          <w:rFonts w:asciiTheme="minorBidi" w:hAnsiTheme="minorBidi"/>
          <w:sz w:val="24"/>
          <w:szCs w:val="24"/>
        </w:rPr>
        <w:t>package-lock.json</w:t>
      </w:r>
      <w:proofErr w:type="spellEnd"/>
    </w:p>
    <w:p w14:paraId="3CCAA990" w14:textId="77777777" w:rsidR="006B05D4" w:rsidRDefault="006B05D4" w:rsidP="006B05D4">
      <w:pPr>
        <w:rPr>
          <w:rFonts w:asciiTheme="minorBidi" w:hAnsiTheme="minorBidi"/>
          <w:sz w:val="24"/>
          <w:szCs w:val="24"/>
        </w:rPr>
      </w:pPr>
    </w:p>
    <w:p w14:paraId="04EEA3C8" w14:textId="77777777" w:rsidR="006B05D4" w:rsidRDefault="006B05D4" w:rsidP="006B05D4">
      <w:pPr>
        <w:rPr>
          <w:rFonts w:asciiTheme="minorBidi" w:hAnsiTheme="minorBidi"/>
          <w:sz w:val="24"/>
          <w:szCs w:val="24"/>
        </w:rPr>
      </w:pPr>
    </w:p>
    <w:p w14:paraId="1018CE94" w14:textId="77777777" w:rsidR="00AF4E62" w:rsidRDefault="00AF4E62" w:rsidP="00AF4E62">
      <w:pPr>
        <w:rPr>
          <w:rFonts w:asciiTheme="minorBidi" w:hAnsiTheme="minorBidi"/>
          <w:sz w:val="24"/>
          <w:szCs w:val="24"/>
        </w:rPr>
      </w:pPr>
    </w:p>
    <w:p w14:paraId="4B6F6368" w14:textId="77777777" w:rsidR="00AF4E62" w:rsidRDefault="00AF4E62" w:rsidP="00AF4E62">
      <w:pPr>
        <w:rPr>
          <w:rFonts w:asciiTheme="minorBidi" w:hAnsiTheme="minorBidi"/>
          <w:sz w:val="24"/>
          <w:szCs w:val="24"/>
        </w:rPr>
      </w:pPr>
    </w:p>
    <w:p w14:paraId="03AC2ED7" w14:textId="77777777" w:rsidR="00AF4E62" w:rsidRDefault="00AF4E62" w:rsidP="00AF4E62">
      <w:pPr>
        <w:rPr>
          <w:rFonts w:asciiTheme="minorBidi" w:hAnsiTheme="minorBidi"/>
          <w:sz w:val="24"/>
          <w:szCs w:val="24"/>
        </w:rPr>
      </w:pPr>
    </w:p>
    <w:p w14:paraId="751E1E16" w14:textId="77777777" w:rsidR="00AF4E62" w:rsidRDefault="00AF4E62" w:rsidP="00AF4E62">
      <w:pPr>
        <w:rPr>
          <w:rFonts w:asciiTheme="minorBidi" w:hAnsiTheme="minorBidi"/>
          <w:sz w:val="24"/>
          <w:szCs w:val="24"/>
        </w:rPr>
      </w:pPr>
    </w:p>
    <w:p w14:paraId="04508348" w14:textId="745E4DD4" w:rsidR="00D056B6" w:rsidRPr="00D056B6" w:rsidRDefault="00D056B6" w:rsidP="00D056B6">
      <w:pPr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3</w:t>
      </w:r>
      <w:r w:rsidRPr="00D056B6">
        <w:rPr>
          <w:rFonts w:asciiTheme="minorBidi" w:hAnsiTheme="minorBidi"/>
          <w:sz w:val="24"/>
          <w:szCs w:val="24"/>
        </w:rPr>
        <w:t xml:space="preserve">. </w:t>
      </w:r>
      <w:r w:rsidRPr="00D056B6">
        <w:rPr>
          <w:rFonts w:asciiTheme="minorBidi" w:hAnsiTheme="minorBidi"/>
          <w:b/>
          <w:bCs/>
          <w:sz w:val="24"/>
          <w:szCs w:val="24"/>
        </w:rPr>
        <w:t>Pantallas principales</w:t>
      </w:r>
    </w:p>
    <w:p w14:paraId="00FE12F5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MORENA MODAS contará con diferentes pantallas destinadas a la consulta de productos, registro e inicio de sesión de clientes, realización y consulta de reservaciones, y administración del sistema.</w:t>
      </w:r>
    </w:p>
    <w:p w14:paraId="1ACE61C6" w14:textId="0BA01BAA" w:rsidR="00D056B6" w:rsidRPr="00D056B6" w:rsidRDefault="00D056B6" w:rsidP="00D056B6">
      <w:pPr>
        <w:pStyle w:val="Prrafodelista"/>
        <w:numPr>
          <w:ilvl w:val="0"/>
          <w:numId w:val="4"/>
        </w:num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Pantallas destinadas a los clientes</w:t>
      </w:r>
    </w:p>
    <w:p w14:paraId="0D0F9A36" w14:textId="52538490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Inicio: será la página principal del sistema y permitirá acceder a las funciones disponibles.</w:t>
      </w:r>
    </w:p>
    <w:p w14:paraId="32986011" w14:textId="6064DDF8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Productos: mostrará el catálogo de prendas disponibles y permitirá seleccionar un producto para consultar su información.</w:t>
      </w:r>
    </w:p>
    <w:p w14:paraId="0E83F933" w14:textId="2BF1EB45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Detalle del producto: mostrará información específica de una prenda, como nombre, precio, talle, color y disponibilidad.</w:t>
      </w:r>
    </w:p>
    <w:p w14:paraId="15920765" w14:textId="5530698C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Registro: permitirá que un nuevo cliente cree una cuenta para poder utilizar las funciones que requieren identificación.</w:t>
      </w:r>
    </w:p>
    <w:p w14:paraId="1010E5EA" w14:textId="1D5E03C4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Inicio de sesión: permitirá que los clientes registrados ingresen al sistema. También será utilizado para el acceso de usuarios con permisos administrativos.</w:t>
      </w:r>
    </w:p>
    <w:p w14:paraId="0453A2CF" w14:textId="6AD2EA75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Reserva: permitirá a un cliente registrado seleccionar una prenda disponible e ingresar los datos necesarios para realizar una reservación.</w:t>
      </w:r>
    </w:p>
    <w:p w14:paraId="7912CEB9" w14:textId="278CAF0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Mis reservaciones: permitirá al cliente consultar las reservaciones asociadas a su cuenta y realizar las acciones permitidas sobre ellas.</w:t>
      </w:r>
    </w:p>
    <w:p w14:paraId="290C3753" w14:textId="2326ADD5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Confirmación de reserva: informará al cliente que la reservación fue registrada correctamente y mostrará sus datos principales.</w:t>
      </w:r>
    </w:p>
    <w:p w14:paraId="77EFA98B" w14:textId="3BB88029" w:rsidR="00D056B6" w:rsidRPr="00D056B6" w:rsidRDefault="00D056B6" w:rsidP="00D056B6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Pantallas destinadas a la administración</w:t>
      </w:r>
    </w:p>
    <w:p w14:paraId="2CFD03CF" w14:textId="47AD3164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Panel de administración: será el punto principal de acceso a las funciones administrativas.</w:t>
      </w:r>
    </w:p>
    <w:p w14:paraId="55CBE843" w14:textId="2A55F720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Gestión de productos: permitirá administrar la información de los productos registrados.</w:t>
      </w:r>
    </w:p>
    <w:p w14:paraId="5BC26E20" w14:textId="65B1AEA3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Gestión de stock: permitirá consultar y gestionar las cantidades disponibles según producto, talle y color.</w:t>
      </w:r>
    </w:p>
    <w:p w14:paraId="38B2EC97" w14:textId="01297795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Gestión de reservas: permitirá consultar y administrar las reservaciones realizadas por los clientes.</w:t>
      </w:r>
    </w:p>
    <w:p w14:paraId="6D53CB85" w14:textId="0FC145D5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Gestión de clientes: permitirá consultar la información necesaria de los clientes registrados.</w:t>
      </w:r>
    </w:p>
    <w:p w14:paraId="52FAB4E0" w14:textId="77777777" w:rsid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El acceso a las funciones administrativas estará restringido a los usuarios que posean los permisos correspondientes.</w:t>
      </w:r>
    </w:p>
    <w:p w14:paraId="5EA57428" w14:textId="25EEBDF9" w:rsidR="009C24C2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lastRenderedPageBreak/>
        <w:t>MORENA MODAS estará orientado a la consulta de productos y a la reserva de prendas para su posterior prueba y concreción de la venta de manera presencial en el local, sin incluir pagos ni ventas online.</w:t>
      </w:r>
    </w:p>
    <w:p w14:paraId="032E7E85" w14:textId="55472433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4</w:t>
      </w:r>
      <w:r w:rsidRPr="00D056B6">
        <w:rPr>
          <w:rFonts w:asciiTheme="minorBidi" w:hAnsiTheme="minorBidi"/>
          <w:sz w:val="24"/>
          <w:szCs w:val="24"/>
        </w:rPr>
        <w:t xml:space="preserve">. </w:t>
      </w:r>
      <w:r w:rsidRPr="00D056B6">
        <w:rPr>
          <w:rFonts w:asciiTheme="minorBidi" w:hAnsiTheme="minorBidi"/>
          <w:b/>
          <w:bCs/>
          <w:sz w:val="24"/>
          <w:szCs w:val="24"/>
        </w:rPr>
        <w:t>Flujo de navegación</w:t>
      </w:r>
    </w:p>
    <w:p w14:paraId="23DCD821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El flujo de navegación de MORENA MODAS estará organizado según el tipo de usuario y las funciones disponibles.</w:t>
      </w:r>
    </w:p>
    <w:p w14:paraId="6B30CC68" w14:textId="3745CED0" w:rsidR="00D056B6" w:rsidRPr="00D056B6" w:rsidRDefault="00D056B6" w:rsidP="00D056B6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Flujo del cliente</w:t>
      </w:r>
    </w:p>
    <w:p w14:paraId="17203C67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El cliente podrá ingresar al sistema y consultar los productos sin necesidad de iniciar sesión. Podrá acceder al catálogo, seleccionar una prenda y consultar su información detallada.</w:t>
      </w:r>
    </w:p>
    <w:p w14:paraId="5AF1AEA5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Para realizar una reservación será necesario que el usuario se encuentre registrado e inicie sesión. Si no posee una cuenta, deberá registrarse previamente.</w:t>
      </w:r>
    </w:p>
    <w:p w14:paraId="35BD8E18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El flujo principal será:</w:t>
      </w:r>
    </w:p>
    <w:p w14:paraId="1E75B8D0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Inicio</w:t>
      </w:r>
    </w:p>
    <w:p w14:paraId="253FCE1E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1BD3247A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Productos</w:t>
      </w:r>
    </w:p>
    <w:p w14:paraId="0E2B0C0E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247A1D40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Detalle del producto</w:t>
      </w:r>
    </w:p>
    <w:p w14:paraId="7BC0E182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31984073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¿Desea reservar?</w:t>
      </w:r>
    </w:p>
    <w:p w14:paraId="38ED37F2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7F881348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Inicio de sesión</w:t>
      </w:r>
    </w:p>
    <w:p w14:paraId="22589F3A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3CE14777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Reserva</w:t>
      </w:r>
    </w:p>
    <w:p w14:paraId="297F8071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1B6F2B39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Confirmación</w:t>
      </w:r>
    </w:p>
    <w:p w14:paraId="12D9D7B7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7A2BB7C1" w14:textId="7686E3B8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Mis reservaciones</w:t>
      </w:r>
    </w:p>
    <w:p w14:paraId="011A6051" w14:textId="77777777" w:rsid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</w:p>
    <w:p w14:paraId="39995066" w14:textId="2055DE3B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En caso de que el usuario no se encuentre registrado, el flujo será:</w:t>
      </w:r>
    </w:p>
    <w:p w14:paraId="49AE1DEA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Detalle del producto</w:t>
      </w:r>
    </w:p>
    <w:p w14:paraId="37BE7113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2004C24B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lastRenderedPageBreak/>
        <w:t>Reserva</w:t>
      </w:r>
    </w:p>
    <w:p w14:paraId="719E694C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653A6F56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Registro</w:t>
      </w:r>
    </w:p>
    <w:p w14:paraId="0DCE1149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3579C53C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Inicio de sesión</w:t>
      </w:r>
    </w:p>
    <w:p w14:paraId="1B904C9E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09D7F742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Reserva</w:t>
      </w:r>
    </w:p>
    <w:p w14:paraId="3D3558BF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3A38ACC5" w14:textId="59905FE9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Confirmación</w:t>
      </w:r>
    </w:p>
    <w:p w14:paraId="2B48C8E6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</w:p>
    <w:p w14:paraId="224FF666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El cliente podrá consultar sus propias reservaciones y realizar las acciones permitidas, como modificarlas o cancelarlas.</w:t>
      </w:r>
    </w:p>
    <w:p w14:paraId="2219628D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Antes de registrar una reservación, el sistema deberá verificar la disponibilidad de la prenda mediante la información almacenada en el stock.</w:t>
      </w:r>
    </w:p>
    <w:p w14:paraId="1EF7C645" w14:textId="1739D960" w:rsidR="00D056B6" w:rsidRPr="00D056B6" w:rsidRDefault="00D056B6" w:rsidP="00D056B6">
      <w:pPr>
        <w:pStyle w:val="Prrafodelista"/>
        <w:numPr>
          <w:ilvl w:val="0"/>
          <w:numId w:val="3"/>
        </w:num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Flujo del administrador</w:t>
      </w:r>
    </w:p>
    <w:p w14:paraId="55CBBD22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El administrador deberá iniciar sesión para acceder al panel de administración. Una vez autenticado, podrá acceder a las funciones correspondientes a la gestión del sistema.</w:t>
      </w:r>
    </w:p>
    <w:p w14:paraId="4B2D38F0" w14:textId="2832BF7A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El flujo será:</w:t>
      </w:r>
    </w:p>
    <w:p w14:paraId="20EE3F0F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Inicio de sesión</w:t>
      </w:r>
    </w:p>
    <w:p w14:paraId="6EF5DD31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69338A39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Panel de administración</w:t>
      </w:r>
    </w:p>
    <w:p w14:paraId="794A9C6C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 xml:space="preserve">  ↓</w:t>
      </w:r>
    </w:p>
    <w:p w14:paraId="3E5FD4C5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Productos</w:t>
      </w:r>
    </w:p>
    <w:p w14:paraId="7D725504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Stock</w:t>
      </w:r>
    </w:p>
    <w:p w14:paraId="26347749" w14:textId="77777777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Reservas</w:t>
      </w:r>
    </w:p>
    <w:p w14:paraId="7C940570" w14:textId="0B6AF00A" w:rsidR="00D056B6" w:rsidRP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Clientes</w:t>
      </w:r>
    </w:p>
    <w:p w14:paraId="0778BDC0" w14:textId="77777777" w:rsidR="00D056B6" w:rsidRDefault="00D056B6" w:rsidP="00D056B6">
      <w:pPr>
        <w:jc w:val="both"/>
        <w:rPr>
          <w:rFonts w:asciiTheme="minorBidi" w:hAnsiTheme="minorBidi"/>
          <w:sz w:val="24"/>
          <w:szCs w:val="24"/>
        </w:rPr>
      </w:pPr>
    </w:p>
    <w:p w14:paraId="4058D122" w14:textId="208773F8" w:rsidR="009C24C2" w:rsidRDefault="00D056B6" w:rsidP="00D056B6">
      <w:pPr>
        <w:jc w:val="both"/>
        <w:rPr>
          <w:rFonts w:asciiTheme="minorBidi" w:hAnsiTheme="minorBidi"/>
          <w:sz w:val="24"/>
          <w:szCs w:val="24"/>
        </w:rPr>
      </w:pPr>
      <w:r w:rsidRPr="00D056B6">
        <w:rPr>
          <w:rFonts w:asciiTheme="minorBidi" w:hAnsiTheme="minorBidi"/>
          <w:sz w:val="24"/>
          <w:szCs w:val="24"/>
        </w:rPr>
        <w:t>El acceso a las funciones administrativas dependerá de los permisos correspondientes al usuario.</w:t>
      </w:r>
    </w:p>
    <w:p w14:paraId="1E804FA7" w14:textId="77777777" w:rsidR="009C24C2" w:rsidRDefault="009C24C2" w:rsidP="009C24C2">
      <w:pPr>
        <w:jc w:val="both"/>
        <w:rPr>
          <w:rFonts w:asciiTheme="minorBidi" w:hAnsiTheme="minorBidi"/>
          <w:sz w:val="24"/>
          <w:szCs w:val="24"/>
        </w:rPr>
      </w:pPr>
    </w:p>
    <w:p w14:paraId="4237C5F5" w14:textId="77777777" w:rsidR="0042286D" w:rsidRDefault="0042286D" w:rsidP="009C24C2">
      <w:pPr>
        <w:jc w:val="both"/>
        <w:rPr>
          <w:rFonts w:asciiTheme="minorBidi" w:hAnsiTheme="minorBidi"/>
          <w:sz w:val="24"/>
          <w:szCs w:val="24"/>
        </w:rPr>
      </w:pPr>
    </w:p>
    <w:p w14:paraId="7BAC99F1" w14:textId="77777777" w:rsidR="0042286D" w:rsidRDefault="0042286D" w:rsidP="009C24C2">
      <w:pPr>
        <w:jc w:val="both"/>
        <w:rPr>
          <w:rFonts w:asciiTheme="minorBidi" w:hAnsiTheme="minorBidi"/>
          <w:sz w:val="24"/>
          <w:szCs w:val="24"/>
        </w:rPr>
      </w:pPr>
    </w:p>
    <w:p w14:paraId="72A080B0" w14:textId="77777777" w:rsidR="0042286D" w:rsidRDefault="0042286D" w:rsidP="009C24C2">
      <w:pPr>
        <w:jc w:val="both"/>
        <w:rPr>
          <w:rFonts w:asciiTheme="minorBidi" w:hAnsiTheme="minorBidi"/>
          <w:sz w:val="24"/>
          <w:szCs w:val="24"/>
        </w:rPr>
      </w:pPr>
    </w:p>
    <w:p w14:paraId="456C9DB7" w14:textId="5E343226" w:rsidR="0042286D" w:rsidRPr="0042286D" w:rsidRDefault="00D8713D" w:rsidP="0042286D">
      <w:pPr>
        <w:jc w:val="both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5</w:t>
      </w:r>
      <w:r w:rsidR="0042286D" w:rsidRPr="0042286D">
        <w:rPr>
          <w:rFonts w:asciiTheme="minorBidi" w:hAnsiTheme="minorBidi"/>
          <w:sz w:val="24"/>
          <w:szCs w:val="24"/>
        </w:rPr>
        <w:t xml:space="preserve">. </w:t>
      </w:r>
      <w:r w:rsidR="0042286D" w:rsidRPr="0042286D">
        <w:rPr>
          <w:rFonts w:asciiTheme="minorBidi" w:hAnsiTheme="minorBidi"/>
          <w:b/>
          <w:bCs/>
          <w:sz w:val="24"/>
          <w:szCs w:val="24"/>
        </w:rPr>
        <w:t xml:space="preserve">Rutas o </w:t>
      </w:r>
      <w:proofErr w:type="spellStart"/>
      <w:r w:rsidR="0042286D" w:rsidRPr="0042286D">
        <w:rPr>
          <w:rFonts w:asciiTheme="minorBidi" w:hAnsiTheme="minorBidi"/>
          <w:b/>
          <w:bCs/>
          <w:sz w:val="24"/>
          <w:szCs w:val="24"/>
        </w:rPr>
        <w:t>endpoints</w:t>
      </w:r>
      <w:proofErr w:type="spellEnd"/>
      <w:r w:rsidR="0042286D" w:rsidRPr="0042286D">
        <w:rPr>
          <w:rFonts w:asciiTheme="minorBidi" w:hAnsiTheme="minorBidi"/>
          <w:b/>
          <w:bCs/>
          <w:sz w:val="24"/>
          <w:szCs w:val="24"/>
        </w:rPr>
        <w:t xml:space="preserve"> previstos</w:t>
      </w:r>
    </w:p>
    <w:p w14:paraId="491DC526" w14:textId="77777777" w:rsidR="0042286D" w:rsidRPr="0042286D" w:rsidRDefault="0042286D" w:rsidP="0042286D">
      <w:pPr>
        <w:jc w:val="both"/>
        <w:rPr>
          <w:rFonts w:asciiTheme="minorBidi" w:hAnsiTheme="minorBidi"/>
          <w:sz w:val="24"/>
          <w:szCs w:val="24"/>
        </w:rPr>
      </w:pPr>
      <w:r w:rsidRPr="0042286D">
        <w:rPr>
          <w:rFonts w:asciiTheme="minorBidi" w:hAnsiTheme="minorBidi"/>
          <w:sz w:val="24"/>
          <w:szCs w:val="24"/>
        </w:rPr>
        <w:t>El back-</w:t>
      </w:r>
      <w:proofErr w:type="spellStart"/>
      <w:r w:rsidRPr="0042286D">
        <w:rPr>
          <w:rFonts w:asciiTheme="minorBidi" w:hAnsiTheme="minorBidi"/>
          <w:sz w:val="24"/>
          <w:szCs w:val="24"/>
        </w:rPr>
        <w:t>end</w:t>
      </w:r>
      <w:proofErr w:type="spellEnd"/>
      <w:r w:rsidRPr="0042286D">
        <w:rPr>
          <w:rFonts w:asciiTheme="minorBidi" w:hAnsiTheme="minorBidi"/>
          <w:sz w:val="24"/>
          <w:szCs w:val="24"/>
        </w:rPr>
        <w:t xml:space="preserve"> de MORENA MODAS utilizará una API para permitir la comunicación entre el </w:t>
      </w:r>
      <w:proofErr w:type="spellStart"/>
      <w:r w:rsidRPr="0042286D">
        <w:rPr>
          <w:rFonts w:asciiTheme="minorBidi" w:hAnsiTheme="minorBidi"/>
          <w:sz w:val="24"/>
          <w:szCs w:val="24"/>
        </w:rPr>
        <w:t>front-end</w:t>
      </w:r>
      <w:proofErr w:type="spellEnd"/>
      <w:r w:rsidRPr="0042286D">
        <w:rPr>
          <w:rFonts w:asciiTheme="minorBidi" w:hAnsiTheme="minorBidi"/>
          <w:sz w:val="24"/>
          <w:szCs w:val="24"/>
        </w:rPr>
        <w:t xml:space="preserve"> y la base de datos. Para organizar las operaciones se utilizarán diferentes </w:t>
      </w:r>
      <w:proofErr w:type="spellStart"/>
      <w:r w:rsidRPr="0042286D">
        <w:rPr>
          <w:rFonts w:asciiTheme="minorBidi" w:hAnsiTheme="minorBidi"/>
          <w:sz w:val="24"/>
          <w:szCs w:val="24"/>
        </w:rPr>
        <w:t>endpoints</w:t>
      </w:r>
      <w:proofErr w:type="spellEnd"/>
      <w:r w:rsidRPr="0042286D">
        <w:rPr>
          <w:rFonts w:asciiTheme="minorBidi" w:hAnsiTheme="minorBidi"/>
          <w:sz w:val="24"/>
          <w:szCs w:val="24"/>
        </w:rPr>
        <w:t xml:space="preserve"> mediante los métodos HTTP GET, POST, PUT y DELETE.</w:t>
      </w:r>
    </w:p>
    <w:p w14:paraId="10D0268C" w14:textId="77777777" w:rsidR="0042286D" w:rsidRPr="0042286D" w:rsidRDefault="0042286D" w:rsidP="0042286D">
      <w:pPr>
        <w:jc w:val="both"/>
        <w:rPr>
          <w:rFonts w:asciiTheme="minorBidi" w:hAnsiTheme="minorBidi"/>
          <w:sz w:val="24"/>
          <w:szCs w:val="24"/>
        </w:rPr>
      </w:pPr>
      <w:r w:rsidRPr="0042286D">
        <w:rPr>
          <w:rFonts w:asciiTheme="minorBidi" w:hAnsiTheme="minorBidi"/>
          <w:sz w:val="24"/>
          <w:szCs w:val="24"/>
        </w:rPr>
        <w:t>El método GET será utilizado para consultar información, POST para crear nuevos registros, PUT para modificar información existente y DELETE para eliminar registros cuando corresponda.</w:t>
      </w:r>
    </w:p>
    <w:p w14:paraId="4DF6C47A" w14:textId="2E8C0D97" w:rsidR="0042286D" w:rsidRDefault="0042286D" w:rsidP="0042286D">
      <w:pPr>
        <w:jc w:val="both"/>
        <w:rPr>
          <w:rFonts w:asciiTheme="minorBidi" w:hAnsiTheme="minorBidi"/>
          <w:sz w:val="24"/>
          <w:szCs w:val="24"/>
        </w:rPr>
      </w:pPr>
      <w:r w:rsidRPr="0042286D">
        <w:rPr>
          <w:rFonts w:asciiTheme="minorBidi" w:hAnsiTheme="minorBidi"/>
          <w:sz w:val="24"/>
          <w:szCs w:val="24"/>
        </w:rPr>
        <w:t>Las principales rutas previstas son: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2286D" w14:paraId="23381417" w14:textId="77777777" w:rsidTr="0042286D">
        <w:tc>
          <w:tcPr>
            <w:tcW w:w="2123" w:type="dxa"/>
          </w:tcPr>
          <w:p w14:paraId="175094D1" w14:textId="767B7D91" w:rsidR="0042286D" w:rsidRPr="0042286D" w:rsidRDefault="0042286D" w:rsidP="0042286D">
            <w:pPr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2286D">
              <w:rPr>
                <w:rFonts w:asciiTheme="minorBidi" w:hAnsiTheme="minorBidi"/>
                <w:b/>
                <w:bCs/>
                <w:sz w:val="24"/>
                <w:szCs w:val="24"/>
              </w:rPr>
              <w:t>Recurso</w:t>
            </w:r>
          </w:p>
        </w:tc>
        <w:tc>
          <w:tcPr>
            <w:tcW w:w="2123" w:type="dxa"/>
          </w:tcPr>
          <w:p w14:paraId="0969DBB0" w14:textId="7A8D254C" w:rsidR="0042286D" w:rsidRPr="0042286D" w:rsidRDefault="0042286D" w:rsidP="0042286D">
            <w:pPr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2286D">
              <w:rPr>
                <w:rFonts w:asciiTheme="minorBidi" w:hAnsiTheme="minorBidi"/>
                <w:b/>
                <w:bCs/>
                <w:sz w:val="24"/>
                <w:szCs w:val="24"/>
              </w:rPr>
              <w:t>Método</w:t>
            </w:r>
          </w:p>
        </w:tc>
        <w:tc>
          <w:tcPr>
            <w:tcW w:w="2124" w:type="dxa"/>
          </w:tcPr>
          <w:p w14:paraId="3D1DA689" w14:textId="13DCDE1B" w:rsidR="0042286D" w:rsidRPr="0042286D" w:rsidRDefault="0042286D" w:rsidP="0042286D">
            <w:pPr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proofErr w:type="spellStart"/>
            <w:r w:rsidRPr="0042286D">
              <w:rPr>
                <w:rFonts w:asciiTheme="minorBidi" w:hAnsiTheme="minorBidi"/>
                <w:b/>
                <w:bCs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2124" w:type="dxa"/>
          </w:tcPr>
          <w:p w14:paraId="358AA711" w14:textId="1B417147" w:rsidR="0042286D" w:rsidRPr="0042286D" w:rsidRDefault="0042286D" w:rsidP="0042286D">
            <w:pPr>
              <w:jc w:val="both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2286D">
              <w:rPr>
                <w:rFonts w:asciiTheme="minorBidi" w:hAnsiTheme="minorBidi"/>
                <w:b/>
                <w:bCs/>
                <w:sz w:val="24"/>
                <w:szCs w:val="24"/>
              </w:rPr>
              <w:t>Función</w:t>
            </w:r>
          </w:p>
        </w:tc>
      </w:tr>
      <w:tr w:rsidR="0042286D" w14:paraId="51DB5CDF" w14:textId="77777777" w:rsidTr="0042286D">
        <w:tc>
          <w:tcPr>
            <w:tcW w:w="2123" w:type="dxa"/>
          </w:tcPr>
          <w:p w14:paraId="396772D3" w14:textId="38A35E80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Productos</w:t>
            </w:r>
          </w:p>
        </w:tc>
        <w:tc>
          <w:tcPr>
            <w:tcW w:w="2123" w:type="dxa"/>
          </w:tcPr>
          <w:p w14:paraId="50ACD288" w14:textId="6E6D26B2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GET</w:t>
            </w:r>
          </w:p>
        </w:tc>
        <w:tc>
          <w:tcPr>
            <w:tcW w:w="2124" w:type="dxa"/>
          </w:tcPr>
          <w:p w14:paraId="111588FF" w14:textId="6C725E77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/api/productos</w:t>
            </w:r>
          </w:p>
        </w:tc>
        <w:tc>
          <w:tcPr>
            <w:tcW w:w="2124" w:type="dxa"/>
          </w:tcPr>
          <w:p w14:paraId="02354D19" w14:textId="7A9EF955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Listar productos</w:t>
            </w:r>
          </w:p>
        </w:tc>
      </w:tr>
      <w:tr w:rsidR="0042286D" w14:paraId="38E680FB" w14:textId="77777777" w:rsidTr="0042286D">
        <w:tc>
          <w:tcPr>
            <w:tcW w:w="2123" w:type="dxa"/>
          </w:tcPr>
          <w:p w14:paraId="6786B7F8" w14:textId="3FD026B1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Producto</w:t>
            </w:r>
          </w:p>
        </w:tc>
        <w:tc>
          <w:tcPr>
            <w:tcW w:w="2123" w:type="dxa"/>
          </w:tcPr>
          <w:p w14:paraId="364C9796" w14:textId="2F693509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GET</w:t>
            </w:r>
          </w:p>
        </w:tc>
        <w:tc>
          <w:tcPr>
            <w:tcW w:w="2124" w:type="dxa"/>
          </w:tcPr>
          <w:p w14:paraId="33601DF3" w14:textId="722460D9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/api/productos/:id</w:t>
            </w:r>
          </w:p>
        </w:tc>
        <w:tc>
          <w:tcPr>
            <w:tcW w:w="2124" w:type="dxa"/>
          </w:tcPr>
          <w:p w14:paraId="0969BF8F" w14:textId="78A46914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Consultar detalle de un producto</w:t>
            </w:r>
          </w:p>
        </w:tc>
      </w:tr>
      <w:tr w:rsidR="0042286D" w14:paraId="6F00FE1B" w14:textId="77777777" w:rsidTr="0042286D">
        <w:tc>
          <w:tcPr>
            <w:tcW w:w="2123" w:type="dxa"/>
          </w:tcPr>
          <w:p w14:paraId="7DEEE137" w14:textId="56601508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Productos</w:t>
            </w:r>
          </w:p>
        </w:tc>
        <w:tc>
          <w:tcPr>
            <w:tcW w:w="2123" w:type="dxa"/>
          </w:tcPr>
          <w:p w14:paraId="5042F87C" w14:textId="3F13BBFB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POST</w:t>
            </w:r>
          </w:p>
        </w:tc>
        <w:tc>
          <w:tcPr>
            <w:tcW w:w="2124" w:type="dxa"/>
          </w:tcPr>
          <w:p w14:paraId="3443907A" w14:textId="731F717C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/api/productos</w:t>
            </w:r>
          </w:p>
        </w:tc>
        <w:tc>
          <w:tcPr>
            <w:tcW w:w="2124" w:type="dxa"/>
          </w:tcPr>
          <w:p w14:paraId="1F0A7396" w14:textId="18519211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Crear un producto</w:t>
            </w:r>
          </w:p>
        </w:tc>
      </w:tr>
      <w:tr w:rsidR="0042286D" w14:paraId="4E70C12F" w14:textId="77777777" w:rsidTr="0042286D">
        <w:tc>
          <w:tcPr>
            <w:tcW w:w="2123" w:type="dxa"/>
          </w:tcPr>
          <w:p w14:paraId="14214FFE" w14:textId="0C5D5EEF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Producto</w:t>
            </w:r>
          </w:p>
        </w:tc>
        <w:tc>
          <w:tcPr>
            <w:tcW w:w="2123" w:type="dxa"/>
          </w:tcPr>
          <w:p w14:paraId="5D067241" w14:textId="750FB89C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PUT</w:t>
            </w:r>
          </w:p>
        </w:tc>
        <w:tc>
          <w:tcPr>
            <w:tcW w:w="2124" w:type="dxa"/>
          </w:tcPr>
          <w:p w14:paraId="5B59FD2E" w14:textId="772A24F1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/api/productos/:id</w:t>
            </w:r>
          </w:p>
        </w:tc>
        <w:tc>
          <w:tcPr>
            <w:tcW w:w="2124" w:type="dxa"/>
          </w:tcPr>
          <w:p w14:paraId="2652B830" w14:textId="26D81D86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Modificar un producto</w:t>
            </w:r>
          </w:p>
        </w:tc>
      </w:tr>
      <w:tr w:rsidR="0042286D" w14:paraId="3647974E" w14:textId="77777777" w:rsidTr="0042286D">
        <w:tc>
          <w:tcPr>
            <w:tcW w:w="2123" w:type="dxa"/>
          </w:tcPr>
          <w:p w14:paraId="56B0074F" w14:textId="4BF16DC7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Producto</w:t>
            </w:r>
          </w:p>
        </w:tc>
        <w:tc>
          <w:tcPr>
            <w:tcW w:w="2123" w:type="dxa"/>
          </w:tcPr>
          <w:p w14:paraId="3A15365E" w14:textId="080D4BCE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DELETE</w:t>
            </w:r>
          </w:p>
        </w:tc>
        <w:tc>
          <w:tcPr>
            <w:tcW w:w="2124" w:type="dxa"/>
          </w:tcPr>
          <w:p w14:paraId="5AD397BA" w14:textId="0121CF84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/api/productos/:id</w:t>
            </w:r>
          </w:p>
        </w:tc>
        <w:tc>
          <w:tcPr>
            <w:tcW w:w="2124" w:type="dxa"/>
          </w:tcPr>
          <w:p w14:paraId="0270A3C6" w14:textId="0922BED8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Eliminar un producto</w:t>
            </w:r>
          </w:p>
        </w:tc>
      </w:tr>
      <w:tr w:rsidR="0042286D" w14:paraId="2C15E46A" w14:textId="77777777" w:rsidTr="0042286D">
        <w:tc>
          <w:tcPr>
            <w:tcW w:w="2123" w:type="dxa"/>
          </w:tcPr>
          <w:p w14:paraId="738463E7" w14:textId="15000751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Stock</w:t>
            </w:r>
          </w:p>
        </w:tc>
        <w:tc>
          <w:tcPr>
            <w:tcW w:w="2123" w:type="dxa"/>
          </w:tcPr>
          <w:p w14:paraId="38F97A39" w14:textId="3D2558CC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GET</w:t>
            </w:r>
          </w:p>
        </w:tc>
        <w:tc>
          <w:tcPr>
            <w:tcW w:w="2124" w:type="dxa"/>
          </w:tcPr>
          <w:p w14:paraId="55D2A65C" w14:textId="5CCC6C4D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/api/stock</w:t>
            </w:r>
          </w:p>
        </w:tc>
        <w:tc>
          <w:tcPr>
            <w:tcW w:w="2124" w:type="dxa"/>
          </w:tcPr>
          <w:p w14:paraId="0D450678" w14:textId="2963B492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Consultar stock</w:t>
            </w:r>
          </w:p>
        </w:tc>
      </w:tr>
      <w:tr w:rsidR="0042286D" w14:paraId="47547380" w14:textId="77777777" w:rsidTr="0042286D">
        <w:tc>
          <w:tcPr>
            <w:tcW w:w="2123" w:type="dxa"/>
          </w:tcPr>
          <w:p w14:paraId="5EE88089" w14:textId="7112FC69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Stock</w:t>
            </w:r>
          </w:p>
        </w:tc>
        <w:tc>
          <w:tcPr>
            <w:tcW w:w="2123" w:type="dxa"/>
          </w:tcPr>
          <w:p w14:paraId="1897F34B" w14:textId="006A2AE7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PUT</w:t>
            </w:r>
          </w:p>
        </w:tc>
        <w:tc>
          <w:tcPr>
            <w:tcW w:w="2124" w:type="dxa"/>
          </w:tcPr>
          <w:p w14:paraId="185D50D3" w14:textId="03FCA2FC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/api/stock/:id</w:t>
            </w:r>
          </w:p>
        </w:tc>
        <w:tc>
          <w:tcPr>
            <w:tcW w:w="2124" w:type="dxa"/>
          </w:tcPr>
          <w:p w14:paraId="4EF27A8E" w14:textId="0E054078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Actualizar stock</w:t>
            </w:r>
          </w:p>
        </w:tc>
      </w:tr>
      <w:tr w:rsidR="0042286D" w14:paraId="54CB1FD2" w14:textId="77777777" w:rsidTr="0042286D">
        <w:tc>
          <w:tcPr>
            <w:tcW w:w="2123" w:type="dxa"/>
          </w:tcPr>
          <w:p w14:paraId="0DDFCE25" w14:textId="7A86ECED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Clientes</w:t>
            </w:r>
          </w:p>
        </w:tc>
        <w:tc>
          <w:tcPr>
            <w:tcW w:w="2123" w:type="dxa"/>
          </w:tcPr>
          <w:p w14:paraId="5DF41058" w14:textId="253C3CE9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GET</w:t>
            </w:r>
          </w:p>
        </w:tc>
        <w:tc>
          <w:tcPr>
            <w:tcW w:w="2124" w:type="dxa"/>
          </w:tcPr>
          <w:p w14:paraId="7723F4EE" w14:textId="12F98998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/api/clientes</w:t>
            </w:r>
          </w:p>
        </w:tc>
        <w:tc>
          <w:tcPr>
            <w:tcW w:w="2124" w:type="dxa"/>
          </w:tcPr>
          <w:p w14:paraId="39783D0E" w14:textId="0A20429F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Consultar clientes</w:t>
            </w:r>
          </w:p>
        </w:tc>
      </w:tr>
      <w:tr w:rsidR="0042286D" w14:paraId="62C2729F" w14:textId="77777777" w:rsidTr="0042286D">
        <w:tc>
          <w:tcPr>
            <w:tcW w:w="2123" w:type="dxa"/>
          </w:tcPr>
          <w:p w14:paraId="0F909E0C" w14:textId="12A87C4C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Cliente</w:t>
            </w:r>
          </w:p>
        </w:tc>
        <w:tc>
          <w:tcPr>
            <w:tcW w:w="2123" w:type="dxa"/>
          </w:tcPr>
          <w:p w14:paraId="3A0BF545" w14:textId="64B51B5E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GET</w:t>
            </w:r>
          </w:p>
        </w:tc>
        <w:tc>
          <w:tcPr>
            <w:tcW w:w="2124" w:type="dxa"/>
          </w:tcPr>
          <w:p w14:paraId="77CD39C5" w14:textId="12E7C1FD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/api/clientes/:id</w:t>
            </w:r>
          </w:p>
        </w:tc>
        <w:tc>
          <w:tcPr>
            <w:tcW w:w="2124" w:type="dxa"/>
          </w:tcPr>
          <w:p w14:paraId="172E3560" w14:textId="6009BC68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Consultar un cliente</w:t>
            </w:r>
          </w:p>
        </w:tc>
      </w:tr>
      <w:tr w:rsidR="0042286D" w14:paraId="2E000D59" w14:textId="77777777" w:rsidTr="0042286D">
        <w:tc>
          <w:tcPr>
            <w:tcW w:w="2123" w:type="dxa"/>
          </w:tcPr>
          <w:p w14:paraId="58B43A4B" w14:textId="708DD624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Cliente</w:t>
            </w:r>
          </w:p>
        </w:tc>
        <w:tc>
          <w:tcPr>
            <w:tcW w:w="2123" w:type="dxa"/>
          </w:tcPr>
          <w:p w14:paraId="152D24BE" w14:textId="0C5D26A8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PUT</w:t>
            </w:r>
          </w:p>
        </w:tc>
        <w:tc>
          <w:tcPr>
            <w:tcW w:w="2124" w:type="dxa"/>
          </w:tcPr>
          <w:p w14:paraId="7FE74A29" w14:textId="6CA0AD02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/api/clientes/:id</w:t>
            </w:r>
          </w:p>
        </w:tc>
        <w:tc>
          <w:tcPr>
            <w:tcW w:w="2124" w:type="dxa"/>
          </w:tcPr>
          <w:p w14:paraId="67150F7D" w14:textId="6B1A057C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Modificar información del cliente</w:t>
            </w:r>
          </w:p>
        </w:tc>
      </w:tr>
      <w:tr w:rsidR="0042286D" w14:paraId="101C5DF9" w14:textId="77777777" w:rsidTr="0042286D">
        <w:tc>
          <w:tcPr>
            <w:tcW w:w="2123" w:type="dxa"/>
          </w:tcPr>
          <w:p w14:paraId="530CC820" w14:textId="60514547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Usuarios</w:t>
            </w:r>
          </w:p>
        </w:tc>
        <w:tc>
          <w:tcPr>
            <w:tcW w:w="2123" w:type="dxa"/>
          </w:tcPr>
          <w:p w14:paraId="2C6667B1" w14:textId="28DBAFE7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POST</w:t>
            </w:r>
          </w:p>
        </w:tc>
        <w:tc>
          <w:tcPr>
            <w:tcW w:w="2124" w:type="dxa"/>
          </w:tcPr>
          <w:p w14:paraId="6FA4B2A3" w14:textId="0EF7F51B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/api/usuarios</w:t>
            </w:r>
          </w:p>
        </w:tc>
        <w:tc>
          <w:tcPr>
            <w:tcW w:w="2124" w:type="dxa"/>
          </w:tcPr>
          <w:p w14:paraId="1C66000B" w14:textId="5982CB86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Registrar un usuario</w:t>
            </w:r>
          </w:p>
        </w:tc>
      </w:tr>
      <w:tr w:rsidR="0042286D" w14:paraId="1A85547D" w14:textId="77777777" w:rsidTr="0042286D">
        <w:tc>
          <w:tcPr>
            <w:tcW w:w="2123" w:type="dxa"/>
          </w:tcPr>
          <w:p w14:paraId="2B4DC0DF" w14:textId="09C6AECC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Autenticación</w:t>
            </w:r>
          </w:p>
        </w:tc>
        <w:tc>
          <w:tcPr>
            <w:tcW w:w="2123" w:type="dxa"/>
          </w:tcPr>
          <w:p w14:paraId="60ECF351" w14:textId="262C76CB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POST</w:t>
            </w:r>
          </w:p>
        </w:tc>
        <w:tc>
          <w:tcPr>
            <w:tcW w:w="2124" w:type="dxa"/>
          </w:tcPr>
          <w:p w14:paraId="7D3F4F20" w14:textId="12D60372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</w:t>
            </w:r>
            <w:proofErr w:type="spellStart"/>
            <w:r w:rsidRPr="0042286D">
              <w:rPr>
                <w:rFonts w:asciiTheme="minorBidi" w:hAnsiTheme="minorBidi"/>
                <w:sz w:val="24"/>
                <w:szCs w:val="24"/>
              </w:rPr>
              <w:t>login</w:t>
            </w:r>
            <w:proofErr w:type="spellEnd"/>
          </w:p>
        </w:tc>
        <w:tc>
          <w:tcPr>
            <w:tcW w:w="2124" w:type="dxa"/>
          </w:tcPr>
          <w:p w14:paraId="00CB83A0" w14:textId="374EDAA5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Iniciar sesión</w:t>
            </w:r>
          </w:p>
        </w:tc>
      </w:tr>
      <w:tr w:rsidR="0042286D" w14:paraId="32BB0EFB" w14:textId="77777777" w:rsidTr="0042286D">
        <w:tc>
          <w:tcPr>
            <w:tcW w:w="2123" w:type="dxa"/>
          </w:tcPr>
          <w:p w14:paraId="0806FE34" w14:textId="6726C88D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Reservas</w:t>
            </w:r>
          </w:p>
        </w:tc>
        <w:tc>
          <w:tcPr>
            <w:tcW w:w="2123" w:type="dxa"/>
          </w:tcPr>
          <w:p w14:paraId="0F52D81D" w14:textId="55E8B68B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GET</w:t>
            </w:r>
          </w:p>
        </w:tc>
        <w:tc>
          <w:tcPr>
            <w:tcW w:w="2124" w:type="dxa"/>
          </w:tcPr>
          <w:p w14:paraId="783989BD" w14:textId="5BAFCCDC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/api/reservas</w:t>
            </w:r>
          </w:p>
        </w:tc>
        <w:tc>
          <w:tcPr>
            <w:tcW w:w="2124" w:type="dxa"/>
          </w:tcPr>
          <w:p w14:paraId="52661EDE" w14:textId="0252F003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Consultar reservaciones</w:t>
            </w:r>
          </w:p>
        </w:tc>
      </w:tr>
      <w:tr w:rsidR="0042286D" w14:paraId="0DAD7FA2" w14:textId="77777777" w:rsidTr="0042286D">
        <w:tc>
          <w:tcPr>
            <w:tcW w:w="2123" w:type="dxa"/>
          </w:tcPr>
          <w:p w14:paraId="4D3A6EFA" w14:textId="42CE5FA2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Reservas propias</w:t>
            </w:r>
          </w:p>
        </w:tc>
        <w:tc>
          <w:tcPr>
            <w:tcW w:w="2123" w:type="dxa"/>
          </w:tcPr>
          <w:p w14:paraId="55C044B6" w14:textId="02379AB5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GET</w:t>
            </w:r>
          </w:p>
        </w:tc>
        <w:tc>
          <w:tcPr>
            <w:tcW w:w="2124" w:type="dxa"/>
          </w:tcPr>
          <w:p w14:paraId="4C18D66E" w14:textId="2A36B57F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/api/reservas/mis-reservas</w:t>
            </w:r>
          </w:p>
        </w:tc>
        <w:tc>
          <w:tcPr>
            <w:tcW w:w="2124" w:type="dxa"/>
          </w:tcPr>
          <w:p w14:paraId="6FE70B68" w14:textId="0FDD9545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Consultar las reservaciones del cliente autenticado</w:t>
            </w:r>
          </w:p>
        </w:tc>
      </w:tr>
      <w:tr w:rsidR="0042286D" w14:paraId="332924B5" w14:textId="77777777" w:rsidTr="0042286D">
        <w:tc>
          <w:tcPr>
            <w:tcW w:w="2123" w:type="dxa"/>
          </w:tcPr>
          <w:p w14:paraId="54061E3A" w14:textId="42B43129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Reserva</w:t>
            </w:r>
          </w:p>
        </w:tc>
        <w:tc>
          <w:tcPr>
            <w:tcW w:w="2123" w:type="dxa"/>
          </w:tcPr>
          <w:p w14:paraId="09C26FA4" w14:textId="15CEDB79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POST</w:t>
            </w:r>
          </w:p>
        </w:tc>
        <w:tc>
          <w:tcPr>
            <w:tcW w:w="2124" w:type="dxa"/>
          </w:tcPr>
          <w:p w14:paraId="03418E85" w14:textId="3BC661D0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/api/reservas</w:t>
            </w:r>
          </w:p>
        </w:tc>
        <w:tc>
          <w:tcPr>
            <w:tcW w:w="2124" w:type="dxa"/>
          </w:tcPr>
          <w:p w14:paraId="050530AE" w14:textId="44A32C86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Crear una reservación</w:t>
            </w:r>
          </w:p>
        </w:tc>
      </w:tr>
      <w:tr w:rsidR="0042286D" w14:paraId="140906CE" w14:textId="77777777" w:rsidTr="0042286D">
        <w:tc>
          <w:tcPr>
            <w:tcW w:w="2123" w:type="dxa"/>
          </w:tcPr>
          <w:p w14:paraId="4C7205A4" w14:textId="42EFE0DA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Reserva</w:t>
            </w:r>
          </w:p>
        </w:tc>
        <w:tc>
          <w:tcPr>
            <w:tcW w:w="2123" w:type="dxa"/>
          </w:tcPr>
          <w:p w14:paraId="4D4F43A0" w14:textId="0791F2AD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PUT</w:t>
            </w:r>
          </w:p>
        </w:tc>
        <w:tc>
          <w:tcPr>
            <w:tcW w:w="2124" w:type="dxa"/>
          </w:tcPr>
          <w:p w14:paraId="74E22797" w14:textId="05178468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/api/reservas/:id</w:t>
            </w:r>
          </w:p>
        </w:tc>
        <w:tc>
          <w:tcPr>
            <w:tcW w:w="2124" w:type="dxa"/>
          </w:tcPr>
          <w:p w14:paraId="2315BD39" w14:textId="723F4E0A" w:rsidR="0042286D" w:rsidRPr="0042286D" w:rsidRDefault="0042286D" w:rsidP="0042286D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42286D">
              <w:rPr>
                <w:rFonts w:asciiTheme="minorBidi" w:hAnsiTheme="minorBidi"/>
                <w:sz w:val="24"/>
                <w:szCs w:val="24"/>
              </w:rPr>
              <w:t>Modificar o cambiar el estado de una reservación</w:t>
            </w:r>
          </w:p>
        </w:tc>
      </w:tr>
    </w:tbl>
    <w:p w14:paraId="3982AACB" w14:textId="77777777" w:rsidR="0042286D" w:rsidRDefault="0042286D" w:rsidP="009C24C2">
      <w:pPr>
        <w:jc w:val="both"/>
        <w:rPr>
          <w:rFonts w:asciiTheme="minorBidi" w:hAnsiTheme="minorBidi"/>
          <w:sz w:val="24"/>
          <w:szCs w:val="24"/>
        </w:rPr>
      </w:pPr>
    </w:p>
    <w:p w14:paraId="26F72CE7" w14:textId="77777777" w:rsidR="0042286D" w:rsidRPr="0042286D" w:rsidRDefault="0042286D" w:rsidP="0042286D">
      <w:pPr>
        <w:jc w:val="both"/>
        <w:rPr>
          <w:rFonts w:asciiTheme="minorBidi" w:hAnsiTheme="minorBidi"/>
          <w:sz w:val="24"/>
          <w:szCs w:val="24"/>
        </w:rPr>
      </w:pPr>
      <w:r w:rsidRPr="0042286D">
        <w:rPr>
          <w:rFonts w:asciiTheme="minorBidi" w:hAnsiTheme="minorBidi"/>
          <w:sz w:val="24"/>
          <w:szCs w:val="24"/>
        </w:rPr>
        <w:t xml:space="preserve">Estos </w:t>
      </w:r>
      <w:proofErr w:type="spellStart"/>
      <w:r w:rsidRPr="0042286D">
        <w:rPr>
          <w:rFonts w:asciiTheme="minorBidi" w:hAnsiTheme="minorBidi"/>
          <w:sz w:val="24"/>
          <w:szCs w:val="24"/>
        </w:rPr>
        <w:t>endpoints</w:t>
      </w:r>
      <w:proofErr w:type="spellEnd"/>
      <w:r w:rsidRPr="0042286D">
        <w:rPr>
          <w:rFonts w:asciiTheme="minorBidi" w:hAnsiTheme="minorBidi"/>
          <w:sz w:val="24"/>
          <w:szCs w:val="24"/>
        </w:rPr>
        <w:t xml:space="preserve"> son una planificación inicial y podrán ajustarse durante la etapa de implementación según las necesidades del sistema.</w:t>
      </w:r>
    </w:p>
    <w:p w14:paraId="5CED2568" w14:textId="6AABE42C" w:rsidR="0042286D" w:rsidRDefault="0042286D" w:rsidP="0042286D">
      <w:pPr>
        <w:jc w:val="both"/>
        <w:rPr>
          <w:rFonts w:asciiTheme="minorBidi" w:hAnsiTheme="minorBidi"/>
          <w:sz w:val="24"/>
          <w:szCs w:val="24"/>
        </w:rPr>
      </w:pPr>
      <w:r w:rsidRPr="0042286D">
        <w:rPr>
          <w:rFonts w:asciiTheme="minorBidi" w:hAnsiTheme="minorBidi"/>
          <w:sz w:val="24"/>
          <w:szCs w:val="24"/>
        </w:rPr>
        <w:lastRenderedPageBreak/>
        <w:t xml:space="preserve">No se contemplan </w:t>
      </w:r>
      <w:proofErr w:type="spellStart"/>
      <w:r w:rsidRPr="0042286D">
        <w:rPr>
          <w:rFonts w:asciiTheme="minorBidi" w:hAnsiTheme="minorBidi"/>
          <w:sz w:val="24"/>
          <w:szCs w:val="24"/>
        </w:rPr>
        <w:t>endpoints</w:t>
      </w:r>
      <w:proofErr w:type="spellEnd"/>
      <w:r w:rsidRPr="0042286D">
        <w:rPr>
          <w:rFonts w:asciiTheme="minorBidi" w:hAnsiTheme="minorBidi"/>
          <w:sz w:val="24"/>
          <w:szCs w:val="24"/>
        </w:rPr>
        <w:t xml:space="preserve"> relacionados con pagos o ventas online, debido a que MORENA MODAS está orientado a la reserva de prendas para su posterior prueba y concreción de la venta de manera presencial.</w:t>
      </w:r>
    </w:p>
    <w:p w14:paraId="67A759B9" w14:textId="77777777" w:rsidR="00D8713D" w:rsidRDefault="00D8713D" w:rsidP="0042286D">
      <w:pPr>
        <w:jc w:val="both"/>
        <w:rPr>
          <w:rFonts w:asciiTheme="minorBidi" w:hAnsiTheme="minorBidi"/>
          <w:sz w:val="24"/>
          <w:szCs w:val="24"/>
        </w:rPr>
      </w:pPr>
    </w:p>
    <w:p w14:paraId="579D84AA" w14:textId="77777777" w:rsidR="00D8713D" w:rsidRDefault="00D8713D" w:rsidP="0042286D">
      <w:pPr>
        <w:jc w:val="both"/>
        <w:rPr>
          <w:rFonts w:asciiTheme="minorBidi" w:hAnsiTheme="minorBidi"/>
          <w:sz w:val="24"/>
          <w:szCs w:val="24"/>
        </w:rPr>
      </w:pPr>
    </w:p>
    <w:p w14:paraId="526FA134" w14:textId="6D586E0E" w:rsidR="00D8713D" w:rsidRPr="00D8713D" w:rsidRDefault="00D8713D" w:rsidP="00D8713D">
      <w:pPr>
        <w:jc w:val="both"/>
        <w:rPr>
          <w:rFonts w:asciiTheme="minorBidi" w:hAnsiTheme="minorBidi"/>
          <w:b/>
          <w:bCs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6</w:t>
      </w:r>
      <w:r w:rsidRPr="00D8713D">
        <w:rPr>
          <w:rFonts w:asciiTheme="minorBidi" w:hAnsiTheme="minorBidi"/>
          <w:sz w:val="24"/>
          <w:szCs w:val="24"/>
        </w:rPr>
        <w:t xml:space="preserve">. </w:t>
      </w:r>
      <w:r w:rsidRPr="00D8713D">
        <w:rPr>
          <w:rFonts w:asciiTheme="minorBidi" w:hAnsiTheme="minorBidi"/>
          <w:b/>
          <w:bCs/>
          <w:sz w:val="24"/>
          <w:szCs w:val="24"/>
        </w:rPr>
        <w:t>Comunicación entre Front-</w:t>
      </w:r>
      <w:proofErr w:type="spellStart"/>
      <w:r w:rsidRPr="00D8713D">
        <w:rPr>
          <w:rFonts w:asciiTheme="minorBidi" w:hAnsiTheme="minorBidi"/>
          <w:b/>
          <w:bCs/>
          <w:sz w:val="24"/>
          <w:szCs w:val="24"/>
        </w:rPr>
        <w:t>end</w:t>
      </w:r>
      <w:proofErr w:type="spellEnd"/>
      <w:r w:rsidRPr="00D8713D">
        <w:rPr>
          <w:rFonts w:asciiTheme="minorBidi" w:hAnsiTheme="minorBidi"/>
          <w:b/>
          <w:bCs/>
          <w:sz w:val="24"/>
          <w:szCs w:val="24"/>
        </w:rPr>
        <w:t>, Back-</w:t>
      </w:r>
      <w:proofErr w:type="spellStart"/>
      <w:r w:rsidRPr="00D8713D">
        <w:rPr>
          <w:rFonts w:asciiTheme="minorBidi" w:hAnsiTheme="minorBidi"/>
          <w:b/>
          <w:bCs/>
          <w:sz w:val="24"/>
          <w:szCs w:val="24"/>
        </w:rPr>
        <w:t>end</w:t>
      </w:r>
      <w:proofErr w:type="spellEnd"/>
      <w:r w:rsidRPr="00D8713D">
        <w:rPr>
          <w:rFonts w:asciiTheme="minorBidi" w:hAnsiTheme="minorBidi"/>
          <w:b/>
          <w:bCs/>
          <w:sz w:val="24"/>
          <w:szCs w:val="24"/>
        </w:rPr>
        <w:t xml:space="preserve"> y Base de Datos</w:t>
      </w:r>
    </w:p>
    <w:p w14:paraId="46A7DBE7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 xml:space="preserve">MORENA MODAS utilizará una comunicación basada en solicitudes HTTP entre el </w:t>
      </w:r>
      <w:proofErr w:type="spellStart"/>
      <w:r w:rsidRPr="00D8713D">
        <w:rPr>
          <w:rFonts w:asciiTheme="minorBidi" w:hAnsiTheme="minorBidi"/>
          <w:sz w:val="24"/>
          <w:szCs w:val="24"/>
        </w:rPr>
        <w:t>front-end</w:t>
      </w:r>
      <w:proofErr w:type="spellEnd"/>
      <w:r w:rsidRPr="00D8713D">
        <w:rPr>
          <w:rFonts w:asciiTheme="minorBidi" w:hAnsiTheme="minorBidi"/>
          <w:sz w:val="24"/>
          <w:szCs w:val="24"/>
        </w:rPr>
        <w:t xml:space="preserve"> y el back-</w:t>
      </w:r>
      <w:proofErr w:type="spellStart"/>
      <w:r w:rsidRPr="00D8713D">
        <w:rPr>
          <w:rFonts w:asciiTheme="minorBidi" w:hAnsiTheme="minorBidi"/>
          <w:sz w:val="24"/>
          <w:szCs w:val="24"/>
        </w:rPr>
        <w:t>end</w:t>
      </w:r>
      <w:proofErr w:type="spellEnd"/>
      <w:r w:rsidRPr="00D8713D">
        <w:rPr>
          <w:rFonts w:asciiTheme="minorBidi" w:hAnsiTheme="minorBidi"/>
          <w:sz w:val="24"/>
          <w:szCs w:val="24"/>
        </w:rPr>
        <w:t xml:space="preserve">. El </w:t>
      </w:r>
      <w:proofErr w:type="spellStart"/>
      <w:r w:rsidRPr="00D8713D">
        <w:rPr>
          <w:rFonts w:asciiTheme="minorBidi" w:hAnsiTheme="minorBidi"/>
          <w:sz w:val="24"/>
          <w:szCs w:val="24"/>
        </w:rPr>
        <w:t>front-end</w:t>
      </w:r>
      <w:proofErr w:type="spellEnd"/>
      <w:r w:rsidRPr="00D8713D">
        <w:rPr>
          <w:rFonts w:asciiTheme="minorBidi" w:hAnsiTheme="minorBidi"/>
          <w:sz w:val="24"/>
          <w:szCs w:val="24"/>
        </w:rPr>
        <w:t xml:space="preserve"> estará desarrollado con HTML, CSS y JavaScript, mientras que el back-</w:t>
      </w:r>
      <w:proofErr w:type="spellStart"/>
      <w:r w:rsidRPr="00D8713D">
        <w:rPr>
          <w:rFonts w:asciiTheme="minorBidi" w:hAnsiTheme="minorBidi"/>
          <w:sz w:val="24"/>
          <w:szCs w:val="24"/>
        </w:rPr>
        <w:t>end</w:t>
      </w:r>
      <w:proofErr w:type="spellEnd"/>
      <w:r w:rsidRPr="00D8713D">
        <w:rPr>
          <w:rFonts w:asciiTheme="minorBidi" w:hAnsiTheme="minorBidi"/>
          <w:sz w:val="24"/>
          <w:szCs w:val="24"/>
        </w:rPr>
        <w:t xml:space="preserve"> será desarrollado utilizando Node.js y Express.</w:t>
      </w:r>
    </w:p>
    <w:p w14:paraId="5540D2FB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 xml:space="preserve">El usuario interactuará con las diferentes pantallas del sistema desde el </w:t>
      </w:r>
      <w:proofErr w:type="spellStart"/>
      <w:r w:rsidRPr="00D8713D">
        <w:rPr>
          <w:rFonts w:asciiTheme="minorBidi" w:hAnsiTheme="minorBidi"/>
          <w:sz w:val="24"/>
          <w:szCs w:val="24"/>
        </w:rPr>
        <w:t>front-end</w:t>
      </w:r>
      <w:proofErr w:type="spellEnd"/>
      <w:r w:rsidRPr="00D8713D">
        <w:rPr>
          <w:rFonts w:asciiTheme="minorBidi" w:hAnsiTheme="minorBidi"/>
          <w:sz w:val="24"/>
          <w:szCs w:val="24"/>
        </w:rPr>
        <w:t xml:space="preserve">. Cuando sea necesario consultar, registrar o modificar información, JavaScript enviará una solicitud HTTP a uno de los </w:t>
      </w:r>
      <w:proofErr w:type="spellStart"/>
      <w:r w:rsidRPr="00D8713D">
        <w:rPr>
          <w:rFonts w:asciiTheme="minorBidi" w:hAnsiTheme="minorBidi"/>
          <w:sz w:val="24"/>
          <w:szCs w:val="24"/>
        </w:rPr>
        <w:t>endpoints</w:t>
      </w:r>
      <w:proofErr w:type="spellEnd"/>
      <w:r w:rsidRPr="00D8713D">
        <w:rPr>
          <w:rFonts w:asciiTheme="minorBidi" w:hAnsiTheme="minorBidi"/>
          <w:sz w:val="24"/>
          <w:szCs w:val="24"/>
        </w:rPr>
        <w:t xml:space="preserve"> definidos en la API.</w:t>
      </w:r>
    </w:p>
    <w:p w14:paraId="3A28A102" w14:textId="1374CBD3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 xml:space="preserve">El servidor desarrollado con Node.js y Express recibirá la solicitud, procesará la información y, cuando sea necesario, realizará consultas o modificaciones sobre la base de datos </w:t>
      </w:r>
      <w:proofErr w:type="spellStart"/>
      <w:r w:rsidRPr="00D8713D">
        <w:rPr>
          <w:rFonts w:asciiTheme="minorBidi" w:hAnsiTheme="minorBidi"/>
          <w:sz w:val="24"/>
          <w:szCs w:val="24"/>
        </w:rPr>
        <w:t>MariaDB</w:t>
      </w:r>
      <w:proofErr w:type="spellEnd"/>
      <w:r w:rsidRPr="00D8713D">
        <w:rPr>
          <w:rFonts w:asciiTheme="minorBidi" w:hAnsiTheme="minorBidi"/>
          <w:sz w:val="24"/>
          <w:szCs w:val="24"/>
        </w:rPr>
        <w:t>.</w:t>
      </w:r>
    </w:p>
    <w:p w14:paraId="43B5AB0F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proofErr w:type="spellStart"/>
      <w:r w:rsidRPr="00D8713D">
        <w:rPr>
          <w:rFonts w:asciiTheme="minorBidi" w:hAnsiTheme="minorBidi"/>
          <w:sz w:val="24"/>
          <w:szCs w:val="24"/>
        </w:rPr>
        <w:t>MariaDB</w:t>
      </w:r>
      <w:proofErr w:type="spellEnd"/>
      <w:r w:rsidRPr="00D8713D">
        <w:rPr>
          <w:rFonts w:asciiTheme="minorBidi" w:hAnsiTheme="minorBidi"/>
          <w:sz w:val="24"/>
          <w:szCs w:val="24"/>
        </w:rPr>
        <w:t xml:space="preserve"> será responsable de almacenar la información del sistema, incluyendo productos, stock, clientes, usuarios y reservaciones. Una vez procesada la operación, el servidor devolverá una respuesta al </w:t>
      </w:r>
      <w:proofErr w:type="spellStart"/>
      <w:r w:rsidRPr="00D8713D">
        <w:rPr>
          <w:rFonts w:asciiTheme="minorBidi" w:hAnsiTheme="minorBidi"/>
          <w:sz w:val="24"/>
          <w:szCs w:val="24"/>
        </w:rPr>
        <w:t>front-end</w:t>
      </w:r>
      <w:proofErr w:type="spellEnd"/>
      <w:r w:rsidRPr="00D8713D">
        <w:rPr>
          <w:rFonts w:asciiTheme="minorBidi" w:hAnsiTheme="minorBidi"/>
          <w:sz w:val="24"/>
          <w:szCs w:val="24"/>
        </w:rPr>
        <w:t>, generalmente mediante datos en formato JSON, para que JavaScript pueda actualizar la interfaz y mostrar el resultado al usuario.</w:t>
      </w:r>
    </w:p>
    <w:p w14:paraId="0AE463CB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>El proceso general de comunicación será:</w:t>
      </w:r>
    </w:p>
    <w:p w14:paraId="362300F6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D8713D">
        <w:rPr>
          <w:rFonts w:asciiTheme="minorBidi" w:hAnsiTheme="minorBidi"/>
          <w:sz w:val="24"/>
          <w:szCs w:val="24"/>
          <w:lang w:val="en-US"/>
        </w:rPr>
        <w:t>Usuario</w:t>
      </w:r>
    </w:p>
    <w:p w14:paraId="77E8C0B8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D8713D">
        <w:rPr>
          <w:rFonts w:asciiTheme="minorBidi" w:hAnsiTheme="minorBidi"/>
          <w:sz w:val="24"/>
          <w:szCs w:val="24"/>
          <w:lang w:val="en-US"/>
        </w:rPr>
        <w:t xml:space="preserve">   ↓</w:t>
      </w:r>
    </w:p>
    <w:p w14:paraId="37364D81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D8713D">
        <w:rPr>
          <w:rFonts w:asciiTheme="minorBidi" w:hAnsiTheme="minorBidi"/>
          <w:sz w:val="24"/>
          <w:szCs w:val="24"/>
          <w:lang w:val="en-US"/>
        </w:rPr>
        <w:t>Front-end</w:t>
      </w:r>
    </w:p>
    <w:p w14:paraId="39480EAD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D8713D">
        <w:rPr>
          <w:rFonts w:asciiTheme="minorBidi" w:hAnsiTheme="minorBidi"/>
          <w:sz w:val="24"/>
          <w:szCs w:val="24"/>
          <w:lang w:val="en-US"/>
        </w:rPr>
        <w:t>HTML + CSS + JavaScript</w:t>
      </w:r>
    </w:p>
    <w:p w14:paraId="1C67E143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D8713D">
        <w:rPr>
          <w:rFonts w:asciiTheme="minorBidi" w:hAnsiTheme="minorBidi"/>
          <w:sz w:val="24"/>
          <w:szCs w:val="24"/>
          <w:lang w:val="en-US"/>
        </w:rPr>
        <w:t xml:space="preserve">   ↓</w:t>
      </w:r>
    </w:p>
    <w:p w14:paraId="583975B8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  <w:lang w:val="en-US"/>
        </w:rPr>
      </w:pPr>
      <w:proofErr w:type="spellStart"/>
      <w:r w:rsidRPr="00D8713D">
        <w:rPr>
          <w:rFonts w:asciiTheme="minorBidi" w:hAnsiTheme="minorBidi"/>
          <w:sz w:val="24"/>
          <w:szCs w:val="24"/>
          <w:lang w:val="en-US"/>
        </w:rPr>
        <w:t>Solicitud</w:t>
      </w:r>
      <w:proofErr w:type="spellEnd"/>
      <w:r w:rsidRPr="00D8713D">
        <w:rPr>
          <w:rFonts w:asciiTheme="minorBidi" w:hAnsiTheme="minorBidi"/>
          <w:sz w:val="24"/>
          <w:szCs w:val="24"/>
          <w:lang w:val="en-US"/>
        </w:rPr>
        <w:t xml:space="preserve"> HTTP</w:t>
      </w:r>
    </w:p>
    <w:p w14:paraId="2F65FE65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D8713D">
        <w:rPr>
          <w:rFonts w:asciiTheme="minorBidi" w:hAnsiTheme="minorBidi"/>
          <w:sz w:val="24"/>
          <w:szCs w:val="24"/>
          <w:lang w:val="en-US"/>
        </w:rPr>
        <w:t xml:space="preserve">   ↓</w:t>
      </w:r>
    </w:p>
    <w:p w14:paraId="76DD2767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D8713D">
        <w:rPr>
          <w:rFonts w:asciiTheme="minorBidi" w:hAnsiTheme="minorBidi"/>
          <w:sz w:val="24"/>
          <w:szCs w:val="24"/>
          <w:lang w:val="en-US"/>
        </w:rPr>
        <w:t>Back-end</w:t>
      </w:r>
    </w:p>
    <w:p w14:paraId="1D3D9BE6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  <w:lang w:val="en-US"/>
        </w:rPr>
      </w:pPr>
      <w:r w:rsidRPr="00D8713D">
        <w:rPr>
          <w:rFonts w:asciiTheme="minorBidi" w:hAnsiTheme="minorBidi"/>
          <w:sz w:val="24"/>
          <w:szCs w:val="24"/>
          <w:lang w:val="en-US"/>
        </w:rPr>
        <w:t>Node.js + Express</w:t>
      </w:r>
    </w:p>
    <w:p w14:paraId="5F92753C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  <w:lang w:val="en-US"/>
        </w:rPr>
        <w:t xml:space="preserve">   </w:t>
      </w:r>
      <w:r w:rsidRPr="00D8713D">
        <w:rPr>
          <w:rFonts w:asciiTheme="minorBidi" w:hAnsiTheme="minorBidi"/>
          <w:sz w:val="24"/>
          <w:szCs w:val="24"/>
        </w:rPr>
        <w:t>↓</w:t>
      </w:r>
    </w:p>
    <w:p w14:paraId="10A85EDC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>Consulta o modificación</w:t>
      </w:r>
    </w:p>
    <w:p w14:paraId="264BCC28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 xml:space="preserve">   ↓</w:t>
      </w:r>
    </w:p>
    <w:p w14:paraId="44E3D0C8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 xml:space="preserve">Base de datos </w:t>
      </w:r>
      <w:proofErr w:type="spellStart"/>
      <w:r w:rsidRPr="00D8713D">
        <w:rPr>
          <w:rFonts w:asciiTheme="minorBidi" w:hAnsiTheme="minorBidi"/>
          <w:sz w:val="24"/>
          <w:szCs w:val="24"/>
        </w:rPr>
        <w:t>MariaDB</w:t>
      </w:r>
      <w:proofErr w:type="spellEnd"/>
    </w:p>
    <w:p w14:paraId="72CD4F9C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lastRenderedPageBreak/>
        <w:t xml:space="preserve">   ↓</w:t>
      </w:r>
    </w:p>
    <w:p w14:paraId="49741466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>Resultado</w:t>
      </w:r>
    </w:p>
    <w:p w14:paraId="053F694C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 xml:space="preserve">   ↓</w:t>
      </w:r>
    </w:p>
    <w:p w14:paraId="6CB72CB9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>Back-</w:t>
      </w:r>
      <w:proofErr w:type="spellStart"/>
      <w:r w:rsidRPr="00D8713D">
        <w:rPr>
          <w:rFonts w:asciiTheme="minorBidi" w:hAnsiTheme="minorBidi"/>
          <w:sz w:val="24"/>
          <w:szCs w:val="24"/>
        </w:rPr>
        <w:t>end</w:t>
      </w:r>
      <w:proofErr w:type="spellEnd"/>
    </w:p>
    <w:p w14:paraId="4A3BA42D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 xml:space="preserve">   ↓</w:t>
      </w:r>
    </w:p>
    <w:p w14:paraId="6D162CA2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>Respuesta HTTP</w:t>
      </w:r>
    </w:p>
    <w:p w14:paraId="06BB3E56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 xml:space="preserve">   ↓</w:t>
      </w:r>
    </w:p>
    <w:p w14:paraId="585329E7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>Front-</w:t>
      </w:r>
      <w:proofErr w:type="spellStart"/>
      <w:r w:rsidRPr="00D8713D">
        <w:rPr>
          <w:rFonts w:asciiTheme="minorBidi" w:hAnsiTheme="minorBidi"/>
          <w:sz w:val="24"/>
          <w:szCs w:val="24"/>
        </w:rPr>
        <w:t>end</w:t>
      </w:r>
      <w:proofErr w:type="spellEnd"/>
    </w:p>
    <w:p w14:paraId="097B79C2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 xml:space="preserve">   ↓</w:t>
      </w:r>
    </w:p>
    <w:p w14:paraId="0E5BAEE2" w14:textId="20CB19A0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>Usuario</w:t>
      </w:r>
    </w:p>
    <w:p w14:paraId="6E50D9DB" w14:textId="77777777" w:rsidR="00D8713D" w:rsidRP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</w:p>
    <w:p w14:paraId="3B14F826" w14:textId="2EC2AAE2" w:rsidR="00D8713D" w:rsidRDefault="00D8713D" w:rsidP="00D8713D">
      <w:pPr>
        <w:jc w:val="both"/>
        <w:rPr>
          <w:rFonts w:asciiTheme="minorBidi" w:hAnsiTheme="minorBidi"/>
          <w:sz w:val="24"/>
          <w:szCs w:val="24"/>
        </w:rPr>
      </w:pPr>
      <w:r w:rsidRPr="00D8713D">
        <w:rPr>
          <w:rFonts w:asciiTheme="minorBidi" w:hAnsiTheme="minorBidi"/>
          <w:sz w:val="24"/>
          <w:szCs w:val="24"/>
        </w:rPr>
        <w:t>De esta manera, cada componente tendrá una responsabilidad específica, permitiendo mantener una organización clara entre la interfaz, la lógica del sistema y el almacenamiento de los datos.</w:t>
      </w:r>
    </w:p>
    <w:p w14:paraId="62DCEB0F" w14:textId="77777777" w:rsidR="00E5149A" w:rsidRDefault="00E5149A" w:rsidP="00D8713D">
      <w:pPr>
        <w:jc w:val="both"/>
        <w:rPr>
          <w:rFonts w:asciiTheme="minorBidi" w:hAnsiTheme="minorBidi"/>
          <w:sz w:val="24"/>
          <w:szCs w:val="24"/>
        </w:rPr>
      </w:pPr>
    </w:p>
    <w:p w14:paraId="3D48A905" w14:textId="77777777" w:rsidR="00E5149A" w:rsidRDefault="00E5149A" w:rsidP="00D8713D">
      <w:pPr>
        <w:jc w:val="both"/>
        <w:rPr>
          <w:rFonts w:asciiTheme="minorBidi" w:hAnsiTheme="minorBidi"/>
          <w:sz w:val="24"/>
          <w:szCs w:val="24"/>
        </w:rPr>
      </w:pPr>
    </w:p>
    <w:p w14:paraId="577F0FEF" w14:textId="29A7D12F" w:rsidR="005F5CB0" w:rsidRPr="005F5CB0" w:rsidRDefault="005F5CB0" w:rsidP="005F5CB0">
      <w:pPr>
        <w:jc w:val="both"/>
        <w:rPr>
          <w:rFonts w:asciiTheme="minorBidi" w:hAnsiTheme="minorBidi"/>
          <w:sz w:val="24"/>
          <w:szCs w:val="24"/>
        </w:rPr>
      </w:pPr>
      <w:r w:rsidRPr="005F5CB0">
        <w:rPr>
          <w:rFonts w:asciiTheme="minorBidi" w:hAnsiTheme="minorBidi"/>
          <w:sz w:val="24"/>
          <w:szCs w:val="24"/>
        </w:rPr>
        <w:t xml:space="preserve">7. </w:t>
      </w:r>
      <w:r w:rsidRPr="005F5CB0">
        <w:rPr>
          <w:rFonts w:asciiTheme="minorBidi" w:hAnsiTheme="minorBidi"/>
          <w:b/>
          <w:bCs/>
          <w:sz w:val="24"/>
          <w:szCs w:val="24"/>
        </w:rPr>
        <w:t>Link de conversación con GPT</w:t>
      </w:r>
    </w:p>
    <w:p w14:paraId="409324A2" w14:textId="77777777" w:rsidR="005F5CB0" w:rsidRPr="005F5CB0" w:rsidRDefault="005F5CB0" w:rsidP="005F5CB0">
      <w:pPr>
        <w:jc w:val="both"/>
        <w:rPr>
          <w:rFonts w:asciiTheme="minorBidi" w:hAnsiTheme="minorBidi"/>
          <w:sz w:val="24"/>
          <w:szCs w:val="24"/>
        </w:rPr>
      </w:pPr>
      <w:r w:rsidRPr="005F5CB0">
        <w:rPr>
          <w:rFonts w:asciiTheme="minorBidi" w:hAnsiTheme="minorBidi"/>
          <w:sz w:val="24"/>
          <w:szCs w:val="24"/>
        </w:rPr>
        <w:t>Link de la conversación:</w:t>
      </w:r>
    </w:p>
    <w:p w14:paraId="17AAC6E5" w14:textId="047DC947" w:rsidR="008D1AC5" w:rsidRDefault="008D1AC5" w:rsidP="008D1AC5">
      <w:pPr>
        <w:jc w:val="both"/>
        <w:rPr>
          <w:rFonts w:asciiTheme="minorBidi" w:hAnsiTheme="minorBidi"/>
          <w:sz w:val="24"/>
          <w:szCs w:val="24"/>
        </w:rPr>
      </w:pPr>
      <w:hyperlink r:id="rId5" w:history="1">
        <w:r w:rsidRPr="00B77983">
          <w:rPr>
            <w:rStyle w:val="Hipervnculo"/>
            <w:rFonts w:asciiTheme="minorBidi" w:hAnsiTheme="minorBidi"/>
            <w:sz w:val="24"/>
            <w:szCs w:val="24"/>
          </w:rPr>
          <w:t>https://chatgpt.com/share/6a9d937b-1c8c-83e9-84a9-c137f250a813</w:t>
        </w:r>
      </w:hyperlink>
    </w:p>
    <w:p w14:paraId="04C9A1B0" w14:textId="77777777" w:rsidR="005F5CB0" w:rsidRDefault="005F5CB0" w:rsidP="005F5CB0">
      <w:pPr>
        <w:jc w:val="both"/>
        <w:rPr>
          <w:rFonts w:asciiTheme="minorBidi" w:hAnsiTheme="minorBidi"/>
          <w:sz w:val="24"/>
          <w:szCs w:val="24"/>
        </w:rPr>
      </w:pPr>
    </w:p>
    <w:p w14:paraId="3E9566D2" w14:textId="77777777" w:rsidR="008D1AC5" w:rsidRDefault="008D1AC5" w:rsidP="005F5CB0">
      <w:pPr>
        <w:jc w:val="both"/>
        <w:rPr>
          <w:rFonts w:asciiTheme="minorBidi" w:hAnsiTheme="minorBidi"/>
          <w:sz w:val="24"/>
          <w:szCs w:val="24"/>
        </w:rPr>
      </w:pPr>
    </w:p>
    <w:p w14:paraId="6ACFD82F" w14:textId="6A72BDBF" w:rsidR="00285E6E" w:rsidRPr="00285E6E" w:rsidRDefault="00285E6E" w:rsidP="00C5219A">
      <w:pPr>
        <w:jc w:val="both"/>
        <w:rPr>
          <w:rFonts w:asciiTheme="minorBidi" w:hAnsiTheme="minorBidi"/>
          <w:sz w:val="24"/>
          <w:szCs w:val="24"/>
        </w:rPr>
      </w:pPr>
      <w:r w:rsidRPr="00285E6E">
        <w:rPr>
          <w:rFonts w:asciiTheme="minorBidi" w:hAnsiTheme="minorBidi"/>
          <w:sz w:val="24"/>
          <w:szCs w:val="24"/>
        </w:rPr>
        <w:t xml:space="preserve">8. </w:t>
      </w:r>
      <w:r w:rsidRPr="00450BF7">
        <w:rPr>
          <w:rFonts w:asciiTheme="minorBidi" w:hAnsiTheme="minorBidi"/>
          <w:b/>
          <w:bCs/>
          <w:sz w:val="24"/>
          <w:szCs w:val="24"/>
        </w:rPr>
        <w:t>Bitácora actualizada</w:t>
      </w:r>
    </w:p>
    <w:p w14:paraId="60B0234D" w14:textId="77777777" w:rsidR="00285E6E" w:rsidRPr="00285E6E" w:rsidRDefault="00285E6E" w:rsidP="00C5219A">
      <w:pPr>
        <w:jc w:val="both"/>
        <w:rPr>
          <w:rFonts w:asciiTheme="minorBidi" w:hAnsiTheme="minorBidi"/>
          <w:sz w:val="24"/>
          <w:szCs w:val="24"/>
        </w:rPr>
      </w:pPr>
      <w:r w:rsidRPr="00285E6E">
        <w:rPr>
          <w:rFonts w:asciiTheme="minorBidi" w:hAnsiTheme="minorBidi"/>
          <w:sz w:val="24"/>
          <w:szCs w:val="24"/>
        </w:rPr>
        <w:t>Durante la Semana 4 se trabajó en la definición de la arquitectura y organización técnica del sistema MORENA MODAS.</w:t>
      </w:r>
    </w:p>
    <w:p w14:paraId="234C8A31" w14:textId="77777777" w:rsidR="00285E6E" w:rsidRPr="00285E6E" w:rsidRDefault="00285E6E" w:rsidP="00C5219A">
      <w:pPr>
        <w:jc w:val="both"/>
        <w:rPr>
          <w:rFonts w:asciiTheme="minorBidi" w:hAnsiTheme="minorBidi"/>
          <w:sz w:val="24"/>
          <w:szCs w:val="24"/>
        </w:rPr>
      </w:pPr>
      <w:r w:rsidRPr="00285E6E">
        <w:rPr>
          <w:rFonts w:asciiTheme="minorBidi" w:hAnsiTheme="minorBidi"/>
          <w:sz w:val="24"/>
          <w:szCs w:val="24"/>
        </w:rPr>
        <w:t xml:space="preserve">En primer lugar, se definió una arquitectura dividida en tres componentes principales: </w:t>
      </w:r>
      <w:proofErr w:type="spellStart"/>
      <w:r w:rsidRPr="00285E6E">
        <w:rPr>
          <w:rFonts w:asciiTheme="minorBidi" w:hAnsiTheme="minorBidi"/>
          <w:sz w:val="24"/>
          <w:szCs w:val="24"/>
        </w:rPr>
        <w:t>front-end</w:t>
      </w:r>
      <w:proofErr w:type="spellEnd"/>
      <w:r w:rsidRPr="00285E6E">
        <w:rPr>
          <w:rFonts w:asciiTheme="minorBidi" w:hAnsiTheme="minorBidi"/>
          <w:sz w:val="24"/>
          <w:szCs w:val="24"/>
        </w:rPr>
        <w:t>, back-</w:t>
      </w:r>
      <w:proofErr w:type="spellStart"/>
      <w:r w:rsidRPr="00285E6E">
        <w:rPr>
          <w:rFonts w:asciiTheme="minorBidi" w:hAnsiTheme="minorBidi"/>
          <w:sz w:val="24"/>
          <w:szCs w:val="24"/>
        </w:rPr>
        <w:t>end</w:t>
      </w:r>
      <w:proofErr w:type="spellEnd"/>
      <w:r w:rsidRPr="00285E6E">
        <w:rPr>
          <w:rFonts w:asciiTheme="minorBidi" w:hAnsiTheme="minorBidi"/>
          <w:sz w:val="24"/>
          <w:szCs w:val="24"/>
        </w:rPr>
        <w:t xml:space="preserve"> y base de datos. Se estableció que el </w:t>
      </w:r>
      <w:proofErr w:type="spellStart"/>
      <w:r w:rsidRPr="00285E6E">
        <w:rPr>
          <w:rFonts w:asciiTheme="minorBidi" w:hAnsiTheme="minorBidi"/>
          <w:sz w:val="24"/>
          <w:szCs w:val="24"/>
        </w:rPr>
        <w:t>front-end</w:t>
      </w:r>
      <w:proofErr w:type="spellEnd"/>
      <w:r w:rsidRPr="00285E6E">
        <w:rPr>
          <w:rFonts w:asciiTheme="minorBidi" w:hAnsiTheme="minorBidi"/>
          <w:sz w:val="24"/>
          <w:szCs w:val="24"/>
        </w:rPr>
        <w:t xml:space="preserve"> será desarrollado con HTML, CSS y JavaScript, el back-</w:t>
      </w:r>
      <w:proofErr w:type="spellStart"/>
      <w:r w:rsidRPr="00285E6E">
        <w:rPr>
          <w:rFonts w:asciiTheme="minorBidi" w:hAnsiTheme="minorBidi"/>
          <w:sz w:val="24"/>
          <w:szCs w:val="24"/>
        </w:rPr>
        <w:t>end</w:t>
      </w:r>
      <w:proofErr w:type="spellEnd"/>
      <w:r w:rsidRPr="00285E6E">
        <w:rPr>
          <w:rFonts w:asciiTheme="minorBidi" w:hAnsiTheme="minorBidi"/>
          <w:sz w:val="24"/>
          <w:szCs w:val="24"/>
        </w:rPr>
        <w:t xml:space="preserve"> utilizará Node.js y Express, y la información será almacenada en </w:t>
      </w:r>
      <w:proofErr w:type="spellStart"/>
      <w:r w:rsidRPr="00285E6E">
        <w:rPr>
          <w:rFonts w:asciiTheme="minorBidi" w:hAnsiTheme="minorBidi"/>
          <w:sz w:val="24"/>
          <w:szCs w:val="24"/>
        </w:rPr>
        <w:t>MariaDB</w:t>
      </w:r>
      <w:proofErr w:type="spellEnd"/>
      <w:r w:rsidRPr="00285E6E">
        <w:rPr>
          <w:rFonts w:asciiTheme="minorBidi" w:hAnsiTheme="minorBidi"/>
          <w:sz w:val="24"/>
          <w:szCs w:val="24"/>
        </w:rPr>
        <w:t>.</w:t>
      </w:r>
    </w:p>
    <w:p w14:paraId="1E937993" w14:textId="77777777" w:rsidR="00285E6E" w:rsidRPr="00285E6E" w:rsidRDefault="00285E6E" w:rsidP="00C5219A">
      <w:pPr>
        <w:jc w:val="both"/>
        <w:rPr>
          <w:rFonts w:asciiTheme="minorBidi" w:hAnsiTheme="minorBidi"/>
          <w:sz w:val="24"/>
          <w:szCs w:val="24"/>
        </w:rPr>
      </w:pPr>
      <w:r w:rsidRPr="00285E6E">
        <w:rPr>
          <w:rFonts w:asciiTheme="minorBidi" w:hAnsiTheme="minorBidi"/>
          <w:sz w:val="24"/>
          <w:szCs w:val="24"/>
        </w:rPr>
        <w:t>Luego se diseñó una estructura de carpetas para organizar los archivos del proyecto y facilitar su desarrollo y mantenimiento. También se definieron las principales pantallas del sistema, diferenciando las funciones disponibles para los clientes y para los administradores.</w:t>
      </w:r>
    </w:p>
    <w:p w14:paraId="47D4B8EB" w14:textId="77777777" w:rsidR="00285E6E" w:rsidRPr="00285E6E" w:rsidRDefault="00285E6E" w:rsidP="00C5219A">
      <w:pPr>
        <w:jc w:val="both"/>
        <w:rPr>
          <w:rFonts w:asciiTheme="minorBidi" w:hAnsiTheme="minorBidi"/>
          <w:sz w:val="24"/>
          <w:szCs w:val="24"/>
        </w:rPr>
      </w:pPr>
      <w:r w:rsidRPr="00285E6E">
        <w:rPr>
          <w:rFonts w:asciiTheme="minorBidi" w:hAnsiTheme="minorBidi"/>
          <w:sz w:val="24"/>
          <w:szCs w:val="24"/>
        </w:rPr>
        <w:t xml:space="preserve">Durante esta etapa fue necesario revisar el flujo de navegación para mantenerlo de acuerdo con los requerimientos definidos en la etapa anterior. Se estableció </w:t>
      </w:r>
      <w:r w:rsidRPr="00285E6E">
        <w:rPr>
          <w:rFonts w:asciiTheme="minorBidi" w:hAnsiTheme="minorBidi"/>
          <w:sz w:val="24"/>
          <w:szCs w:val="24"/>
        </w:rPr>
        <w:lastRenderedPageBreak/>
        <w:t>que los productos pueden ser consultados sin iniciar sesión, pero para realizar una reservación el cliente debe estar registrado e iniciar sesión. También se definió que el administrador tendrá acceso a las funciones de gestión del sistema.</w:t>
      </w:r>
    </w:p>
    <w:p w14:paraId="586EE878" w14:textId="77777777" w:rsidR="00285E6E" w:rsidRPr="00285E6E" w:rsidRDefault="00285E6E" w:rsidP="00C5219A">
      <w:pPr>
        <w:jc w:val="both"/>
        <w:rPr>
          <w:rFonts w:asciiTheme="minorBidi" w:hAnsiTheme="minorBidi"/>
          <w:sz w:val="24"/>
          <w:szCs w:val="24"/>
        </w:rPr>
      </w:pPr>
      <w:r w:rsidRPr="00285E6E">
        <w:rPr>
          <w:rFonts w:asciiTheme="minorBidi" w:hAnsiTheme="minorBidi"/>
          <w:sz w:val="24"/>
          <w:szCs w:val="24"/>
        </w:rPr>
        <w:t xml:space="preserve">Posteriormente, se plantearon los principales </w:t>
      </w:r>
      <w:proofErr w:type="spellStart"/>
      <w:r w:rsidRPr="00285E6E">
        <w:rPr>
          <w:rFonts w:asciiTheme="minorBidi" w:hAnsiTheme="minorBidi"/>
          <w:sz w:val="24"/>
          <w:szCs w:val="24"/>
        </w:rPr>
        <w:t>endpoints</w:t>
      </w:r>
      <w:proofErr w:type="spellEnd"/>
      <w:r w:rsidRPr="00285E6E">
        <w:rPr>
          <w:rFonts w:asciiTheme="minorBidi" w:hAnsiTheme="minorBidi"/>
          <w:sz w:val="24"/>
          <w:szCs w:val="24"/>
        </w:rPr>
        <w:t xml:space="preserve"> que serán utilizados para la comunicación entre el </w:t>
      </w:r>
      <w:proofErr w:type="spellStart"/>
      <w:r w:rsidRPr="00285E6E">
        <w:rPr>
          <w:rFonts w:asciiTheme="minorBidi" w:hAnsiTheme="minorBidi"/>
          <w:sz w:val="24"/>
          <w:szCs w:val="24"/>
        </w:rPr>
        <w:t>front-end</w:t>
      </w:r>
      <w:proofErr w:type="spellEnd"/>
      <w:r w:rsidRPr="00285E6E">
        <w:rPr>
          <w:rFonts w:asciiTheme="minorBidi" w:hAnsiTheme="minorBidi"/>
          <w:sz w:val="24"/>
          <w:szCs w:val="24"/>
        </w:rPr>
        <w:t xml:space="preserve"> y el back-</w:t>
      </w:r>
      <w:proofErr w:type="spellStart"/>
      <w:r w:rsidRPr="00285E6E">
        <w:rPr>
          <w:rFonts w:asciiTheme="minorBidi" w:hAnsiTheme="minorBidi"/>
          <w:sz w:val="24"/>
          <w:szCs w:val="24"/>
        </w:rPr>
        <w:t>end</w:t>
      </w:r>
      <w:proofErr w:type="spellEnd"/>
      <w:r w:rsidRPr="00285E6E">
        <w:rPr>
          <w:rFonts w:asciiTheme="minorBidi" w:hAnsiTheme="minorBidi"/>
          <w:sz w:val="24"/>
          <w:szCs w:val="24"/>
        </w:rPr>
        <w:t xml:space="preserve">, incluyendo operaciones para productos, stock, clientes, usuarios y reservaciones. Finalmente, se definió cómo se realizará la comunicación entre el </w:t>
      </w:r>
      <w:proofErr w:type="spellStart"/>
      <w:r w:rsidRPr="00285E6E">
        <w:rPr>
          <w:rFonts w:asciiTheme="minorBidi" w:hAnsiTheme="minorBidi"/>
          <w:sz w:val="24"/>
          <w:szCs w:val="24"/>
        </w:rPr>
        <w:t>front-end</w:t>
      </w:r>
      <w:proofErr w:type="spellEnd"/>
      <w:r w:rsidRPr="00285E6E">
        <w:rPr>
          <w:rFonts w:asciiTheme="minorBidi" w:hAnsiTheme="minorBidi"/>
          <w:sz w:val="24"/>
          <w:szCs w:val="24"/>
        </w:rPr>
        <w:t>, el servidor y la base de datos mediante solicitudes HTTP.</w:t>
      </w:r>
    </w:p>
    <w:p w14:paraId="722E12C7" w14:textId="77777777" w:rsidR="00285E6E" w:rsidRPr="00285E6E" w:rsidRDefault="00285E6E" w:rsidP="00C5219A">
      <w:pPr>
        <w:jc w:val="both"/>
        <w:rPr>
          <w:rFonts w:asciiTheme="minorBidi" w:hAnsiTheme="minorBidi"/>
          <w:sz w:val="24"/>
          <w:szCs w:val="24"/>
        </w:rPr>
      </w:pPr>
      <w:r w:rsidRPr="00285E6E">
        <w:rPr>
          <w:rFonts w:asciiTheme="minorBidi" w:hAnsiTheme="minorBidi"/>
          <w:sz w:val="24"/>
          <w:szCs w:val="24"/>
        </w:rPr>
        <w:t xml:space="preserve">Como herramienta de apoyo se utilizó </w:t>
      </w:r>
      <w:proofErr w:type="spellStart"/>
      <w:r w:rsidRPr="00285E6E">
        <w:rPr>
          <w:rFonts w:asciiTheme="minorBidi" w:hAnsiTheme="minorBidi"/>
          <w:sz w:val="24"/>
          <w:szCs w:val="24"/>
        </w:rPr>
        <w:t>ChatGPT</w:t>
      </w:r>
      <w:proofErr w:type="spellEnd"/>
      <w:r w:rsidRPr="00285E6E">
        <w:rPr>
          <w:rFonts w:asciiTheme="minorBidi" w:hAnsiTheme="minorBidi"/>
          <w:sz w:val="24"/>
          <w:szCs w:val="24"/>
        </w:rPr>
        <w:t xml:space="preserve"> para analizar las diferentes partes de la arquitectura, revisar la coherencia entre los requerimientos y las decisiones tomadas, y ayudar a organizar la documentación de esta etapa.</w:t>
      </w:r>
    </w:p>
    <w:p w14:paraId="0280C1DB" w14:textId="1C7785B7" w:rsidR="005F5CB0" w:rsidRPr="0011230A" w:rsidRDefault="00285E6E" w:rsidP="00C5219A">
      <w:pPr>
        <w:jc w:val="both"/>
        <w:rPr>
          <w:rFonts w:asciiTheme="minorBidi" w:hAnsiTheme="minorBidi"/>
          <w:sz w:val="24"/>
          <w:szCs w:val="24"/>
        </w:rPr>
      </w:pPr>
      <w:r w:rsidRPr="00285E6E">
        <w:rPr>
          <w:rFonts w:asciiTheme="minorBidi" w:hAnsiTheme="minorBidi"/>
          <w:sz w:val="24"/>
          <w:szCs w:val="24"/>
        </w:rPr>
        <w:t xml:space="preserve">Resultado de la etapa: se obtuvo una planificación técnica de la estructura del sistema, sus principales pantallas, el flujo de navegación, los </w:t>
      </w:r>
      <w:proofErr w:type="spellStart"/>
      <w:r w:rsidRPr="00285E6E">
        <w:rPr>
          <w:rFonts w:asciiTheme="minorBidi" w:hAnsiTheme="minorBidi"/>
          <w:sz w:val="24"/>
          <w:szCs w:val="24"/>
        </w:rPr>
        <w:t>endpoints</w:t>
      </w:r>
      <w:proofErr w:type="spellEnd"/>
      <w:r w:rsidRPr="00285E6E">
        <w:rPr>
          <w:rFonts w:asciiTheme="minorBidi" w:hAnsiTheme="minorBidi"/>
          <w:sz w:val="24"/>
          <w:szCs w:val="24"/>
        </w:rPr>
        <w:t xml:space="preserve"> previstos y la comunicación entre sus componentes, dejando definida una base para comenzar con la implementación del sistema.</w:t>
      </w:r>
    </w:p>
    <w:sectPr w:rsidR="005F5CB0" w:rsidRPr="0011230A" w:rsidSect="00DB345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3510A6"/>
    <w:multiLevelType w:val="hybridMultilevel"/>
    <w:tmpl w:val="DEFAAF0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E7FE3"/>
    <w:multiLevelType w:val="hybridMultilevel"/>
    <w:tmpl w:val="D536383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2B35CB"/>
    <w:multiLevelType w:val="hybridMultilevel"/>
    <w:tmpl w:val="FC40E1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270F34"/>
    <w:multiLevelType w:val="hybridMultilevel"/>
    <w:tmpl w:val="DDD247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770254">
    <w:abstractNumId w:val="2"/>
  </w:num>
  <w:num w:numId="2" w16cid:durableId="339702544">
    <w:abstractNumId w:val="3"/>
  </w:num>
  <w:num w:numId="3" w16cid:durableId="1324969451">
    <w:abstractNumId w:val="1"/>
  </w:num>
  <w:num w:numId="4" w16cid:durableId="8434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476"/>
    <w:rsid w:val="000E3E92"/>
    <w:rsid w:val="0011230A"/>
    <w:rsid w:val="00285E6E"/>
    <w:rsid w:val="0042286D"/>
    <w:rsid w:val="00450BF7"/>
    <w:rsid w:val="005F5CB0"/>
    <w:rsid w:val="006B05D4"/>
    <w:rsid w:val="008C570D"/>
    <w:rsid w:val="008D1AC5"/>
    <w:rsid w:val="00942827"/>
    <w:rsid w:val="009C24C2"/>
    <w:rsid w:val="00AF4E62"/>
    <w:rsid w:val="00BA75AF"/>
    <w:rsid w:val="00C5219A"/>
    <w:rsid w:val="00D056B6"/>
    <w:rsid w:val="00D8713D"/>
    <w:rsid w:val="00DB3450"/>
    <w:rsid w:val="00E5149A"/>
    <w:rsid w:val="00F6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2BD5A"/>
  <w15:chartTrackingRefBased/>
  <w15:docId w15:val="{B9D7245E-0CD5-4610-B6FF-0CEA7C48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F4E62"/>
    <w:pPr>
      <w:ind w:left="720"/>
      <w:contextualSpacing/>
    </w:pPr>
  </w:style>
  <w:style w:type="table" w:styleId="Tablaconcuadrcula">
    <w:name w:val="Table Grid"/>
    <w:basedOn w:val="Tablanormal"/>
    <w:uiPriority w:val="39"/>
    <w:rsid w:val="004228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5F5CB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F5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a9d937b-1c8c-83e9-84a9-c137f250a8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10</Pages>
  <Words>1819</Words>
  <Characters>10009</Characters>
  <Application>Microsoft Office Word</Application>
  <DocSecurity>0</DocSecurity>
  <Lines>83</Lines>
  <Paragraphs>23</Paragraphs>
  <ScaleCrop>false</ScaleCrop>
  <Company/>
  <LinksUpToDate>false</LinksUpToDate>
  <CharactersWithSpaces>11805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vidal</dc:creator>
  <cp:keywords/>
  <dc:description/>
  <cp:lastModifiedBy>agustin vidal</cp:lastModifiedBy>
  <cp:revision>16</cp:revision>
  <dcterms:created xsi:type="dcterms:W3CDTF">2026-09-06T14:39:00Z</dcterms:created>
  <dcterms:modified xsi:type="dcterms:W3CDTF">2026-09-06T16:23:00Z</dcterms:modified>
</cp:coreProperties>
</file>